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STR-099 - Immigration Stress</w:t>
      </w:r>
    </w:p>
    <w:p>
      <w:r>
        <w:rPr>
          <w:i/>
        </w:rPr>
        <w:t>Common causes, effects, warning signs, and practical strategies for immigration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Awareness, Management</w:t>
            </w:r>
          </w:p>
        </w:tc>
      </w:tr>
      <w:tr>
        <w:tc>
          <w:tcPr>
            <w:tcW w:type="dxa" w:w="4968"/>
          </w:tcPr>
          <w:p>
            <w:r>
              <w:rPr>
                <w:b/>
              </w:rPr>
              <w:t>Audience</w:t>
            </w:r>
          </w:p>
        </w:tc>
        <w:tc>
          <w:tcPr>
            <w:tcW w:type="dxa" w:w="4968"/>
          </w:tcPr>
          <w:p>
            <w:r>
              <w:t>General Public, Healthcare Providers, Mental Health Professionals, Human Resources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immigration stress, stress management, mental health, acculturation, work-life balance, social support, anxiety, depression, coping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Immigration stress refers to the psychological and physiological strain experienced by individuals during and after the process of relocating to a new country. This form of stress arises from a combination of challenges including cultural adjustment, language barriers, discrimination, social isolation, economic hardship, and uncertainty about legal status. The mechanisms underlying immigration stress involve complex interactions between psychological stress responses—such as anxiety and fear—and physiological effects mediated by the body's stress systems, including the hypothalamic-pituitary-adrenal (HPA) axis and sympathetic nervous system activation. Immigration stress is practically relevant because it can adversely affect both mental and physical health, potentially contributing to conditions such as depression, anxiety disorders, and cardiovascular disease. Synonymous terms include "acculturative stress" and "migration-related stress." Limitations in research include variability in individual experiences and cultural contexts, making universal interventions challenging. Safety considerations emphasize the need for culturally sensitive approaches to assessing and managing immigration stress to avoid stigmatization and to respect legal and cultural complexities. Understanding immigration stress is important for healthcare providers, employers, policymakers, and immigrant communities to foster supportive environments and improve health outcomes.</w:t>
      </w:r>
    </w:p>
    <w:p>
      <w:pPr>
        <w:pStyle w:val="Heading1"/>
      </w:pPr>
      <w:r>
        <w:t>Customer Questions Answered</w:t>
      </w:r>
    </w:p>
    <w:p>
      <w:pPr>
        <w:pStyle w:val="ListBullet"/>
      </w:pPr>
      <w:r>
        <w:t>What is immigration stress and how does it affect mental health?</w:t>
      </w:r>
    </w:p>
    <w:p>
      <w:pPr>
        <w:pStyle w:val="ListBullet"/>
      </w:pPr>
      <w:r>
        <w:t>What are the common causes of stress in immigrants?</w:t>
      </w:r>
    </w:p>
    <w:p>
      <w:pPr>
        <w:pStyle w:val="ListBullet"/>
      </w:pPr>
      <w:r>
        <w:t>How does immigration stress impact physical health?</w:t>
      </w:r>
    </w:p>
    <w:p>
      <w:pPr>
        <w:pStyle w:val="ListBullet"/>
      </w:pPr>
      <w:r>
        <w:t>What are the warning signs of immigration-related stress?</w:t>
      </w:r>
    </w:p>
    <w:p>
      <w:pPr>
        <w:pStyle w:val="ListBullet"/>
      </w:pPr>
      <w:r>
        <w:t>Are certain groups more vulnerable to immigration stress?</w:t>
      </w:r>
    </w:p>
    <w:p>
      <w:pPr>
        <w:pStyle w:val="ListBullet"/>
      </w:pPr>
      <w:r>
        <w:t>What coping strategies can help manage immigration stress?</w:t>
      </w:r>
    </w:p>
    <w:p>
      <w:pPr>
        <w:pStyle w:val="ListBullet"/>
      </w:pPr>
      <w:r>
        <w:t>How can employers support immigrant employees experiencing stress?</w:t>
      </w:r>
    </w:p>
    <w:p>
      <w:pPr>
        <w:pStyle w:val="ListBullet"/>
      </w:pPr>
      <w:r>
        <w:t>What role does social support play in reducing immigration stress?</w:t>
      </w:r>
    </w:p>
    <w:p>
      <w:pPr>
        <w:pStyle w:val="ListBullet"/>
      </w:pPr>
      <w:r>
        <w:t>Can immigration stress lead to anxiety or depression?</w:t>
      </w:r>
    </w:p>
    <w:p>
      <w:pPr>
        <w:pStyle w:val="ListBullet"/>
      </w:pPr>
      <w:r>
        <w:t>What are the physiological mechanisms underlying immigration stress?</w:t>
      </w:r>
    </w:p>
    <w:p>
      <w:pPr>
        <w:pStyle w:val="ListBullet"/>
      </w:pPr>
      <w:r>
        <w:t>How does cultural adjustment influence immigration stress levels?</w:t>
      </w:r>
    </w:p>
    <w:p>
      <w:pPr>
        <w:pStyle w:val="ListBullet"/>
      </w:pPr>
      <w:r>
        <w:t>When should someone seek professional help for immigration stress?</w:t>
      </w:r>
    </w:p>
    <w:p>
      <w:pPr>
        <w:pStyle w:val="Heading1"/>
      </w:pPr>
      <w:r>
        <w:t>Learning Objectives</w:t>
      </w:r>
    </w:p>
    <w:p>
      <w:pPr>
        <w:pStyle w:val="ListBullet"/>
      </w:pPr>
      <w:r>
        <w:t>Define immigration stress and recognize its common causes.</w:t>
      </w:r>
    </w:p>
    <w:p>
      <w:pPr>
        <w:pStyle w:val="ListBullet"/>
      </w:pPr>
      <w:r>
        <w:t>Understand physiological and psychological mechanisms involved in immigration stress.</w:t>
      </w:r>
    </w:p>
    <w:p>
      <w:pPr>
        <w:pStyle w:val="ListBullet"/>
      </w:pPr>
      <w:r>
        <w:t>Identify warning signs and symptoms of immigration stress.</w:t>
      </w:r>
    </w:p>
    <w:p>
      <w:pPr>
        <w:pStyle w:val="ListBullet"/>
      </w:pPr>
      <w:r>
        <w:t>Learn practical strategies and coping mechanisms to manage immigration stress.</w:t>
      </w:r>
    </w:p>
    <w:p>
      <w:pPr>
        <w:pStyle w:val="ListBullet"/>
      </w:pPr>
      <w:r>
        <w:t>Recognize populations at higher risk for immigration stress and its complications.</w:t>
      </w:r>
    </w:p>
    <w:p>
      <w:pPr>
        <w:pStyle w:val="ListBullet"/>
      </w:pPr>
      <w:r>
        <w:t>Understand the role of social support and workplace accommodations in reducing stress.</w:t>
      </w:r>
    </w:p>
    <w:p>
      <w:pPr>
        <w:pStyle w:val="ListBullet"/>
      </w:pPr>
      <w:r>
        <w:t>Discuss the impact of immigration stress on mental and physical health.</w:t>
      </w:r>
    </w:p>
    <w:p>
      <w:pPr>
        <w:pStyle w:val="ListBullet"/>
      </w:pPr>
      <w:r>
        <w:t>Become familiar with evidence strengths and limitations in immigration stress research.</w:t>
      </w:r>
    </w:p>
    <w:p>
      <w:pPr>
        <w:pStyle w:val="Heading1"/>
      </w:pPr>
      <w:r>
        <w:t>Definition</w:t>
      </w:r>
    </w:p>
    <w:p>
      <w:r>
        <w:t>Immigration stress is the mental and physical strain caused by the challenges associated with migrating to and adapting within a new country. It stems from multiple factors such as cultural adjustment difficulties, socio-economic pressures, social isolation, language barriers, and concerns about legal or residency status.</w:t>
      </w:r>
    </w:p>
    <w:p>
      <w:pPr>
        <w:pStyle w:val="Heading1"/>
      </w:pPr>
      <w:r>
        <w:t>Why This Matters</w:t>
      </w:r>
    </w:p>
    <w:p>
      <w:r>
        <w:t>Immigration stress affects millions worldwide and can significantly impair an individual's quality of life, mental health, and physical well-being. Understanding and addressing this stress can improve integration outcomes, reduce mental health disparities, and guide effective support and interventions for immigrant populations.</w:t>
      </w:r>
    </w:p>
    <w:p>
      <w:pPr>
        <w:pStyle w:val="Heading1"/>
      </w:pPr>
      <w:r>
        <w:t>What is Immigration Stress?</w:t>
      </w:r>
    </w:p>
    <w:p>
      <w:r>
        <w:t>Immigration stress is defined as the complex psychological and physiological response experienced by individuals and families undergoing relocation to a new country. It encompasses emotional distress caused by changes in environment, social networks, and cultural identity. The experience frequently includes feelings of uncertainty, loss, and pressure to adapt to unfamiliar socio-cultural norms. This stressors' multifaceted nature can lead to significant disruption in daily functioning and overall health.</w:t>
      </w:r>
    </w:p>
    <w:p>
      <w:pPr>
        <w:pStyle w:val="Heading1"/>
      </w:pPr>
      <w:r>
        <w:t>Common Causes of Immigration Stress</w:t>
      </w:r>
    </w:p>
    <w:p>
      <w:r>
        <w:t>Several key factors contribute to immigration stress. These include cultural displacement or acculturation challenges, language difficulties, discrimination or social exclusion, economic hardship such as unemployment or underemployment, legal uncertainties regarding immigration status, separation from family and social support networks, and the pressures of establishing a new home. Each factor can vary in intensity and impact depending on individual circumstances and host country environments.</w:t>
      </w:r>
    </w:p>
    <w:p>
      <w:pPr>
        <w:pStyle w:val="Heading1"/>
      </w:pPr>
      <w:r>
        <w:t>Physiological Mechanisms Underlying Immigration Stress</w:t>
      </w:r>
    </w:p>
    <w:p>
      <w:r>
        <w:t>The body's response to immigration stress involves activation of stress-related physiological systems. The hypothalamic-pituitary-adrenal (HPA) axis plays a central role by releasing cortisol, a stress hormone that influences brain function and bodily systems. Sympathetic nervous system activation increases heart rate and blood pressure. Chronic activation of these stress pathways can lead to wear and tear on organs (allostatic load) and contribute to illness. Understanding these mechanisms helps explain how immigration stress can manifest as physical symptoms.</w:t>
      </w:r>
    </w:p>
    <w:p>
      <w:pPr>
        <w:pStyle w:val="Heading1"/>
      </w:pPr>
      <w:r>
        <w:t>Effects of Immigration Stress on Mental Health</w:t>
      </w:r>
    </w:p>
    <w:p>
      <w:r>
        <w:t>Immigration stress is strongly associated with increased risks of mental health conditions including anxiety disorders, depression, post-traumatic stress disorder (PTSD), and adjustment disorders. The burden of adapting to new environments combined with stressors such as discrimination and social isolation exacerbates psychological distress. Longitudinal studies suggest immigrants may face higher rates of mood disorders, especially when protective social supports are lacking.</w:t>
      </w:r>
    </w:p>
    <w:p>
      <w:pPr>
        <w:pStyle w:val="Heading1"/>
      </w:pPr>
      <w:r>
        <w:t>Effects of Immigration Stress on Physical Health</w:t>
      </w:r>
    </w:p>
    <w:p>
      <w:r>
        <w:t>Beyond mental health, immigration stress can negatively affect physical health by elevating blood pressure, impairing immune function, and increasing risk for chronic diseases such as cardiovascular disease and diabetes. Physiological stress responses can exacerbate pre-existing conditions or contribute to new health problems. Additionally, barriers to healthcare access may worsen outcomes for immigrants facing stress-related illnesses.</w:t>
      </w:r>
    </w:p>
    <w:p>
      <w:pPr>
        <w:pStyle w:val="Heading1"/>
      </w:pPr>
      <w:r>
        <w:t>Warning Signs and Symptoms of Immigration Stress</w:t>
      </w:r>
    </w:p>
    <w:p>
      <w:r>
        <w:t>Warning signs include persistent feelings of sadness or anxiety, irritability, difficulty concentrating, sleep disturbances, physical symptoms such as headaches or stomachaches without a clear medical cause, withdrawal from social activities, decreased work or academic performance, and substance use. Recognizing these manifestations is critical for timely intervention and support.</w:t>
      </w:r>
    </w:p>
    <w:p>
      <w:pPr>
        <w:pStyle w:val="Heading1"/>
      </w:pPr>
      <w:r>
        <w:t>Practical Strategies to Manage Immigration Stress</w:t>
      </w:r>
    </w:p>
    <w:p>
      <w:r>
        <w:t>Effective strategies include building social support networks through community groups or faith organizations, accessing culturally competent mental health services, learning language skills, engaging in stress reduction techniques like mindfulness and exercise, maintaining healthy routines, and seeking legal advice to clarify immigration status. Encouraging open communication and cultural integration activities also mitigate stress.</w:t>
      </w:r>
    </w:p>
    <w:p>
      <w:pPr>
        <w:pStyle w:val="Heading1"/>
      </w:pPr>
      <w:r>
        <w:t>Role of Employers and Workplaces in Addressing Immigration Stress</w:t>
      </w:r>
    </w:p>
    <w:p>
      <w:r>
        <w:t>Workplaces can support immigrant employees by promoting inclusive policies, providing language assistance, recognizing cultural diversity, offering stress management resources, and facilitating access to employee assistance programs. Employers’ sensitivity to immigration-related challenges helps reduce workplace stress and improve productivity and retention.</w:t>
      </w:r>
    </w:p>
    <w:p>
      <w:pPr>
        <w:pStyle w:val="Heading1"/>
      </w:pPr>
      <w:r>
        <w:t>Limitations and Challenges in Research on Immigration Stress</w:t>
      </w:r>
    </w:p>
    <w:p>
      <w:r>
        <w:t>Research is often limited by heterogeneity in immigrant populations, differences in host country policies, and cultural variations in stress perception and reporting. Many studies rely on self-reported measures, which may underestimate or bias findings. Also, longitudinal data are sparse, complicating understanding of stress progression and long-term impacts.</w:t>
      </w:r>
    </w:p>
    <w:p>
      <w:pPr>
        <w:pStyle w:val="Heading1"/>
      </w:pPr>
      <w:r>
        <w:t>Common Misconceptions About Immigration Stress</w:t>
      </w:r>
    </w:p>
    <w:p>
      <w:r>
        <w:t>A frequent misconception is that immigration stress is solely due to individual weaknesses or inability to adapt. In reality, structural factors such as discrimination, social exclusion, and legal barriers play central roles. Another myth is that immigration stress affects only recent arrivals; however, chronic stress can persist for years affecting second-generation immigrants too.</w:t>
      </w:r>
    </w:p>
    <w:p>
      <w:pPr>
        <w:pStyle w:val="Heading1"/>
      </w:pPr>
      <w:r>
        <w:t>When and How to Seek Professional Help</w:t>
      </w:r>
    </w:p>
    <w:p>
      <w:r>
        <w:t>Individuals experiencing overwhelming stress symptoms that interfere with daily functioning should seek help from mental health professionals experienced in multicultural care. This may include psychologists, psychiatrists, social workers, or community counselors. Early intervention improves outcomes. Confidentiality and culturally sensitive approaches are essential during care.</w:t>
      </w:r>
    </w:p>
    <w:p>
      <w:pPr>
        <w:pStyle w:val="Heading1"/>
      </w:pPr>
      <w:r>
        <w:t>Practical Guidance</w:t>
      </w:r>
    </w:p>
    <w:p>
      <w:pPr>
        <w:pStyle w:val="ListBullet"/>
      </w:pPr>
      <w:r>
        <w:t>Connect with local immigrant support organizations to build social networks.</w:t>
      </w:r>
    </w:p>
    <w:p>
      <w:pPr>
        <w:pStyle w:val="ListBullet"/>
      </w:pPr>
      <w:r>
        <w:t>Engage in regular physical activity to manage stress hormones.</w:t>
      </w:r>
    </w:p>
    <w:p>
      <w:pPr>
        <w:pStyle w:val="ListBullet"/>
      </w:pPr>
      <w:r>
        <w:t>Learn and practice mindfulness or relaxation techniques to reduce anxiety.</w:t>
      </w:r>
    </w:p>
    <w:p>
      <w:pPr>
        <w:pStyle w:val="ListBullet"/>
      </w:pPr>
      <w:r>
        <w:t>Seek professional counseling if experiencing persistent emotional or physical symptoms.</w:t>
      </w:r>
    </w:p>
    <w:p>
      <w:pPr>
        <w:pStyle w:val="ListBullet"/>
      </w:pPr>
      <w:r>
        <w:t>Communicate openly about stressors with trusted friends or community members.</w:t>
      </w:r>
    </w:p>
    <w:p>
      <w:pPr>
        <w:pStyle w:val="ListBullet"/>
      </w:pPr>
      <w:r>
        <w:t>Employers should implement inclusive workplace practices that recognize immigrant stress.</w:t>
      </w:r>
    </w:p>
    <w:p>
      <w:pPr>
        <w:pStyle w:val="ListBullet"/>
      </w:pPr>
      <w:r>
        <w:t>Share information about legal rights and resources for immigration status concerns.</w:t>
      </w:r>
    </w:p>
    <w:p>
      <w:pPr>
        <w:pStyle w:val="ListBullet"/>
      </w:pPr>
      <w:r>
        <w:t>Promote language acquisition programs to facilitate integration and reduce barriers.</w:t>
      </w:r>
    </w:p>
    <w:p>
      <w:pPr>
        <w:pStyle w:val="Heading1"/>
      </w:pPr>
      <w:r>
        <w:t>Safety Notes</w:t>
      </w:r>
    </w:p>
    <w:p>
      <w:pPr>
        <w:pStyle w:val="ListBullet"/>
      </w:pPr>
      <w:r>
        <w:t>Avoid self-diagnosing immigration stress; professional evaluation is recommended for persistent symptoms.</w:t>
      </w:r>
    </w:p>
    <w:p>
      <w:pPr>
        <w:pStyle w:val="ListBullet"/>
      </w:pPr>
      <w:r>
        <w:t>Be cautious of stigma associated with mental health in some cultures; seek confidential support.</w:t>
      </w:r>
    </w:p>
    <w:p>
      <w:pPr>
        <w:pStyle w:val="ListBullet"/>
      </w:pPr>
      <w:r>
        <w:t>Do not rely solely on medication; combine pharmacological treatment with therapy and lifestyle strategies.</w:t>
      </w:r>
    </w:p>
    <w:p>
      <w:pPr>
        <w:pStyle w:val="ListBullet"/>
      </w:pPr>
      <w:r>
        <w:t>Ensure any legal advice is from qualified immigration professionals to avoid misinformation.</w:t>
      </w:r>
    </w:p>
    <w:p>
      <w:pPr>
        <w:pStyle w:val="ListBullet"/>
      </w:pPr>
      <w:r>
        <w:t>Avoid isolation; social support is crucial to mitigate immigration stress.</w:t>
      </w:r>
    </w:p>
    <w:p>
      <w:pPr>
        <w:pStyle w:val="Heading1"/>
      </w:pPr>
      <w:r>
        <w:t>Common Misconceptions</w:t>
      </w:r>
    </w:p>
    <w:p>
      <w:r>
        <w:rPr>
          <w:b/>
        </w:rPr>
        <w:t xml:space="preserve">Misconception: </w:t>
      </w:r>
      <w:r>
        <w:t>Immigration stress is a sign of personal weakness or failure to adapt.</w:t>
      </w:r>
    </w:p>
    <w:p>
      <w:r>
        <w:rPr>
          <w:b/>
        </w:rPr>
        <w:t xml:space="preserve">Reality: </w:t>
      </w:r>
      <w:r>
        <w:t>Immigration stress is a natural response to complex environmental and social challenges beyond individual control.</w:t>
      </w:r>
    </w:p>
    <w:p>
      <w:r>
        <w:rPr>
          <w:b/>
        </w:rPr>
        <w:t xml:space="preserve">Misconception: </w:t>
      </w:r>
      <w:r>
        <w:t>Only new immigrants experience immigration stress.</w:t>
      </w:r>
    </w:p>
    <w:p>
      <w:r>
        <w:rPr>
          <w:b/>
        </w:rPr>
        <w:t xml:space="preserve">Reality: </w:t>
      </w:r>
      <w:r>
        <w:t>Long-term immigrants and even second-generation individuals can experience acculturative or immigration-related stress.</w:t>
      </w:r>
    </w:p>
    <w:p>
      <w:r>
        <w:rPr>
          <w:b/>
        </w:rPr>
        <w:t xml:space="preserve">Misconception: </w:t>
      </w:r>
      <w:r>
        <w:t>Immigration stress only affects mental health.</w:t>
      </w:r>
    </w:p>
    <w:p>
      <w:r>
        <w:rPr>
          <w:b/>
        </w:rPr>
        <w:t xml:space="preserve">Reality: </w:t>
      </w:r>
      <w:r>
        <w:t>It impacts both mental and physical health through stress-related physiological mechanisms.</w:t>
      </w:r>
    </w:p>
    <w:p>
      <w:r>
        <w:rPr>
          <w:b/>
        </w:rPr>
        <w:t xml:space="preserve">Misconception: </w:t>
      </w:r>
      <w:r>
        <w:t>Language barriers are the main cause of immigration stress.</w:t>
      </w:r>
    </w:p>
    <w:p>
      <w:r>
        <w:rPr>
          <w:b/>
        </w:rPr>
        <w:t xml:space="preserve">Reality: </w:t>
      </w:r>
      <w:r>
        <w:t>While important, multiple factors including discrimination, economic hardship, and social isolation contribute significantly.</w:t>
      </w:r>
    </w:p>
    <w:p>
      <w:pPr>
        <w:pStyle w:val="Heading1"/>
      </w:pPr>
      <w:r>
        <w:t>Clinical Pearls</w:t>
      </w:r>
    </w:p>
    <w:p>
      <w:pPr>
        <w:pStyle w:val="ListNumber"/>
      </w:pPr>
      <w:r>
        <w:t>Early identification of immigration stress improves mental health outcomes.</w:t>
      </w:r>
    </w:p>
    <w:p>
      <w:pPr>
        <w:pStyle w:val="ListNumber"/>
      </w:pPr>
      <w:r>
        <w:t>Social support buffers the physiological impact of stress hormones.</w:t>
      </w:r>
    </w:p>
    <w:p>
      <w:pPr>
        <w:pStyle w:val="ListNumber"/>
      </w:pPr>
      <w:r>
        <w:t>Culturally sensitive screening tools are vital for accurate assessment.</w:t>
      </w:r>
    </w:p>
    <w:p>
      <w:pPr>
        <w:pStyle w:val="ListNumber"/>
      </w:pPr>
      <w:r>
        <w:t>Workplace accommodations can significantly reduce immigration stress.</w:t>
      </w:r>
    </w:p>
    <w:p>
      <w:pPr>
        <w:pStyle w:val="ListNumber"/>
      </w:pPr>
      <w:r>
        <w:t>Holistic approaches addressing both psychological and physiological aspects yield best results.</w:t>
      </w:r>
    </w:p>
    <w:p>
      <w:pPr>
        <w:pStyle w:val="Heading1"/>
      </w:pPr>
      <w:r>
        <w:t>Key Takeaways</w:t>
      </w:r>
    </w:p>
    <w:p>
      <w:pPr>
        <w:pStyle w:val="ListBullet"/>
      </w:pPr>
      <w:r>
        <w:t>Immigration stress arises from multifactorial challenges during and after migration.</w:t>
      </w:r>
    </w:p>
    <w:p>
      <w:pPr>
        <w:pStyle w:val="ListBullet"/>
      </w:pPr>
      <w:r>
        <w:t>Both psychological and physiological systems are involved in the stress response.</w:t>
      </w:r>
    </w:p>
    <w:p>
      <w:pPr>
        <w:pStyle w:val="ListBullet"/>
      </w:pPr>
      <w:r>
        <w:t>Mental health conditions such as anxiety and depression are common consequences.</w:t>
      </w:r>
    </w:p>
    <w:p>
      <w:pPr>
        <w:pStyle w:val="ListBullet"/>
      </w:pPr>
      <w:r>
        <w:t>Physical health may also be compromised due to chronic stress effects.</w:t>
      </w:r>
    </w:p>
    <w:p>
      <w:pPr>
        <w:pStyle w:val="ListBullet"/>
      </w:pPr>
      <w:r>
        <w:t>Warning signs include mood changes, physical symptoms, and social withdrawal.</w:t>
      </w:r>
    </w:p>
    <w:p>
      <w:pPr>
        <w:pStyle w:val="ListBullet"/>
      </w:pPr>
      <w:r>
        <w:t>Supportive social networks and practical coping strategies help manage stress.</w:t>
      </w:r>
    </w:p>
    <w:p>
      <w:pPr>
        <w:pStyle w:val="ListBullet"/>
      </w:pPr>
      <w:r>
        <w:t>Employers and communities play key roles in alleviating immigrant stress.</w:t>
      </w:r>
    </w:p>
    <w:p>
      <w:pPr>
        <w:pStyle w:val="ListBullet"/>
      </w:pPr>
      <w:r>
        <w:t>Research limitations necessitate individualized and culturally tailored interventions.</w:t>
      </w:r>
    </w:p>
    <w:p>
      <w:pPr>
        <w:pStyle w:val="Heading1"/>
      </w:pPr>
      <w:r>
        <w:t>Glossary</w:t>
      </w:r>
    </w:p>
    <w:p>
      <w:r>
        <w:rPr>
          <w:b/>
        </w:rPr>
        <w:t xml:space="preserve">Acculturative Stress: </w:t>
      </w:r>
      <w:r>
        <w:t>Stress associated with adjusting to a new culture after immigration.</w:t>
      </w:r>
    </w:p>
    <w:p>
      <w:r>
        <w:rPr>
          <w:b/>
        </w:rPr>
        <w:t xml:space="preserve">Hypothalamic-Pituitary-Adrenal (HPA) Axis: </w:t>
      </w:r>
      <w:r>
        <w:t>A central stress response system that regulates cortisol release affecting multiple body systems.</w:t>
      </w:r>
    </w:p>
    <w:p>
      <w:r>
        <w:rPr>
          <w:b/>
        </w:rPr>
        <w:t xml:space="preserve">Allostatic Load: </w:t>
      </w:r>
      <w:r>
        <w:t>The cumulative physiological wear and tear from chronic stress exposure.</w:t>
      </w:r>
    </w:p>
    <w:p>
      <w:r>
        <w:rPr>
          <w:b/>
        </w:rPr>
        <w:t xml:space="preserve">Sympathetic Nervous System: </w:t>
      </w:r>
      <w:r>
        <w:t>Part of the autonomic nervous system that initiates the 'fight or flight' response.</w:t>
      </w:r>
    </w:p>
    <w:p>
      <w:r>
        <w:rPr>
          <w:b/>
        </w:rPr>
        <w:t xml:space="preserve">Cortisol: </w:t>
      </w:r>
      <w:r>
        <w:t>A hormone released by the adrenal glands during stress to help mobilize energy.</w:t>
      </w:r>
    </w:p>
    <w:p>
      <w:r>
        <w:rPr>
          <w:b/>
        </w:rPr>
        <w:t xml:space="preserve">Immigrant: </w:t>
      </w:r>
      <w:r>
        <w:t>A person who moves from their country of origin to settle in another country temporarily or permanently.</w:t>
      </w:r>
    </w:p>
    <w:p>
      <w:r>
        <w:rPr>
          <w:b/>
        </w:rPr>
        <w:t xml:space="preserve">Mental Health: </w:t>
      </w:r>
      <w:r>
        <w:t>A state of well-being in which an individual realizes their abilities and can cope with normal stresses.</w:t>
      </w:r>
    </w:p>
    <w:p>
      <w:r>
        <w:rPr>
          <w:b/>
        </w:rPr>
        <w:t xml:space="preserve">Social Support: </w:t>
      </w:r>
      <w:r>
        <w:t>Emotional, informational, or practical assistance received from social networks.</w:t>
      </w:r>
    </w:p>
    <w:p>
      <w:pPr>
        <w:pStyle w:val="Heading1"/>
      </w:pPr>
      <w:r>
        <w:t>Related Modules</w:t>
      </w:r>
    </w:p>
    <w:p>
      <w:pPr>
        <w:pStyle w:val="ListBullet"/>
      </w:pPr>
      <w:r>
        <w:t>STR-045_Acculturative_Stress</w:t>
      </w:r>
    </w:p>
    <w:p>
      <w:pPr>
        <w:pStyle w:val="ListBullet"/>
      </w:pPr>
      <w:r>
        <w:t>STR-102_Workplace_Stress</w:t>
      </w:r>
    </w:p>
    <w:p>
      <w:pPr>
        <w:pStyle w:val="ListBullet"/>
      </w:pPr>
      <w:r>
        <w:t>STR-110_Anxiety_Disorders</w:t>
      </w:r>
    </w:p>
    <w:p>
      <w:pPr>
        <w:pStyle w:val="Heading1"/>
      </w:pPr>
      <w:r>
        <w:t>Illustration Specifications</w:t>
      </w:r>
    </w:p>
    <w:p>
      <w:pPr>
        <w:pStyle w:val="Heading2"/>
      </w:pPr>
      <w:r>
        <w:t>ILL-099-1 - Stress Response Pathways in Immigration</w:t>
      </w:r>
    </w:p>
    <w:p>
      <w:r>
        <w:t>Type: Diagram</w:t>
      </w:r>
    </w:p>
    <w:p>
      <w:r>
        <w:t>A visual depiction of physiological stress pathways including the HPA axis and sympathetic nervous system activation caused by immigration stressors.</w:t>
      </w:r>
    </w:p>
    <w:p>
      <w:r>
        <w:t>Alt text: Diagram showing HPA axis and nervous system activation in response to immigration stress.</w:t>
      </w:r>
    </w:p>
    <w:p>
      <w:pPr>
        <w:pStyle w:val="Heading2"/>
      </w:pPr>
      <w:r>
        <w:t>ILL-099-2 - Common Causes of Immigration Stress</w:t>
      </w:r>
    </w:p>
    <w:p>
      <w:r>
        <w:t>Type: Infographic</w:t>
      </w:r>
    </w:p>
    <w:p>
      <w:r>
        <w:t>An infographic listing and explaining key causes such as cultural adjustment, discrimination, social isolation, language barriers, and economic hardship.</w:t>
      </w:r>
    </w:p>
    <w:p>
      <w:r>
        <w:t>Alt text: Infographic illustrating main causes of immigration stress.</w:t>
      </w:r>
    </w:p>
    <w:p>
      <w:pPr>
        <w:pStyle w:val="Heading2"/>
      </w:pPr>
      <w:r>
        <w:t>ILL-099-3 - Warning Signs of Immigration Stress</w:t>
      </w:r>
    </w:p>
    <w:p>
      <w:r>
        <w:t>Type: Checklist</w:t>
      </w:r>
    </w:p>
    <w:p>
      <w:r>
        <w:t>A checklist-style illustration highlighting physical, emotional, and behavioral warning signs of immigration stress to aid recognition.</w:t>
      </w:r>
    </w:p>
    <w:p>
      <w:r>
        <w:t>Alt text: Checklist of warning signs associated with immigration stress.</w:t>
      </w:r>
    </w:p>
    <w:p>
      <w:pPr>
        <w:pStyle w:val="Heading2"/>
      </w:pPr>
      <w:r>
        <w:t>ILL-099-4 - Coping Strategies for Immigration Stress</w:t>
      </w:r>
    </w:p>
    <w:p>
      <w:r>
        <w:t>Type: Flowchart</w:t>
      </w:r>
    </w:p>
    <w:p>
      <w:r>
        <w:t>A flowchart guiding through practical coping mechanisms including social support, professional help, mindfulness, and workplace accommodations.</w:t>
      </w:r>
    </w:p>
    <w:p>
      <w:r>
        <w:t>Alt text: Flowchart outlining practical strategies to cope with immigration stress.</w:t>
      </w:r>
    </w:p>
    <w:p>
      <w:pPr>
        <w:pStyle w:val="Heading1"/>
      </w:pPr>
      <w:r>
        <w:t>References</w:t>
      </w:r>
    </w:p>
    <w:p>
      <w:pPr>
        <w:pStyle w:val="ListBullet"/>
      </w:pPr>
      <w:r>
        <w:t>Acculturative Stress and Mental Health in Immigrants: A Review | American Psychological Association | 2018 |  | Unverified</w:t>
      </w:r>
    </w:p>
    <w:p>
      <w:pPr>
        <w:pStyle w:val="ListBullet"/>
      </w:pPr>
      <w:r>
        <w:t>Physiological Responses to Psychosocial Stressors and Their Health Consequences | National Institute of Mental Health | 2020 |  | Unverified</w:t>
      </w:r>
    </w:p>
    <w:p>
      <w:pPr>
        <w:pStyle w:val="ListBullet"/>
      </w:pPr>
      <w:r>
        <w:t>Workplace Strategies to Reduce Occupational Stress in Immigrant Workers | World Health Organization | 2019 |  | Unverified</w:t>
      </w:r>
    </w:p>
    <w:p>
      <w:pPr>
        <w:pStyle w:val="ListBullet"/>
      </w:pPr>
      <w:r>
        <w:t>Immigration Stress and Cardiovascular Disease Risk: A Systematic Review | Centers for Disease Control and Prevention | 2021 |  | Unverified</w:t>
      </w:r>
    </w:p>
    <w:p>
      <w:pPr>
        <w:pStyle w:val="ListBullet"/>
      </w:pPr>
      <w:r>
        <w:t>Mental Health Services for Immigrants: Barriers and Solutions | Substance Abuse and Mental Health Services Administration (SAMHSA)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