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SUP-033 - Biotin Supplements</w:t>
      </w:r>
    </w:p>
    <w:p>
      <w:r>
        <w:rPr>
          <w:i/>
        </w:rPr>
        <w:t>Evidence, dosing, safety, interactions, and practical considerations for biotin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biotin, vitamin B7, supplements, hair health, nail health, biotin deficiency,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Biotin, also known as vitamin B7 or vitamin H, is a water-soluble B-complex vitamin essential for human health. It functions as a coenzyme for carboxylase enzymes that facilitate critical metabolic processes, including fatty acid synthesis, amino acid metabolism, and gluconeogenesis. Biotin is naturally found in various foods such as eggs, nuts, and certain vegetables, and the recommended daily intake varies by age, gender, and physiological state. Biotin supplements are widely used, often promoted to support hair, skin, and nail health, although scientific evidence for cosmetic benefits remains limited and primarily anecdotal. In clinical medicine, biotin supplementation is critical for managing biotinidase deficiency and some metabolic disorders. Supplement dosing typically ranges from 30 micrograms to several milligrams daily, with high doses sometimes used therapeutically. Biotin is generally considered safe, with low toxicity; however, excessive intake can interfere with certain laboratory tests, including thyroid function and cardiac markers, leading to misdiagnosis. Additionally, biotin may interact with some medications, although clinically significant interactions are uncommon. Limitations in current evidence include a lack of large-scale, randomized controlled trials for cosmetic and metabolic benefits, and the possibility of patient self-misuse or overuse. Safety considerations emphasize adherence to recommended dosing and consultation with healthcare providers prior to use. Overall, biotin supplements have defined medical uses but require careful consideration regarding indications, dosing, and potential interference with diagnostics.</w:t>
      </w:r>
    </w:p>
    <w:p>
      <w:pPr>
        <w:pStyle w:val="Heading1"/>
      </w:pPr>
      <w:r>
        <w:t>Customer Questions Answered</w:t>
      </w:r>
    </w:p>
    <w:p>
      <w:pPr>
        <w:pStyle w:val="ListBullet"/>
      </w:pPr>
      <w:r>
        <w:t>What is biotin and why is it important for health?</w:t>
      </w:r>
    </w:p>
    <w:p>
      <w:pPr>
        <w:pStyle w:val="ListBullet"/>
      </w:pPr>
      <w:r>
        <w:t>Can biotin supplements improve hair and nail growth?</w:t>
      </w:r>
    </w:p>
    <w:p>
      <w:pPr>
        <w:pStyle w:val="ListBullet"/>
      </w:pPr>
      <w:r>
        <w:t>What are the recommended doses of biotin supplements?</w:t>
      </w:r>
    </w:p>
    <w:p>
      <w:pPr>
        <w:pStyle w:val="ListBullet"/>
      </w:pPr>
      <w:r>
        <w:t>Are there risks or side effects associated with taking biotin supplements?</w:t>
      </w:r>
    </w:p>
    <w:p>
      <w:pPr>
        <w:pStyle w:val="ListBullet"/>
      </w:pPr>
      <w:r>
        <w:t>How does biotin interact with medications or other supplements?</w:t>
      </w:r>
    </w:p>
    <w:p>
      <w:pPr>
        <w:pStyle w:val="ListBullet"/>
      </w:pPr>
      <w:r>
        <w:t>Is biotin deficiency common and what causes it?</w:t>
      </w:r>
    </w:p>
    <w:p>
      <w:pPr>
        <w:pStyle w:val="ListBullet"/>
      </w:pPr>
      <w:r>
        <w:t>Can biotin supplements affect blood test results?</w:t>
      </w:r>
    </w:p>
    <w:p>
      <w:pPr>
        <w:pStyle w:val="ListBullet"/>
      </w:pPr>
      <w:r>
        <w:t>Are natural food sources of biotin sufficient for most people?</w:t>
      </w:r>
    </w:p>
    <w:p>
      <w:pPr>
        <w:pStyle w:val="ListBullet"/>
      </w:pPr>
      <w:r>
        <w:t>What are the differences between dietary biotin and supplemental biotin?</w:t>
      </w:r>
    </w:p>
    <w:p>
      <w:pPr>
        <w:pStyle w:val="ListBullet"/>
      </w:pPr>
      <w:r>
        <w:t>Can biotin supplements help with diabetes or blood sugar control?</w:t>
      </w:r>
    </w:p>
    <w:p>
      <w:pPr>
        <w:pStyle w:val="ListBullet"/>
      </w:pPr>
      <w:r>
        <w:t>What forms of biotin supplements are available?</w:t>
      </w:r>
    </w:p>
    <w:p>
      <w:pPr>
        <w:pStyle w:val="ListBullet"/>
      </w:pPr>
      <w:r>
        <w:t>When should someone consider taking a biotin supplement?</w:t>
      </w:r>
    </w:p>
    <w:p>
      <w:pPr>
        <w:pStyle w:val="Heading1"/>
      </w:pPr>
      <w:r>
        <w:t>Learning Objectives</w:t>
      </w:r>
    </w:p>
    <w:p>
      <w:pPr>
        <w:pStyle w:val="ListBullet"/>
      </w:pPr>
      <w:r>
        <w:t>Define biotin and describe its physiological roles in the human body.</w:t>
      </w:r>
    </w:p>
    <w:p>
      <w:pPr>
        <w:pStyle w:val="ListBullet"/>
      </w:pPr>
      <w:r>
        <w:t>Explain the mechanisms by which biotin functions as a coenzyme in metabolism.</w:t>
      </w:r>
    </w:p>
    <w:p>
      <w:pPr>
        <w:pStyle w:val="ListBullet"/>
      </w:pPr>
      <w:r>
        <w:t>Identify natural dietary sources of biotin and evaluate their adequacy.</w:t>
      </w:r>
    </w:p>
    <w:p>
      <w:pPr>
        <w:pStyle w:val="ListBullet"/>
      </w:pPr>
      <w:r>
        <w:t>Summarize the clinical evidence supporting biotin supplementation for specific health conditions.</w:t>
      </w:r>
    </w:p>
    <w:p>
      <w:pPr>
        <w:pStyle w:val="ListBullet"/>
      </w:pPr>
      <w:r>
        <w:t>Discuss dosing guidelines and safety profiles for biotin supplements.</w:t>
      </w:r>
    </w:p>
    <w:p>
      <w:pPr>
        <w:pStyle w:val="ListBullet"/>
      </w:pPr>
      <w:r>
        <w:t>Recognize potential interactions between biotin and medications or laboratory testing.</w:t>
      </w:r>
    </w:p>
    <w:p>
      <w:pPr>
        <w:pStyle w:val="ListBullet"/>
      </w:pPr>
      <w:r>
        <w:t>Debunk common misconceptions about biotin supplementation benefits and risks.</w:t>
      </w:r>
    </w:p>
    <w:p>
      <w:pPr>
        <w:pStyle w:val="ListBullet"/>
      </w:pPr>
      <w:r>
        <w:t>Provide practical guidance for consumers considering biotin supplements.</w:t>
      </w:r>
    </w:p>
    <w:p>
      <w:pPr>
        <w:pStyle w:val="Heading1"/>
      </w:pPr>
      <w:r>
        <w:t>Definition</w:t>
      </w:r>
    </w:p>
    <w:p>
      <w:r>
        <w:t>Biotin, also known as vitamin B7 or vitamin H, is an essential water-soluble vitamin that acts as a coenzyme for carboxylase enzymes, critical in metabolic pathways for energy production and synthesis of fatty acids, amino acids, and glucose.</w:t>
      </w:r>
    </w:p>
    <w:p>
      <w:pPr>
        <w:pStyle w:val="Heading1"/>
      </w:pPr>
      <w:r>
        <w:t>Why This Matters</w:t>
      </w:r>
    </w:p>
    <w:p>
      <w:r>
        <w:t>Biotin supplements are popularly marketed for hair, skin, and nail health, yet consumers may be unaware of the scientific support, appropriate dosing, and safety considerations, including interference with diagnostic tests. Understanding biotin's biochemistry, evidence, and practical use helps inform safer and more effective use.</w:t>
      </w:r>
    </w:p>
    <w:p>
      <w:pPr>
        <w:pStyle w:val="Heading1"/>
      </w:pPr>
      <w:r>
        <w:t>Overview and Definition of Biotin</w:t>
      </w:r>
    </w:p>
    <w:p>
      <w:r>
        <w:t>Biotin is a B-complex vitamin (vitamin B7) and a water-soluble nutrient essential for human health. It acts primarily as a coenzyme for multiple carboxylase enzymes involved in important metabolic reactions like fatty acid synthesis and energy production. Biotin is found naturally in foods such as eggs (particularly yolk), nuts, seeds, certain vegetables, and organ meats. The body also recycles biotin through biotinidase enzyme activity. Despite its wide availability in food, metabolic disorders or inadequate intake can cause deficiency states requiring supplementation.</w:t>
      </w:r>
    </w:p>
    <w:p>
      <w:pPr>
        <w:pStyle w:val="Heading1"/>
      </w:pPr>
      <w:r>
        <w:t>Physiological Role and Mechanism of Action</w:t>
      </w:r>
    </w:p>
    <w:p>
      <w:r>
        <w:t>Biotin functions as a covalently bound coenzyme for five carboxylase enzymes: acetyl-CoA carboxylase, pyruvate carboxylase, propionyl-CoA carboxylase, beta-methylcrotonyl-CoA carboxylase, and 3-methylcrotonyl-CoA carboxylase. These enzymes regulate pathways including fatty acid synthesis, gluconeogenesis, and amino acid catabolism. Biotin's role facilitates carbon dioxide transfer in carboxylation reactions, essential for cellular metabolism and energy balance. Its deficiency impairs these enzyme functions, disrupting metabolic homeostasis.</w:t>
      </w:r>
    </w:p>
    <w:p>
      <w:pPr>
        <w:pStyle w:val="Heading1"/>
      </w:pPr>
      <w:r>
        <w:t>Dietary Sources and Recommended Intake</w:t>
      </w:r>
    </w:p>
    <w:p>
      <w:r>
        <w:t>Common dietary sources of biotin include egg yolks, nuts (almonds, peanuts), seeds, liver, and certain vegetables like sweet potatoes and spinach. Biotin is also produced in small amounts by intestinal microbiota. The recommended daily intake (RDA) for biotin varies: the Food and Nutrition Board suggests 30 micrograms daily for adults, with increased needs during pregnancy and lactation. Most individuals consuming a balanced diet obtain sufficient biotin. However, raw egg whites contain avidin, a protein binding biotin and potentially causing deficiency if consumed excessively.</w:t>
      </w:r>
    </w:p>
    <w:p>
      <w:pPr>
        <w:pStyle w:val="Heading1"/>
      </w:pPr>
      <w:r>
        <w:t>Clinical Indications for Biotin Supplementation</w:t>
      </w:r>
    </w:p>
    <w:p>
      <w:r>
        <w:t>Biotin supplementation is clinically indicated for treating biotinidase deficiency, a rare autosomal recessive metabolic disorder impairing biotin recycling, leading to neurological and dermatological symptoms. Supplementation benefits patients with multiple carboxylase deficiency and enhances metabolic enzyme function. Emerging research has examined therapeutic potential in conditions such as multiple sclerosis and diabetes mellitus, though evidence remains preliminary. In healthy individuals, biotin supplements are often used for cosmetic purposes, especially for hair and nail health, though definitive clinical efficacy is limited.</w:t>
      </w:r>
    </w:p>
    <w:p>
      <w:pPr>
        <w:pStyle w:val="Heading1"/>
      </w:pPr>
      <w:r>
        <w:t>Evidence for Biotin in Hair, Skin, and Nail Health</w:t>
      </w:r>
    </w:p>
    <w:p>
      <w:r>
        <w:t>Biotin is popularly promoted to improve hair strength, reduce hair loss, and strengthen nails. While severe biotin deficiency causes brittle nails and hair abnormalities, evidence supporting supplementation in individuals with normal biotin status is limited and mainly anecdotal. Controlled trials have not conclusively demonstrated benefit in healthy populations, though some case reports and small observational studies suggest potential improvements. The consensus is that biotin supplementation may benefit those with deficiency or specific metabolic disorders but is unlikely to substantially improve cosmetic outcomes in the general population.</w:t>
      </w:r>
    </w:p>
    <w:p>
      <w:pPr>
        <w:pStyle w:val="Heading1"/>
      </w:pPr>
      <w:r>
        <w:t>Supplement Forms and Dosage Guidelines</w:t>
      </w:r>
    </w:p>
    <w:p>
      <w:r>
        <w:t>Biotin supplements are widely available in various forms, including tablets, capsules, gummies, and liquid preparations. Dosages range from low daily intakes of approximately 30 micrograms to high supplemental doses up to 10 mg or more, especially in therapeutic contexts. For cosmetic purposes, doses from 2.5 mg to 5 mg daily are typical, often exceeding the RDA. There is no established upper limit (UL) for biotin due to low toxicity. However, doses should be tailored to indications, and excessive or unsupervised use should be avoided.</w:t>
      </w:r>
    </w:p>
    <w:p>
      <w:pPr>
        <w:pStyle w:val="Heading1"/>
      </w:pPr>
      <w:r>
        <w:t>Safety and Side Effects</w:t>
      </w:r>
    </w:p>
    <w:p>
      <w:r>
        <w:t>Biotin is generally considered safe and non-toxic even at high doses, with no established upper intake level. Side effects are rare but may include mild gastrointestinal discomfort. A significant safety concern is biotin interference with immunoassays used in diagnostic laboratory tests, potentially causing falsely high or low results for hormones and cardiac markers such as thyroid function tests and troponins. Patients should inform healthcare providers about biotin supplement use prior to laboratory evaluations. Long-term safety data on very high-dose supplementation remain limited.</w:t>
      </w:r>
    </w:p>
    <w:p>
      <w:pPr>
        <w:pStyle w:val="Heading1"/>
      </w:pPr>
      <w:r>
        <w:t>Drug and Laboratory Test Interactions</w:t>
      </w:r>
    </w:p>
    <w:p>
      <w:r>
        <w:t>Biotin can interact with laboratory immunoassays that use biotin-streptavidin technology, leading to erroneous test results with clinical implications such as misdiagnosis of thyroid disease or myocardial infarction. Biotin interference depends on dose and timing relative to blood draw. Healthcare professionals should be aware and inquire about biotin use. No significant drug interactions have been well documented, but coadministration with anti-seizure medications or antibiotics may affect biotin metabolism or status. Monitoring and dosage adjustments are advised in such cases.</w:t>
      </w:r>
    </w:p>
    <w:p>
      <w:pPr>
        <w:pStyle w:val="Heading1"/>
      </w:pPr>
      <w:r>
        <w:t>Limitations and Gaps in Current Evidence</w:t>
      </w:r>
    </w:p>
    <w:p>
      <w:r>
        <w:t>While biotin's essential role in metabolism is well established, high-quality randomized controlled trials evaluating supplementation benefits, especially for cosmetic uses, are limited. Existing studies often involve small sample sizes or lack placebo controls. Evidence on long-term safety, optimal dosing strategies, and effects in various medical conditions remains incomplete. More research is needed to clarify biotin's therapeutic roles beyond deficiency treatment and to better characterize risks of widespread use.</w:t>
      </w:r>
    </w:p>
    <w:p>
      <w:pPr>
        <w:pStyle w:val="Heading1"/>
      </w:pPr>
      <w:r>
        <w:t>Common Misconceptions About Biotin Supplements</w:t>
      </w:r>
    </w:p>
    <w:p>
      <w:r>
        <w:t>Popular beliefs that biotin universally strengthens hair and nails or cures alopecia lack strong scientific support in people without deficiency. Some consumers overuse high-dose supplements assuming more is better, ignoring potential diagnostic test interference. Biotin is not an energy booster or weight loss supplement, despite being involved in metabolism. Educating the public about realistic expectations and clinical indications can prevent misuse and disappointment.</w:t>
      </w:r>
    </w:p>
    <w:p>
      <w:pPr>
        <w:pStyle w:val="Heading1"/>
      </w:pPr>
      <w:r>
        <w:t>Practical Considerations for Consumers</w:t>
      </w:r>
    </w:p>
    <w:p>
      <w:r>
        <w:t>Consumers considering biotin supplements should assess dietary intake, identify symptoms suggestive of deficiency, and consult healthcare providers before initiating supplementation. Reliable biotin status testing is available in select clinical settings. Individuals undergoing laboratory testing should disclose biotin use to avoid diagnostic errors. Biotin supplements should not substitute a balanced diet. Choosing reputable supplement brands and adhering to recommended dosages optimizes safety and potential benefit.</w:t>
      </w:r>
    </w:p>
    <w:p>
      <w:pPr>
        <w:pStyle w:val="Heading1"/>
      </w:pPr>
      <w:r>
        <w:t>Practical Guidance</w:t>
      </w:r>
    </w:p>
    <w:p>
      <w:pPr>
        <w:pStyle w:val="ListBullet"/>
      </w:pPr>
      <w:r>
        <w:t>Consult a healthcare professional before starting biotin supplements, especially if pregnant, nursing, or taking medications.</w:t>
      </w:r>
    </w:p>
    <w:p>
      <w:pPr>
        <w:pStyle w:val="ListBullet"/>
      </w:pPr>
      <w:r>
        <w:t>Maintain a balanced diet including biotin-rich foods to support natural intake.</w:t>
      </w:r>
    </w:p>
    <w:p>
      <w:pPr>
        <w:pStyle w:val="ListBullet"/>
      </w:pPr>
      <w:r>
        <w:t>Avoid excessive consumption of raw egg whites that may lead to biotin deficiency due to avidin binding.</w:t>
      </w:r>
    </w:p>
    <w:p>
      <w:pPr>
        <w:pStyle w:val="ListBullet"/>
      </w:pPr>
      <w:r>
        <w:t>Inform laboratory personnel or healthcare providers of biotin supplement use prior to blood testing to prevent test interference.</w:t>
      </w:r>
    </w:p>
    <w:p>
      <w:pPr>
        <w:pStyle w:val="ListBullet"/>
      </w:pPr>
      <w:r>
        <w:t>Use biotin supplements primarily for medically indicated deficiencies or confirmed low biotin status; cosmetic use should be approached with realistic expectations.</w:t>
      </w:r>
    </w:p>
    <w:p>
      <w:pPr>
        <w:pStyle w:val="ListBullet"/>
      </w:pPr>
      <w:r>
        <w:t>Start with recommended daily intake levels and avoid megadoses unless prescribed by a doctor.</w:t>
      </w:r>
    </w:p>
    <w:p>
      <w:pPr>
        <w:pStyle w:val="ListBullet"/>
      </w:pPr>
      <w:r>
        <w:t>Monitor for potential side effects, though these are uncommon.</w:t>
      </w:r>
    </w:p>
    <w:p>
      <w:pPr>
        <w:pStyle w:val="ListBullet"/>
      </w:pPr>
      <w:r>
        <w:t>Keep supplements out of reach of children to prevent inadvertent overdose.</w:t>
      </w:r>
    </w:p>
    <w:p>
      <w:pPr>
        <w:pStyle w:val="Heading1"/>
      </w:pPr>
      <w:r>
        <w:t>Safety Notes</w:t>
      </w:r>
    </w:p>
    <w:p>
      <w:pPr>
        <w:pStyle w:val="ListBullet"/>
      </w:pPr>
      <w:r>
        <w:t>Biotin is water soluble and generally safe but excessive intake can cause interference with important laboratory tests.</w:t>
      </w:r>
    </w:p>
    <w:p>
      <w:pPr>
        <w:pStyle w:val="ListBullet"/>
      </w:pPr>
      <w:r>
        <w:t>Always inform healthcare providers about biotin supplement use before diagnostic blood tests to avoid misinterpretation of results.</w:t>
      </w:r>
    </w:p>
    <w:p>
      <w:pPr>
        <w:pStyle w:val="ListBullet"/>
      </w:pPr>
      <w:r>
        <w:t>High-dose supplementation during pregnancy or lactation should be under medical supervision.</w:t>
      </w:r>
    </w:p>
    <w:p>
      <w:pPr>
        <w:pStyle w:val="ListBullet"/>
      </w:pPr>
      <w:r>
        <w:t>Avoid combining biotin supplements with medications without professional advice, especially anti-seizure drugs.</w:t>
      </w:r>
    </w:p>
    <w:p>
      <w:pPr>
        <w:pStyle w:val="ListBullet"/>
      </w:pPr>
      <w:r>
        <w:t>Discontinue biotin supplements and seek medical advice if allergic reactions or unexpected symptoms occur.</w:t>
      </w:r>
    </w:p>
    <w:p>
      <w:pPr>
        <w:pStyle w:val="Heading1"/>
      </w:pPr>
      <w:r>
        <w:t>Common Misconceptions</w:t>
      </w:r>
    </w:p>
    <w:p>
      <w:r>
        <w:rPr>
          <w:b/>
        </w:rPr>
        <w:t xml:space="preserve">Misconception: </w:t>
      </w:r>
      <w:r>
        <w:t>Taking high doses of biotin will automatically improve hair growth and nail strength.</w:t>
      </w:r>
    </w:p>
    <w:p>
      <w:r>
        <w:rPr>
          <w:b/>
        </w:rPr>
        <w:t xml:space="preserve">Reality: </w:t>
      </w:r>
      <w:r>
        <w:t>While biotin deficiency causes hair and nail issues, evidence does not support that high-dose biotin supplements improve these in people without deficiency.</w:t>
      </w:r>
    </w:p>
    <w:p>
      <w:r>
        <w:rPr>
          <w:b/>
        </w:rPr>
        <w:t xml:space="preserve">Misconception: </w:t>
      </w:r>
      <w:r>
        <w:t>Biotin supplements have no risks because it's a vitamin.</w:t>
      </w:r>
    </w:p>
    <w:p>
      <w:r>
        <w:rPr>
          <w:b/>
        </w:rPr>
        <w:t xml:space="preserve">Reality: </w:t>
      </w:r>
      <w:r>
        <w:t>Although generally safe, biotin can interfere with laboratory tests, potentially leading to misdiagnosis if not disclosed.</w:t>
      </w:r>
    </w:p>
    <w:p>
      <w:r>
        <w:rPr>
          <w:b/>
        </w:rPr>
        <w:t xml:space="preserve">Misconception: </w:t>
      </w:r>
      <w:r>
        <w:t>More biotin always equals more energy and weight loss.</w:t>
      </w:r>
    </w:p>
    <w:p>
      <w:r>
        <w:rPr>
          <w:b/>
        </w:rPr>
        <w:t xml:space="preserve">Reality: </w:t>
      </w:r>
      <w:r>
        <w:t>Biotin supports metabolism enzymatically but does not directly cause increased energy or weight loss.</w:t>
      </w:r>
    </w:p>
    <w:p>
      <w:pPr>
        <w:pStyle w:val="Heading1"/>
      </w:pPr>
      <w:r>
        <w:t>Clinical Pearls</w:t>
      </w:r>
    </w:p>
    <w:p>
      <w:pPr>
        <w:pStyle w:val="ListNumber"/>
      </w:pPr>
      <w:r>
        <w:t>Biotinidase deficiency requires lifelong biotin supplementation to prevent neurological damage.</w:t>
      </w:r>
    </w:p>
    <w:p>
      <w:pPr>
        <w:pStyle w:val="ListNumber"/>
      </w:pPr>
      <w:r>
        <w:t>Check patient biotin supplement use when thyroid or cardiac troponin tests produce unexpected results.</w:t>
      </w:r>
    </w:p>
    <w:p>
      <w:pPr>
        <w:pStyle w:val="ListNumber"/>
      </w:pPr>
      <w:r>
        <w:t>Raw egg white overconsumption is a rare but preventable cause of biotin deficiency.</w:t>
      </w:r>
    </w:p>
    <w:p>
      <w:pPr>
        <w:pStyle w:val="ListNumber"/>
      </w:pPr>
      <w:r>
        <w:t>High-dose biotin supplements can interfere with immunoassays for several clinically important tests.</w:t>
      </w:r>
    </w:p>
    <w:p>
      <w:pPr>
        <w:pStyle w:val="ListNumber"/>
      </w:pPr>
      <w:r>
        <w:t>Clinical evidence does not support routine biotin use for hair and nail improvement in healthy individuals.</w:t>
      </w:r>
    </w:p>
    <w:p>
      <w:pPr>
        <w:pStyle w:val="Heading1"/>
      </w:pPr>
      <w:r>
        <w:t>Key Takeaways</w:t>
      </w:r>
    </w:p>
    <w:p>
      <w:pPr>
        <w:pStyle w:val="ListBullet"/>
      </w:pPr>
      <w:r>
        <w:t>Biotin (vitamin B7) is essential for metabolism as a coenzyme in carboxylase enzymes.</w:t>
      </w:r>
    </w:p>
    <w:p>
      <w:pPr>
        <w:pStyle w:val="ListBullet"/>
      </w:pPr>
      <w:r>
        <w:t>Natural dietary sources usually provide adequate biotin for most people.</w:t>
      </w:r>
    </w:p>
    <w:p>
      <w:pPr>
        <w:pStyle w:val="ListBullet"/>
      </w:pPr>
      <w:r>
        <w:t>Biotin supplements are critical in treating inherited metabolic disorders like biotinidase deficiency.</w:t>
      </w:r>
    </w:p>
    <w:p>
      <w:pPr>
        <w:pStyle w:val="ListBullet"/>
      </w:pPr>
      <w:r>
        <w:t>Scientific evidence supporting cosmetic benefits of biotin in non-deficient individuals is limited and inconclusive.</w:t>
      </w:r>
    </w:p>
    <w:p>
      <w:pPr>
        <w:pStyle w:val="ListBullet"/>
      </w:pPr>
      <w:r>
        <w:t>Biotin is generally safe but can interfere with certain laboratory blood tests leading to misdiagnosis.</w:t>
      </w:r>
    </w:p>
    <w:p>
      <w:pPr>
        <w:pStyle w:val="ListBullet"/>
      </w:pPr>
      <w:r>
        <w:t>Recommended doses for general supplementation are typically low; high-dose use should be supervised by healthcare providers.</w:t>
      </w:r>
    </w:p>
    <w:p>
      <w:pPr>
        <w:pStyle w:val="ListBullet"/>
      </w:pPr>
      <w:r>
        <w:t>Consumers should disclose biotin intake before lab tests to healthcare professionals.</w:t>
      </w:r>
    </w:p>
    <w:p>
      <w:pPr>
        <w:pStyle w:val="ListBullet"/>
      </w:pPr>
      <w:r>
        <w:t>More research is needed to define long-term safety and clinical benefits beyond deficiency treatment.</w:t>
      </w:r>
    </w:p>
    <w:p>
      <w:pPr>
        <w:pStyle w:val="Heading1"/>
      </w:pPr>
      <w:r>
        <w:t>Glossary</w:t>
      </w:r>
    </w:p>
    <w:p>
      <w:r>
        <w:rPr>
          <w:b/>
        </w:rPr>
        <w:t xml:space="preserve">Biotin: </w:t>
      </w:r>
      <w:r>
        <w:t>A water-soluble B-vitamin (B7) essential as a coenzyme for metabolic carboxylase enzymes.</w:t>
      </w:r>
    </w:p>
    <w:p>
      <w:r>
        <w:rPr>
          <w:b/>
        </w:rPr>
        <w:t xml:space="preserve">Vitamin B7: </w:t>
      </w:r>
      <w:r>
        <w:t>Another name for biotin, emphasizing its identity as a B-complex vitamin.</w:t>
      </w:r>
    </w:p>
    <w:p>
      <w:r>
        <w:rPr>
          <w:b/>
        </w:rPr>
        <w:t xml:space="preserve">Biotinidase deficiency: </w:t>
      </w:r>
      <w:r>
        <w:t>A rare inherited disorder preventing recycling of biotin, leading to neurological and skin symptoms.</w:t>
      </w:r>
    </w:p>
    <w:p>
      <w:r>
        <w:rPr>
          <w:b/>
        </w:rPr>
        <w:t xml:space="preserve">Carboxylase enzymes: </w:t>
      </w:r>
      <w:r>
        <w:t>A group of enzymes that use biotin to add a carboxyl group (CO2) to substrates in metabolism.</w:t>
      </w:r>
    </w:p>
    <w:p>
      <w:r>
        <w:rPr>
          <w:b/>
        </w:rPr>
        <w:t xml:space="preserve">Avidin: </w:t>
      </w:r>
      <w:r>
        <w:t>A protein found in raw egg whites that binds biotin and may cause deficiency when consumed excessively.</w:t>
      </w:r>
    </w:p>
    <w:p>
      <w:r>
        <w:rPr>
          <w:b/>
        </w:rPr>
        <w:t xml:space="preserve">Gluconeogenesis: </w:t>
      </w:r>
      <w:r>
        <w:t>The metabolic process by which glucose is synthesized from non-carbohydrate substrates.</w:t>
      </w:r>
    </w:p>
    <w:p>
      <w:r>
        <w:rPr>
          <w:b/>
        </w:rPr>
        <w:t xml:space="preserve">Immunoassay interference: </w:t>
      </w:r>
      <w:r>
        <w:t>A laboratory artifact where substances like biotin disrupt accurate measurement of analytes in diagnostic tests.</w:t>
      </w:r>
    </w:p>
    <w:p>
      <w:r>
        <w:rPr>
          <w:b/>
        </w:rPr>
        <w:t xml:space="preserve">Recommended Dietary Allowance (RDA): </w:t>
      </w:r>
      <w:r>
        <w:t>The average daily nutrient intake level sufficient for most healthy individuals.</w:t>
      </w:r>
    </w:p>
    <w:p>
      <w:pPr>
        <w:pStyle w:val="Heading1"/>
      </w:pPr>
      <w:r>
        <w:t>Related Modules</w:t>
      </w:r>
    </w:p>
    <w:p>
      <w:pPr>
        <w:pStyle w:val="ListBullet"/>
      </w:pPr>
      <w:r>
        <w:t>SUP-002</w:t>
      </w:r>
    </w:p>
    <w:p>
      <w:pPr>
        <w:pStyle w:val="ListBullet"/>
      </w:pPr>
      <w:r>
        <w:t>SUP-045</w:t>
      </w:r>
    </w:p>
    <w:p>
      <w:pPr>
        <w:pStyle w:val="ListBullet"/>
      </w:pPr>
      <w:r>
        <w:t>DSM-010</w:t>
      </w:r>
    </w:p>
    <w:p>
      <w:pPr>
        <w:pStyle w:val="Heading1"/>
      </w:pPr>
      <w:r>
        <w:t>Illustration Specifications</w:t>
      </w:r>
    </w:p>
    <w:p>
      <w:pPr>
        <w:pStyle w:val="Heading2"/>
      </w:pPr>
      <w:r>
        <w:t>ILL-001 - Biotin Chemical Structure</w:t>
      </w:r>
    </w:p>
    <w:p>
      <w:r>
        <w:t>Type: Diagram</w:t>
      </w:r>
    </w:p>
    <w:p>
      <w:r>
        <w:t>Molecular structure of biotin highlighting its key functional groups involved in enzymatic activity.</w:t>
      </w:r>
    </w:p>
    <w:p>
      <w:r>
        <w:t>Alt text: Diagram showing the chemical structure of biotin (vitamin B7).</w:t>
      </w:r>
    </w:p>
    <w:p>
      <w:pPr>
        <w:pStyle w:val="Heading2"/>
      </w:pPr>
      <w:r>
        <w:t>ILL-002 - Biotin Role in Metabolism</w:t>
      </w:r>
    </w:p>
    <w:p>
      <w:r>
        <w:t>Type: Infographic</w:t>
      </w:r>
    </w:p>
    <w:p>
      <w:r>
        <w:t>Illustration showing biotin as a coenzyme for carboxylase enzymes affecting fatty acid synthesis, gluconeogenesis, and amino acid metabolism.</w:t>
      </w:r>
    </w:p>
    <w:p>
      <w:r>
        <w:t>Alt text: Infographic depicting biotin’s metabolic roles via carboxylase enzymes.</w:t>
      </w:r>
    </w:p>
    <w:p>
      <w:pPr>
        <w:pStyle w:val="Heading2"/>
      </w:pPr>
      <w:r>
        <w:t>ILL-003 - Foods Rich in Biotin</w:t>
      </w:r>
    </w:p>
    <w:p>
      <w:r>
        <w:t>Type: Photograph collage</w:t>
      </w:r>
    </w:p>
    <w:p>
      <w:r>
        <w:t>Photographs of common biotin-rich foods such as egg yolks, nuts, and leafy green vegetables.</w:t>
      </w:r>
    </w:p>
    <w:p>
      <w:r>
        <w:t>Alt text: Images of foods high in biotin: egg yolks, almonds, spinach.</w:t>
      </w:r>
    </w:p>
    <w:p>
      <w:pPr>
        <w:pStyle w:val="Heading2"/>
      </w:pPr>
      <w:r>
        <w:t>ILL-004 - Biotin Supplement Forms</w:t>
      </w:r>
    </w:p>
    <w:p>
      <w:r>
        <w:t>Type: Photograph</w:t>
      </w:r>
    </w:p>
    <w:p>
      <w:r>
        <w:t>Examples of biotin supplements including capsules, tablets, and gummies as commonly available forms.</w:t>
      </w:r>
    </w:p>
    <w:p>
      <w:r>
        <w:t>Alt text: Photo showing various types of biotin supplements.</w:t>
      </w:r>
    </w:p>
    <w:p>
      <w:pPr>
        <w:pStyle w:val="Heading2"/>
      </w:pPr>
      <w:r>
        <w:t>ILL-005 - Laboratory Test Interference by Biotin</w:t>
      </w:r>
    </w:p>
    <w:p>
      <w:r>
        <w:t>Type: Schematic</w:t>
      </w:r>
    </w:p>
    <w:p>
      <w:r>
        <w:t>Diagram explaining how excess biotin can interfere with immunoassays leading to false lab results.</w:t>
      </w:r>
    </w:p>
    <w:p>
      <w:r>
        <w:t>Alt text: Schematic of biotin interference with diagnostic blood tests.</w:t>
      </w:r>
    </w:p>
    <w:p>
      <w:pPr>
        <w:pStyle w:val="Heading1"/>
      </w:pPr>
      <w:r>
        <w:t>References</w:t>
      </w:r>
    </w:p>
    <w:p>
      <w:pPr>
        <w:pStyle w:val="ListBullet"/>
      </w:pPr>
      <w:r>
        <w:t>Biotin | National Institutes of Health Office of Dietary Supplements | 2022 | https://ods.od.nih.gov/factsheets/Biotin-HealthProfessional/ | Unverified</w:t>
      </w:r>
    </w:p>
    <w:p>
      <w:pPr>
        <w:pStyle w:val="ListBullet"/>
      </w:pPr>
      <w:r>
        <w:t>Evidence Review: The Use of Biotin (Vitamin B7) in Dermatology | American Academy of Dermatology | 2019 | https://www.aad.org/member/clinical-quality/guidelines/biotin | Unverified</w:t>
      </w:r>
    </w:p>
    <w:p>
      <w:pPr>
        <w:pStyle w:val="ListBullet"/>
      </w:pPr>
      <w:r>
        <w:t>High-Dose Biotin and Interference with Laboratory Tests | FDA Safety Communication | 2017 | https://www.fda.gov/medical-devices/safety-communications/fda-drug-safety-communication-high-dose-biotin-can-interfere-lab-tests-and-causes-misdiagnosis | Unverified</w:t>
      </w:r>
    </w:p>
    <w:p>
      <w:pPr>
        <w:pStyle w:val="ListBullet"/>
      </w:pPr>
      <w:r>
        <w:t>Biotinidase Deficiency: A Rare Metabolic Disorder | Genetics Home Reference | 2020 | https://ghr.nlm.nih.gov/condition/biotinidase-deficiency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