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BEH-081 - Social Support</w:t>
      </w:r>
    </w:p>
    <w:p>
      <w:r>
        <w:rPr>
          <w:i/>
        </w:rPr>
        <w:t>How social support shapes behavior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Environment and Social Support</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Healthcare providers, Behavioral scientists, Mental health counselors</w:t>
            </w:r>
          </w:p>
        </w:tc>
      </w:tr>
      <w:tr>
        <w:tc>
          <w:tcPr>
            <w:tcW w:type="dxa" w:w="4968"/>
          </w:tcPr>
          <w:p>
            <w:r>
              <w:rPr>
                <w:b/>
              </w:rPr>
              <w:t>Reading level</w:t>
            </w:r>
          </w:p>
        </w:tc>
        <w:tc>
          <w:tcPr>
            <w:tcW w:type="dxa" w:w="4968"/>
          </w:tcPr>
          <w:p>
            <w:r>
              <w:t>Intermediate (Grade 8+)</w:t>
            </w:r>
          </w:p>
        </w:tc>
      </w:tr>
      <w:tr>
        <w:tc>
          <w:tcPr>
            <w:tcW w:type="dxa" w:w="4968"/>
          </w:tcPr>
          <w:p>
            <w:r>
              <w:rPr>
                <w:b/>
              </w:rPr>
              <w:t>Keywords</w:t>
            </w:r>
          </w:p>
        </w:tc>
        <w:tc>
          <w:tcPr>
            <w:tcW w:type="dxa" w:w="4968"/>
          </w:tcPr>
          <w:p>
            <w:r>
              <w:t>social support, behavior change, social networks, emotional support, instrumental support, social isolation, peer support, health behavior, community resources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Social support refers to the various types of assistance and emotional comfort that individuals receive from their social connections such as family, friends, colleagues, and community members. It includes emotional support (empathy, caring), instrumental support (tangible aid), informational support (advice, guidance), and appraisal support (affirmation). Mechanistically, social support influences behavior and health through psychological pathways such as stress buffering, promoting positive attitudes, enhancing motivation, and through physiological pathways involving neuroendocrine and immune modulation. Substantial evidence shows that robust social support associates with improved mental health outcomes, better chronic disease management, and lower mortality risk. Practical relevance includes leveraging social support networks to facilitate health behavior change like smoking cessation, medication adherence, and physical activity. Synonyms and related terms include social networks, social ties, interpersonal support, and social capital. Limitations include variability in support quality and availability, cultural and contextual differences, and the potential for negative social interactions that may harm well-being. Safety considerations highlight that not all support is beneficial; overdependence or controlling relationships can adversely affect autonomy and mental health. Strategies to improve social support range from engaging in community groups, fostering meaningful relationships, to accessing professional support services. This module provides comprehensive evidence-based insights and practical advice to inform individuals and professionals about the crucial role of social support in behavior change and health outcomes.</w:t>
      </w:r>
    </w:p>
    <w:p>
      <w:pPr>
        <w:pStyle w:val="Heading1"/>
      </w:pPr>
      <w:r>
        <w:t>Customer Questions Answered</w:t>
      </w:r>
    </w:p>
    <w:p>
      <w:pPr>
        <w:pStyle w:val="ListBullet"/>
      </w:pPr>
      <w:r>
        <w:t>What is social support and how does it affect my behavior?</w:t>
      </w:r>
    </w:p>
    <w:p>
      <w:pPr>
        <w:pStyle w:val="ListBullet"/>
      </w:pPr>
      <w:r>
        <w:t>How can social support improve mental health?</w:t>
      </w:r>
    </w:p>
    <w:p>
      <w:pPr>
        <w:pStyle w:val="ListBullet"/>
      </w:pPr>
      <w:r>
        <w:t>What are the different types of social support?</w:t>
      </w:r>
    </w:p>
    <w:p>
      <w:pPr>
        <w:pStyle w:val="ListBullet"/>
      </w:pPr>
      <w:r>
        <w:t>How does social support influence physical health?</w:t>
      </w:r>
    </w:p>
    <w:p>
      <w:pPr>
        <w:pStyle w:val="ListBullet"/>
      </w:pPr>
      <w:r>
        <w:t>Can lack of social support increase risks for disease?</w:t>
      </w:r>
    </w:p>
    <w:p>
      <w:pPr>
        <w:pStyle w:val="ListBullet"/>
      </w:pPr>
      <w:r>
        <w:t>What practical strategies can I use to build better social support?</w:t>
      </w:r>
    </w:p>
    <w:p>
      <w:pPr>
        <w:pStyle w:val="ListBullet"/>
      </w:pPr>
      <w:r>
        <w:t>How do social networks shape my health habits?</w:t>
      </w:r>
    </w:p>
    <w:p>
      <w:pPr>
        <w:pStyle w:val="ListBullet"/>
      </w:pPr>
      <w:r>
        <w:t>Is online social support as effective as in-person support?</w:t>
      </w:r>
    </w:p>
    <w:p>
      <w:pPr>
        <w:pStyle w:val="ListBullet"/>
      </w:pPr>
      <w:r>
        <w:t>What are common misconceptions about social support?</w:t>
      </w:r>
    </w:p>
    <w:p>
      <w:pPr>
        <w:pStyle w:val="ListBullet"/>
      </w:pPr>
      <w:r>
        <w:t>Can social support be harmful?</w:t>
      </w:r>
    </w:p>
    <w:p>
      <w:pPr>
        <w:pStyle w:val="ListBullet"/>
      </w:pPr>
      <w:r>
        <w:t>How do cultural differences affect social support?</w:t>
      </w:r>
    </w:p>
    <w:p>
      <w:pPr>
        <w:pStyle w:val="ListBullet"/>
      </w:pPr>
      <w:r>
        <w:t>How do healthcare providers use social support to help patients?</w:t>
      </w:r>
    </w:p>
    <w:p>
      <w:pPr>
        <w:pStyle w:val="Heading1"/>
      </w:pPr>
      <w:r>
        <w:t>Learning Objectives</w:t>
      </w:r>
    </w:p>
    <w:p>
      <w:pPr>
        <w:pStyle w:val="ListBullet"/>
      </w:pPr>
      <w:r>
        <w:t>Define social support and its major types.</w:t>
      </w:r>
    </w:p>
    <w:p>
      <w:pPr>
        <w:pStyle w:val="ListBullet"/>
      </w:pPr>
      <w:r>
        <w:t>Explain biological and psychological mechanisms by which social support affects behavior.</w:t>
      </w:r>
    </w:p>
    <w:p>
      <w:pPr>
        <w:pStyle w:val="ListBullet"/>
      </w:pPr>
      <w:r>
        <w:t>Describe the evidence linking social support to mental and physical health.</w:t>
      </w:r>
    </w:p>
    <w:p>
      <w:pPr>
        <w:pStyle w:val="ListBullet"/>
      </w:pPr>
      <w:r>
        <w:t>Identify practical strategies to enhance social support in daily life.</w:t>
      </w:r>
    </w:p>
    <w:p>
      <w:pPr>
        <w:pStyle w:val="ListBullet"/>
      </w:pPr>
      <w:r>
        <w:t>Recognize common misconceptions and potential harms of social support.</w:t>
      </w:r>
    </w:p>
    <w:p>
      <w:pPr>
        <w:pStyle w:val="ListBullet"/>
      </w:pPr>
      <w:r>
        <w:t>Understand cultural considerations in social support dynamics.</w:t>
      </w:r>
    </w:p>
    <w:p>
      <w:pPr>
        <w:pStyle w:val="ListBullet"/>
      </w:pPr>
      <w:r>
        <w:t>Apply knowledge of social support to promote healthy behavior change.</w:t>
      </w:r>
    </w:p>
    <w:p>
      <w:pPr>
        <w:pStyle w:val="ListBullet"/>
      </w:pPr>
      <w:r>
        <w:t>Evaluate limitations and challenges in leveraging social support for health.</w:t>
      </w:r>
    </w:p>
    <w:p>
      <w:pPr>
        <w:pStyle w:val="Heading1"/>
      </w:pPr>
      <w:r>
        <w:t>Definition</w:t>
      </w:r>
    </w:p>
    <w:p>
      <w:r>
        <w:t>Social support encompasses the emotional, informational, and practical assistance received from social relationships and networks, which helps individuals cope with stress, change behavior, and maintain health.</w:t>
      </w:r>
    </w:p>
    <w:p>
      <w:pPr>
        <w:pStyle w:val="Heading1"/>
      </w:pPr>
      <w:r>
        <w:t>Why This Matters</w:t>
      </w:r>
    </w:p>
    <w:p>
      <w:r>
        <w:t>Social support significantly influences health behaviors and outcomes. Understanding it empowers individuals, caregivers, and healthcare professionals to foster supportive environments that enhance well-being and facilitate positive behavior changes.</w:t>
      </w:r>
    </w:p>
    <w:p>
      <w:pPr>
        <w:pStyle w:val="Heading1"/>
      </w:pPr>
      <w:r>
        <w:t>Definition and Types of Social Support</w:t>
      </w:r>
    </w:p>
    <w:p>
      <w:r>
        <w:t>Social support is broadly defined as the perception and actuality of assistance received through social relationships. It includes four primary types: emotional support (expressions of empathy and caring), instrumental support (tangible help such as financial aid or services), informational support (advice and guidance), and appraisal support (feedback and affirmation). These types collectively contribute to an individual's ability to manage stressors and maintain healthy behaviors. Synonyms include social ties, social networks, and interpersonal support.</w:t>
      </w:r>
    </w:p>
    <w:p>
      <w:pPr>
        <w:pStyle w:val="Heading1"/>
      </w:pPr>
      <w:r>
        <w:t>Mechanisms by Which Social Support Influences Behavior</w:t>
      </w:r>
    </w:p>
    <w:p>
      <w:r>
        <w:t>Social support impacts behavior through psychological mechanisms such as stress buffering, which reduces perceived stress and associated harmful behaviors; enhancing self-efficacy and motivation; and fostering positive attitudes toward health. Physiologically, supportive interactions can modulate neuroendocrine function by lowering cortisol levels and influencing immune responses, contributing to better health outcomes.</w:t>
      </w:r>
    </w:p>
    <w:p>
      <w:pPr>
        <w:pStyle w:val="Heading1"/>
      </w:pPr>
      <w:r>
        <w:t>Physiological Effects of Social Support</w:t>
      </w:r>
    </w:p>
    <w:p>
      <w:r>
        <w:t>Neurobiological studies indicate that social support activates brain regions associated with reward and safety. Supportive social interactions reduce activation of stress-related neuroendocrine pathways, such as the hypothalamic-pituitary-adrenal (HPA) axis, decreasing cortisol secretion. This, in turn, affects immune function, reducing inflammation and improving resistance to illnesses.</w:t>
      </w:r>
    </w:p>
    <w:p>
      <w:pPr>
        <w:pStyle w:val="Heading1"/>
      </w:pPr>
      <w:r>
        <w:t>Evidence Linking Social Support to Mental Health</w:t>
      </w:r>
    </w:p>
    <w:p>
      <w:r>
        <w:t>Extensive research shows that strong social support protects against disorders like depression and anxiety. Meta-analyses reveal that individuals perceiving higher social support display lower symptoms of psychological distress and better responses to treatment. However, evidence strength varies by study design and population.</w:t>
      </w:r>
    </w:p>
    <w:p>
      <w:pPr>
        <w:pStyle w:val="Heading1"/>
      </w:pPr>
      <w:r>
        <w:t>Evidence Linking Social Support to Physical Health</w:t>
      </w:r>
    </w:p>
    <w:p>
      <w:r>
        <w:t>Robust social support networks associate with lower morbidity and mortality from cardiovascular diseases, improved chronic disease management, and better recovery from illness. Longitudinal cohort studies demonstrate increased survival rates among individuals with strong social ties. Nonetheless, causality is complex, influenced by confounders such as socioeconomic status.</w:t>
      </w:r>
    </w:p>
    <w:p>
      <w:pPr>
        <w:pStyle w:val="Heading1"/>
      </w:pPr>
      <w:r>
        <w:t>Practical Strategies to Enhance Social Support</w:t>
      </w:r>
    </w:p>
    <w:p>
      <w:r>
        <w:t>Individuals can foster social support by actively engaging in community activities, maintaining regular contact with friends and family, joining support groups, and utilizing digital platforms responsibly. Healthcare providers can assess patients’ social resources and refer them to community or peer support programs. Building reciprocal relationships and developing communication skills are also effective strategies.</w:t>
      </w:r>
    </w:p>
    <w:p>
      <w:pPr>
        <w:pStyle w:val="Heading1"/>
      </w:pPr>
      <w:r>
        <w:t>Limitations and Challenges in Social Support</w:t>
      </w:r>
    </w:p>
    <w:p>
      <w:r>
        <w:t>Not all social support is beneficial; negative interactions can cause stress and reduce well-being. Cultural differences affect expectations and expressions of support. Some individuals may lack access to supportive networks due to factors like social isolation or stigma. Measuring social support remains a challenge due to subjective perceptions and diverse social contexts.</w:t>
      </w:r>
    </w:p>
    <w:p>
      <w:pPr>
        <w:pStyle w:val="Heading1"/>
      </w:pPr>
      <w:r>
        <w:t>Common Misconceptions About Social Support</w:t>
      </w:r>
    </w:p>
    <w:p>
      <w:r>
        <w:t>A widespread misconception is that social support only provides emotional comfort; however, it also includes practical and informational aid. Another myth is that more social contacts always equate to better support. Quality of relationships is critical. People also often believe online social support is inferior, whereas moderate evidence suggests it can be a valuable supplement.</w:t>
      </w:r>
    </w:p>
    <w:p>
      <w:pPr>
        <w:pStyle w:val="Heading1"/>
      </w:pPr>
      <w:r>
        <w:t>Potential Harms and Safety Considerations</w:t>
      </w:r>
    </w:p>
    <w:p>
      <w:r>
        <w:t>Excessive reliance on social support can reduce individual autonomy and self-efficacy. Controlling or overly critical relationships may worsen mental health outcomes. Privacy and boundaries must be respected within support systems. Thus, social support should be balanced, empowering, and context-sensitive to avoid unintended harm.</w:t>
      </w:r>
    </w:p>
    <w:p>
      <w:pPr>
        <w:pStyle w:val="Heading1"/>
      </w:pPr>
      <w:r>
        <w:t>Cultural and Contextual Differences in Social Support</w:t>
      </w:r>
    </w:p>
    <w:p>
      <w:r>
        <w:t>Cultural norms shape how support is sought, offered, and received. For example, collectivist cultures prioritize family-based support, while individualist cultures emphasize peer networks. Understanding these differences is essential for tailoring interventions and respecting individual preferences.</w:t>
      </w:r>
    </w:p>
    <w:p>
      <w:pPr>
        <w:pStyle w:val="Heading1"/>
      </w:pPr>
      <w:r>
        <w:t>Application of Social Support in Behavior Change Interventions</w:t>
      </w:r>
    </w:p>
    <w:p>
      <w:r>
        <w:t>Behavior change programs increasingly incorporate social support components, such as group counseling or peer coaching. Evidence suggests that integrating social support improves adherence to health regimens and fosters sustained behavior change. Tailored approaches considering individual social contexts yield the best outcomes.</w:t>
      </w:r>
    </w:p>
    <w:p>
      <w:pPr>
        <w:pStyle w:val="Heading1"/>
      </w:pPr>
      <w:r>
        <w:t>Practical Guidance</w:t>
      </w:r>
    </w:p>
    <w:p>
      <w:pPr>
        <w:pStyle w:val="ListBullet"/>
      </w:pPr>
      <w:r>
        <w:t>Identify existing supportive relationships and nurture them by regular communication.</w:t>
      </w:r>
    </w:p>
    <w:p>
      <w:pPr>
        <w:pStyle w:val="ListBullet"/>
      </w:pPr>
      <w:r>
        <w:t>Join local or online groups with shared interests or health goals to expand support networks.</w:t>
      </w:r>
    </w:p>
    <w:p>
      <w:pPr>
        <w:pStyle w:val="ListBullet"/>
      </w:pPr>
      <w:r>
        <w:t>Communicate needs clearly to friends and family to receive targeted support.</w:t>
      </w:r>
    </w:p>
    <w:p>
      <w:pPr>
        <w:pStyle w:val="ListBullet"/>
      </w:pPr>
      <w:r>
        <w:t>Healthcare providers should routinely assess patients’ social support and connect them to community resources.</w:t>
      </w:r>
    </w:p>
    <w:p>
      <w:pPr>
        <w:pStyle w:val="ListBullet"/>
      </w:pPr>
      <w:r>
        <w:t>Develop interpersonal skills such as active listening and empathy to strengthen relationships.</w:t>
      </w:r>
    </w:p>
    <w:p>
      <w:pPr>
        <w:pStyle w:val="ListBullet"/>
      </w:pPr>
      <w:r>
        <w:t>Balance independence with seeking help to maintain healthy autonomy.</w:t>
      </w:r>
    </w:p>
    <w:p>
      <w:pPr>
        <w:pStyle w:val="ListBullet"/>
      </w:pPr>
      <w:r>
        <w:t>Be cautious of toxic or controlling relationships and seek professional help if needed.</w:t>
      </w:r>
    </w:p>
    <w:p>
      <w:pPr>
        <w:pStyle w:val="ListBullet"/>
      </w:pPr>
      <w:r>
        <w:t>Use technology thoughtfully as a supplement, not a replacement, for in-person support.</w:t>
      </w:r>
    </w:p>
    <w:p>
      <w:pPr>
        <w:pStyle w:val="Heading1"/>
      </w:pPr>
      <w:r>
        <w:t>Safety Notes</w:t>
      </w:r>
    </w:p>
    <w:p>
      <w:pPr>
        <w:pStyle w:val="ListBullet"/>
      </w:pPr>
      <w:r>
        <w:t>Avoid co-dependent relationships that undermine personal autonomy.</w:t>
      </w:r>
    </w:p>
    <w:p>
      <w:pPr>
        <w:pStyle w:val="ListBullet"/>
      </w:pPr>
      <w:r>
        <w:t>Recognize signs of harmful or abusive social interactions and seek help.</w:t>
      </w:r>
    </w:p>
    <w:p>
      <w:pPr>
        <w:pStyle w:val="ListBullet"/>
      </w:pPr>
      <w:r>
        <w:t>Respect privacy and boundaries within support relationships.</w:t>
      </w:r>
    </w:p>
    <w:p>
      <w:pPr>
        <w:pStyle w:val="ListBullet"/>
      </w:pPr>
      <w:r>
        <w:t>Ensure mutual consent in all supportive exchanges to prevent exploitation.</w:t>
      </w:r>
    </w:p>
    <w:p>
      <w:pPr>
        <w:pStyle w:val="ListBullet"/>
      </w:pPr>
      <w:r>
        <w:t>Be aware that not all advice or support from social contacts is evidence-based or beneficial.</w:t>
      </w:r>
    </w:p>
    <w:p>
      <w:pPr>
        <w:pStyle w:val="Heading1"/>
      </w:pPr>
      <w:r>
        <w:t>Common Misconceptions</w:t>
      </w:r>
    </w:p>
    <w:p>
      <w:r>
        <w:rPr>
          <w:b/>
        </w:rPr>
        <w:t xml:space="preserve">Misconception: </w:t>
      </w:r>
      <w:r>
        <w:t>Social support only means emotional comfort.</w:t>
      </w:r>
    </w:p>
    <w:p>
      <w:r>
        <w:rPr>
          <w:b/>
        </w:rPr>
        <w:t xml:space="preserve">Reality: </w:t>
      </w:r>
      <w:r>
        <w:t>Social support encompasses emotional, instrumental, informational, and appraisal assistance, all vital to coping and behavior change.</w:t>
      </w:r>
    </w:p>
    <w:p>
      <w:r>
        <w:rPr>
          <w:b/>
        </w:rPr>
        <w:t xml:space="preserve">Misconception: </w:t>
      </w:r>
      <w:r>
        <w:t>More social contacts always mean better support.</w:t>
      </w:r>
    </w:p>
    <w:p>
      <w:r>
        <w:rPr>
          <w:b/>
        </w:rPr>
        <w:t xml:space="preserve">Reality: </w:t>
      </w:r>
      <w:r>
        <w:t>Quality and relevance of relationships are more important than the number of contacts for effective social support.</w:t>
      </w:r>
    </w:p>
    <w:p>
      <w:r>
        <w:rPr>
          <w:b/>
        </w:rPr>
        <w:t xml:space="preserve">Misconception: </w:t>
      </w:r>
      <w:r>
        <w:t>Online social support is not effective.</w:t>
      </w:r>
    </w:p>
    <w:p>
      <w:r>
        <w:rPr>
          <w:b/>
        </w:rPr>
        <w:t xml:space="preserve">Reality: </w:t>
      </w:r>
      <w:r>
        <w:t>Moderate evidence supports that online social support can offer meaningful emotional and informational help, especially when in-person support is limited.</w:t>
      </w:r>
    </w:p>
    <w:p>
      <w:pPr>
        <w:pStyle w:val="Heading1"/>
      </w:pPr>
      <w:r>
        <w:t>Clinical Pearls</w:t>
      </w:r>
    </w:p>
    <w:p>
      <w:pPr>
        <w:pStyle w:val="ListNumber"/>
      </w:pPr>
      <w:r>
        <w:t>Assess social support routinely as part of holistic patient care.</w:t>
      </w:r>
    </w:p>
    <w:p>
      <w:pPr>
        <w:pStyle w:val="ListNumber"/>
      </w:pPr>
      <w:r>
        <w:t>Tailor social support interventions to individual cultural and contextual factors.</w:t>
      </w:r>
    </w:p>
    <w:p>
      <w:pPr>
        <w:pStyle w:val="ListNumber"/>
      </w:pPr>
      <w:r>
        <w:t>Encourage patients to build reciprocal, balanced relationships to improve sustainability.</w:t>
      </w:r>
    </w:p>
    <w:p>
      <w:pPr>
        <w:pStyle w:val="ListNumber"/>
      </w:pPr>
      <w:r>
        <w:t>Recognize and manage negative social interactions that may undermine health.</w:t>
      </w:r>
    </w:p>
    <w:p>
      <w:pPr>
        <w:pStyle w:val="ListNumber"/>
      </w:pPr>
      <w:r>
        <w:t>Use multidisciplinary approaches, including social workers and counselors, to maximize support benefits.</w:t>
      </w:r>
    </w:p>
    <w:p>
      <w:pPr>
        <w:pStyle w:val="Heading1"/>
      </w:pPr>
      <w:r>
        <w:t>Key Takeaways</w:t>
      </w:r>
    </w:p>
    <w:p>
      <w:pPr>
        <w:pStyle w:val="ListBullet"/>
      </w:pPr>
      <w:r>
        <w:t>Social support is a multi-faceted construct including emotional, instrumental, informational, and appraisal assistance.</w:t>
      </w:r>
    </w:p>
    <w:p>
      <w:pPr>
        <w:pStyle w:val="ListBullet"/>
      </w:pPr>
      <w:r>
        <w:t>It influences health and behavior through psychological stress reduction and physiological pathways.</w:t>
      </w:r>
    </w:p>
    <w:p>
      <w:pPr>
        <w:pStyle w:val="ListBullet"/>
      </w:pPr>
      <w:r>
        <w:t>Robust social support correlates with better mental and physical health outcomes.</w:t>
      </w:r>
    </w:p>
    <w:p>
      <w:pPr>
        <w:pStyle w:val="ListBullet"/>
      </w:pPr>
      <w:r>
        <w:t>Practical strategies exist to strengthen social support at individual and community levels.</w:t>
      </w:r>
    </w:p>
    <w:p>
      <w:pPr>
        <w:pStyle w:val="ListBullet"/>
      </w:pPr>
      <w:r>
        <w:t>Not all social support is beneficial; quality and cultural context matter significantly.</w:t>
      </w:r>
    </w:p>
    <w:p>
      <w:pPr>
        <w:pStyle w:val="ListBullet"/>
      </w:pPr>
      <w:r>
        <w:t>Healthcare providers can leverage social support to improve patient adherence and outcomes.</w:t>
      </w:r>
    </w:p>
    <w:p>
      <w:pPr>
        <w:pStyle w:val="ListBullet"/>
      </w:pPr>
      <w:r>
        <w:t>Common myths about social support include misconceptions about its scope and effectiveness.</w:t>
      </w:r>
    </w:p>
    <w:p>
      <w:pPr>
        <w:pStyle w:val="ListBullet"/>
      </w:pPr>
      <w:r>
        <w:t>Balanced and safe social support promotes autonomy and well-being, avoiding potential harms.</w:t>
      </w:r>
    </w:p>
    <w:p>
      <w:pPr>
        <w:pStyle w:val="Heading1"/>
      </w:pPr>
      <w:r>
        <w:t>Glossary</w:t>
      </w:r>
    </w:p>
    <w:p>
      <w:r>
        <w:rPr>
          <w:b/>
        </w:rPr>
        <w:t xml:space="preserve">Social Support: </w:t>
      </w:r>
      <w:r>
        <w:t>Help and comfort received through social relationships including emotional, practical, and informational aid.</w:t>
      </w:r>
    </w:p>
    <w:p>
      <w:r>
        <w:rPr>
          <w:b/>
        </w:rPr>
        <w:t xml:space="preserve">Emotional Support: </w:t>
      </w:r>
      <w:r>
        <w:t>Expressions of empathy, caring, trust, and encouragement provided by others.</w:t>
      </w:r>
    </w:p>
    <w:p>
      <w:r>
        <w:rPr>
          <w:b/>
        </w:rPr>
        <w:t xml:space="preserve">Instrumental Support: </w:t>
      </w:r>
      <w:r>
        <w:t>Tangible aid such as money, services, or assistance with tasks.</w:t>
      </w:r>
    </w:p>
    <w:p>
      <w:r>
        <w:rPr>
          <w:b/>
        </w:rPr>
        <w:t xml:space="preserve">Informational Support: </w:t>
      </w:r>
      <w:r>
        <w:t>Advice, guidance, or information to help solve problems or make decisions.</w:t>
      </w:r>
    </w:p>
    <w:p>
      <w:r>
        <w:rPr>
          <w:b/>
        </w:rPr>
        <w:t xml:space="preserve">Appraisal Support: </w:t>
      </w:r>
      <w:r>
        <w:t>Feedback and affirmation useful for self-evaluation and confidence building.</w:t>
      </w:r>
    </w:p>
    <w:p>
      <w:r>
        <w:rPr>
          <w:b/>
        </w:rPr>
        <w:t xml:space="preserve">Stress Buffering: </w:t>
      </w:r>
      <w:r>
        <w:t>The process by which social support reduces the negative psychological impacts of stress.</w:t>
      </w:r>
    </w:p>
    <w:p>
      <w:r>
        <w:rPr>
          <w:b/>
        </w:rPr>
        <w:t xml:space="preserve">Neuroendocrine: </w:t>
      </w:r>
      <w:r>
        <w:t>Relating to the interactions between the nervous system and the endocrine (hormonal) system.</w:t>
      </w:r>
    </w:p>
    <w:p>
      <w:r>
        <w:rPr>
          <w:b/>
        </w:rPr>
        <w:t xml:space="preserve">HPA Axis: </w:t>
      </w:r>
      <w:r>
        <w:t>Hypothalamic-pituitary-adrenal axis, a central stress response system in the body.</w:t>
      </w:r>
    </w:p>
    <w:p>
      <w:r>
        <w:rPr>
          <w:b/>
        </w:rPr>
        <w:t xml:space="preserve">Social Networks: </w:t>
      </w:r>
      <w:r>
        <w:t>The web of social relationships surrounding an individual.</w:t>
      </w:r>
    </w:p>
    <w:p>
      <w:r>
        <w:rPr>
          <w:b/>
        </w:rPr>
        <w:t xml:space="preserve">Social Isolation: </w:t>
      </w:r>
      <w:r>
        <w:t>A state of having few or no social contacts, which can negatively impact health.</w:t>
      </w:r>
    </w:p>
    <w:p>
      <w:pPr>
        <w:pStyle w:val="Heading1"/>
      </w:pPr>
      <w:r>
        <w:t>Related Modules</w:t>
      </w:r>
    </w:p>
    <w:p>
      <w:pPr>
        <w:pStyle w:val="ListBullet"/>
      </w:pPr>
      <w:r>
        <w:t>BEH-053</w:t>
      </w:r>
    </w:p>
    <w:p>
      <w:pPr>
        <w:pStyle w:val="ListBullet"/>
      </w:pPr>
      <w:r>
        <w:t>BEH-122</w:t>
      </w:r>
    </w:p>
    <w:p>
      <w:pPr>
        <w:pStyle w:val="ListBullet"/>
      </w:pPr>
      <w:r>
        <w:t>BEH-097</w:t>
      </w:r>
    </w:p>
    <w:p>
      <w:pPr>
        <w:pStyle w:val="Heading1"/>
      </w:pPr>
      <w:r>
        <w:t>Illustration Specifications</w:t>
      </w:r>
    </w:p>
    <w:p>
      <w:pPr>
        <w:pStyle w:val="Heading2"/>
      </w:pPr>
      <w:r>
        <w:t>ILL-001 - Types of Social Support</w:t>
      </w:r>
    </w:p>
    <w:p>
      <w:r>
        <w:t>Type: Diagram</w:t>
      </w:r>
    </w:p>
    <w:p>
      <w:r>
        <w:t>A visual chart illustrating the four main types of social support: emotional, instrumental, informational, and appraisal support.</w:t>
      </w:r>
    </w:p>
    <w:p>
      <w:r>
        <w:t>Alt text: Diagram showing emotional, instrumental, informational, and appraisal support categories.</w:t>
      </w:r>
    </w:p>
    <w:p>
      <w:pPr>
        <w:pStyle w:val="Heading2"/>
      </w:pPr>
      <w:r>
        <w:t>ILL-002 - Mechanisms of Social Support on Stress Reduction</w:t>
      </w:r>
    </w:p>
    <w:p>
      <w:r>
        <w:t>Type: Flow Chart</w:t>
      </w:r>
    </w:p>
    <w:p>
      <w:r>
        <w:t>Flow chart depicting psychological and physiological pathways through which social support buffers stress and affects health.</w:t>
      </w:r>
    </w:p>
    <w:p>
      <w:r>
        <w:t>Alt text: Flow chart of social support reducing stress via psychological and physiological mechanisms.</w:t>
      </w:r>
    </w:p>
    <w:p>
      <w:pPr>
        <w:pStyle w:val="Heading2"/>
      </w:pPr>
      <w:r>
        <w:t>ILL-003 - Social Support and Health Outcomes</w:t>
      </w:r>
    </w:p>
    <w:p>
      <w:r>
        <w:t>Type: Infographic</w:t>
      </w:r>
    </w:p>
    <w:p>
      <w:r>
        <w:t>Infographic summarizing evidence linking strong social support to improved mental and physical health, with key statistics.</w:t>
      </w:r>
    </w:p>
    <w:p>
      <w:r>
        <w:t>Alt text: Infographic showing statistics on social support benefits for mental and physical health.</w:t>
      </w:r>
    </w:p>
    <w:p>
      <w:pPr>
        <w:pStyle w:val="Heading2"/>
      </w:pPr>
      <w:r>
        <w:t>ILL-004 - Strategies to Build Social Support</w:t>
      </w:r>
    </w:p>
    <w:p>
      <w:r>
        <w:t>Type: Checklist</w:t>
      </w:r>
    </w:p>
    <w:p>
      <w:r>
        <w:t>A checklist graphic providing practical tips to enhance social support in daily life and clinical practice.</w:t>
      </w:r>
    </w:p>
    <w:p>
      <w:r>
        <w:t>Alt text: Checklist of practical strategies to improve social support.</w:t>
      </w:r>
    </w:p>
    <w:p>
      <w:pPr>
        <w:pStyle w:val="Heading2"/>
      </w:pPr>
      <w:r>
        <w:t>ILL-005 - Cultural Differences in Social Support</w:t>
      </w:r>
    </w:p>
    <w:p>
      <w:r>
        <w:t>Type: Map Illustration</w:t>
      </w:r>
    </w:p>
    <w:p>
      <w:r>
        <w:t>Map highlighting cultural variations in social support practices and preferences worldwide.</w:t>
      </w:r>
    </w:p>
    <w:p>
      <w:r>
        <w:t>Alt text: World map showing cultural differences in social support.</w:t>
      </w:r>
    </w:p>
    <w:p>
      <w:pPr>
        <w:pStyle w:val="Heading1"/>
      </w:pPr>
      <w:r>
        <w:t>References</w:t>
      </w:r>
    </w:p>
    <w:p>
      <w:pPr>
        <w:pStyle w:val="ListBullet"/>
      </w:pPr>
      <w:r>
        <w:t>Social Relationships and Health: A Flashpoint for Health Policy | Umberson D, Montez JK | 2010 | DOI:10.1146/annurev-soc-073009-040441 | Unverified</w:t>
      </w:r>
    </w:p>
    <w:p>
      <w:pPr>
        <w:pStyle w:val="ListBullet"/>
      </w:pPr>
      <w:r>
        <w:t>The Role of Social Support in Health Behavior Change | National Institutes of Health | 2014 | https://www.nih.gov/news-events/nih-research-matters/role-social-support-health-behavior-change | Unverified</w:t>
      </w:r>
    </w:p>
    <w:p>
      <w:pPr>
        <w:pStyle w:val="ListBullet"/>
      </w:pPr>
      <w:r>
        <w:t>Social Support and Physical Health: Understanding the Links and Mechanisms | Cohen S, Wills TA | 1985 | Psychological Bulletin, 98(2), 310-357 | Unverified</w:t>
      </w:r>
    </w:p>
    <w:p>
      <w:pPr>
        <w:pStyle w:val="ListBullet"/>
      </w:pPr>
      <w:r>
        <w:t>Online Social Support and Health Outcomes: A Review of the Evidence | National Cancer Institute | 2017 | https://cancercontrol.cancer.gov/brp/research/social-support | Unverified</w:t>
      </w:r>
    </w:p>
    <w:p>
      <w:pPr>
        <w:pStyle w:val="ListBullet"/>
      </w:pPr>
      <w:r>
        <w:t>A Meta-Analytic Review of the Effects of Social Support on Psychological Outcomes | Thoits PA | 2011 | Journal of Health and Social Behavior, 52(2), 123-144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