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BEH-083 - Family Behavior Change</w:t>
      </w:r>
    </w:p>
    <w:p>
      <w:r>
        <w:rPr>
          <w:i/>
        </w:rPr>
        <w:t>How family behavior change shapes behavior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Environment and Social Support</w:t>
            </w:r>
          </w:p>
        </w:tc>
      </w:tr>
      <w:tr>
        <w:tc>
          <w:tcPr>
            <w:tcW w:type="dxa" w:w="4968"/>
          </w:tcPr>
          <w:p>
            <w:r>
              <w:rPr>
                <w:b/>
              </w:rPr>
              <w:t>SOM stages</w:t>
            </w:r>
          </w:p>
        </w:tc>
        <w:tc>
          <w:tcPr>
            <w:tcW w:type="dxa" w:w="4968"/>
          </w:tcPr>
          <w:p>
            <w:r>
              <w:t>Pre-contemplation, Contemplation, Preparation, Action, Maintenance</w:t>
            </w:r>
          </w:p>
        </w:tc>
      </w:tr>
      <w:tr>
        <w:tc>
          <w:tcPr>
            <w:tcW w:type="dxa" w:w="4968"/>
          </w:tcPr>
          <w:p>
            <w:r>
              <w:rPr>
                <w:b/>
              </w:rPr>
              <w:t>Audience</w:t>
            </w:r>
          </w:p>
        </w:tc>
        <w:tc>
          <w:tcPr>
            <w:tcW w:type="dxa" w:w="4968"/>
          </w:tcPr>
          <w:p>
            <w:r>
              <w:t>Consumers, Health Coaches, Behavioral Therapists, Family Counselors</w:t>
            </w:r>
          </w:p>
        </w:tc>
      </w:tr>
      <w:tr>
        <w:tc>
          <w:tcPr>
            <w:tcW w:type="dxa" w:w="4968"/>
          </w:tcPr>
          <w:p>
            <w:r>
              <w:rPr>
                <w:b/>
              </w:rPr>
              <w:t>Reading level</w:t>
            </w:r>
          </w:p>
        </w:tc>
        <w:tc>
          <w:tcPr>
            <w:tcW w:type="dxa" w:w="4968"/>
          </w:tcPr>
          <w:p>
            <w:r>
              <w:t>Intermediate - general audience with some health knowledge</w:t>
            </w:r>
          </w:p>
        </w:tc>
      </w:tr>
      <w:tr>
        <w:tc>
          <w:tcPr>
            <w:tcW w:type="dxa" w:w="4968"/>
          </w:tcPr>
          <w:p>
            <w:r>
              <w:rPr>
                <w:b/>
              </w:rPr>
              <w:t>Keywords</w:t>
            </w:r>
          </w:p>
        </w:tc>
        <w:tc>
          <w:tcPr>
            <w:tcW w:type="dxa" w:w="4968"/>
          </w:tcPr>
          <w:p>
            <w:r>
              <w:t>family behavior, behavior change, social support, environmental influence, family dynamics, health behavior, behavioral strategies, communication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Family behavior change refers to the process by which family members collectively or individually modify their behaviors, often influencing one another through environmental, social, and emotional pathways. It is a significant factor in shaping health-related habits and overall well-being because family environments serve as primary contexts where behaviors are learned, reinforced, or altered. Mechanisms underlying family behavior change include modeling (observational learning), feedback, shared goals, communication patterns, and social support within the family unit. Practical relevance lies in using family-based strategies to promote healthier behaviors such as improved nutrition, increased physical activity, smoking cessation, or adherence to medical regimens. Common synonyms include "family-based behavior modification," "family systems behavior change," and "family health behavior intervention." Limitations include the variability in family dynamics, resistance to change, external stressors, and cultural influences that may affect engagement and sustainability. Safety aspects involve respecting individual autonomy, avoiding coercive tactics, and being mindful of psychological effects that can arise from family conflict during change efforts. The evidence base includes studies from behavioral psychology, family therapy, and public health showing family interventions can improve outcomes in obesity management, chronic disease control, and mental health, though effectiveness can vary by context and approach.</w:t>
      </w:r>
    </w:p>
    <w:p>
      <w:pPr>
        <w:pStyle w:val="Heading1"/>
      </w:pPr>
      <w:r>
        <w:t>Customer Questions Answered</w:t>
      </w:r>
    </w:p>
    <w:p>
      <w:pPr>
        <w:pStyle w:val="ListBullet"/>
      </w:pPr>
      <w:r>
        <w:t>What is family behavior change and why does it matter?</w:t>
      </w:r>
    </w:p>
    <w:p>
      <w:pPr>
        <w:pStyle w:val="ListBullet"/>
      </w:pPr>
      <w:r>
        <w:t>How do family members influence each other's behaviors?</w:t>
      </w:r>
    </w:p>
    <w:p>
      <w:pPr>
        <w:pStyle w:val="ListBullet"/>
      </w:pPr>
      <w:r>
        <w:t>What are common strategies to promote positive family behavior change?</w:t>
      </w:r>
    </w:p>
    <w:p>
      <w:pPr>
        <w:pStyle w:val="ListBullet"/>
      </w:pPr>
      <w:r>
        <w:t>How does family environment impact individual health behaviors?</w:t>
      </w:r>
    </w:p>
    <w:p>
      <w:pPr>
        <w:pStyle w:val="ListBullet"/>
      </w:pPr>
      <w:r>
        <w:t>What role does communication play in family behavior change?</w:t>
      </w:r>
    </w:p>
    <w:p>
      <w:pPr>
        <w:pStyle w:val="ListBullet"/>
      </w:pPr>
      <w:r>
        <w:t>Can changes in one family member’s behavior lead to changes in others?</w:t>
      </w:r>
    </w:p>
    <w:p>
      <w:pPr>
        <w:pStyle w:val="ListBullet"/>
      </w:pPr>
      <w:r>
        <w:t>What are the challenges and limitations of family-based behavior change?</w:t>
      </w:r>
    </w:p>
    <w:p>
      <w:pPr>
        <w:pStyle w:val="ListBullet"/>
      </w:pPr>
      <w:r>
        <w:t>How can families support members with chronic health conditions through behavior change?</w:t>
      </w:r>
    </w:p>
    <w:p>
      <w:pPr>
        <w:pStyle w:val="ListBullet"/>
      </w:pPr>
      <w:r>
        <w:t>Are there risks or safety concerns with trying to change family behaviors?</w:t>
      </w:r>
    </w:p>
    <w:p>
      <w:pPr>
        <w:pStyle w:val="ListBullet"/>
      </w:pPr>
      <w:r>
        <w:t>What evidence supports the effectiveness of family behavior interventions?</w:t>
      </w:r>
    </w:p>
    <w:p>
      <w:pPr>
        <w:pStyle w:val="ListBullet"/>
      </w:pPr>
      <w:r>
        <w:t>How does culture affect family behavior change?</w:t>
      </w:r>
    </w:p>
    <w:p>
      <w:pPr>
        <w:pStyle w:val="ListBullet"/>
      </w:pPr>
      <w:r>
        <w:t>How can I get my family involved in healthy lifestyle changes?</w:t>
      </w:r>
    </w:p>
    <w:p>
      <w:pPr>
        <w:pStyle w:val="Heading1"/>
      </w:pPr>
      <w:r>
        <w:t>Learning Objectives</w:t>
      </w:r>
    </w:p>
    <w:p>
      <w:pPr>
        <w:pStyle w:val="ListBullet"/>
      </w:pPr>
      <w:r>
        <w:t>Define family behavior change and understand its significance.</w:t>
      </w:r>
    </w:p>
    <w:p>
      <w:pPr>
        <w:pStyle w:val="ListBullet"/>
      </w:pPr>
      <w:r>
        <w:t>Explain the mechanisms by which family members influence each other's behaviors.</w:t>
      </w:r>
    </w:p>
    <w:p>
      <w:pPr>
        <w:pStyle w:val="ListBullet"/>
      </w:pPr>
      <w:r>
        <w:t>Identify major behavior change strategies applicable to families.</w:t>
      </w:r>
    </w:p>
    <w:p>
      <w:pPr>
        <w:pStyle w:val="ListBullet"/>
      </w:pPr>
      <w:r>
        <w:t>Understand physiological and psychological impacts of family behavior change.</w:t>
      </w:r>
    </w:p>
    <w:p>
      <w:pPr>
        <w:pStyle w:val="ListBullet"/>
      </w:pPr>
      <w:r>
        <w:t>Evaluate evidence supporting family-based behavior interventions.</w:t>
      </w:r>
    </w:p>
    <w:p>
      <w:pPr>
        <w:pStyle w:val="ListBullet"/>
      </w:pPr>
      <w:r>
        <w:t>Recognize limitations and challenges in family behavior change efforts.</w:t>
      </w:r>
    </w:p>
    <w:p>
      <w:pPr>
        <w:pStyle w:val="ListBullet"/>
      </w:pPr>
      <w:r>
        <w:t>Apply practical guidance for fostering positive behavior change within families.</w:t>
      </w:r>
    </w:p>
    <w:p>
      <w:pPr>
        <w:pStyle w:val="ListBullet"/>
      </w:pPr>
      <w:r>
        <w:t>Recognize misconceptions and safety considerations related to family behavior change.</w:t>
      </w:r>
    </w:p>
    <w:p>
      <w:pPr>
        <w:pStyle w:val="Heading1"/>
      </w:pPr>
      <w:r>
        <w:t>Definition</w:t>
      </w:r>
    </w:p>
    <w:p>
      <w:r>
        <w:t>Family behavior change is the process where family members collectively or individually alter their behavior patterns, influenced by the family environment and social interactions, to improve health, relationships, or daily functioning.</w:t>
      </w:r>
    </w:p>
    <w:p>
      <w:pPr>
        <w:pStyle w:val="Heading1"/>
      </w:pPr>
      <w:r>
        <w:t>Why This Matters</w:t>
      </w:r>
    </w:p>
    <w:p>
      <w:r>
        <w:t>Because families are primary social units where behaviors are formed and reinforced, changes in family behavior can significantly impact both individual and collective health outcomes. Understanding and applying family behavior change strategies can improve success rates in health interventions and enhance emotional well-being.</w:t>
      </w:r>
    </w:p>
    <w:p>
      <w:pPr>
        <w:pStyle w:val="Heading1"/>
      </w:pPr>
      <w:r>
        <w:t>Definition of Family Behavior Change</w:t>
      </w:r>
    </w:p>
    <w:p>
      <w:r>
        <w:t>Family behavior change involves modifications in behaviors—such as eating habits, physical activity, communication styles, or health practices—made by one or more family members that influence the family system as a whole. It reflects the interconnectedness and reciprocal influences within the family unit.</w:t>
      </w:r>
    </w:p>
    <w:p>
      <w:pPr>
        <w:pStyle w:val="Heading1"/>
      </w:pPr>
      <w:r>
        <w:t>Mechanisms of Influence Within Families</w:t>
      </w:r>
    </w:p>
    <w:p>
      <w:r>
        <w:t>Family members influence each other’s behaviors through mechanisms such as modeling (observational learning), reinforcement, social norms, communication, emotional support, and shared environmental factors. These mechanisms operate via psychological and social pathways to reinforce or modify behaviors.</w:t>
      </w:r>
    </w:p>
    <w:p>
      <w:pPr>
        <w:pStyle w:val="Heading1"/>
      </w:pPr>
      <w:r>
        <w:t>Physiology and Psychology Related to Family Behavior Change</w:t>
      </w:r>
    </w:p>
    <w:p>
      <w:r>
        <w:t>Changes in family dynamics can affect stress responses, emotional regulation, and motivation, impacting physiological systems including hormonal balance and neural pathways linked to habit formation. Positive family interactions often correlate with reduced stress hormones and improved mental health, facilitating behavior change.</w:t>
      </w:r>
    </w:p>
    <w:p>
      <w:pPr>
        <w:pStyle w:val="Heading1"/>
      </w:pPr>
      <w:r>
        <w:t>Evidence Supporting Family Behavior Change Interventions</w:t>
      </w:r>
    </w:p>
    <w:p>
      <w:r>
        <w:t>Multiple studies indicate that family-centered interventions, especially in areas like childhood obesity, diabetes management, and smoking cessation, show enhanced success compared to individual-only approaches. Meta-analyses reveal improved adherence, motivation, and long-term maintenance of healthy behaviors when families are involved.</w:t>
      </w:r>
    </w:p>
    <w:p>
      <w:pPr>
        <w:pStyle w:val="Heading1"/>
      </w:pPr>
      <w:r>
        <w:t>Practical Strategies for Facilitating Family Behavior Change</w:t>
      </w:r>
    </w:p>
    <w:p>
      <w:r>
        <w:t>Effective strategies include goal setting as a family, improving communication skills, creating supportive environments, employing positive reinforcement, and leveraging family meetings for planning and feedback. Tailoring approaches to the family’s unique culture, resources, and dynamics is crucial.</w:t>
      </w:r>
    </w:p>
    <w:p>
      <w:pPr>
        <w:pStyle w:val="Heading1"/>
      </w:pPr>
      <w:r>
        <w:t>Limitations and Barriers to Family Behavior Change</w:t>
      </w:r>
    </w:p>
    <w:p>
      <w:r>
        <w:t>Barriers include family conflict, resistance from certain members, differing values or readiness to change, socio-economic challenges, and external life stressors. Additionally, entrenched habits and communication difficulties can limit progress.</w:t>
      </w:r>
    </w:p>
    <w:p>
      <w:pPr>
        <w:pStyle w:val="Heading1"/>
      </w:pPr>
      <w:r>
        <w:t>Misconceptions about Family Behavior Change</w:t>
      </w:r>
    </w:p>
    <w:p>
      <w:r>
        <w:t>Common misconceptions include the belief that change must be immediate or total, that only the identified individual needs to change, or that family involvement always leads to positive outcomes. In reality, change is often gradual, influenced by all members, and requires sensitivity to family dynamics.</w:t>
      </w:r>
    </w:p>
    <w:p>
      <w:pPr>
        <w:pStyle w:val="Heading1"/>
      </w:pPr>
      <w:r>
        <w:t>Safety and Ethical Considerations</w:t>
      </w:r>
    </w:p>
    <w:p>
      <w:r>
        <w:t>It is important to respect individual autonomy within the family, avoid coercive or manipulative tactics, and monitor for emotional distress or conflict that may arise. Professional guidance is advised when behavior change efforts risk family harm or exacerbate mental health issues.</w:t>
      </w:r>
    </w:p>
    <w:p>
      <w:pPr>
        <w:pStyle w:val="Heading1"/>
      </w:pPr>
      <w:r>
        <w:t>Role of Culture and Environment</w:t>
      </w:r>
    </w:p>
    <w:p>
      <w:r>
        <w:t>Cultural beliefs, traditions, and environmental contexts shape family behaviors and openness to change. Understanding these factors is essential to design effective, culturally sensitive behavior change interventions.</w:t>
      </w:r>
    </w:p>
    <w:p>
      <w:pPr>
        <w:pStyle w:val="Heading1"/>
      </w:pPr>
      <w:r>
        <w:t>Communication and Its Central Role</w:t>
      </w:r>
    </w:p>
    <w:p>
      <w:r>
        <w:t>Open, empathetic communication fosters trust and cooperation, enabling shared goal setting and problem-solving. Communication skills training can be a key component of family behavior change programs.</w:t>
      </w:r>
    </w:p>
    <w:p>
      <w:pPr>
        <w:pStyle w:val="Heading1"/>
      </w:pPr>
      <w:r>
        <w:t>Practical Guidance</w:t>
      </w:r>
    </w:p>
    <w:p>
      <w:pPr>
        <w:pStyle w:val="ListBullet"/>
      </w:pPr>
      <w:r>
        <w:t>Engage all willing family members in open discussions about goals and challenges.</w:t>
      </w:r>
    </w:p>
    <w:p>
      <w:pPr>
        <w:pStyle w:val="ListBullet"/>
      </w:pPr>
      <w:r>
        <w:t>Use positive reinforcement to acknowledge small steps and successes.</w:t>
      </w:r>
    </w:p>
    <w:p>
      <w:pPr>
        <w:pStyle w:val="ListBullet"/>
      </w:pPr>
      <w:r>
        <w:t>Create structured routines or environmental changes that support the new behavior.</w:t>
      </w:r>
    </w:p>
    <w:p>
      <w:pPr>
        <w:pStyle w:val="ListBullet"/>
      </w:pPr>
      <w:r>
        <w:t>Be patient and flexible; recognize that change occurs gradually.</w:t>
      </w:r>
    </w:p>
    <w:p>
      <w:pPr>
        <w:pStyle w:val="ListBullet"/>
      </w:pPr>
      <w:r>
        <w:t>Seek professional support if conflicts or resistance impede progress.</w:t>
      </w:r>
    </w:p>
    <w:p>
      <w:pPr>
        <w:pStyle w:val="ListBullet"/>
      </w:pPr>
      <w:r>
        <w:t>Consider cultural values and preferences when planning behavior changes.</w:t>
      </w:r>
    </w:p>
    <w:p>
      <w:pPr>
        <w:pStyle w:val="ListBullet"/>
      </w:pPr>
      <w:r>
        <w:t>Encourage shared accountability without applying pressure or blame.</w:t>
      </w:r>
    </w:p>
    <w:p>
      <w:pPr>
        <w:pStyle w:val="ListBullet"/>
      </w:pPr>
      <w:r>
        <w:t>Utilize family meetings or check-ins to maintain motivation and track progress.</w:t>
      </w:r>
    </w:p>
    <w:p>
      <w:pPr>
        <w:pStyle w:val="Heading1"/>
      </w:pPr>
      <w:r>
        <w:t>Safety Notes</w:t>
      </w:r>
    </w:p>
    <w:p>
      <w:pPr>
        <w:pStyle w:val="ListBullet"/>
      </w:pPr>
      <w:r>
        <w:t>Avoid coercion or pressure that undermines individual autonomy.</w:t>
      </w:r>
    </w:p>
    <w:p>
      <w:pPr>
        <w:pStyle w:val="ListBullet"/>
      </w:pPr>
      <w:r>
        <w:t>Monitor for increased family conflict or emotional distress during change efforts.</w:t>
      </w:r>
    </w:p>
    <w:p>
      <w:pPr>
        <w:pStyle w:val="ListBullet"/>
      </w:pPr>
      <w:r>
        <w:t>Ensure that behavior changes do not negatively impact nutritional or mental health needs.</w:t>
      </w:r>
    </w:p>
    <w:p>
      <w:pPr>
        <w:pStyle w:val="ListBullet"/>
      </w:pPr>
      <w:r>
        <w:t>Consult healthcare professionals when behavior changes affect medical treatments.</w:t>
      </w:r>
    </w:p>
    <w:p>
      <w:pPr>
        <w:pStyle w:val="ListBullet"/>
      </w:pPr>
      <w:r>
        <w:t>Respect privacy and individual boundaries within the family context.</w:t>
      </w:r>
    </w:p>
    <w:p>
      <w:pPr>
        <w:pStyle w:val="Heading1"/>
      </w:pPr>
      <w:r>
        <w:t>Common Misconceptions</w:t>
      </w:r>
    </w:p>
    <w:p>
      <w:r>
        <w:rPr>
          <w:b/>
        </w:rPr>
        <w:t xml:space="preserve">Misconception: </w:t>
      </w:r>
      <w:r>
        <w:t>Only the individual who needs to change should modify their behavior.</w:t>
      </w:r>
    </w:p>
    <w:p>
      <w:r>
        <w:rPr>
          <w:b/>
        </w:rPr>
        <w:t xml:space="preserve">Reality: </w:t>
      </w:r>
      <w:r>
        <w:t>Family members influence and are influenced by each other; collective change is often more effective.</w:t>
      </w:r>
    </w:p>
    <w:p>
      <w:r>
        <w:rPr>
          <w:b/>
        </w:rPr>
        <w:t xml:space="preserve">Misconception: </w:t>
      </w:r>
      <w:r>
        <w:t>Family behavior change happens quickly once everyone agrees to change.</w:t>
      </w:r>
    </w:p>
    <w:p>
      <w:r>
        <w:rPr>
          <w:b/>
        </w:rPr>
        <w:t xml:space="preserve">Reality: </w:t>
      </w:r>
      <w:r>
        <w:t>Behavior change is a gradual process that requires time and ongoing effort.</w:t>
      </w:r>
    </w:p>
    <w:p>
      <w:r>
        <w:rPr>
          <w:b/>
        </w:rPr>
        <w:t xml:space="preserve">Misconception: </w:t>
      </w:r>
      <w:r>
        <w:t>Family involvement guarantees successful behavior change.</w:t>
      </w:r>
    </w:p>
    <w:p>
      <w:r>
        <w:rPr>
          <w:b/>
        </w:rPr>
        <w:t xml:space="preserve">Reality: </w:t>
      </w:r>
      <w:r>
        <w:t>While helpful, family involvement does not always ensure success and can sometimes introduce conflicts.</w:t>
      </w:r>
    </w:p>
    <w:p>
      <w:r>
        <w:rPr>
          <w:b/>
        </w:rPr>
        <w:t xml:space="preserve">Misconception: </w:t>
      </w:r>
      <w:r>
        <w:t>Coercing family members to change is an effective strategy.</w:t>
      </w:r>
    </w:p>
    <w:p>
      <w:r>
        <w:rPr>
          <w:b/>
        </w:rPr>
        <w:t xml:space="preserve">Reality: </w:t>
      </w:r>
      <w:r>
        <w:t>Coercion can harm relationships and reduce motivation; respectful support is preferable.</w:t>
      </w:r>
    </w:p>
    <w:p>
      <w:pPr>
        <w:pStyle w:val="Heading1"/>
      </w:pPr>
      <w:r>
        <w:t>Clinical Pearls</w:t>
      </w:r>
    </w:p>
    <w:p>
      <w:pPr>
        <w:pStyle w:val="ListNumber"/>
      </w:pPr>
      <w:r>
        <w:t>Assess family readiness to change before initiating interventions.</w:t>
      </w:r>
    </w:p>
    <w:p>
      <w:pPr>
        <w:pStyle w:val="ListNumber"/>
      </w:pPr>
      <w:r>
        <w:t>Focus on building communication skills to reduce conflict and improve support.</w:t>
      </w:r>
    </w:p>
    <w:p>
      <w:pPr>
        <w:pStyle w:val="ListNumber"/>
      </w:pPr>
      <w:r>
        <w:t>Tailor interventions to cultural and socioeconomic contexts for higher engagement.</w:t>
      </w:r>
    </w:p>
    <w:p>
      <w:pPr>
        <w:pStyle w:val="ListNumber"/>
      </w:pPr>
      <w:r>
        <w:t>Monitor both individual and family outcomes during behavior change efforts.</w:t>
      </w:r>
    </w:p>
    <w:p>
      <w:pPr>
        <w:pStyle w:val="ListNumber"/>
      </w:pPr>
      <w:r>
        <w:t>Use positive reinforcement rather than punishment to encourage desired behaviors.</w:t>
      </w:r>
    </w:p>
    <w:p>
      <w:pPr>
        <w:pStyle w:val="Heading1"/>
      </w:pPr>
      <w:r>
        <w:t>Key Takeaways</w:t>
      </w:r>
    </w:p>
    <w:p>
      <w:pPr>
        <w:pStyle w:val="ListBullet"/>
      </w:pPr>
      <w:r>
        <w:t>Family behavior change involves the mutual influence of family members on each other's behaviors.</w:t>
      </w:r>
    </w:p>
    <w:p>
      <w:pPr>
        <w:pStyle w:val="ListBullet"/>
      </w:pPr>
      <w:r>
        <w:t>Mechanisms include observational learning, social support, communication, and shared environments.</w:t>
      </w:r>
    </w:p>
    <w:p>
      <w:pPr>
        <w:pStyle w:val="ListBullet"/>
      </w:pPr>
      <w:r>
        <w:t>Positive family environments facilitate physiological and psychological benefits critical to behavior change.</w:t>
      </w:r>
    </w:p>
    <w:p>
      <w:pPr>
        <w:pStyle w:val="ListBullet"/>
      </w:pPr>
      <w:r>
        <w:t>Evidence shows family-based interventions improve health outcomes better than individual-only approaches.</w:t>
      </w:r>
    </w:p>
    <w:p>
      <w:pPr>
        <w:pStyle w:val="ListBullet"/>
      </w:pPr>
      <w:r>
        <w:t>Success depends on understanding family dynamics, culture, readiness, and communication.</w:t>
      </w:r>
    </w:p>
    <w:p>
      <w:pPr>
        <w:pStyle w:val="ListBullet"/>
      </w:pPr>
      <w:r>
        <w:t>Barriers include resistance, conflict, and external stressors; flexibility is key to overcoming them.</w:t>
      </w:r>
    </w:p>
    <w:p>
      <w:pPr>
        <w:pStyle w:val="ListBullet"/>
      </w:pPr>
      <w:r>
        <w:t>Misconceptions about rapid or coercive change can hinder progress.</w:t>
      </w:r>
    </w:p>
    <w:p>
      <w:pPr>
        <w:pStyle w:val="ListBullet"/>
      </w:pPr>
      <w:r>
        <w:t>Safety and respect for autonomy are essential in family behavior change efforts.</w:t>
      </w:r>
    </w:p>
    <w:p>
      <w:pPr>
        <w:pStyle w:val="Heading1"/>
      </w:pPr>
      <w:r>
        <w:t>Glossary</w:t>
      </w:r>
    </w:p>
    <w:p>
      <w:r>
        <w:rPr>
          <w:b/>
        </w:rPr>
        <w:t xml:space="preserve">Behavior Change: </w:t>
      </w:r>
      <w:r>
        <w:t>The process of modifying one's habits, actions or lifestyle to improve health or well-being.</w:t>
      </w:r>
    </w:p>
    <w:p>
      <w:r>
        <w:rPr>
          <w:b/>
        </w:rPr>
        <w:t xml:space="preserve">Family Dynamics: </w:t>
      </w:r>
      <w:r>
        <w:t>The patterns of interaction and relationships among family members that influence behaviors and emotions.</w:t>
      </w:r>
    </w:p>
    <w:p>
      <w:r>
        <w:rPr>
          <w:b/>
        </w:rPr>
        <w:t xml:space="preserve">Modeling (Observational Learning): </w:t>
      </w:r>
      <w:r>
        <w:t>Learning behaviors by watching and imitating others, common within families.</w:t>
      </w:r>
    </w:p>
    <w:p>
      <w:r>
        <w:rPr>
          <w:b/>
        </w:rPr>
        <w:t xml:space="preserve">Social Support: </w:t>
      </w:r>
      <w:r>
        <w:t>Emotional, informational, or practical help provided by others, including family members.</w:t>
      </w:r>
    </w:p>
    <w:p>
      <w:r>
        <w:rPr>
          <w:b/>
        </w:rPr>
        <w:t xml:space="preserve">Autonomy: </w:t>
      </w:r>
      <w:r>
        <w:t>The right or condition of an individual to make their own decisions independently.</w:t>
      </w:r>
    </w:p>
    <w:p>
      <w:r>
        <w:rPr>
          <w:b/>
        </w:rPr>
        <w:t xml:space="preserve">Coercion: </w:t>
      </w:r>
      <w:r>
        <w:t>Using force or pressure to make someone act in a certain way against their will.</w:t>
      </w:r>
    </w:p>
    <w:p>
      <w:r>
        <w:rPr>
          <w:b/>
        </w:rPr>
        <w:t xml:space="preserve">Family-Based Intervention: </w:t>
      </w:r>
      <w:r>
        <w:t>A treatment approach involving family members to facilitate behavior change in one or more individuals.</w:t>
      </w:r>
    </w:p>
    <w:p>
      <w:r>
        <w:rPr>
          <w:b/>
        </w:rPr>
        <w:t xml:space="preserve">Communication Skills: </w:t>
      </w:r>
      <w:r>
        <w:t>Techniques used to effectively express ideas and feelings and understand others.</w:t>
      </w:r>
    </w:p>
    <w:p>
      <w:pPr>
        <w:pStyle w:val="Heading1"/>
      </w:pPr>
      <w:r>
        <w:t>Related Modules</w:t>
      </w:r>
    </w:p>
    <w:p>
      <w:pPr>
        <w:pStyle w:val="ListBullet"/>
      </w:pPr>
      <w:r>
        <w:t>BEH-045</w:t>
      </w:r>
    </w:p>
    <w:p>
      <w:pPr>
        <w:pStyle w:val="ListBullet"/>
      </w:pPr>
      <w:r>
        <w:t>BEH-079</w:t>
      </w:r>
    </w:p>
    <w:p>
      <w:pPr>
        <w:pStyle w:val="ListBullet"/>
      </w:pPr>
      <w:r>
        <w:t>BEH-102</w:t>
      </w:r>
    </w:p>
    <w:p>
      <w:pPr>
        <w:pStyle w:val="Heading1"/>
      </w:pPr>
      <w:r>
        <w:t>Illustration Specifications</w:t>
      </w:r>
    </w:p>
    <w:p>
      <w:pPr>
        <w:pStyle w:val="Heading2"/>
      </w:pPr>
      <w:r>
        <w:t>ILL-BEH-083-01 - Family Behavior Change Model</w:t>
      </w:r>
    </w:p>
    <w:p>
      <w:r>
        <w:t>Type: Diagram</w:t>
      </w:r>
    </w:p>
    <w:p>
      <w:r>
        <w:t>A schematic showing reciprocal influences among family members with arrows representing mechanisms like modeling, communication, and reinforcement.</w:t>
      </w:r>
    </w:p>
    <w:p>
      <w:r>
        <w:t>Alt text: Diagram depicting family members influencing each other’s behaviors through communication, modeling, and support.</w:t>
      </w:r>
    </w:p>
    <w:p>
      <w:pPr>
        <w:pStyle w:val="Heading2"/>
      </w:pPr>
      <w:r>
        <w:t>ILL-BEH-083-02 - Stages of Family Behavior Change</w:t>
      </w:r>
    </w:p>
    <w:p>
      <w:r>
        <w:t>Type: Flowchart</w:t>
      </w:r>
    </w:p>
    <w:p>
      <w:r>
        <w:t>A flowchart illustrating stages such as awareness, contemplation, preparation, action, and maintenance within the family context.</w:t>
      </w:r>
    </w:p>
    <w:p>
      <w:r>
        <w:t>Alt text: Flowchart of stages family members progress through during behavior change.</w:t>
      </w:r>
    </w:p>
    <w:p>
      <w:pPr>
        <w:pStyle w:val="Heading2"/>
      </w:pPr>
      <w:r>
        <w:t>ILL-BEH-083-03 - Communication Strategies in Families</w:t>
      </w:r>
    </w:p>
    <w:p>
      <w:r>
        <w:t>Type: Infographic</w:t>
      </w:r>
    </w:p>
    <w:p>
      <w:r>
        <w:t>Visual summary of effective communication techniques like active listening, open questions, and positive feedback for families.</w:t>
      </w:r>
    </w:p>
    <w:p>
      <w:r>
        <w:t>Alt text: Infographic showing key family communication skills for behavior change.</w:t>
      </w:r>
    </w:p>
    <w:p>
      <w:pPr>
        <w:pStyle w:val="Heading2"/>
      </w:pPr>
      <w:r>
        <w:t>ILL-BEH-083-04 - Common Barriers to Family Behavior Change</w:t>
      </w:r>
    </w:p>
    <w:p>
      <w:r>
        <w:t>Type: Chart</w:t>
      </w:r>
    </w:p>
    <w:p>
      <w:r>
        <w:t>Chart categorizing barriers such as resistance, conflicting goals, and external stressors with suggested strategies to overcome them.</w:t>
      </w:r>
    </w:p>
    <w:p>
      <w:r>
        <w:t>Alt text: Chart listing barriers and solutions to family behavior change.</w:t>
      </w:r>
    </w:p>
    <w:p>
      <w:pPr>
        <w:pStyle w:val="Heading1"/>
      </w:pPr>
      <w:r>
        <w:t>References</w:t>
      </w:r>
    </w:p>
    <w:p>
      <w:pPr>
        <w:pStyle w:val="ListBullet"/>
      </w:pPr>
      <w:r>
        <w:t>Family-Based Approaches to Obesity Treatment: A Systematic Review | Knowler WC et al. | 2021 | Unverified | Unverified</w:t>
      </w:r>
    </w:p>
    <w:p>
      <w:pPr>
        <w:pStyle w:val="ListBullet"/>
      </w:pPr>
      <w:r>
        <w:t>Social Support and Family Dynamics in Health Behavior Change | American Psychological Association | 2019 | Unverified | Unverified</w:t>
      </w:r>
    </w:p>
    <w:p>
      <w:pPr>
        <w:pStyle w:val="ListBullet"/>
      </w:pPr>
      <w:r>
        <w:t>Mechanisms of Family Influence on Adolescent Behavior | Journal of Family Psychology | 2020 | Unverified | Unverified</w:t>
      </w:r>
    </w:p>
    <w:p>
      <w:pPr>
        <w:pStyle w:val="ListBullet"/>
      </w:pPr>
      <w:r>
        <w:t>The Role of Communication in Family Health Interventions | Health Education Research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