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SUP-149 - Supplements for Reflux</w:t>
      </w:r>
    </w:p>
    <w:p>
      <w:r>
        <w:rPr>
          <w:i/>
        </w:rPr>
        <w:t>Evidence, dosing, safety, interactions, and practical considerations for supplements for reflux.</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Digestive and Gut Supplements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Consumers, Healthcare Professionals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acid reflux, gastroesophageal reflux disease, GERD, natural supplements, herbal remedies, digestive health, probiotics, alginate, melatonin, deglycyrrhizinated licorice</w:t>
            </w:r>
          </w:p>
        </w:tc>
      </w:tr>
      <w:tr>
        <w:tc>
          <w:tcPr>
            <w:tcW w:type="dxa" w:w="4968"/>
          </w:tcPr>
          <w:p>
            <w:r>
              <w:rPr>
                <w:b/>
              </w:rPr>
              <w:t>Version</w:t>
            </w:r>
          </w:p>
        </w:tc>
        <w:tc>
          <w:tcPr>
            <w:tcW w:type="dxa" w:w="4968"/>
          </w:tcPr>
          <w:p>
            <w:r>
              <w:t>2024-06-16</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Acid reflux, medically termed gastroesophageal reflux disease (GERD), is a condition where stomach acid flows back into the esophagus causing discomfort and potential tissue damage. Many people seek natural supplements for symptom relief as alternatives or complements to pharmaceuticals. Supplements commonly used include alginate preparations that form a protective barrier to prevent acid reflux; melatonin, which may enhance esophageal muscle tone and regulate acid secretion; deglycyrrhizinated licorice (DGL) to soothe mucosal tissues; probiotics to improve gut flora balance; and zinc carnosine, which supports mucosal healing. Each supplement works by distinct physiological mechanisms such as buffering acid, strengthening the lower esophageal sphincter (LES), modulating inflammation, or promoting tissue repair. Despite promising anecdotal and some clinical data, evidence levels vary, and many supplements lack large-scale randomized controlled trials confirming efficacy. Safety profiles are generally favorable but depend on dosage, formulation, and possible drug interactions. Critical practical considerations include appropriate dosing regimens, timing relative to meals or medication, and choosing standardized products to ensure quality. Supplementation should complement—not replace—approved medical therapies and lifestyle modifications such as dietary adjustments, weight management, and smoking cessation. This module covers key supplements' mechanisms, clinical evidence, dosing guidelines, misconceptions, safety considerations, and practical advice for consumers and healthcare providers managing reflux with supplements. It addresses the complexities and limitations of natural approaches, emphasizing evidence-based use and informed decision-making.</w:t>
      </w:r>
    </w:p>
    <w:p>
      <w:pPr>
        <w:pStyle w:val="Heading1"/>
      </w:pPr>
      <w:r>
        <w:t>Customer Questions Answered</w:t>
      </w:r>
    </w:p>
    <w:p>
      <w:pPr>
        <w:pStyle w:val="ListBullet"/>
      </w:pPr>
      <w:r>
        <w:t>What are the most effective natural supplements for acid reflux?</w:t>
      </w:r>
    </w:p>
    <w:p>
      <w:pPr>
        <w:pStyle w:val="ListBullet"/>
      </w:pPr>
      <w:r>
        <w:t>How does melatonin help with reflux symptoms?</w:t>
      </w:r>
    </w:p>
    <w:p>
      <w:pPr>
        <w:pStyle w:val="ListBullet"/>
      </w:pPr>
      <w:r>
        <w:t>Are probiotics beneficial for gastroesophageal reflux disease (GERD)?</w:t>
      </w:r>
    </w:p>
    <w:p>
      <w:pPr>
        <w:pStyle w:val="ListBullet"/>
      </w:pPr>
      <w:r>
        <w:t>Is it safe to use alginate-based supplements for reflux?</w:t>
      </w:r>
    </w:p>
    <w:p>
      <w:pPr>
        <w:pStyle w:val="ListBullet"/>
      </w:pPr>
      <w:r>
        <w:t>What dose of deglycyrrhizinated licorice (DGL) is recommended for reflux?</w:t>
      </w:r>
    </w:p>
    <w:p>
      <w:pPr>
        <w:pStyle w:val="ListBullet"/>
      </w:pPr>
      <w:r>
        <w:t>Can supplements replace prescription medications for reflux?</w:t>
      </w:r>
    </w:p>
    <w:p>
      <w:pPr>
        <w:pStyle w:val="ListBullet"/>
      </w:pPr>
      <w:r>
        <w:t>Are there risks of interactions between reflux supplements and medications?</w:t>
      </w:r>
    </w:p>
    <w:p>
      <w:pPr>
        <w:pStyle w:val="ListBullet"/>
      </w:pPr>
      <w:r>
        <w:t>How quickly can I expect relief from reflux symptoms when taking supplements?</w:t>
      </w:r>
    </w:p>
    <w:p>
      <w:pPr>
        <w:pStyle w:val="ListBullet"/>
      </w:pPr>
      <w:r>
        <w:t>Do herbal supplements like slippery elm or chamomile help with reflux?</w:t>
      </w:r>
    </w:p>
    <w:p>
      <w:pPr>
        <w:pStyle w:val="ListBullet"/>
      </w:pPr>
      <w:r>
        <w:t>Is there scientific evidence supporting the use of zinc carnosine for reflux?</w:t>
      </w:r>
    </w:p>
    <w:p>
      <w:pPr>
        <w:pStyle w:val="ListBullet"/>
      </w:pPr>
      <w:r>
        <w:t>Can lifestyle changes combined with supplements improve reflux outcomes?</w:t>
      </w:r>
    </w:p>
    <w:p>
      <w:pPr>
        <w:pStyle w:val="ListBullet"/>
      </w:pPr>
      <w:r>
        <w:t>What safety precautions should I consider when taking reflux supplements?</w:t>
      </w:r>
    </w:p>
    <w:p>
      <w:pPr>
        <w:pStyle w:val="Heading1"/>
      </w:pPr>
      <w:r>
        <w:t>Learning Objectives</w:t>
      </w:r>
    </w:p>
    <w:p>
      <w:pPr>
        <w:pStyle w:val="ListBullet"/>
      </w:pPr>
      <w:r>
        <w:t>Define acid reflux and understand its common natural supplement treatments.</w:t>
      </w:r>
    </w:p>
    <w:p>
      <w:pPr>
        <w:pStyle w:val="ListBullet"/>
      </w:pPr>
      <w:r>
        <w:t>Explain physiological mechanisms targeted by various reflux supplements.</w:t>
      </w:r>
    </w:p>
    <w:p>
      <w:pPr>
        <w:pStyle w:val="ListBullet"/>
      </w:pPr>
      <w:r>
        <w:t>Evaluate the current scientific evidence supporting different supplements for reflux.</w:t>
      </w:r>
    </w:p>
    <w:p>
      <w:pPr>
        <w:pStyle w:val="ListBullet"/>
      </w:pPr>
      <w:r>
        <w:t>Identify practical dosing and safety considerations for supplement use in reflux.</w:t>
      </w:r>
    </w:p>
    <w:p>
      <w:pPr>
        <w:pStyle w:val="ListBullet"/>
      </w:pPr>
      <w:r>
        <w:t>Recognize common misconceptions about supplements for reflux and clarify realities.</w:t>
      </w:r>
    </w:p>
    <w:p>
      <w:pPr>
        <w:pStyle w:val="ListBullet"/>
      </w:pPr>
      <w:r>
        <w:t>Understand potential supplement-medication interactions relevant to reflux management.</w:t>
      </w:r>
    </w:p>
    <w:p>
      <w:pPr>
        <w:pStyle w:val="ListBullet"/>
      </w:pPr>
      <w:r>
        <w:t>Appreciate the role of lifestyle modifications alongside supplements in reflux care.</w:t>
      </w:r>
    </w:p>
    <w:p>
      <w:pPr>
        <w:pStyle w:val="ListBullet"/>
      </w:pPr>
      <w:r>
        <w:t>Develop informed guidance for consumers considering supplements for reflux.</w:t>
      </w:r>
    </w:p>
    <w:p>
      <w:pPr>
        <w:pStyle w:val="Heading1"/>
      </w:pPr>
      <w:r>
        <w:t>Definition</w:t>
      </w:r>
    </w:p>
    <w:p>
      <w:r>
        <w:t>Acid reflux, including gastroesophageal reflux disease (GERD), is characterized by the backflow of stomach acid into the esophagus, causing symptoms like heartburn and regurgitation. Supplements for reflux refer to natural products such as herbal extracts, nutrients, and probiotics used to alleviate these symptoms or promote esophageal mucosal healing.</w:t>
      </w:r>
    </w:p>
    <w:p>
      <w:pPr>
        <w:pStyle w:val="Heading1"/>
      </w:pPr>
      <w:r>
        <w:t>Why This Matters</w:t>
      </w:r>
    </w:p>
    <w:p>
      <w:r>
        <w:t>With an increasing preference for natural health approaches, supplements are widely used for managing reflux symptoms. Understanding their mechanisms, evidence strength, dosing, safety, and limitations is critical for safe, effective use and informed healthcare guidance, helping reduce symptom burden and improve quality of life.</w:t>
      </w:r>
    </w:p>
    <w:p>
      <w:pPr>
        <w:pStyle w:val="Heading1"/>
      </w:pPr>
      <w:r>
        <w:t>Overview of Acid Reflux and GERD</w:t>
      </w:r>
    </w:p>
    <w:p>
      <w:r>
        <w:t>Acid reflux occurs when the lower esophageal sphincter (LES), a muscular valve at the junction of the esophagus and stomach, weakens or relaxes inappropriately, allowing acidic stomach contents to flow backward. This can cause heartburn, chest discomfort, and esophageal tissue injury if chronic. GERD represents the chronic, more severe form of reflux, potentially leading to complications like esophagitis, Barrett's esophagus, and increased cancer risk. Understanding this physiological basis is essential for appreciating how supplements may provide symptom relief or mucosal protection.</w:t>
      </w:r>
    </w:p>
    <w:p>
      <w:pPr>
        <w:pStyle w:val="Heading1"/>
      </w:pPr>
      <w:r>
        <w:t>Alginate-Based Supplements: Mechanism and Use</w:t>
      </w:r>
    </w:p>
    <w:p>
      <w:r>
        <w:t>Alginate supplements, derived from seaweed, create a viscous gel or 'raft' that floats atop stomach contents, physically blocking acid from refluxing into the esophagus. This mechanical barrier effect reduces symptoms and esophageal acid exposure. Alginate is often combined with antacids to enhance acid neutralization. Clinical trials demonstrate alginate efficacy comparable to some acid-suppressive drugs for symptomatic relief. These supplements are relatively safe with minimal systemic absorption. Recommended dosing varies by formulation but generally involves taking the supplement after meals and at bedtime.</w:t>
      </w:r>
    </w:p>
    <w:p>
      <w:pPr>
        <w:pStyle w:val="Heading1"/>
      </w:pPr>
      <w:r>
        <w:t>Melatonin for Reflux: Physiological Role and Evidence</w:t>
      </w:r>
    </w:p>
    <w:p>
      <w:r>
        <w:t>Melatonin, primarily known as a regulator of circadian rhythms, has emerging evidence indicating a role in gastrointestinal motility and esophageal sphincter function. It may enhance LES tone, reduce acid secretion, and act as an antioxidant and anti-inflammatory agent. Small clinical studies suggest melatonin supplementation can reduce reflux symptoms and esophageal mucosal damage. Typical doses range from 3 to 6 mg taken in the evening. However, evidence remains moderate, and further large randomized controlled trials are needed to confirm these benefits and establish safety in reflux patients.</w:t>
      </w:r>
    </w:p>
    <w:p>
      <w:pPr>
        <w:pStyle w:val="Heading1"/>
      </w:pPr>
      <w:r>
        <w:t>Deglycyrrhizinated Licorice (DGL): Soothing the Esophageal Mucosa</w:t>
      </w:r>
    </w:p>
    <w:p>
      <w:r>
        <w:t>DGL is a form of licorice root extract with the glycyrrhizin component removed to reduce side effects like hypertension. DGL is believed to promote mucosal protection and healing by stimulating mucus secretion and exerting anti-inflammatory effects. It is traditionally used to soothe gastrointestinal tract irritation. Limited human studies suggest possible benefits in reflux symptom relief, though high-quality clinical evidence is lacking. Typical dosing involves chewable tablets taken before meals. Caution is advised to avoid unprocessed licorice products due to risk of significant adverse effects.</w:t>
      </w:r>
    </w:p>
    <w:p>
      <w:pPr>
        <w:pStyle w:val="Heading1"/>
      </w:pPr>
      <w:r>
        <w:t>Probiotics and Reflux: Role of Gut Microbiota</w:t>
      </w:r>
    </w:p>
    <w:p>
      <w:r>
        <w:t>Gut microbiota imbalance has been implicated in various gastrointestinal disorders, including reflux. Probiotics are live microorganisms that may restore healthy microbial balance, reduce inflammation, and improve digestive function. Some strains, like Lactobacillus and Bifidobacterium species, show potential in reducing reflux symptoms by enhancing gastric emptying and modulating esophageal mucosal defense. Evidence for probiotics in reflux remains emerging and heterogeneous. Probiotic supplements are generally well-tolerated; however, strain selection and dosing require further research for standardized guidance.</w:t>
      </w:r>
    </w:p>
    <w:p>
      <w:pPr>
        <w:pStyle w:val="Heading1"/>
      </w:pPr>
      <w:r>
        <w:t>Zinc Carnosine and Mucosal Healing</w:t>
      </w:r>
    </w:p>
    <w:p>
      <w:r>
        <w:t>Zinc carnosine is a chelated compound combining zinc and carnosine, thought to protect and repair gastrointestinal mucosa via antioxidant activities and promotion of tissue regeneration. Some clinical trials in gastric ulcer patients suggest improved mucosal healing, and preliminary studies suggest potential benefit in reflux-related esophagitis. Zinc carnosine is typically dosed at 75 to 150 mg per day divided into multiple doses. Safety profiles are generally good, but further clinical trials are needed to validate its role specifically for reflux disease.</w:t>
      </w:r>
    </w:p>
    <w:p>
      <w:pPr>
        <w:pStyle w:val="Heading1"/>
      </w:pPr>
      <w:r>
        <w:t>Herbal Supplements: Slippery Elm, Chamomile, and Others</w:t>
      </w:r>
    </w:p>
    <w:p>
      <w:r>
        <w:t>Various herbal remedies like slippery elm, chamomile, marshmallow root, and aloe vera have been traditionally used to relieve reflux symptoms by coating and soothing the esophageal lining. Slippery elm contains mucilage that forms a protective layer; chamomile offers anti-inflammatory effects. Clinical evidence is mostly anecdotal or from small studies. Potential allergens and quality inconsistencies are considerations. Consumers should consult healthcare providers before use and choose standardized extracts.</w:t>
      </w:r>
    </w:p>
    <w:p>
      <w:pPr>
        <w:pStyle w:val="Heading1"/>
      </w:pPr>
      <w:r>
        <w:t>Evidence-Based Dosing Guidelines</w:t>
      </w:r>
    </w:p>
    <w:p>
      <w:r>
        <w:t>Optimal dosing for supplements varies by product, preparation, and individual patient factors. For alginate, typical doses range from 5 to 10 mL or 500 mg–1 g of active ingredient taken after meals and at bedtime. Melatonin doses for reflux often start at 3 mg in the evening. DGL is commonly used as 380 mg chewable tablets taken 20 minutes before meals. Probiotic dosing depends on strain and colony-forming units (CFUs), often 1 to 10 billion CFUs daily. Zinc carnosine doses commonly total 75–150 mg daily divided. Patients should follow product instructions and consult healthcare professionals to avoid overuse or interactions.</w:t>
      </w:r>
    </w:p>
    <w:p>
      <w:pPr>
        <w:pStyle w:val="Heading1"/>
      </w:pPr>
      <w:r>
        <w:t>Interactions and Safety Considerations</w:t>
      </w:r>
    </w:p>
    <w:p>
      <w:r>
        <w:t>Most reflux supplements have favorable safety profiles but can interact with medications or cause side effects. Alginate is well tolerated with minimal systemic exposure. Melatonin can cause drowsiness and interact with sedatives or anticoagulants. DGL, if improperly processed, risks hypertension due to glycyrrhizin. Probiotics are usually safe but may cause bloating or infection risk in immunocompromised individuals. Herbal supplements can cause allergies or interfere with drugs metabolized by the liver. Zinc carnosine generally has low toxicity. Always disclose supplement use to healthcare providers to monitor interactions and adverse effects.</w:t>
      </w:r>
    </w:p>
    <w:p>
      <w:pPr>
        <w:pStyle w:val="Heading1"/>
      </w:pPr>
      <w:r>
        <w:t>Common Misconceptions About Supplements for Reflux</w:t>
      </w:r>
    </w:p>
    <w:p>
      <w:r>
        <w:t>A frequent misconception is that natural supplements are inherently risk-free; while generally safer than pharmaceuticals, they can produce side effects or interact with medications. Another is that supplements alone can cure GERD—effective management involves lifestyle changes and possibly medications. Some believe all supplements have strong scientific backing; however, many lack rigorous clinical trial evidence. Understanding these nuances ensures informed decision-making and realistic expectations about symptom control and disease progression.</w:t>
      </w:r>
    </w:p>
    <w:p>
      <w:pPr>
        <w:pStyle w:val="Heading1"/>
      </w:pPr>
      <w:r>
        <w:t>Integrating Supplements into a Comprehensive Management Plan</w:t>
      </w:r>
    </w:p>
    <w:p>
      <w:r>
        <w:t>Supplements should be part of a multi-faceted approach to reflux that includes dietary modifications (avoiding trigger foods, reducing caffeine and alcohol), weight management, smoking cessation, and stress reduction. Medical therapies such as proton pump inhibitors (PPIs) or H2 blockers remain important for moderate to severe cases, with supplements offering adjunctive benefits. Healthcare providers can guide safe and effective supplement use, tailoring choices to individual symptom patterns and health status to optimize outcomes.</w:t>
      </w:r>
    </w:p>
    <w:p>
      <w:pPr>
        <w:pStyle w:val="Heading1"/>
      </w:pPr>
      <w:r>
        <w:t>Practical Guidance</w:t>
      </w:r>
    </w:p>
    <w:p>
      <w:pPr>
        <w:pStyle w:val="ListBullet"/>
      </w:pPr>
      <w:r>
        <w:t>Discuss supplement use with a healthcare provider before starting, especially if taking medications or having chronic health conditions.</w:t>
      </w:r>
    </w:p>
    <w:p>
      <w:pPr>
        <w:pStyle w:val="ListBullet"/>
      </w:pPr>
      <w:r>
        <w:t>Use standardized supplement products to ensure quality and consistent dosing.</w:t>
      </w:r>
    </w:p>
    <w:p>
      <w:pPr>
        <w:pStyle w:val="ListBullet"/>
      </w:pPr>
      <w:r>
        <w:t>Start with recommended doses and monitor symptom changes and side effects.</w:t>
      </w:r>
    </w:p>
    <w:p>
      <w:pPr>
        <w:pStyle w:val="ListBullet"/>
      </w:pPr>
      <w:r>
        <w:t>Combine supplements with lifestyle modifications such as dietary changes and weight loss for optimal symptom control.</w:t>
      </w:r>
    </w:p>
    <w:p>
      <w:pPr>
        <w:pStyle w:val="ListBullet"/>
      </w:pPr>
      <w:r>
        <w:t>Avoid unprocessed licorice products; use deglycyrrhizinated licorice (DGL) to reduce risk of side effects.</w:t>
      </w:r>
    </w:p>
    <w:p>
      <w:pPr>
        <w:pStyle w:val="ListBullet"/>
      </w:pPr>
      <w:r>
        <w:t>Be cautious about potential drug interactions, particularly with melatonin and herbal products.</w:t>
      </w:r>
    </w:p>
    <w:p>
      <w:pPr>
        <w:pStyle w:val="ListBullet"/>
      </w:pPr>
      <w:r>
        <w:t>Probiotics may require specific strains and doses; consult with a professional for guidance.</w:t>
      </w:r>
    </w:p>
    <w:p>
      <w:pPr>
        <w:pStyle w:val="ListBullet"/>
      </w:pPr>
      <w:r>
        <w:t>Supplements are adjuncts and do not replace prescribed acid-suppressive therapies when indicated.</w:t>
      </w:r>
    </w:p>
    <w:p>
      <w:pPr>
        <w:pStyle w:val="ListBullet"/>
      </w:pPr>
      <w:r>
        <w:t>If symptoms persist or worsen, seek medical evaluation to rule out complications.</w:t>
      </w:r>
    </w:p>
    <w:p>
      <w:pPr>
        <w:pStyle w:val="ListBullet"/>
      </w:pPr>
      <w:r>
        <w:t>Store supplements in cool, dry places away from children.</w:t>
      </w:r>
    </w:p>
    <w:p>
      <w:pPr>
        <w:pStyle w:val="Heading1"/>
      </w:pPr>
      <w:r>
        <w:t>Safety Notes</w:t>
      </w:r>
    </w:p>
    <w:p>
      <w:pPr>
        <w:pStyle w:val="ListBullet"/>
      </w:pPr>
      <w:r>
        <w:t>Avoid unprocessed licorice due to risk of hypertension and hypokalemia.</w:t>
      </w:r>
    </w:p>
    <w:p>
      <w:pPr>
        <w:pStyle w:val="ListBullet"/>
      </w:pPr>
      <w:r>
        <w:t>Melatonin can cause drowsiness; avoid operating machinery until you know its effects.</w:t>
      </w:r>
    </w:p>
    <w:p>
      <w:pPr>
        <w:pStyle w:val="ListBullet"/>
      </w:pPr>
      <w:r>
        <w:t>Inform healthcare providers about all supplements being taken to prevent drug interactions.</w:t>
      </w:r>
    </w:p>
    <w:p>
      <w:pPr>
        <w:pStyle w:val="ListBullet"/>
      </w:pPr>
      <w:r>
        <w:t>Probiotics may not be suitable for immunocompromised individuals without medical advice.</w:t>
      </w:r>
    </w:p>
    <w:p>
      <w:pPr>
        <w:pStyle w:val="ListBullet"/>
      </w:pPr>
      <w:r>
        <w:t>Discontinue supplements and seek medical advice if allergic reactions or new symptoms develop.</w:t>
      </w:r>
    </w:p>
    <w:p>
      <w:pPr>
        <w:pStyle w:val="ListBullet"/>
      </w:pPr>
      <w:r>
        <w:t>Report any adverse effects related to supplements to a healthcare professional promptly.</w:t>
      </w:r>
    </w:p>
    <w:p>
      <w:pPr>
        <w:pStyle w:val="ListBullet"/>
      </w:pPr>
      <w:r>
        <w:t>Avoid exceeding recommended supplement dosages to prevent toxicity.</w:t>
      </w:r>
    </w:p>
    <w:p>
      <w:pPr>
        <w:pStyle w:val="Heading1"/>
      </w:pPr>
      <w:r>
        <w:t>Common Misconceptions</w:t>
      </w:r>
    </w:p>
    <w:p>
      <w:r>
        <w:rPr>
          <w:b/>
        </w:rPr>
        <w:t xml:space="preserve">Misconception: </w:t>
      </w:r>
      <w:r>
        <w:t>All natural supplements are completely safe and free of side effects.</w:t>
      </w:r>
    </w:p>
    <w:p>
      <w:r>
        <w:rPr>
          <w:b/>
        </w:rPr>
        <w:t xml:space="preserve">Reality: </w:t>
      </w:r>
      <w:r>
        <w:t>Natural supplements may cause side effects, interact with medications, or be contraindicated in certain health conditions. Safety depends on the specific supplement and individual factors.</w:t>
      </w:r>
    </w:p>
    <w:p>
      <w:r>
        <w:rPr>
          <w:b/>
        </w:rPr>
        <w:t xml:space="preserve">Misconception: </w:t>
      </w:r>
      <w:r>
        <w:t>Supplements alone can cure GERD without the need for medical treatment or lifestyle changes.</w:t>
      </w:r>
    </w:p>
    <w:p>
      <w:r>
        <w:rPr>
          <w:b/>
        </w:rPr>
        <w:t xml:space="preserve">Reality: </w:t>
      </w:r>
      <w:r>
        <w:t>Supplements should be used as adjuncts to, not replacements for, proven medical treatments and lifestyle modifications for reflux management.</w:t>
      </w:r>
    </w:p>
    <w:p>
      <w:r>
        <w:rPr>
          <w:b/>
        </w:rPr>
        <w:t xml:space="preserve">Misconception: </w:t>
      </w:r>
      <w:r>
        <w:t>If a supplement is 'herbal' it means it has strong scientific evidence supporting its use in reflux.</w:t>
      </w:r>
    </w:p>
    <w:p>
      <w:r>
        <w:rPr>
          <w:b/>
        </w:rPr>
        <w:t xml:space="preserve">Reality: </w:t>
      </w:r>
      <w:r>
        <w:t>Many herbal supplements lack rigorous clinical trial data; evidence ranges from anecdotal to emerging, requiring cautious interpretation.</w:t>
      </w:r>
    </w:p>
    <w:p>
      <w:pPr>
        <w:pStyle w:val="Heading1"/>
      </w:pPr>
      <w:r>
        <w:t>Clinical Pearls</w:t>
      </w:r>
    </w:p>
    <w:p>
      <w:pPr>
        <w:pStyle w:val="ListNumber"/>
      </w:pPr>
      <w:r>
        <w:t>Alginate-based supplements are effective for immediate symptom relief due to their physical barrier action.</w:t>
      </w:r>
    </w:p>
    <w:p>
      <w:pPr>
        <w:pStyle w:val="ListNumber"/>
      </w:pPr>
      <w:r>
        <w:t>Melatonin's benefits for reflux may stem from multifactorial effects including neuromodulation and antioxidant properties.</w:t>
      </w:r>
    </w:p>
    <w:p>
      <w:pPr>
        <w:pStyle w:val="ListNumber"/>
      </w:pPr>
      <w:r>
        <w:t>DGL is widely used for soothing mucosal irritation with a favorable safety profile when glycyrrhizin is removed.</w:t>
      </w:r>
    </w:p>
    <w:p>
      <w:pPr>
        <w:pStyle w:val="ListNumber"/>
      </w:pPr>
      <w:r>
        <w:t>Probiotic effects depend heavily on strains and dosing, highlighting the need for personalized selection.</w:t>
      </w:r>
    </w:p>
    <w:p>
      <w:pPr>
        <w:pStyle w:val="ListNumber"/>
      </w:pPr>
      <w:r>
        <w:t>Zinc carnosine shows promise for mucosal healing but requires further validation specifically in reflux patients.</w:t>
      </w:r>
    </w:p>
    <w:p>
      <w:pPr>
        <w:pStyle w:val="Heading1"/>
      </w:pPr>
      <w:r>
        <w:t>Key Takeaways</w:t>
      </w:r>
    </w:p>
    <w:p>
      <w:pPr>
        <w:pStyle w:val="ListBullet"/>
      </w:pPr>
      <w:r>
        <w:t>Acid reflux (GERD) involves stomach acid flowing back into the esophagus, causing discomfort and potential damage.</w:t>
      </w:r>
    </w:p>
    <w:p>
      <w:pPr>
        <w:pStyle w:val="ListBullet"/>
      </w:pPr>
      <w:r>
        <w:t>Natural supplements can target reflux via mechanistic pathways like acid neutralization, mucosal protection, and sphincter support.</w:t>
      </w:r>
    </w:p>
    <w:p>
      <w:pPr>
        <w:pStyle w:val="ListBullet"/>
      </w:pPr>
      <w:r>
        <w:t>Alginate supplements form a barrier to reduce acid exposure and have good evidence for symptom relief.</w:t>
      </w:r>
    </w:p>
    <w:p>
      <w:pPr>
        <w:pStyle w:val="ListBullet"/>
      </w:pPr>
      <w:r>
        <w:t>Melatonin may improve esophageal function but requires more research to confirm efficacy and safety in reflux.</w:t>
      </w:r>
    </w:p>
    <w:p>
      <w:pPr>
        <w:pStyle w:val="ListBullet"/>
      </w:pPr>
      <w:r>
        <w:t>DGL and certain herbal remedies soothe esophageal lining but often lack high-quality clinical evidence.</w:t>
      </w:r>
    </w:p>
    <w:p>
      <w:pPr>
        <w:pStyle w:val="ListBullet"/>
      </w:pPr>
      <w:r>
        <w:t>Probiotics show emerging potential in reflux symptom management, pending strain-specific research.</w:t>
      </w:r>
    </w:p>
    <w:p>
      <w:pPr>
        <w:pStyle w:val="ListBullet"/>
      </w:pPr>
      <w:r>
        <w:t>Safety and potential interactions must be considered; supplements should complement—not replace—medical treatments.</w:t>
      </w:r>
    </w:p>
    <w:p>
      <w:pPr>
        <w:pStyle w:val="ListBullet"/>
      </w:pPr>
      <w:r>
        <w:t>Integrating supplements with lifestyle and pharmacological interventions optimizes reflux management outcomes.</w:t>
      </w:r>
    </w:p>
    <w:p>
      <w:pPr>
        <w:pStyle w:val="Heading1"/>
      </w:pPr>
      <w:r>
        <w:t>Glossary</w:t>
      </w:r>
    </w:p>
    <w:p>
      <w:r>
        <w:rPr>
          <w:b/>
        </w:rPr>
        <w:t xml:space="preserve">Acid Reflux: </w:t>
      </w:r>
      <w:r>
        <w:t>The backward flow of stomach acid into the esophagus causing heartburn and potential tissue injury.</w:t>
      </w:r>
    </w:p>
    <w:p>
      <w:r>
        <w:rPr>
          <w:b/>
        </w:rPr>
        <w:t xml:space="preserve">GERD (Gastroesophageal Reflux Disease): </w:t>
      </w:r>
      <w:r>
        <w:t>A chronic and more severe form of acid reflux characterized by frequent symptoms and possible esophageal damage.</w:t>
      </w:r>
    </w:p>
    <w:p>
      <w:r>
        <w:rPr>
          <w:b/>
        </w:rPr>
        <w:t xml:space="preserve">Alginate: </w:t>
      </w:r>
      <w:r>
        <w:t>A natural polysaccharide extracted from seaweed used in supplements to create a protective gel barrier in the stomach.</w:t>
      </w:r>
    </w:p>
    <w:p>
      <w:r>
        <w:rPr>
          <w:b/>
        </w:rPr>
        <w:t xml:space="preserve">Melatonin: </w:t>
      </w:r>
      <w:r>
        <w:t>A hormone regulating sleep-wake cycles, with additional effects on gastrointestinal function relevant to reflux.</w:t>
      </w:r>
    </w:p>
    <w:p>
      <w:r>
        <w:rPr>
          <w:b/>
        </w:rPr>
        <w:t xml:space="preserve">Deglycyrrhizinated Licorice (DGL): </w:t>
      </w:r>
      <w:r>
        <w:t>Licorice root extract processed to remove glycyrrhizin, reducing side effects while maintaining mucosal soothing properties.</w:t>
      </w:r>
    </w:p>
    <w:p>
      <w:r>
        <w:rPr>
          <w:b/>
        </w:rPr>
        <w:t xml:space="preserve">Probiotics: </w:t>
      </w:r>
      <w:r>
        <w:t>Live beneficial microorganisms that can restore microbial balance and support digestive health.</w:t>
      </w:r>
    </w:p>
    <w:p>
      <w:r>
        <w:rPr>
          <w:b/>
        </w:rPr>
        <w:t xml:space="preserve">Lower Esophageal Sphincter (LES): </w:t>
      </w:r>
      <w:r>
        <w:t>A muscular ring separating the esophagus and stomach that prevents acid reflux when functioning properly.</w:t>
      </w:r>
    </w:p>
    <w:p>
      <w:r>
        <w:rPr>
          <w:b/>
        </w:rPr>
        <w:t xml:space="preserve">Zinc Carnosine: </w:t>
      </w:r>
      <w:r>
        <w:t>A compound combining zinc and carnosine thought to promote gastrointestinal mucosal healing.</w:t>
      </w:r>
    </w:p>
    <w:p>
      <w:pPr>
        <w:pStyle w:val="Heading1"/>
      </w:pPr>
      <w:r>
        <w:t>Related Modules</w:t>
      </w:r>
    </w:p>
    <w:p>
      <w:pPr>
        <w:pStyle w:val="ListBullet"/>
      </w:pPr>
      <w:r>
        <w:t>SUP-102 (Digestive Enzymes)</w:t>
      </w:r>
    </w:p>
    <w:p>
      <w:pPr>
        <w:pStyle w:val="ListBullet"/>
      </w:pPr>
      <w:r>
        <w:t>SUP-110 (Herbal Supplements for Digestive Health)</w:t>
      </w:r>
    </w:p>
    <w:p>
      <w:pPr>
        <w:pStyle w:val="ListBullet"/>
      </w:pPr>
      <w:r>
        <w:t>SUP-121 (Probiotics and Gut Health)</w:t>
      </w:r>
    </w:p>
    <w:p>
      <w:pPr>
        <w:pStyle w:val="Heading1"/>
      </w:pPr>
      <w:r>
        <w:t>Illustration Specifications</w:t>
      </w:r>
    </w:p>
    <w:p>
      <w:pPr>
        <w:pStyle w:val="Heading2"/>
      </w:pPr>
      <w:r>
        <w:t>ILL-01 - Anatomy of Acid Reflux</w:t>
      </w:r>
    </w:p>
    <w:p>
      <w:r>
        <w:t>Type: Diagram</w:t>
      </w:r>
    </w:p>
    <w:p>
      <w:r>
        <w:t>Cross-sectional illustration depicting the lower esophageal sphincter and acid reflux path from the stomach to esophagus.</w:t>
      </w:r>
    </w:p>
    <w:p>
      <w:r>
        <w:t>Alt text: Diagram showing the esophagus, lower esophageal sphincter, and stomach with acid reflux flow.</w:t>
      </w:r>
    </w:p>
    <w:p>
      <w:pPr>
        <w:pStyle w:val="Heading2"/>
      </w:pPr>
      <w:r>
        <w:t>ILL-02 - Alginate Barrier Formation</w:t>
      </w:r>
    </w:p>
    <w:p>
      <w:r>
        <w:t>Type: Graphic</w:t>
      </w:r>
    </w:p>
    <w:p>
      <w:r>
        <w:t>Visual diagram showing alginate supplement forming a gel raft floating atop stomach contents to block acid reflux.</w:t>
      </w:r>
    </w:p>
    <w:p>
      <w:r>
        <w:t>Alt text: Graphic demonstrating alginate gel barrier preventing acid from refluxing into the esophagus.</w:t>
      </w:r>
    </w:p>
    <w:p>
      <w:pPr>
        <w:pStyle w:val="Heading2"/>
      </w:pPr>
      <w:r>
        <w:t>ILL-03 - Melatonin Effects on Esophageal Function</w:t>
      </w:r>
    </w:p>
    <w:p>
      <w:r>
        <w:t>Type: Infographic</w:t>
      </w:r>
    </w:p>
    <w:p>
      <w:r>
        <w:t>Flowchart summarizing melatonin’s mechanisms including LES tone enhancement, acid reduction, and mucosal protection.</w:t>
      </w:r>
    </w:p>
    <w:p>
      <w:r>
        <w:t>Alt text: Infographic illustrating melatonin’s impact on esophageal sphincter and acid secretion.</w:t>
      </w:r>
    </w:p>
    <w:p>
      <w:pPr>
        <w:pStyle w:val="Heading2"/>
      </w:pPr>
      <w:r>
        <w:t>ILL-04 - Common Herbal Supplements for Reflux</w:t>
      </w:r>
    </w:p>
    <w:p>
      <w:r>
        <w:t>Type: Photographic Collection</w:t>
      </w:r>
    </w:p>
    <w:p>
      <w:r>
        <w:t>Images of slippery elm bark, chamomile flowers, licorice root, and probiotic capsules often used for reflux symptom relief.</w:t>
      </w:r>
    </w:p>
    <w:p>
      <w:r>
        <w:t>Alt text: Photos showing various herbal and probiotic supplements for reflux management.</w:t>
      </w:r>
    </w:p>
    <w:p>
      <w:pPr>
        <w:pStyle w:val="Heading1"/>
      </w:pPr>
      <w:r>
        <w:t>References</w:t>
      </w:r>
    </w:p>
    <w:p>
      <w:pPr>
        <w:pStyle w:val="ListBullet"/>
      </w:pPr>
      <w:r>
        <w:t>Management of Gastroesophageal Reflux Disease with Natural Supplements | American Gastroenterological Association Clinical Practice Update | 2023 | Unverified | Unverified</w:t>
      </w:r>
    </w:p>
    <w:p>
      <w:pPr>
        <w:pStyle w:val="ListBullet"/>
      </w:pPr>
      <w:r>
        <w:t>Efficacy of Alginate Formulations in Gastroesophageal Reflux Disease: A Systematic Review | Journal of Clinical Gastroenterology | 2022 | Unverified | Unverified</w:t>
      </w:r>
    </w:p>
    <w:p>
      <w:pPr>
        <w:pStyle w:val="ListBullet"/>
      </w:pPr>
      <w:r>
        <w:t>Melatonin for Gastroesophageal Reflux Disease: A Prospective Study | Journal of Gastroenterology and Hepatology | 2021 | Unverified | Unverified</w:t>
      </w:r>
    </w:p>
    <w:p>
      <w:pPr>
        <w:pStyle w:val="ListBullet"/>
      </w:pPr>
      <w:r>
        <w:t>Probiotics in Gastrointestinal Disorders: Evidence-Based Recommendations | World Journal of Gastroenterology | 2023 | Unverified | Unverified</w:t>
      </w:r>
    </w:p>
    <w:p>
      <w:pPr>
        <w:pStyle w:val="ListBullet"/>
      </w:pPr>
      <w:r>
        <w:t>Clinical Effects of Deglycyrrhizinated Licorice on Upper Gastrointestinal Tract Disorders | Phytotherapy Research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