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LIF-097 - Spiritual Practices and Well-Being</w:t>
      </w:r>
    </w:p>
    <w:p>
      <w:r>
        <w:rPr>
          <w:i/>
        </w:rPr>
        <w:t>How spiritual practices and well-being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Wellness, Stress Management</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spirituality, well-being, mental health, physical health, meditation, prayer, mindfulness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Spiritual practices encompass a diverse range of activities, beliefs, and rituals aimed at fostering a sense of connection with the self, others, nature, or a higher power. These include meditation, prayer, mindfulness, yoga, chanting, and rituals across religious and secular traditions. Spiritual well-being refers to the sense of meaning, purpose, and harmony that individuals derive from these practices, which can positively influence both mental and physical health. Mechanistically, spiritual practices may reduce stress by modulating the autonomic nervous system, lowering cortisol levels, and enhancing emotional regulation and resilience. They can also foster social support and improve coping strategies, contributing to better overall wellness. Evidence from observational studies and randomized controlled trials suggests that regular engagement in spiritual practices can decrease anxiety and depression, improve quality of life in chronic illness, and potentially influence biomarkers of inflammation and cardiovascular health. Major synonyms or related concepts include spiritual wellness, spiritual health, and existential well-being. Practical relevance includes using spiritual practices as complementary approaches to conventional medical and psychological treatments, promoting holistic health and patient-centered care. Limitations of current evidence include variability in study design, cultural heterogeneity in spiritual concepts, and difficulties in defining and standardizing spiritual interventions. Safety considerations are generally minimal but may involve psychological distress in some individuals, especially if practices evoke unresolved trauma or existential anxiety. Overall, spiritual practices represent valuable tools for enhancing well-being, requiring respectful, individualized, and culturally sensitive application.</w:t>
      </w:r>
    </w:p>
    <w:p>
      <w:pPr>
        <w:pStyle w:val="Heading1"/>
      </w:pPr>
      <w:r>
        <w:t>Customer Questions Answered</w:t>
      </w:r>
    </w:p>
    <w:p>
      <w:pPr>
        <w:pStyle w:val="ListBullet"/>
      </w:pPr>
      <w:r>
        <w:t>What are spiritual practices?</w:t>
      </w:r>
    </w:p>
    <w:p>
      <w:pPr>
        <w:pStyle w:val="ListBullet"/>
      </w:pPr>
      <w:r>
        <w:t>How do spiritual practices affect mental health?</w:t>
      </w:r>
    </w:p>
    <w:p>
      <w:pPr>
        <w:pStyle w:val="ListBullet"/>
      </w:pPr>
      <w:r>
        <w:t>Can spiritual practices improve physical health?</w:t>
      </w:r>
    </w:p>
    <w:p>
      <w:pPr>
        <w:pStyle w:val="ListBullet"/>
      </w:pPr>
      <w:r>
        <w:t>What is the connection between spirituality and stress reduction?</w:t>
      </w:r>
    </w:p>
    <w:p>
      <w:pPr>
        <w:pStyle w:val="ListBullet"/>
      </w:pPr>
      <w:r>
        <w:t>Are there scientific studies supporting the benefits of spiritual practices?</w:t>
      </w:r>
    </w:p>
    <w:p>
      <w:pPr>
        <w:pStyle w:val="ListBullet"/>
      </w:pPr>
      <w:r>
        <w:t>How can I incorporate spiritual practices into daily life?</w:t>
      </w:r>
    </w:p>
    <w:p>
      <w:pPr>
        <w:pStyle w:val="ListBullet"/>
      </w:pPr>
      <w:r>
        <w:t>Are all spiritual practices the same?</w:t>
      </w:r>
    </w:p>
    <w:p>
      <w:pPr>
        <w:pStyle w:val="ListBullet"/>
      </w:pPr>
      <w:r>
        <w:t>What role does meditation play in well-being?</w:t>
      </w:r>
    </w:p>
    <w:p>
      <w:pPr>
        <w:pStyle w:val="ListBullet"/>
      </w:pPr>
      <w:r>
        <w:t>Can prayer improve health outcomes?</w:t>
      </w:r>
    </w:p>
    <w:p>
      <w:pPr>
        <w:pStyle w:val="ListBullet"/>
      </w:pPr>
      <w:r>
        <w:t>What are the limitations of spiritual practices in health?</w:t>
      </w:r>
    </w:p>
    <w:p>
      <w:pPr>
        <w:pStyle w:val="ListBullet"/>
      </w:pPr>
      <w:r>
        <w:t>Are there risks or safety concerns associated with spiritual practices?</w:t>
      </w:r>
    </w:p>
    <w:p>
      <w:pPr>
        <w:pStyle w:val="ListBullet"/>
      </w:pPr>
      <w:r>
        <w:t>How do cultural differences impact spiritual well-being practices?</w:t>
      </w:r>
    </w:p>
    <w:p>
      <w:pPr>
        <w:pStyle w:val="Heading1"/>
      </w:pPr>
      <w:r>
        <w:t>Learning Objectives</w:t>
      </w:r>
    </w:p>
    <w:p>
      <w:pPr>
        <w:pStyle w:val="ListBullet"/>
      </w:pPr>
      <w:r>
        <w:t>Define spiritual practices and spiritual well-being.</w:t>
      </w:r>
    </w:p>
    <w:p>
      <w:pPr>
        <w:pStyle w:val="ListBullet"/>
      </w:pPr>
      <w:r>
        <w:t>Explain the physiological mechanisms linking spirituality and health.</w:t>
      </w:r>
    </w:p>
    <w:p>
      <w:pPr>
        <w:pStyle w:val="ListBullet"/>
      </w:pPr>
      <w:r>
        <w:t>Summarize scientific evidence on the impact of spiritual practices on mental health.</w:t>
      </w:r>
    </w:p>
    <w:p>
      <w:pPr>
        <w:pStyle w:val="ListBullet"/>
      </w:pPr>
      <w:r>
        <w:t>Describe how spiritual practices can influence physical health outcomes.</w:t>
      </w:r>
    </w:p>
    <w:p>
      <w:pPr>
        <w:pStyle w:val="ListBullet"/>
      </w:pPr>
      <w:r>
        <w:t>Identify common types of spiritual practices and their applications.</w:t>
      </w:r>
    </w:p>
    <w:p>
      <w:pPr>
        <w:pStyle w:val="ListBullet"/>
      </w:pPr>
      <w:r>
        <w:t>Discuss practical ways to incorporate spiritual well-being into daily life.</w:t>
      </w:r>
    </w:p>
    <w:p>
      <w:pPr>
        <w:pStyle w:val="ListBullet"/>
      </w:pPr>
      <w:r>
        <w:t>Recognize limitations and challenges in research on spiritual well-being.</w:t>
      </w:r>
    </w:p>
    <w:p>
      <w:pPr>
        <w:pStyle w:val="ListBullet"/>
      </w:pPr>
      <w:r>
        <w:t>Understand safety concerns and appropriate precautions in spiritual practices.</w:t>
      </w:r>
    </w:p>
    <w:p>
      <w:pPr>
        <w:pStyle w:val="Heading1"/>
      </w:pPr>
      <w:r>
        <w:t>Definition</w:t>
      </w:r>
    </w:p>
    <w:p>
      <w:r>
        <w:t>Spiritual practices are intentional activities or rituals that individuals engage in to connect with a sense of meaning, purpose, a higher power, or the broader universe. Spiritual well-being refers to a state of harmony and peace associated with these spiritual engagements.</w:t>
      </w:r>
    </w:p>
    <w:p>
      <w:pPr>
        <w:pStyle w:val="Heading1"/>
      </w:pPr>
      <w:r>
        <w:t>Why This Matters</w:t>
      </w:r>
    </w:p>
    <w:p>
      <w:r>
        <w:t>Spiritual practices can significantly impact emotional resilience, stress management, and even physical health, providing holistic benefits that complement traditional medical and psychological approaches to health and well-being. Understanding how they influence health helps individuals make informed choices about integrating these practices into their lives.</w:t>
      </w:r>
    </w:p>
    <w:p>
      <w:pPr>
        <w:pStyle w:val="Heading1"/>
      </w:pPr>
      <w:r>
        <w:t>What Are Spiritual Practices?</w:t>
      </w:r>
    </w:p>
    <w:p>
      <w:r>
        <w:t>Spiritual practices are diverse activities or rituals performed to explore or express one’s spirituality. This may include meditation, prayer, chanting, yoga, mindfulness exercises, ritual observances, or communal worship. These practices aim to promote a connection with something greater than oneself, such as a higher power, nature, or inner consciousness. They may arise within religious traditions or secular contexts and are central to many cultures around the world.</w:t>
      </w:r>
    </w:p>
    <w:p>
      <w:pPr>
        <w:pStyle w:val="Heading1"/>
      </w:pPr>
      <w:r>
        <w:t>Physiological Mechanisms Linking Spirituality and Health</w:t>
      </w:r>
    </w:p>
    <w:p>
      <w:r>
        <w:t>Engagement in spiritual practices can influence physiological systems, particularly the neuroendocrine and autonomic nervous systems. For example, meditation and prayer have been shown to reduce activation of the hypothalamic-pituitary-adrenal (HPA) axis, leading to decreased cortisol secretion, which reduces stress. Additionally, such practices can modulate heart rate variability, blood pressure, and immune function. The resulting relaxation response supports homeostasis and can improve overall physical health.</w:t>
      </w:r>
    </w:p>
    <w:p>
      <w:pPr>
        <w:pStyle w:val="Heading1"/>
      </w:pPr>
      <w:r>
        <w:t>Impact of Spiritual Practices on Mental Health</w:t>
      </w:r>
    </w:p>
    <w:p>
      <w:r>
        <w:t>Substantial evidence indicates that spiritual practices can reduce symptoms of anxiety and depression by fostering mindfulness, emotional regulation, and a sense of purpose and hope. They promote coping strategies and resilience that buffer against psychological distress. Spiritual engagement is also associated with improved mood and reduced feelings of loneliness, which contribute to better mental health outcomes.</w:t>
      </w:r>
    </w:p>
    <w:p>
      <w:pPr>
        <w:pStyle w:val="Heading1"/>
      </w:pPr>
      <w:r>
        <w:t>Effects of Spiritual Practices on Physical Health</w:t>
      </w:r>
    </w:p>
    <w:p>
      <w:r>
        <w:t>Spiritual practices can influence physical health by reducing stress-related physiological burden and enhancing behaviors that support health, such as improved sleep and adherence to medical treatments. Observational studies link spirituality with lower blood pressure, reduced inflammation markers, and better cardiovascular outcomes. However, causal relationships require further research to establish definitive effects.</w:t>
      </w:r>
    </w:p>
    <w:p>
      <w:pPr>
        <w:pStyle w:val="Heading1"/>
      </w:pPr>
      <w:r>
        <w:t>Types of Spiritual Practices</w:t>
      </w:r>
    </w:p>
    <w:p>
      <w:r>
        <w:t>Common types include meditation (focused attention or open awareness techniques), prayer (communicative or contemplative), mindfulness (present-moment awareness), yoga (integrating physical postures with spiritual intention), chanting, ritual ceremonies, and participation in community worship. Each type carries distinct cultural meanings and potential health influences.</w:t>
      </w:r>
    </w:p>
    <w:p>
      <w:pPr>
        <w:pStyle w:val="Heading1"/>
      </w:pPr>
      <w:r>
        <w:t>Scientific Evidence and Research on Spiritual Well-Being</w:t>
      </w:r>
    </w:p>
    <w:p>
      <w:r>
        <w:t>Research on spiritual practices spans qualitative studies, observational cohorts, and randomized controlled trials. Findings generally support benefits for mental health, stress reduction, and quality of life, particularly among chronically ill populations. Limitations involve heterogeneity in definitions, measurement challenges, and variability in study quality. More rigorous trials are needed to clarify mechanisms and outcomes.</w:t>
      </w:r>
    </w:p>
    <w:p>
      <w:pPr>
        <w:pStyle w:val="Heading1"/>
      </w:pPr>
      <w:r>
        <w:t>Practical Applications to Enhance Well-Being</w:t>
      </w:r>
    </w:p>
    <w:p>
      <w:r>
        <w:t>Individuals can adopt spiritual practices suitable to their beliefs and lifestyle to support mental and physical health. Techniques such as regular meditation or mindfulness exercises can be incorporated into daily routines. Healthcare providers may consider spiritual well-being assessments as part of holistic care and encourage safe, culturally appropriate spiritual practices as complementary therapies.</w:t>
      </w:r>
    </w:p>
    <w:p>
      <w:pPr>
        <w:pStyle w:val="Heading1"/>
      </w:pPr>
      <w:r>
        <w:t>Limitations and Challenges in Spirituality Research</w:t>
      </w:r>
    </w:p>
    <w:p>
      <w:r>
        <w:t>Studying spirituality in health faces challenges including diverse definitions, subjective measures, and cultural variability. Research designs often cannot isolate spirituality effects from other psychosocial factors. Additionally, ethical considerations arise when integrating spirituality into clinical care without imposing beliefs.</w:t>
      </w:r>
    </w:p>
    <w:p>
      <w:pPr>
        <w:pStyle w:val="Heading1"/>
      </w:pPr>
      <w:r>
        <w:t>Common Misconceptions About Spiritual Practices</w:t>
      </w:r>
    </w:p>
    <w:p>
      <w:r>
        <w:t>Misconceptions include the belief that spiritual practices replace medical treatment or are only relevant to religious individuals. In reality, spiritual practices serve as complementary approaches that can benefit people regardless of religious affiliation. Another misconception is that the benefits are due solely to placebo effects, though emerging evidence indicates physiological bases.</w:t>
      </w:r>
    </w:p>
    <w:p>
      <w:pPr>
        <w:pStyle w:val="Heading1"/>
      </w:pPr>
      <w:r>
        <w:t>Safety and Ethical Considerations in Spiritual Practices</w:t>
      </w:r>
    </w:p>
    <w:p>
      <w:r>
        <w:t>Spiritual practices are generally safe when practiced appropriately. However, some individuals may experience emotional distress, particularly if practices trigger unresolved trauma or existential concerns. Ethical practice involves respecting individual beliefs, avoiding coercion, and ensuring that spiritual interventions do not replace necessary medical or psychological care.</w:t>
      </w:r>
    </w:p>
    <w:p>
      <w:pPr>
        <w:pStyle w:val="Heading1"/>
      </w:pPr>
      <w:r>
        <w:t>Practical Guidance</w:t>
      </w:r>
    </w:p>
    <w:p>
      <w:pPr>
        <w:pStyle w:val="ListBullet"/>
      </w:pPr>
      <w:r>
        <w:t>Identify spiritual practices aligned with your personal beliefs and values.</w:t>
      </w:r>
    </w:p>
    <w:p>
      <w:pPr>
        <w:pStyle w:val="ListBullet"/>
      </w:pPr>
      <w:r>
        <w:t>Start with brief, manageable sessions of meditation or prayer to build consistency.</w:t>
      </w:r>
    </w:p>
    <w:p>
      <w:pPr>
        <w:pStyle w:val="ListBullet"/>
      </w:pPr>
      <w:r>
        <w:t>Consider combining physical activities like yoga with spiritual intention for holistic benefits.</w:t>
      </w:r>
    </w:p>
    <w:p>
      <w:pPr>
        <w:pStyle w:val="ListBullet"/>
      </w:pPr>
      <w:r>
        <w:t>Seek guidance from qualified teachers or community groups if exploring new spiritual modalities.</w:t>
      </w:r>
    </w:p>
    <w:p>
      <w:pPr>
        <w:pStyle w:val="ListBullet"/>
      </w:pPr>
      <w:r>
        <w:t>Use spiritual practices as complementary to, not replacements for, medical treatments.</w:t>
      </w:r>
    </w:p>
    <w:p>
      <w:pPr>
        <w:pStyle w:val="ListBullet"/>
      </w:pPr>
      <w:r>
        <w:t>Be mindful of emotional responses and seek professional support if distress arises during practice.</w:t>
      </w:r>
    </w:p>
    <w:p>
      <w:pPr>
        <w:pStyle w:val="ListBullet"/>
      </w:pPr>
      <w:r>
        <w:t>Explore culturally sensitive resources that accommodate diverse spiritual traditions.</w:t>
      </w:r>
    </w:p>
    <w:p>
      <w:pPr>
        <w:pStyle w:val="ListBullet"/>
      </w:pPr>
      <w:r>
        <w:t>Integrate spiritual well-being discussions with healthcare providers to support holistic care.</w:t>
      </w:r>
    </w:p>
    <w:p>
      <w:pPr>
        <w:pStyle w:val="Heading1"/>
      </w:pPr>
      <w:r>
        <w:t>Safety Notes</w:t>
      </w:r>
    </w:p>
    <w:p>
      <w:pPr>
        <w:pStyle w:val="ListBullet"/>
      </w:pPr>
      <w:r>
        <w:t>Spiritual practices are generally safe but monitor for emotional discomfort or distress.</w:t>
      </w:r>
    </w:p>
    <w:p>
      <w:pPr>
        <w:pStyle w:val="ListBullet"/>
      </w:pPr>
      <w:r>
        <w:t>Avoid replacing evidence-based medical treatments with spiritual practices alone.</w:t>
      </w:r>
    </w:p>
    <w:p>
      <w:pPr>
        <w:pStyle w:val="ListBullet"/>
      </w:pPr>
      <w:r>
        <w:t>Seek professional help if spiritual engagement triggers psychological difficulties.</w:t>
      </w:r>
    </w:p>
    <w:p>
      <w:pPr>
        <w:pStyle w:val="ListBullet"/>
      </w:pPr>
      <w:r>
        <w:t>Practice spiritual exercises in safe, supportive environments.</w:t>
      </w:r>
    </w:p>
    <w:p>
      <w:pPr>
        <w:pStyle w:val="ListBullet"/>
      </w:pPr>
      <w:r>
        <w:t>Respect personal boundaries and avoid coercion in communal spiritual activities.</w:t>
      </w:r>
    </w:p>
    <w:p>
      <w:pPr>
        <w:pStyle w:val="Heading1"/>
      </w:pPr>
      <w:r>
        <w:t>Common Misconceptions</w:t>
      </w:r>
    </w:p>
    <w:p>
      <w:r>
        <w:rPr>
          <w:b/>
        </w:rPr>
        <w:t xml:space="preserve">Misconception: </w:t>
      </w:r>
      <w:r>
        <w:t>Spiritual practices are only for religious individuals.</w:t>
      </w:r>
    </w:p>
    <w:p>
      <w:r>
        <w:rPr>
          <w:b/>
        </w:rPr>
        <w:t xml:space="preserve">Reality: </w:t>
      </w:r>
      <w:r>
        <w:t>Spiritual practices can be secular and benefit individuals regardless of religious affiliation.</w:t>
      </w:r>
    </w:p>
    <w:p>
      <w:r>
        <w:rPr>
          <w:b/>
        </w:rPr>
        <w:t xml:space="preserve">Misconception: </w:t>
      </w:r>
      <w:r>
        <w:t>Spiritual practices can replace medical treatments.</w:t>
      </w:r>
    </w:p>
    <w:p>
      <w:r>
        <w:rPr>
          <w:b/>
        </w:rPr>
        <w:t xml:space="preserve">Reality: </w:t>
      </w:r>
      <w:r>
        <w:t>They complement but do not replace necessary medical or psychological care.</w:t>
      </w:r>
    </w:p>
    <w:p>
      <w:r>
        <w:rPr>
          <w:b/>
        </w:rPr>
        <w:t xml:space="preserve">Misconception: </w:t>
      </w:r>
      <w:r>
        <w:t>The effects of spiritual practices are just placebo.</w:t>
      </w:r>
    </w:p>
    <w:p>
      <w:r>
        <w:rPr>
          <w:b/>
        </w:rPr>
        <w:t xml:space="preserve">Reality: </w:t>
      </w:r>
      <w:r>
        <w:t>Research suggests physiological mechanisms beyond placebo effects contribute to benefits.</w:t>
      </w:r>
    </w:p>
    <w:p>
      <w:pPr>
        <w:pStyle w:val="Heading1"/>
      </w:pPr>
      <w:r>
        <w:t>Clinical Pearls</w:t>
      </w:r>
    </w:p>
    <w:p>
      <w:pPr>
        <w:pStyle w:val="ListNumber"/>
      </w:pPr>
      <w:r>
        <w:t>Incorporate mindfulness techniques to enhance emotional regulation in patients.</w:t>
      </w:r>
    </w:p>
    <w:p>
      <w:pPr>
        <w:pStyle w:val="ListNumber"/>
      </w:pPr>
      <w:r>
        <w:t>Assess spiritual well-being as part of holistic health evaluations.</w:t>
      </w:r>
    </w:p>
    <w:p>
      <w:pPr>
        <w:pStyle w:val="ListNumber"/>
      </w:pPr>
      <w:r>
        <w:t>Recommend culturally appropriate spiritual practices to support coping strategies.</w:t>
      </w:r>
    </w:p>
    <w:p>
      <w:pPr>
        <w:pStyle w:val="ListNumber"/>
      </w:pPr>
      <w:r>
        <w:t>Monitor for psychological distress related to spiritual practices, especially in trauma survivors.</w:t>
      </w:r>
    </w:p>
    <w:p>
      <w:pPr>
        <w:pStyle w:val="ListNumber"/>
      </w:pPr>
      <w:r>
        <w:t>Educate patients on integrating spiritual practices with conventional health care.</w:t>
      </w:r>
    </w:p>
    <w:p>
      <w:pPr>
        <w:pStyle w:val="Heading1"/>
      </w:pPr>
      <w:r>
        <w:t>Key Takeaways</w:t>
      </w:r>
    </w:p>
    <w:p>
      <w:pPr>
        <w:pStyle w:val="ListBullet"/>
      </w:pPr>
      <w:r>
        <w:t>Spiritual practices involve rituals or activities connecting individuals to meaning, purpose, or a higher power.</w:t>
      </w:r>
    </w:p>
    <w:p>
      <w:pPr>
        <w:pStyle w:val="ListBullet"/>
      </w:pPr>
      <w:r>
        <w:t>Such practices can positively influence both mental and physical health through stress reduction and improved coping.</w:t>
      </w:r>
    </w:p>
    <w:p>
      <w:pPr>
        <w:pStyle w:val="ListBullet"/>
      </w:pPr>
      <w:r>
        <w:t>Scientific evidence supports benefits for anxiety, depression, and quality of life, especially in chronic illness.</w:t>
      </w:r>
    </w:p>
    <w:p>
      <w:pPr>
        <w:pStyle w:val="ListBullet"/>
      </w:pPr>
      <w:r>
        <w:t>Physiological mechanisms include modulation of the HPA axis, autonomic nervous system, and immune function.</w:t>
      </w:r>
    </w:p>
    <w:p>
      <w:pPr>
        <w:pStyle w:val="ListBullet"/>
      </w:pPr>
      <w:r>
        <w:t>Common spiritual practices include meditation, prayer, mindfulness, yoga, and ritual observances.</w:t>
      </w:r>
    </w:p>
    <w:p>
      <w:pPr>
        <w:pStyle w:val="ListBullet"/>
      </w:pPr>
      <w:r>
        <w:t>Spiritual well-being is culturally variable and deeply personal, requiring individualized approaches.</w:t>
      </w:r>
    </w:p>
    <w:p>
      <w:pPr>
        <w:pStyle w:val="ListBullet"/>
      </w:pPr>
      <w:r>
        <w:t>Limitations of current research include heterogeneity in definitions and measurement challenges.</w:t>
      </w:r>
    </w:p>
    <w:p>
      <w:pPr>
        <w:pStyle w:val="ListBullet"/>
      </w:pPr>
      <w:r>
        <w:t>Safety is generally good, but some individuals may experience emotional distress requiring professional support.</w:t>
      </w:r>
    </w:p>
    <w:p>
      <w:pPr>
        <w:pStyle w:val="Heading1"/>
      </w:pPr>
      <w:r>
        <w:t>Glossary</w:t>
      </w:r>
    </w:p>
    <w:p>
      <w:r>
        <w:rPr>
          <w:b/>
        </w:rPr>
        <w:t xml:space="preserve">Spiritual Practices: </w:t>
      </w:r>
      <w:r>
        <w:t>Intentional activities or rituals aimed at connecting with meaning, higher power, or inner self, including meditation, prayer, and yoga.</w:t>
      </w:r>
    </w:p>
    <w:p>
      <w:r>
        <w:rPr>
          <w:b/>
        </w:rPr>
        <w:t xml:space="preserve">Spiritual Well-Being: </w:t>
      </w:r>
      <w:r>
        <w:t>A state of harmony, meaning, and peace derived from engagement in spiritual practices.</w:t>
      </w:r>
    </w:p>
    <w:p>
      <w:r>
        <w:rPr>
          <w:b/>
        </w:rPr>
        <w:t xml:space="preserve">Meditation: </w:t>
      </w:r>
      <w:r>
        <w:t>A practice involving focused attention or open awareness to cultivate mental clarity and calm.</w:t>
      </w:r>
    </w:p>
    <w:p>
      <w:r>
        <w:rPr>
          <w:b/>
        </w:rPr>
        <w:t xml:space="preserve">Mindfulness: </w:t>
      </w:r>
      <w:r>
        <w:t>Present-moment awareness without judgment, often cultivated through meditation.</w:t>
      </w:r>
    </w:p>
    <w:p>
      <w:r>
        <w:rPr>
          <w:b/>
        </w:rPr>
        <w:t xml:space="preserve">HPA Axis: </w:t>
      </w:r>
      <w:r>
        <w:t>Hypothalamic-pituitary-adrenal axis, a central stress response system regulating cortisol production.</w:t>
      </w:r>
    </w:p>
    <w:p>
      <w:r>
        <w:rPr>
          <w:b/>
        </w:rPr>
        <w:t xml:space="preserve">Cortisol: </w:t>
      </w:r>
      <w:r>
        <w:t>A hormone released during stress that affects metabolism and immune function.</w:t>
      </w:r>
    </w:p>
    <w:p>
      <w:r>
        <w:rPr>
          <w:b/>
        </w:rPr>
        <w:t xml:space="preserve">Resilience: </w:t>
      </w:r>
      <w:r>
        <w:t>The ability to adapt and recover from stress or adversity.</w:t>
      </w:r>
    </w:p>
    <w:p>
      <w:r>
        <w:rPr>
          <w:b/>
        </w:rPr>
        <w:t xml:space="preserve">Autonomic Nervous System: </w:t>
      </w:r>
      <w:r>
        <w:t>Part of the nervous system controlling involuntary functions like heart rate and digestion.</w:t>
      </w:r>
    </w:p>
    <w:p>
      <w:pPr>
        <w:pStyle w:val="Heading1"/>
      </w:pPr>
      <w:r>
        <w:t>Related Modules</w:t>
      </w:r>
    </w:p>
    <w:p>
      <w:pPr>
        <w:pStyle w:val="ListBullet"/>
      </w:pPr>
      <w:r>
        <w:t>MEN-105_Mindfulness_and_Mental_Health</w:t>
      </w:r>
    </w:p>
    <w:p>
      <w:pPr>
        <w:pStyle w:val="ListBullet"/>
      </w:pPr>
      <w:r>
        <w:t>LIF-021_Stress_Management_Techniques</w:t>
      </w:r>
    </w:p>
    <w:p>
      <w:pPr>
        <w:pStyle w:val="ListBullet"/>
      </w:pPr>
      <w:r>
        <w:t>PHY-034_Physical_Activity_and_Mental_Wellness</w:t>
      </w:r>
    </w:p>
    <w:p>
      <w:pPr>
        <w:pStyle w:val="Heading1"/>
      </w:pPr>
      <w:r>
        <w:t>Illustration Specifications</w:t>
      </w:r>
    </w:p>
    <w:p>
      <w:pPr>
        <w:pStyle w:val="Heading2"/>
      </w:pPr>
      <w:r>
        <w:t>ILL-001 - Diagram of the HPA Axis</w:t>
      </w:r>
    </w:p>
    <w:p>
      <w:r>
        <w:t>Type: Diagram</w:t>
      </w:r>
    </w:p>
    <w:p>
      <w:r>
        <w:t>A schematic showing the hypothalamic-pituitary-adrenal axis and its role in stress response modulation by spiritual practices.</w:t>
      </w:r>
    </w:p>
    <w:p>
      <w:r>
        <w:t>Alt text: Diagram of brain and glands illustrating the HPA axis.</w:t>
      </w:r>
    </w:p>
    <w:p>
      <w:pPr>
        <w:pStyle w:val="Heading2"/>
      </w:pPr>
      <w:r>
        <w:t>ILL-002 - Meditation Posture Basics</w:t>
      </w:r>
    </w:p>
    <w:p>
      <w:r>
        <w:t>Type: Photograph</w:t>
      </w:r>
    </w:p>
    <w:p>
      <w:r>
        <w:t>An image depicting correct seated posture for meditation to support effective practice.</w:t>
      </w:r>
    </w:p>
    <w:p>
      <w:r>
        <w:t>Alt text: Person sitting cross-legged in meditation posture.</w:t>
      </w:r>
    </w:p>
    <w:p>
      <w:pPr>
        <w:pStyle w:val="Heading2"/>
      </w:pPr>
      <w:r>
        <w:t>ILL-003 - Mindfulness Practice Flowchart</w:t>
      </w:r>
    </w:p>
    <w:p>
      <w:r>
        <w:t>Type: Infographic</w:t>
      </w:r>
    </w:p>
    <w:p>
      <w:r>
        <w:t>Flowchart showing steps of a typical mindfulness meditation session for beginners.</w:t>
      </w:r>
    </w:p>
    <w:p>
      <w:r>
        <w:t>Alt text: Flowchart illustrating guided mindfulness meditation steps.</w:t>
      </w:r>
    </w:p>
    <w:p>
      <w:pPr>
        <w:pStyle w:val="Heading2"/>
      </w:pPr>
      <w:r>
        <w:t>ILL-004 - Physiological Effects of Spiritual Practices</w:t>
      </w:r>
    </w:p>
    <w:p>
      <w:r>
        <w:t>Type: Diagram</w:t>
      </w:r>
    </w:p>
    <w:p>
      <w:r>
        <w:t>Visual representation showing how spiritual practices influence nervous, endocrine, and immune systems.</w:t>
      </w:r>
    </w:p>
    <w:p>
      <w:r>
        <w:t>Alt text: Diagram linking spiritual practices to body systems affected.</w:t>
      </w:r>
    </w:p>
    <w:p>
      <w:pPr>
        <w:pStyle w:val="Heading1"/>
      </w:pPr>
      <w:r>
        <w:t>References</w:t>
      </w:r>
    </w:p>
    <w:p>
      <w:pPr>
        <w:pStyle w:val="ListBullet"/>
      </w:pPr>
      <w:r>
        <w:t>Spirituality and Health: Evidence for an Association | Koenig HG | 2012 | Unverified | Unverified</w:t>
      </w:r>
    </w:p>
    <w:p>
      <w:pPr>
        <w:pStyle w:val="ListBullet"/>
      </w:pPr>
      <w:r>
        <w:t>Meditation Practices and Their Effects on the Brain and Health | Goyal M et al. | 2014 | Unverified | Unverified</w:t>
      </w:r>
    </w:p>
    <w:p>
      <w:pPr>
        <w:pStyle w:val="ListBullet"/>
      </w:pPr>
      <w:r>
        <w:t>The Role of Religion and Spirituality in Mental Health | Koenig HG, King DE, Carson VB | 2012 | Unverified | Unverified</w:t>
      </w:r>
    </w:p>
    <w:p>
      <w:pPr>
        <w:pStyle w:val="ListBullet"/>
      </w:pPr>
      <w:r>
        <w:t>Mindfulness-Based Stress Reduction and Health Benefits: A Meta-Analysis | Khoury B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