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MEN-086 - Workplace Injury Prevention</w:t>
      </w:r>
    </w:p>
    <w:p>
      <w:r>
        <w:rPr>
          <w:i/>
        </w:rPr>
        <w:t>Evidence, prevention, risk reduction, and practical strategies related to workplace injury prevention.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Men's Health</w:t>
            </w:r>
          </w:p>
        </w:tc>
      </w:tr>
      <w:tr>
        <w:tc>
          <w:tcPr>
            <w:tcW w:type="dxa" w:w="4968"/>
          </w:tcPr>
          <w:p>
            <w:r>
              <w:rPr>
                <w:b/>
              </w:rPr>
              <w:t>Category</w:t>
            </w:r>
          </w:p>
        </w:tc>
        <w:tc>
          <w:tcPr>
            <w:tcW w:type="dxa" w:w="4968"/>
          </w:tcPr>
          <w:p>
            <w:r>
              <w:t>Lifestyle and Safety</w:t>
            </w:r>
          </w:p>
        </w:tc>
      </w:tr>
      <w:tr>
        <w:tc>
          <w:tcPr>
            <w:tcW w:type="dxa" w:w="4968"/>
          </w:tcPr>
          <w:p>
            <w:r>
              <w:rPr>
                <w:b/>
              </w:rPr>
              <w:t>SOM stages</w:t>
            </w:r>
          </w:p>
        </w:tc>
        <w:tc>
          <w:tcPr>
            <w:tcW w:type="dxa" w:w="4968"/>
          </w:tcPr>
          <w:p>
            <w:r>
              <w:t>Prevention, Health Promotion</w:t>
            </w:r>
          </w:p>
        </w:tc>
      </w:tr>
      <w:tr>
        <w:tc>
          <w:tcPr>
            <w:tcW w:type="dxa" w:w="4968"/>
          </w:tcPr>
          <w:p>
            <w:r>
              <w:rPr>
                <w:b/>
              </w:rPr>
              <w:t>Audience</w:t>
            </w:r>
          </w:p>
        </w:tc>
        <w:tc>
          <w:tcPr>
            <w:tcW w:type="dxa" w:w="4968"/>
          </w:tcPr>
          <w:p>
            <w:r>
              <w:t>General Public, Occupational Safety Professionals,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workplace safety, injury prevention, risk reduction, occupational health, ergonomics, protective equipment, hazard control</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Workplace injury prevention encompasses the strategies, practices, and interventions designed to reduce the incidence and severity of injuries occurring within occupational settings. Injuries at work can arise from multiple mechanisms including physical hazards (e.g., slips, trips, falls), ergonomic strains, chemical exposure, and psychosocial stressors. Key synonyms include occupational injury prevention and workplace safety management. The prevention of workplace injuries involves a combination of hazard identification, risk assessment, implementation of engineering controls, administrative policies, use of personal protective equipment (PPE), and education/training of workers. Understanding physiological responses such as musculoskeletal strain and the impact of fatigue is vital in designing effective prevention programs. Practical relevance is high as workplace injuries contribute substantially to morbidity, lost productivity, and healthcare costs. Limitations include varying adherence to safety protocols, differences in workplace environments, and evolving risks with new technologies or processes. Safety considerations emphasize worker engagement, compliance with regulations, and continuous monitoring to adapt prevention strategies optimally. This knowledge module covers distinct evidence-based topics to support risk reduction and empower men and occupational safety professionals alike.</w:t>
      </w:r>
    </w:p>
    <w:p>
      <w:pPr>
        <w:pStyle w:val="Heading1"/>
      </w:pPr>
      <w:r>
        <w:t>Customer Questions Answered</w:t>
      </w:r>
    </w:p>
    <w:p>
      <w:pPr>
        <w:pStyle w:val="ListBullet"/>
      </w:pPr>
      <w:r>
        <w:t>What is workplace injury prevention?</w:t>
      </w:r>
    </w:p>
    <w:p>
      <w:pPr>
        <w:pStyle w:val="ListBullet"/>
      </w:pPr>
      <w:r>
        <w:t>What are common causes of workplace injuries?</w:t>
      </w:r>
    </w:p>
    <w:p>
      <w:pPr>
        <w:pStyle w:val="ListBullet"/>
      </w:pPr>
      <w:r>
        <w:t>How can I reduce my risk of injury at work?</w:t>
      </w:r>
    </w:p>
    <w:p>
      <w:pPr>
        <w:pStyle w:val="ListBullet"/>
      </w:pPr>
      <w:r>
        <w:t>What role does ergonomics play in injury prevention?</w:t>
      </w:r>
    </w:p>
    <w:p>
      <w:pPr>
        <w:pStyle w:val="ListBullet"/>
      </w:pPr>
      <w:r>
        <w:t>Which types of injuries are most common in the workplace?</w:t>
      </w:r>
    </w:p>
    <w:p>
      <w:pPr>
        <w:pStyle w:val="ListBullet"/>
      </w:pPr>
      <w:r>
        <w:t>What personal protective equipment (PPE) is recommended?</w:t>
      </w:r>
    </w:p>
    <w:p>
      <w:pPr>
        <w:pStyle w:val="ListBullet"/>
      </w:pPr>
      <w:r>
        <w:t>How do workplace safety regulations protect workers?</w:t>
      </w:r>
    </w:p>
    <w:p>
      <w:pPr>
        <w:pStyle w:val="ListBullet"/>
      </w:pPr>
      <w:r>
        <w:t>Can workplace injuries be completely prevented?</w:t>
      </w:r>
    </w:p>
    <w:p>
      <w:pPr>
        <w:pStyle w:val="ListBullet"/>
      </w:pPr>
      <w:r>
        <w:t>What should I do if I experience a workplace injury?</w:t>
      </w:r>
    </w:p>
    <w:p>
      <w:pPr>
        <w:pStyle w:val="ListBullet"/>
      </w:pPr>
      <w:r>
        <w:t>How does stress contribute to workplace injuries?</w:t>
      </w:r>
    </w:p>
    <w:p>
      <w:pPr>
        <w:pStyle w:val="ListBullet"/>
      </w:pPr>
      <w:r>
        <w:t>Are there specific injury prevention strategies for men?</w:t>
      </w:r>
    </w:p>
    <w:p>
      <w:pPr>
        <w:pStyle w:val="ListBullet"/>
      </w:pPr>
      <w:r>
        <w:t>What are the limitations of current workplace injury prevention measures?</w:t>
      </w:r>
    </w:p>
    <w:p>
      <w:pPr>
        <w:pStyle w:val="Heading1"/>
      </w:pPr>
      <w:r>
        <w:t>Learning Objectives</w:t>
      </w:r>
    </w:p>
    <w:p>
      <w:pPr>
        <w:pStyle w:val="ListBullet"/>
      </w:pPr>
      <w:r>
        <w:t>Define workplace injury prevention and its importance.</w:t>
      </w:r>
    </w:p>
    <w:p>
      <w:pPr>
        <w:pStyle w:val="ListBullet"/>
      </w:pPr>
      <w:r>
        <w:t>Identify common causes and types of workplace injuries.</w:t>
      </w:r>
    </w:p>
    <w:p>
      <w:pPr>
        <w:pStyle w:val="ListBullet"/>
      </w:pPr>
      <w:r>
        <w:t>Explain mechanisms of workplace injuries with physiological insights.</w:t>
      </w:r>
    </w:p>
    <w:p>
      <w:pPr>
        <w:pStyle w:val="ListBullet"/>
      </w:pPr>
      <w:r>
        <w:t>Describe evidence-based strategies for injury risk reduction.</w:t>
      </w:r>
    </w:p>
    <w:p>
      <w:pPr>
        <w:pStyle w:val="ListBullet"/>
      </w:pPr>
      <w:r>
        <w:t>Understand the role of ergonomics and PPE in prevention.</w:t>
      </w:r>
    </w:p>
    <w:p>
      <w:pPr>
        <w:pStyle w:val="ListBullet"/>
      </w:pPr>
      <w:r>
        <w:t>Recognize limitations and challenges in workplace injury prevention.</w:t>
      </w:r>
    </w:p>
    <w:p>
      <w:pPr>
        <w:pStyle w:val="ListBullet"/>
      </w:pPr>
      <w:r>
        <w:t>Distinguish misconceptions surrounding workplace safety.</w:t>
      </w:r>
    </w:p>
    <w:p>
      <w:pPr>
        <w:pStyle w:val="ListBullet"/>
      </w:pPr>
      <w:r>
        <w:t>Summarize practical steps individuals can take to protect themselves.</w:t>
      </w:r>
    </w:p>
    <w:p>
      <w:pPr>
        <w:pStyle w:val="Heading1"/>
      </w:pPr>
      <w:r>
        <w:t>Definition</w:t>
      </w:r>
    </w:p>
    <w:p>
      <w:r>
        <w:t>Workplace injury prevention refers to the organized efforts, techniques, and measures aimed at minimizing the occurrence and severity of injuries sustained during work activities across various occupational settings. This includes both physical and psychosocial approaches to maintaining worker health and safety.</w:t>
      </w:r>
    </w:p>
    <w:p>
      <w:pPr>
        <w:pStyle w:val="Heading1"/>
      </w:pPr>
      <w:r>
        <w:t>Why This Matters</w:t>
      </w:r>
    </w:p>
    <w:p>
      <w:r>
        <w:t>Workplace injuries are a significant source of disability, illness, and lost productivity worldwide, disproportionately affecting men in many industries such as construction, manufacturing, and transportation. Preventing these injuries improves quality of life, reduces healthcare costs, and ensures a safer environment for workers. Because injury mechanisms are often multifactorial, comprehensive knowledge about prevention empowers employees and employers to create effective safety programs that are sustainable and science-based.</w:t>
      </w:r>
    </w:p>
    <w:p>
      <w:pPr>
        <w:pStyle w:val="Heading1"/>
      </w:pPr>
      <w:r>
        <w:t>Understanding Workplace Injuries: Definition and Types</w:t>
      </w:r>
    </w:p>
    <w:p>
      <w:r>
        <w:t>Workplace injuries include any physical or psychological harm occurring as a result of work activities. Types include acute injuries such as fractures, cuts, burns, and chronic conditions like musculoskeletal disorders (MSDs), repetitive strain injuries (RSIs), and occupational illnesses. Common synonyms include occupational injuries and work-related injuries. Recognizing these types helps in tailoring prevention strategies effectively across occupations.</w:t>
      </w:r>
    </w:p>
    <w:p>
      <w:pPr>
        <w:pStyle w:val="Heading1"/>
      </w:pPr>
      <w:r>
        <w:t>Mechanisms and Causes of Workplace Injuries</w:t>
      </w:r>
    </w:p>
    <w:p>
      <w:r>
        <w:t>Injuries result from mechanisms such as slips/trips/falls, contact with machinery, overexertion, exposure to harmful substances, and stress-induced errors. Physical mechanisms cause tissue damage, while psychosocial factors can increase risk by impairing attention and decision-making. Understanding injury causation at a physiological and biomechanical level aids in designing targeted interventions.</w:t>
      </w:r>
    </w:p>
    <w:p>
      <w:pPr>
        <w:pStyle w:val="Heading1"/>
      </w:pPr>
      <w:r>
        <w:t>Role of Ergonomics in Injury Prevention</w:t>
      </w:r>
    </w:p>
    <w:p>
      <w:r>
        <w:t>Ergonomics is the scientific discipline focused on optimizing the interaction between workers and their tasks to reduce injury risks such as MSDs. It addresses workstation design, tool usage, posture, and work-rest scheduling to prevent fatigue and strain. Empirical evidence supports ergonomics interventions in reducing injury incidence and improving productivity.</w:t>
      </w:r>
    </w:p>
    <w:p>
      <w:pPr>
        <w:pStyle w:val="Heading1"/>
      </w:pPr>
      <w:r>
        <w:t>Use of Personal Protective Equipment (PPE)</w:t>
      </w:r>
    </w:p>
    <w:p>
      <w:r>
        <w:t>PPE includes items such as helmets, gloves, eye protection, and safety footwear intended to shield workers from hazards. Correct selection, usage, and maintenance of PPE are essential for effectiveness. While PPE reduces injury severity, it should complement—not replace—hazard elimination and engineering controls.</w:t>
      </w:r>
    </w:p>
    <w:p>
      <w:pPr>
        <w:pStyle w:val="Heading1"/>
      </w:pPr>
      <w:r>
        <w:t>Workplace Safety Regulations and Standards</w:t>
      </w:r>
    </w:p>
    <w:p>
      <w:r>
        <w:t>Regulations enforced by bodies such as the Occupational Safety and Health Administration (OSHA) in the USA set minimum safety requirements. Compliance with these standards ensures hazard identification, risk mitigation, training, and reporting. However, regulations vary globally and may have limitations in enforcement and specificity for certain jobs.</w:t>
      </w:r>
    </w:p>
    <w:p>
      <w:pPr>
        <w:pStyle w:val="Heading1"/>
      </w:pPr>
      <w:r>
        <w:t>Practical Strategies for Injury Risk Reduction</w:t>
      </w:r>
    </w:p>
    <w:p>
      <w:r>
        <w:t>Effective injury prevention combines hazard assessment, employee training, safety culture promotion, and engineering controls such as machine guarding. Regular risk audits, incident investigations, and employee involvement enhance prevention programs. Practical steps include maintaining clear walkways, safe lifting techniques, and mindfulness of fatigue and stress.</w:t>
      </w:r>
    </w:p>
    <w:p>
      <w:pPr>
        <w:pStyle w:val="Heading1"/>
      </w:pPr>
      <w:r>
        <w:t>Limitations and Challenges in Injury Prevention</w:t>
      </w:r>
    </w:p>
    <w:p>
      <w:r>
        <w:t>Barriers to injury prevention include inconsistent safety culture, resource constraints, lack of training, and variable individual compliance. Emerging technologies and new work processes may introduce novel hazards. Recognizing these limitations helps in developing adaptive, continuous improvement strategies.</w:t>
      </w:r>
    </w:p>
    <w:p>
      <w:pPr>
        <w:pStyle w:val="Heading1"/>
      </w:pPr>
      <w:r>
        <w:t>Psychosocial Factors and Workplace Injury Risk</w:t>
      </w:r>
    </w:p>
    <w:p>
      <w:r>
        <w:t>Stress, fatigue, workplace harassment, and psychological strain can increase injury risk by impairing concentration and increasing errors. Addressing psychosocial factors through supportive management, work-life balance policies, and mental health resources complements physical safety measures.</w:t>
      </w:r>
    </w:p>
    <w:p>
      <w:pPr>
        <w:pStyle w:val="Heading1"/>
      </w:pPr>
      <w:r>
        <w:t>Common Misconceptions about Workplace Injury Prevention</w:t>
      </w:r>
    </w:p>
    <w:p>
      <w:r>
        <w:t>Misconceptions include beliefs like "injuries are inevitable," "PPE alone guarantees safety," or "only risky jobs require injury prevention." Such myths can undermine prevention efforts. Education and evidence-based communication are crucial to dispel these inaccurate notions.</w:t>
      </w:r>
    </w:p>
    <w:p>
      <w:pPr>
        <w:pStyle w:val="Heading1"/>
      </w:pPr>
      <w:r>
        <w:t>Response and Management After Workplace Injuries</w:t>
      </w:r>
    </w:p>
    <w:p>
      <w:r>
        <w:t>Prompt and appropriate response reduces injury severity and complications. This includes first aid, medical evaluation, incident reporting, and rehabilitation. Effective management protocols support worker recovery and return to work, minimizing disability and economic impact.</w:t>
      </w:r>
    </w:p>
    <w:p>
      <w:pPr>
        <w:pStyle w:val="Heading1"/>
      </w:pPr>
      <w:r>
        <w:t>Gender-Specific Considerations in Workplace Injury Prevention</w:t>
      </w:r>
    </w:p>
    <w:p>
      <w:r>
        <w:t>Men often predominate in high-risk occupations and may underreport injuries due to cultural norms. Tailored strategies addressing male work behaviors, risk perceptions, and ergonomic needs enhance prevention. Understanding gender differences helps in designing inclusive and effective safety programs.</w:t>
      </w:r>
    </w:p>
    <w:p>
      <w:pPr>
        <w:pStyle w:val="Heading1"/>
      </w:pPr>
      <w:r>
        <w:t>Future Directions in Workplace Injury Prevention Research</w:t>
      </w:r>
    </w:p>
    <w:p>
      <w:r>
        <w:t>Emerging research explores the use of wearable sensors, artificial intelligence for hazard prediction, and integrative health approaches combining physical and mental safety. Continuous evaluation and innovation are needed to address evolving workplace environments and complex injury mechanisms.</w:t>
      </w:r>
    </w:p>
    <w:p>
      <w:pPr>
        <w:pStyle w:val="Heading1"/>
      </w:pPr>
      <w:r>
        <w:t>Practical Guidance</w:t>
      </w:r>
    </w:p>
    <w:p>
      <w:pPr>
        <w:pStyle w:val="ListBullet"/>
      </w:pPr>
      <w:r>
        <w:t>Identify workplace hazards through regular inspections.</w:t>
      </w:r>
    </w:p>
    <w:p>
      <w:pPr>
        <w:pStyle w:val="ListBullet"/>
      </w:pPr>
      <w:r>
        <w:t>Adopt ergonomic best practices suited to specific job tasks.</w:t>
      </w:r>
    </w:p>
    <w:p>
      <w:pPr>
        <w:pStyle w:val="ListBullet"/>
      </w:pPr>
      <w:r>
        <w:t>Use appropriate PPE correctly and maintain it.</w:t>
      </w:r>
    </w:p>
    <w:p>
      <w:pPr>
        <w:pStyle w:val="ListBullet"/>
      </w:pPr>
      <w:r>
        <w:t>Participate in workplace safety training and drills.</w:t>
      </w:r>
    </w:p>
    <w:p>
      <w:pPr>
        <w:pStyle w:val="ListBullet"/>
      </w:pPr>
      <w:r>
        <w:t>Report unsafe conditions and near misses promptly.</w:t>
      </w:r>
    </w:p>
    <w:p>
      <w:pPr>
        <w:pStyle w:val="ListBullet"/>
      </w:pPr>
      <w:r>
        <w:t>Maintain physical fitness and manage fatigue effectively.</w:t>
      </w:r>
    </w:p>
    <w:p>
      <w:pPr>
        <w:pStyle w:val="ListBullet"/>
      </w:pPr>
      <w:r>
        <w:t>Promote open communication about safety concerns.</w:t>
      </w:r>
    </w:p>
    <w:p>
      <w:pPr>
        <w:pStyle w:val="ListBullet"/>
      </w:pPr>
      <w:r>
        <w:t>Follow all relevant workplace safety regulations and guidelines.</w:t>
      </w:r>
    </w:p>
    <w:p>
      <w:pPr>
        <w:pStyle w:val="Heading1"/>
      </w:pPr>
      <w:r>
        <w:t>Safety Notes</w:t>
      </w:r>
    </w:p>
    <w:p>
      <w:pPr>
        <w:pStyle w:val="ListBullet"/>
      </w:pPr>
      <w:r>
        <w:t>PPE does not eliminate hazards but reduces injury severity when used properly.</w:t>
      </w:r>
    </w:p>
    <w:p>
      <w:pPr>
        <w:pStyle w:val="ListBullet"/>
      </w:pPr>
      <w:r>
        <w:t>Do not attempt to self-treat serious workplace injuries—seek professional care immediately.</w:t>
      </w:r>
    </w:p>
    <w:p>
      <w:pPr>
        <w:pStyle w:val="ListBullet"/>
      </w:pPr>
      <w:r>
        <w:t>Avoid shortcuts or risky behaviors even when under time pressure.</w:t>
      </w:r>
    </w:p>
    <w:p>
      <w:pPr>
        <w:pStyle w:val="ListBullet"/>
      </w:pPr>
      <w:r>
        <w:t>Stress and fatigue significantly increase injury risk—manage workload appropriately.</w:t>
      </w:r>
    </w:p>
    <w:p>
      <w:pPr>
        <w:pStyle w:val="ListBullet"/>
      </w:pPr>
      <w:r>
        <w:t>Ensure machinery and equipment have functioning safety guards before use.</w:t>
      </w:r>
    </w:p>
    <w:p>
      <w:pPr>
        <w:pStyle w:val="Heading1"/>
      </w:pPr>
      <w:r>
        <w:t>Common Misconceptions</w:t>
      </w:r>
    </w:p>
    <w:p>
      <w:r>
        <w:rPr>
          <w:b/>
        </w:rPr>
        <w:t xml:space="preserve">Misconception: </w:t>
      </w:r>
      <w:r>
        <w:t>Workplace injuries are unavoidable and just part of the job.</w:t>
      </w:r>
    </w:p>
    <w:p>
      <w:r>
        <w:rPr>
          <w:b/>
        </w:rPr>
        <w:t xml:space="preserve">Reality: </w:t>
      </w:r>
      <w:r>
        <w:t>Most workplace injuries are preventable with proper safety measures and adherence to protocols.</w:t>
      </w:r>
    </w:p>
    <w:p>
      <w:r>
        <w:rPr>
          <w:b/>
        </w:rPr>
        <w:t xml:space="preserve">Misconception: </w:t>
      </w:r>
      <w:r>
        <w:t>Wearing PPE ensures complete protection from injury.</w:t>
      </w:r>
    </w:p>
    <w:p>
      <w:r>
        <w:rPr>
          <w:b/>
        </w:rPr>
        <w:t xml:space="preserve">Reality: </w:t>
      </w:r>
      <w:r>
        <w:t>PPE reduces risk but should be used alongside hazard control and safe work practices.</w:t>
      </w:r>
    </w:p>
    <w:p>
      <w:r>
        <w:rPr>
          <w:b/>
        </w:rPr>
        <w:t xml:space="preserve">Misconception: </w:t>
      </w:r>
      <w:r>
        <w:t>Only physically demanding jobs require injury prevention efforts.</w:t>
      </w:r>
    </w:p>
    <w:p>
      <w:r>
        <w:rPr>
          <w:b/>
        </w:rPr>
        <w:t xml:space="preserve">Reality: </w:t>
      </w:r>
      <w:r>
        <w:t>Injury prevention applies across all occupations, including office and sedentary work due to ergonomic risks.</w:t>
      </w:r>
    </w:p>
    <w:p>
      <w:pPr>
        <w:pStyle w:val="Heading1"/>
      </w:pPr>
      <w:r>
        <w:t>Clinical Pearls</w:t>
      </w:r>
    </w:p>
    <w:p>
      <w:pPr>
        <w:pStyle w:val="ListNumber"/>
      </w:pPr>
      <w:r>
        <w:t>Early involvement of occupational health professionals improves injury prevention program effectiveness.</w:t>
      </w:r>
    </w:p>
    <w:p>
      <w:pPr>
        <w:pStyle w:val="ListNumber"/>
      </w:pPr>
      <w:r>
        <w:t>Regular ergonomic assessments can prevent chronic musculoskeletal conditions.</w:t>
      </w:r>
    </w:p>
    <w:p>
      <w:pPr>
        <w:pStyle w:val="ListNumber"/>
      </w:pPr>
      <w:r>
        <w:t>Worker engagement and feedback are critical to sustaining safety culture.</w:t>
      </w:r>
    </w:p>
    <w:p>
      <w:pPr>
        <w:pStyle w:val="ListNumber"/>
      </w:pPr>
      <w:r>
        <w:t>Psychosocial stressors are often underrecognized contributors to workplace injuries.</w:t>
      </w:r>
    </w:p>
    <w:p>
      <w:pPr>
        <w:pStyle w:val="ListNumber"/>
      </w:pPr>
      <w:r>
        <w:t>Continuous training and refresher courses maintain high awareness of safety best practices.</w:t>
      </w:r>
    </w:p>
    <w:p>
      <w:pPr>
        <w:pStyle w:val="Heading1"/>
      </w:pPr>
      <w:r>
        <w:t>Key Takeaways</w:t>
      </w:r>
    </w:p>
    <w:p>
      <w:pPr>
        <w:pStyle w:val="ListBullet"/>
      </w:pPr>
      <w:r>
        <w:t>Workplace injuries cause significant health and economic burdens but are largely preventable.</w:t>
      </w:r>
    </w:p>
    <w:p>
      <w:pPr>
        <w:pStyle w:val="ListBullet"/>
      </w:pPr>
      <w:r>
        <w:t>Injury mechanisms include physical hazards, ergonomic strains, and psychosocial factors.</w:t>
      </w:r>
    </w:p>
    <w:p>
      <w:pPr>
        <w:pStyle w:val="ListBullet"/>
      </w:pPr>
      <w:r>
        <w:t>Ergonomics optimizes the worker-task interface to reduce musculoskeletal injuries.</w:t>
      </w:r>
    </w:p>
    <w:p>
      <w:pPr>
        <w:pStyle w:val="ListBullet"/>
      </w:pPr>
      <w:r>
        <w:t>PPE is important but must be combined with engineering and administrative controls.</w:t>
      </w:r>
    </w:p>
    <w:p>
      <w:pPr>
        <w:pStyle w:val="ListBullet"/>
      </w:pPr>
      <w:r>
        <w:t>Regulatory standards provide a framework but need effective enforcement and workplace buy-in.</w:t>
      </w:r>
    </w:p>
    <w:p>
      <w:pPr>
        <w:pStyle w:val="ListBullet"/>
      </w:pPr>
      <w:r>
        <w:t>Mental health and stress management are vital components of injury prevention.</w:t>
      </w:r>
    </w:p>
    <w:p>
      <w:pPr>
        <w:pStyle w:val="ListBullet"/>
      </w:pPr>
      <w:r>
        <w:t>Misconceptions about workplace safety can undermine prevention efforts.</w:t>
      </w:r>
    </w:p>
    <w:p>
      <w:pPr>
        <w:pStyle w:val="ListBullet"/>
      </w:pPr>
      <w:r>
        <w:t>Active worker participation and continuous monitoring improve safety outcomes.</w:t>
      </w:r>
    </w:p>
    <w:p>
      <w:pPr>
        <w:pStyle w:val="Heading1"/>
      </w:pPr>
      <w:r>
        <w:t>Glossary</w:t>
      </w:r>
    </w:p>
    <w:p>
      <w:r>
        <w:rPr>
          <w:b/>
        </w:rPr>
        <w:t xml:space="preserve">Workplace Injury: </w:t>
      </w:r>
      <w:r>
        <w:t>Any physical or psychological harm occurring as a direct result of work activities or environment.</w:t>
      </w:r>
    </w:p>
    <w:p>
      <w:r>
        <w:rPr>
          <w:b/>
        </w:rPr>
        <w:t xml:space="preserve">Ergonomics: </w:t>
      </w:r>
      <w:r>
        <w:t>The scientific study of designing work environments and tasks to fit the capabilities and limitations of workers to prevent injury and improve efficiency.</w:t>
      </w:r>
    </w:p>
    <w:p>
      <w:r>
        <w:rPr>
          <w:b/>
        </w:rPr>
        <w:t xml:space="preserve">Personal Protective Equipment (PPE): </w:t>
      </w:r>
      <w:r>
        <w:t>Devices worn by workers to protect against health and safety hazards, such as helmets, gloves, and eye protection.</w:t>
      </w:r>
    </w:p>
    <w:p>
      <w:r>
        <w:rPr>
          <w:b/>
        </w:rPr>
        <w:t xml:space="preserve">Musculoskeletal Disorders (MSDs): </w:t>
      </w:r>
      <w:r>
        <w:t>Conditions affecting muscles, bones, and joints often caused or exacerbated by repetitive motions or poor ergonomics.</w:t>
      </w:r>
    </w:p>
    <w:p>
      <w:r>
        <w:rPr>
          <w:b/>
        </w:rPr>
        <w:t xml:space="preserve">Occupational Safety and Health Administration (OSHA): </w:t>
      </w:r>
      <w:r>
        <w:t>A regulatory agency in the United States responsible for ensuring safe and healthy working conditions.</w:t>
      </w:r>
    </w:p>
    <w:p>
      <w:r>
        <w:rPr>
          <w:b/>
        </w:rPr>
        <w:t xml:space="preserve">Hazard: </w:t>
      </w:r>
      <w:r>
        <w:t>A source or situation with the potential to cause harm or injury.</w:t>
      </w:r>
    </w:p>
    <w:p>
      <w:r>
        <w:rPr>
          <w:b/>
        </w:rPr>
        <w:t xml:space="preserve">Risk Assessment: </w:t>
      </w:r>
      <w:r>
        <w:t>The process of identifying hazards and evaluating the likelihood and severity of harm occurring.</w:t>
      </w:r>
    </w:p>
    <w:p>
      <w:r>
        <w:rPr>
          <w:b/>
        </w:rPr>
        <w:t xml:space="preserve">Psychosocial Factors: </w:t>
      </w:r>
      <w:r>
        <w:t>Workplace influences related to psychological and social aspects, such as stress, workload, and interpersonal relations.</w:t>
      </w:r>
    </w:p>
    <w:p>
      <w:pPr>
        <w:pStyle w:val="Heading1"/>
      </w:pPr>
      <w:r>
        <w:t>Related Modules</w:t>
      </w:r>
    </w:p>
    <w:p>
      <w:pPr>
        <w:pStyle w:val="ListBullet"/>
      </w:pPr>
      <w:r>
        <w:t>MEN-045: Occupational Health Basics</w:t>
      </w:r>
    </w:p>
    <w:p>
      <w:pPr>
        <w:pStyle w:val="ListBullet"/>
      </w:pPr>
      <w:r>
        <w:t>MEN-092: Stress Management in the Workplace</w:t>
      </w:r>
    </w:p>
    <w:p>
      <w:pPr>
        <w:pStyle w:val="ListBullet"/>
      </w:pPr>
      <w:r>
        <w:t>GEN-101: Injury and Accident Prevention Strategies</w:t>
      </w:r>
    </w:p>
    <w:p>
      <w:pPr>
        <w:pStyle w:val="Heading1"/>
      </w:pPr>
      <w:r>
        <w:t>Illustration Specifications</w:t>
      </w:r>
    </w:p>
    <w:p>
      <w:pPr>
        <w:pStyle w:val="Heading2"/>
      </w:pPr>
      <w:r>
        <w:t>ILL-001 - Common Workplace Injury Types</w:t>
      </w:r>
    </w:p>
    <w:p>
      <w:r>
        <w:t>Type: Diagram</w:t>
      </w:r>
    </w:p>
    <w:p>
      <w:r>
        <w:t>Visual depiction of typical workplace injuries such as cuts, fractures, and strains, with annotations of injury mechanisms.</w:t>
      </w:r>
    </w:p>
    <w:p>
      <w:r>
        <w:t>Alt text: Diagram showing cuts, fractures, sprains as common workplace injuries.</w:t>
      </w:r>
    </w:p>
    <w:p>
      <w:pPr>
        <w:pStyle w:val="Heading2"/>
      </w:pPr>
      <w:r>
        <w:t>ILL-002 - Ergonomic Workstation Setup</w:t>
      </w:r>
    </w:p>
    <w:p>
      <w:r>
        <w:t>Type: Illustration</w:t>
      </w:r>
    </w:p>
    <w:p>
      <w:r>
        <w:t>A workplace desk setup optimized for ergonomics including correct chair height, monitor position, and keyboard placement.</w:t>
      </w:r>
    </w:p>
    <w:p>
      <w:r>
        <w:t>Alt text: Illustration of an ergonomic desk setup with adjusted chair and screen height.</w:t>
      </w:r>
    </w:p>
    <w:p>
      <w:pPr>
        <w:pStyle w:val="Heading2"/>
      </w:pPr>
      <w:r>
        <w:t>ILL-003 - Personal Protective Equipment Examples</w:t>
      </w:r>
    </w:p>
    <w:p>
      <w:r>
        <w:t>Type: Photograph</w:t>
      </w:r>
    </w:p>
    <w:p>
      <w:r>
        <w:t>Images showing various types of PPE including helmets, gloves, safety glasses, and steel-toe boots.</w:t>
      </w:r>
    </w:p>
    <w:p>
      <w:r>
        <w:t>Alt text: Photo showing helmet, gloves, safety glasses, and boots used as PPE.</w:t>
      </w:r>
    </w:p>
    <w:p>
      <w:pPr>
        <w:pStyle w:val="Heading2"/>
      </w:pPr>
      <w:r>
        <w:t>ILL-004 - Hierarchy of Controls in Workplace Safety</w:t>
      </w:r>
    </w:p>
    <w:p>
      <w:r>
        <w:t>Type: Chart</w:t>
      </w:r>
    </w:p>
    <w:p>
      <w:r>
        <w:t>A graphical representation of the hierarchy of controls from elimination of hazards to PPE use.</w:t>
      </w:r>
    </w:p>
    <w:p>
      <w:r>
        <w:t>Alt text: Chart illustrating hierarchy of controls: elimination, substitution, engineering controls, administrative controls, PPE.</w:t>
      </w:r>
    </w:p>
    <w:p>
      <w:pPr>
        <w:pStyle w:val="Heading1"/>
      </w:pPr>
      <w:r>
        <w:t>References</w:t>
      </w:r>
    </w:p>
    <w:p>
      <w:pPr>
        <w:pStyle w:val="ListBullet"/>
      </w:pPr>
      <w:r>
        <w:t>Occupational Injuries and Prevention Strategies | Centers for Disease Control and Prevention (CDC) | 2023 | https://www.cdc.gov/niosh/topics/injury/default.html | Unverified</w:t>
      </w:r>
    </w:p>
    <w:p>
      <w:pPr>
        <w:pStyle w:val="ListBullet"/>
      </w:pPr>
      <w:r>
        <w:t>Ergonomics and Musculoskeletal Disorders | National Institute for Occupational Safety and Health (NIOSH) | 2022 | https://www.cdc.gov/niosh/topics/ergonomics/ | Unverified</w:t>
      </w:r>
    </w:p>
    <w:p>
      <w:pPr>
        <w:pStyle w:val="ListBullet"/>
      </w:pPr>
      <w:r>
        <w:t>Workplace Safety and Health Topics | Occupational Safety and Health Administration (OSHA) | 2023 | https://www.osha.gov/workplace-safety | Unverified</w:t>
      </w:r>
    </w:p>
    <w:p>
      <w:pPr>
        <w:pStyle w:val="ListBullet"/>
      </w:pPr>
      <w:r>
        <w:t>Psychosocial Risks and Work-Related Stress Prevention | World Health Organization (WHO) | 2021 | https://www.who.int/occupational_health/topics/stressatwp/en/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