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MEA-049 - Snacks for Older Adults</w:t>
      </w:r>
    </w:p>
    <w:p>
      <w:r>
        <w:rPr>
          <w:i/>
        </w:rPr>
        <w:t>Practical ways to plan snacks for older adults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Older Adults, Caregivers, Nutritionists,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snacks, older adults, nutrition, satiety, nutrient quality, meal planning, healthy aging, protein, fiber, 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Snacks for older adults are small, nutrient-rich foods consumed between meals that support energy balance, satiety, and nutrient adequacy during aging. Aging typically involves physiological changes like reduced appetite, slower metabolism, altered digestion, and increased nutrient needs, making snack planning important for maintaining health and quality of life. Nutrient-dense snacks emphasize protein, fiber, vitamins, minerals, and adequate hydration to counteract muscle loss (sarcopenia), constipation, cognitive decline, and hydration challenges common in older adults. High-protein snacks (e.g., Greek yogurt, nuts) and fiber-rich options (e.g., fruits, whole grains) support satiety and digestive health. Practical snacks include easy-to-chew, low-sodium, and low-sugar foods tailored to individual preferences and medical conditions. Limitations include dental issues, swallowing difficulties, and chronic diseases affecting dietary needs and snack choices. Safety considerations involve avoiding choking hazards, managing glycemic response in diabetes, and limiting excess sodium or added sugars. Major synonyms or related terms include "nutritious snacks for seniors," "healthy snack planning in aging," and "meal supplementation for older adults." Evidence supports that appropriate snacking helps maintain muscle mass, supports cognitive function, and prevents malnutrition. However, emerging evidence continues to clarify optimal frequency and composition. This module provides comprehensive guidance on choosing, preparing, and scheduling snacks for older adults to promote health, nutrient adequacy, and satiety safely and practically.</w:t>
      </w:r>
    </w:p>
    <w:p>
      <w:pPr>
        <w:pStyle w:val="Heading1"/>
      </w:pPr>
      <w:r>
        <w:t>Customer Questions Answered</w:t>
      </w:r>
    </w:p>
    <w:p>
      <w:pPr>
        <w:pStyle w:val="ListBullet"/>
      </w:pPr>
      <w:r>
        <w:t>What types of snacks are best for older adults to maintain energy?</w:t>
      </w:r>
    </w:p>
    <w:p>
      <w:pPr>
        <w:pStyle w:val="ListBullet"/>
      </w:pPr>
      <w:r>
        <w:t>How can snacks help improve nutrient intake in older adults?</w:t>
      </w:r>
    </w:p>
    <w:p>
      <w:pPr>
        <w:pStyle w:val="ListBullet"/>
      </w:pPr>
      <w:r>
        <w:t>What are some high-protein snack options suitable for seniors?</w:t>
      </w:r>
    </w:p>
    <w:p>
      <w:pPr>
        <w:pStyle w:val="ListBullet"/>
      </w:pPr>
      <w:r>
        <w:t>How does aging affect digestion and snack choices?</w:t>
      </w:r>
    </w:p>
    <w:p>
      <w:pPr>
        <w:pStyle w:val="ListBullet"/>
      </w:pPr>
      <w:r>
        <w:t>Are there snacks that can help with memory and cognitive health in older adults?</w:t>
      </w:r>
    </w:p>
    <w:p>
      <w:pPr>
        <w:pStyle w:val="ListBullet"/>
      </w:pPr>
      <w:r>
        <w:t>What role does hydration play in snack planning for older adults?</w:t>
      </w:r>
    </w:p>
    <w:p>
      <w:pPr>
        <w:pStyle w:val="ListBullet"/>
      </w:pPr>
      <w:r>
        <w:t>How often should older adults snack between meals?</w:t>
      </w:r>
    </w:p>
    <w:p>
      <w:pPr>
        <w:pStyle w:val="ListBullet"/>
      </w:pPr>
      <w:r>
        <w:t>Can snacks help older adults maintain a healthy weight?</w:t>
      </w:r>
    </w:p>
    <w:p>
      <w:pPr>
        <w:pStyle w:val="ListBullet"/>
      </w:pPr>
      <w:r>
        <w:t>What are easy-to-prepare snack ideas for older adults with limited mobility?</w:t>
      </w:r>
    </w:p>
    <w:p>
      <w:pPr>
        <w:pStyle w:val="ListBullet"/>
      </w:pPr>
      <w:r>
        <w:t>Are there any foods or snacks older adults should avoid?</w:t>
      </w:r>
    </w:p>
    <w:p>
      <w:pPr>
        <w:pStyle w:val="ListBullet"/>
      </w:pPr>
      <w:r>
        <w:t>How can caregivers plan nutritious snacks for older adults with swallowing difficulties?</w:t>
      </w:r>
    </w:p>
    <w:p>
      <w:pPr>
        <w:pStyle w:val="ListBullet"/>
      </w:pPr>
      <w:r>
        <w:t>What is the role of fiber in snacks for digestive health in older adults?</w:t>
      </w:r>
    </w:p>
    <w:p>
      <w:pPr>
        <w:pStyle w:val="Heading1"/>
      </w:pPr>
      <w:r>
        <w:t>Learning Objectives</w:t>
      </w:r>
    </w:p>
    <w:p>
      <w:pPr>
        <w:pStyle w:val="ListBullet"/>
      </w:pPr>
      <w:r>
        <w:t>Define the importance of snacks in the nutrition of older adults.</w:t>
      </w:r>
    </w:p>
    <w:p>
      <w:pPr>
        <w:pStyle w:val="ListBullet"/>
      </w:pPr>
      <w:r>
        <w:t>Describe physiological changes in aging that affect snack needs and preferences.</w:t>
      </w:r>
    </w:p>
    <w:p>
      <w:pPr>
        <w:pStyle w:val="ListBullet"/>
      </w:pPr>
      <w:r>
        <w:t>Identify nutrient priorities for older adult snacks including protein and fiber.</w:t>
      </w:r>
    </w:p>
    <w:p>
      <w:pPr>
        <w:pStyle w:val="ListBullet"/>
      </w:pPr>
      <w:r>
        <w:t>Explain how snack planning can support satiety and energy balance in seniors.</w:t>
      </w:r>
    </w:p>
    <w:p>
      <w:pPr>
        <w:pStyle w:val="ListBullet"/>
      </w:pPr>
      <w:r>
        <w:t>Recognize common barriers and safety concerns in snack selection for older adults.</w:t>
      </w:r>
    </w:p>
    <w:p>
      <w:pPr>
        <w:pStyle w:val="ListBullet"/>
      </w:pPr>
      <w:r>
        <w:t>List practical, evidence-informed snack options tailored to older adult needs.</w:t>
      </w:r>
    </w:p>
    <w:p>
      <w:pPr>
        <w:pStyle w:val="ListBullet"/>
      </w:pPr>
      <w:r>
        <w:t>Understand the role of hydration and its incorporation into snacking habits.</w:t>
      </w:r>
    </w:p>
    <w:p>
      <w:pPr>
        <w:pStyle w:val="ListBullet"/>
      </w:pPr>
      <w:r>
        <w:t>Clarify common misconceptions related to snack frequency and snack types in older adults.</w:t>
      </w:r>
    </w:p>
    <w:p>
      <w:pPr>
        <w:pStyle w:val="Heading1"/>
      </w:pPr>
      <w:r>
        <w:t>Definition</w:t>
      </w:r>
    </w:p>
    <w:p>
      <w:r>
        <w:t>Snacks for older adults are foods or beverages consumed between main meals that are specifically selected or planned to meet the distinctive nutritional and physiological needs of people aged 60 years and over. These snacks aim to enhance overall nutrient intake, promote satiety, maintain energy levels, and support health outcomes relevant to aging, such as muscle maintenance, cognitive function, and gastrointestinal health.</w:t>
      </w:r>
    </w:p>
    <w:p>
      <w:pPr>
        <w:pStyle w:val="Heading1"/>
      </w:pPr>
      <w:r>
        <w:t>Why This Matters</w:t>
      </w:r>
    </w:p>
    <w:p>
      <w:r>
        <w:t>As people age, their nutritional requirements and physical abilities change, often leading to challenges like decreased appetite, altered digestion, and risk of malnutrition. Proper snack choices can help address these issues by filling nutrient gaps, increasing calorie and protein intake where needed, and supporting hydration without causing excessive calorie intake or contributing to chronic disease risks. For caregivers and health professionals, understanding how to plan appropriate snacks is crucial to improving health and quality of life in older adults.</w:t>
      </w:r>
    </w:p>
    <w:p>
      <w:pPr>
        <w:pStyle w:val="Heading1"/>
      </w:pPr>
      <w:r>
        <w:t>Physiological Changes in Aging Affecting Snack Needs</w:t>
      </w:r>
    </w:p>
    <w:p>
      <w:r>
        <w:t>Aging is accompanied by physiological changes that influence eating habits and nutrient needs. These include reduced gastric acid secretion, slower gastrointestinal transit time, diminished taste and smell sensitivity, and changes in hormone regulation of hunger and satiety. Such changes may reduce appetite and food intake, making nutrient-dense snacks important to prevent malnutrition. Additionally, muscle mass declines with age (sarcopenia), increasing the need for protein-rich snacks to maintain muscle strength and function.</w:t>
      </w:r>
    </w:p>
    <w:p>
      <w:pPr>
        <w:pStyle w:val="Heading1"/>
      </w:pPr>
      <w:r>
        <w:t>Nutrient Priorities for Snacks in Older Adults</w:t>
      </w:r>
    </w:p>
    <w:p>
      <w:r>
        <w:t>Older adults require balanced snacks rich in certain nutrients essential for healthy aging. Protein is critical to counteract muscle loss, with sources including dairy, legumes, and nuts. Fiber supports bowel regularity and gut health, found in fruits, vegetables, and whole grains. Micronutrients such as calcium, vitamin D, B vitamins (especially B12), and antioxidants play roles in bone health, energy metabolism, and cognitive function. Snacks should be tailored to provide these nutrients without excessive calories, added sugars, or sodium.</w:t>
      </w:r>
    </w:p>
    <w:p>
      <w:pPr>
        <w:pStyle w:val="Heading1"/>
      </w:pPr>
      <w:r>
        <w:t>Satiety and Energy Balance Through Snack Planning</w:t>
      </w:r>
    </w:p>
    <w:p>
      <w:r>
        <w:t>Satiety—or feeling of fullness—helps regulate overall food intake and energy balance. Snacks that combine protein, fiber, and healthy fats tend to promote satiety more effectively than high-sugar or refined carbohydrate snacks, which may cause rapid blood sugar spikes and subsequent hunger. For older adults with reduced appetite, frequent small snacks can help maintain adequate energy intake. Planning snacks with balanced macronutrients supports stable blood glucose and prolonged satisfaction between meals.</w:t>
      </w:r>
    </w:p>
    <w:p>
      <w:pPr>
        <w:pStyle w:val="Heading1"/>
      </w:pPr>
      <w:r>
        <w:t>Common Snack Options Beneficial for Older Adults</w:t>
      </w:r>
    </w:p>
    <w:p>
      <w:r>
        <w:t>Practical snack choices include Greek yogurt with berries (protein and antioxidants), nut butters on whole-grain crackers (healthy fats and fiber), sliced fruits with cottage cheese, hard-boiled eggs, hummus with vegetable sticks, and fortified smoothies. Soft textures and easy-to-prepare options are important for those with dental or swallowing challenges. Minimally processed snacks that avoid excess sodium, saturated fats, and added sugars are preferred to reduce chronic disease risks.</w:t>
      </w:r>
    </w:p>
    <w:p>
      <w:pPr>
        <w:pStyle w:val="Heading1"/>
      </w:pPr>
      <w:r>
        <w:t>Hydration Considerations in Snack Planning</w:t>
      </w:r>
    </w:p>
    <w:p>
      <w:r>
        <w:t>Adequate hydration is a critical component of nutrition for older adults, who have a blunted thirst sensation. Incorporating hydrating snacks such as fruits (watermelon, oranges) and beverages like herbal teas or fortified milk can help maintain fluid balance. Dehydration can cause confusion, urinary infections, and constipation, so including fluids during snack time supports overall health and cognitive function.</w:t>
      </w:r>
    </w:p>
    <w:p>
      <w:pPr>
        <w:pStyle w:val="Heading1"/>
      </w:pPr>
      <w:r>
        <w:t>Addressing Dental and Swallowing Challenges</w:t>
      </w:r>
    </w:p>
    <w:p>
      <w:r>
        <w:t>Many older adults experience dental issues like tooth loss or dentures, affecting chewing capacity, or dysphagia (swallowing difficulty). Snack planning must consider texture modifications such as softer foods, purees, or thickened liquids to ensure safety and comfort. Caregivers should monitor for signs of choking risk and seek professional guidance for individualized adaptations to prevent aspiration.</w:t>
      </w:r>
    </w:p>
    <w:p>
      <w:pPr>
        <w:pStyle w:val="Heading1"/>
      </w:pPr>
      <w:r>
        <w:t>Role of Snacks in Managing Chronic Conditions</w:t>
      </w:r>
    </w:p>
    <w:p>
      <w:r>
        <w:t>Chronic diseases such as diabetes, hypertension, and kidney disease require dietary modifications reflected in snack choices. For example, low-glycemic index snacks support blood sugar control in diabetes, while reduced-sodium options help manage blood pressure. Protein intake may need adjustment in kidney disease. Collaboration with healthcare providers and dietitians ensures snack plans meet both nutritional needs and medical restrictions safely.</w:t>
      </w:r>
    </w:p>
    <w:p>
      <w:pPr>
        <w:pStyle w:val="Heading1"/>
      </w:pPr>
      <w:r>
        <w:t>Frequency and Timing of Snacks for Older Adults</w:t>
      </w:r>
    </w:p>
    <w:p>
      <w:r>
        <w:t>There is no one-size-fits-all schedule for snacking. For some older adults, smaller frequent meals including 1-3 snacks daily can prevent hunger and maintain energy, especially if appetite is low or meals are limited by medical treatments. Timing snacks between meals and before or after physical activity can optimize nutrient use and functional capacity. Individual preferences and lifestyle should guide planning to improve adherence.</w:t>
      </w:r>
    </w:p>
    <w:p>
      <w:pPr>
        <w:pStyle w:val="Heading1"/>
      </w:pPr>
      <w:r>
        <w:t>Misconceptions about Snacking in Older Adults</w:t>
      </w:r>
    </w:p>
    <w:p>
      <w:r>
        <w:t>Some common misconceptions include beliefs that snacking always leads to weight gain or that older adults should eat only three meals a day with no snacks. Another myth is that snacks are inherently unhealthy or unnecessary if meals are well balanced. In reality, snacks can be leveraged to enhance nutrition and support healthy weight maintenance or gain, especially in those at risk of malnutrition. Understanding these myths helps promote balanced messages about snacking.</w:t>
      </w:r>
    </w:p>
    <w:p>
      <w:pPr>
        <w:pStyle w:val="Heading1"/>
      </w:pPr>
      <w:r>
        <w:t>Safety and Precautions in Snack Selection</w:t>
      </w:r>
    </w:p>
    <w:p>
      <w:r>
        <w:t>Safety considerations include avoiding choking hazards like whole nuts or hard candies, limiting added sugars and excess salt, and ensuring food safety with proper storage and preparation. Food intolerances and allergies common in older adults must be respected. Monitoring portion sizes helps balance calorie needs. Education on reading nutrition labels supports informed and safe snack choices.</w:t>
      </w:r>
    </w:p>
    <w:p>
      <w:pPr>
        <w:pStyle w:val="Heading1"/>
      </w:pPr>
      <w:r>
        <w:t>Practical Tips for Caregivers and Older Adults</w:t>
      </w:r>
    </w:p>
    <w:p>
      <w:r>
        <w:t>Caregivers can support healthy snacking by preparing accessible, appealing options; encouraging hydration; tailoring textures according to chewing and swallowing ability; and scheduling snacks to complement main meals. Variety in flavor and color increases appeal and nutrient diversity. Using fortified foods or supplements may be appropriate for specific nutrient gaps under professional guidance. Regular assessment of nutritional status helps adapt snack plans over time.</w:t>
      </w:r>
    </w:p>
    <w:p>
      <w:pPr>
        <w:pStyle w:val="Heading1"/>
      </w:pPr>
      <w:r>
        <w:t>Practical Guidance</w:t>
      </w:r>
    </w:p>
    <w:p>
      <w:pPr>
        <w:pStyle w:val="ListBullet"/>
      </w:pPr>
      <w:r>
        <w:t>Select snacks rich in protein and fiber to promote satiety and muscle maintenance.</w:t>
      </w:r>
    </w:p>
    <w:p>
      <w:pPr>
        <w:pStyle w:val="ListBullet"/>
      </w:pPr>
      <w:r>
        <w:t>Include hydrating foods and beverages during snack times to support fluid balance.</w:t>
      </w:r>
    </w:p>
    <w:p>
      <w:pPr>
        <w:pStyle w:val="ListBullet"/>
      </w:pPr>
      <w:r>
        <w:t>Choose soft, easy-to-chew snacks for those with dental or swallowing difficulties.</w:t>
      </w:r>
    </w:p>
    <w:p>
      <w:pPr>
        <w:pStyle w:val="ListBullet"/>
      </w:pPr>
      <w:r>
        <w:t>Plan snacks low in added sugars, sodium, and saturated fats to minimize chronic disease risk.</w:t>
      </w:r>
    </w:p>
    <w:p>
      <w:pPr>
        <w:pStyle w:val="ListBullet"/>
      </w:pPr>
      <w:r>
        <w:t>Use small frequent snacks if appetite is reduced to maintain adequate calorie and nutrient intake.</w:t>
      </w:r>
    </w:p>
    <w:p>
      <w:pPr>
        <w:pStyle w:val="ListBullet"/>
      </w:pPr>
      <w:r>
        <w:t>Incorporate a variety of fruits, vegetables, whole grains, nuts, and dairy in snacks for nutrient diversity.</w:t>
      </w:r>
    </w:p>
    <w:p>
      <w:pPr>
        <w:pStyle w:val="ListBullet"/>
      </w:pPr>
      <w:r>
        <w:t>Monitor and adapt snack texture and consistency to individual needs in consultation with healthcare providers.</w:t>
      </w:r>
    </w:p>
    <w:p>
      <w:pPr>
        <w:pStyle w:val="ListBullet"/>
      </w:pPr>
      <w:r>
        <w:t>Educate older adults and caregivers on reading nutrition labels and recognizing safe snack options.</w:t>
      </w:r>
    </w:p>
    <w:p>
      <w:pPr>
        <w:pStyle w:val="Heading1"/>
      </w:pPr>
      <w:r>
        <w:t>Safety Notes</w:t>
      </w:r>
    </w:p>
    <w:p>
      <w:pPr>
        <w:pStyle w:val="ListBullet"/>
      </w:pPr>
      <w:r>
        <w:t>Avoid hard, small foods such as whole nuts and hard candies in individuals with swallowing difficulties to prevent choking.</w:t>
      </w:r>
    </w:p>
    <w:p>
      <w:pPr>
        <w:pStyle w:val="ListBullet"/>
      </w:pPr>
      <w:r>
        <w:t>Limit excess added sugars and salt in snacks to reduce risk of chronic diseases such as hypertension and diabetes.</w:t>
      </w:r>
    </w:p>
    <w:p>
      <w:pPr>
        <w:pStyle w:val="ListBullet"/>
      </w:pPr>
      <w:r>
        <w:t>Ensure proper food storage and hygiene to prevent foodborne illnesses, especially in older adults with weakened immune systems.</w:t>
      </w:r>
    </w:p>
    <w:p>
      <w:pPr>
        <w:pStyle w:val="ListBullet"/>
      </w:pPr>
      <w:r>
        <w:t>Consult healthcare providers before introducing fortified or supplemental snack products in older adults with chronic conditions.</w:t>
      </w:r>
    </w:p>
    <w:p>
      <w:pPr>
        <w:pStyle w:val="ListBullet"/>
      </w:pPr>
      <w:r>
        <w:t>Adjust snack texture and consistency according to individual chewing or dysphagia assessments to prevent aspiration.</w:t>
      </w:r>
    </w:p>
    <w:p>
      <w:pPr>
        <w:pStyle w:val="Heading1"/>
      </w:pPr>
      <w:r>
        <w:t>Common Misconceptions</w:t>
      </w:r>
    </w:p>
    <w:p>
      <w:r>
        <w:rPr>
          <w:b/>
        </w:rPr>
        <w:t xml:space="preserve">Misconception: </w:t>
      </w:r>
      <w:r>
        <w:t>Snacking always leads to weight gain in older adults.</w:t>
      </w:r>
    </w:p>
    <w:p>
      <w:r>
        <w:rPr>
          <w:b/>
        </w:rPr>
        <w:t xml:space="preserve">Reality: </w:t>
      </w:r>
      <w:r>
        <w:t>Snacks, when balanced and appropriately portioned, can support healthy weight maintenance or gain, especially in older adults at risk of undernutrition.</w:t>
      </w:r>
    </w:p>
    <w:p>
      <w:r>
        <w:rPr>
          <w:b/>
        </w:rPr>
        <w:t xml:space="preserve">Misconception: </w:t>
      </w:r>
      <w:r>
        <w:t>Older adults do not need snacks if they eat balanced meals.</w:t>
      </w:r>
    </w:p>
    <w:p>
      <w:r>
        <w:rPr>
          <w:b/>
        </w:rPr>
        <w:t xml:space="preserve">Reality: </w:t>
      </w:r>
      <w:r>
        <w:t>Due to decreased appetite or increased nutrient needs, snacks help ensure adequate calorie and nutrient intake beyond main meals.</w:t>
      </w:r>
    </w:p>
    <w:p>
      <w:r>
        <w:rPr>
          <w:b/>
        </w:rPr>
        <w:t xml:space="preserve">Misconception: </w:t>
      </w:r>
      <w:r>
        <w:t>All snacks are unhealthy and should be avoided by seniors.</w:t>
      </w:r>
    </w:p>
    <w:p>
      <w:r>
        <w:rPr>
          <w:b/>
        </w:rPr>
        <w:t xml:space="preserve">Reality: </w:t>
      </w:r>
      <w:r>
        <w:t>Many snacks can be nutrient-dense and healthful, contributing positively to the diet when chosen wisely.</w:t>
      </w:r>
    </w:p>
    <w:p>
      <w:pPr>
        <w:pStyle w:val="Heading1"/>
      </w:pPr>
      <w:r>
        <w:t>Clinical Pearls</w:t>
      </w:r>
    </w:p>
    <w:p>
      <w:pPr>
        <w:pStyle w:val="ListNumber"/>
      </w:pPr>
      <w:r>
        <w:t>Protein intake is critical for preventing age-related muscle loss; include protein-rich snacks regularly.</w:t>
      </w:r>
    </w:p>
    <w:p>
      <w:pPr>
        <w:pStyle w:val="ListNumber"/>
      </w:pPr>
      <w:r>
        <w:t>Fiber-rich snacks alleviate constipation common in older adults and support gut health.</w:t>
      </w:r>
    </w:p>
    <w:p>
      <w:pPr>
        <w:pStyle w:val="ListNumber"/>
      </w:pPr>
      <w:r>
        <w:t>Hydration often decreases with age; incorporate water-rich snacks and beverages.</w:t>
      </w:r>
    </w:p>
    <w:p>
      <w:pPr>
        <w:pStyle w:val="ListNumber"/>
      </w:pPr>
      <w:r>
        <w:t>Texture modification is essential for those with dental or swallowing problems to ensure safety and comfort.</w:t>
      </w:r>
    </w:p>
    <w:p>
      <w:pPr>
        <w:pStyle w:val="ListNumber"/>
      </w:pPr>
      <w:r>
        <w:t>Balanced snacks can help stabilize blood glucose and energy levels throughout the day.</w:t>
      </w:r>
    </w:p>
    <w:p>
      <w:pPr>
        <w:pStyle w:val="ListNumber"/>
      </w:pPr>
      <w:r>
        <w:t>Planning snacks around physical activity may improve functional outcomes and well-being.</w:t>
      </w:r>
    </w:p>
    <w:p>
      <w:pPr>
        <w:pStyle w:val="ListNumber"/>
      </w:pPr>
      <w:r>
        <w:t>Caregiver engagement improves adherence to healthy snack practices in older adults.</w:t>
      </w:r>
    </w:p>
    <w:p>
      <w:pPr>
        <w:pStyle w:val="ListNumber"/>
      </w:pPr>
      <w:r>
        <w:t>Regular nutritional assessment guides personalized snack planning and adjustments.</w:t>
      </w:r>
    </w:p>
    <w:p>
      <w:pPr>
        <w:pStyle w:val="Heading1"/>
      </w:pPr>
      <w:r>
        <w:t>Key Takeaways</w:t>
      </w:r>
    </w:p>
    <w:p>
      <w:pPr>
        <w:pStyle w:val="ListBullet"/>
      </w:pPr>
      <w:r>
        <w:t>Snacks are vital for meeting the unique nutritional needs of older adults.</w:t>
      </w:r>
    </w:p>
    <w:p>
      <w:pPr>
        <w:pStyle w:val="ListBullet"/>
      </w:pPr>
      <w:r>
        <w:t>Protein and fiber are key nutrients to prioritize in snack choices.</w:t>
      </w:r>
    </w:p>
    <w:p>
      <w:pPr>
        <w:pStyle w:val="ListBullet"/>
      </w:pPr>
      <w:r>
        <w:t>Physiological changes in aging affect appetite, digestion, and nutrient absorption influencing snack planning.</w:t>
      </w:r>
    </w:p>
    <w:p>
      <w:pPr>
        <w:pStyle w:val="ListBullet"/>
      </w:pPr>
      <w:r>
        <w:t>Hydrating snacks help maintain fluid balance and prevent dehydration.</w:t>
      </w:r>
    </w:p>
    <w:p>
      <w:pPr>
        <w:pStyle w:val="ListBullet"/>
      </w:pPr>
      <w:r>
        <w:t>Texture and consistency adjustments are important for dental and swallowing safety.</w:t>
      </w:r>
    </w:p>
    <w:p>
      <w:pPr>
        <w:pStyle w:val="ListBullet"/>
      </w:pPr>
      <w:r>
        <w:t>Balanced snacks promote satiety and support healthy weight and muscle maintenance.</w:t>
      </w:r>
    </w:p>
    <w:p>
      <w:pPr>
        <w:pStyle w:val="ListBullet"/>
      </w:pPr>
      <w:r>
        <w:t>Careful snack selection tailored to health conditions optimizes safety and benefits.</w:t>
      </w:r>
    </w:p>
    <w:p>
      <w:pPr>
        <w:pStyle w:val="ListBullet"/>
      </w:pPr>
      <w:r>
        <w:t>Myths about snacking in older adults can hinder effective nutrition management and should be addressed.</w:t>
      </w:r>
    </w:p>
    <w:p>
      <w:pPr>
        <w:pStyle w:val="Heading1"/>
      </w:pPr>
      <w:r>
        <w:t>Glossary</w:t>
      </w:r>
    </w:p>
    <w:p>
      <w:r>
        <w:rPr>
          <w:b/>
        </w:rPr>
        <w:t xml:space="preserve">Satiety: </w:t>
      </w:r>
      <w:r>
        <w:t>The feeling of fullness and satisfaction that signals the body to stop eating.</w:t>
      </w:r>
    </w:p>
    <w:p>
      <w:r>
        <w:rPr>
          <w:b/>
        </w:rPr>
        <w:t xml:space="preserve">Sarcopenia: </w:t>
      </w:r>
      <w:r>
        <w:t>Age-related loss of muscle mass and strength that can affect mobility and health.</w:t>
      </w:r>
    </w:p>
    <w:p>
      <w:r>
        <w:rPr>
          <w:b/>
        </w:rPr>
        <w:t xml:space="preserve">Dysphagia: </w:t>
      </w:r>
      <w:r>
        <w:t>Difficulty or discomfort in swallowing, which can require modified food textures.</w:t>
      </w:r>
    </w:p>
    <w:p>
      <w:r>
        <w:rPr>
          <w:b/>
        </w:rPr>
        <w:t xml:space="preserve">Nutrient-dense: </w:t>
      </w:r>
      <w:r>
        <w:t>Foods that provide a high amount of vitamins, minerals, and other beneficial nutrients relative to their calorie content.</w:t>
      </w:r>
    </w:p>
    <w:p>
      <w:r>
        <w:rPr>
          <w:b/>
        </w:rPr>
        <w:t xml:space="preserve">Hydration: </w:t>
      </w:r>
      <w:r>
        <w:t>The process of maintaining fluid balance necessary for bodily functions.</w:t>
      </w:r>
    </w:p>
    <w:p>
      <w:r>
        <w:rPr>
          <w:b/>
        </w:rPr>
        <w:t xml:space="preserve">Fiber: </w:t>
      </w:r>
      <w:r>
        <w:t>A type of carbohydrate found in plant foods that aids digestion and promotes bowel regularity.</w:t>
      </w:r>
    </w:p>
    <w:p>
      <w:r>
        <w:rPr>
          <w:b/>
        </w:rPr>
        <w:t xml:space="preserve">Protein: </w:t>
      </w:r>
      <w:r>
        <w:t>An essential macronutrient important for tissue repair, muscle maintenance, and overall health.</w:t>
      </w:r>
    </w:p>
    <w:p>
      <w:r>
        <w:rPr>
          <w:b/>
        </w:rPr>
        <w:t xml:space="preserve">Glycemic Index: </w:t>
      </w:r>
      <w:r>
        <w:t>A measure of how quickly a food causes blood sugar levels to rise after consumption.</w:t>
      </w:r>
    </w:p>
    <w:p>
      <w:pPr>
        <w:pStyle w:val="Heading1"/>
      </w:pPr>
      <w:r>
        <w:t>Related Modules</w:t>
      </w:r>
    </w:p>
    <w:p>
      <w:pPr>
        <w:pStyle w:val="ListBullet"/>
      </w:pPr>
      <w:r>
        <w:t>MEA-034-Nutrition-for-Older-Adults</w:t>
      </w:r>
    </w:p>
    <w:p>
      <w:pPr>
        <w:pStyle w:val="ListBullet"/>
      </w:pPr>
      <w:r>
        <w:t>MEA-051-Meal-Timing-in-Aging</w:t>
      </w:r>
    </w:p>
    <w:p>
      <w:pPr>
        <w:pStyle w:val="ListBullet"/>
      </w:pPr>
      <w:r>
        <w:t>MEA-067-Protein-Supplementation-in-Seniors</w:t>
      </w:r>
    </w:p>
    <w:p>
      <w:pPr>
        <w:pStyle w:val="Heading1"/>
      </w:pPr>
      <w:r>
        <w:t>Illustration Specifications</w:t>
      </w:r>
    </w:p>
    <w:p>
      <w:pPr>
        <w:pStyle w:val="Heading2"/>
      </w:pPr>
      <w:r>
        <w:t>ILL-1001 - Protein-Rich Snack Examples for Older Adults</w:t>
      </w:r>
    </w:p>
    <w:p>
      <w:r>
        <w:t>Type: Infographic</w:t>
      </w:r>
    </w:p>
    <w:p>
      <w:r>
        <w:t>A colorful infographic showcasing various high-protein snacks suitable for older adults, including dairy, nuts, legumes, and eggs.</w:t>
      </w:r>
    </w:p>
    <w:p>
      <w:r>
        <w:t>Alt text: Illustration of protein-rich snacks such as yogurt, nuts, and hard-boiled eggs.</w:t>
      </w:r>
    </w:p>
    <w:p>
      <w:pPr>
        <w:pStyle w:val="Heading2"/>
      </w:pPr>
      <w:r>
        <w:t>ILL-1002 - Effects of Aging on Appetite and Digestion</w:t>
      </w:r>
    </w:p>
    <w:p>
      <w:r>
        <w:t>Type: Diagram</w:t>
      </w:r>
    </w:p>
    <w:p>
      <w:r>
        <w:t>A schematic diagram showing physiological changes in the digestive system during aging, including reduced saliva production and slower gastric emptying.</w:t>
      </w:r>
    </w:p>
    <w:p>
      <w:r>
        <w:t>Alt text: Diagram illustrating aging effects on appetite and digestion.</w:t>
      </w:r>
    </w:p>
    <w:p>
      <w:pPr>
        <w:pStyle w:val="Heading2"/>
      </w:pPr>
      <w:r>
        <w:t>ILL-1003 - Hydrating Snack Ideas</w:t>
      </w:r>
    </w:p>
    <w:p>
      <w:r>
        <w:t>Type: Photo Collage</w:t>
      </w:r>
    </w:p>
    <w:p>
      <w:r>
        <w:t>Images of fruits and beverages with high water content recommended as hydrating snacks for older adults.</w:t>
      </w:r>
    </w:p>
    <w:p>
      <w:r>
        <w:t>Alt text: Photos of watermelon slices, oranges, and herbal tea.</w:t>
      </w:r>
    </w:p>
    <w:p>
      <w:pPr>
        <w:pStyle w:val="Heading1"/>
      </w:pPr>
      <w:r>
        <w:t>References</w:t>
      </w:r>
    </w:p>
    <w:p>
      <w:pPr>
        <w:pStyle w:val="ListBullet"/>
      </w:pPr>
      <w:r>
        <w:t>Nutrition and Aging | National Institute on Aging | 2022 | https://www.nia.nih.gov/health/nutrition | Unverified</w:t>
      </w:r>
    </w:p>
    <w:p>
      <w:pPr>
        <w:pStyle w:val="ListBullet"/>
      </w:pPr>
      <w:r>
        <w:t>Protein and Older Adults: Scientific Recommendations for Optimal Intake | American Journal of Clinical Nutrition | 2021 | Unverified | Unverified</w:t>
      </w:r>
    </w:p>
    <w:p>
      <w:pPr>
        <w:pStyle w:val="ListBullet"/>
      </w:pPr>
      <w:r>
        <w:t>Hydration and Older Adults | Journal of Gerontological Nursing | 2020 | Unverified | Unverified</w:t>
      </w:r>
    </w:p>
    <w:p>
      <w:pPr>
        <w:pStyle w:val="ListBullet"/>
      </w:pPr>
      <w:r>
        <w:t>Dietary Fiber Intake and Constipation in Older Adults: A Systematic Review | Clinical Nutrition Journal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