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STR-086 - Email Stress</w:t>
      </w:r>
    </w:p>
    <w:p>
      <w:r>
        <w:rPr>
          <w:i/>
        </w:rPr>
        <w:t>Common causes, effects, warning signs, and practical strategies for email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w:t>
            </w:r>
          </w:p>
        </w:tc>
      </w:tr>
      <w:tr>
        <w:tc>
          <w:tcPr>
            <w:tcW w:type="dxa" w:w="4968"/>
          </w:tcPr>
          <w:p>
            <w:r>
              <w:rPr>
                <w:b/>
              </w:rPr>
              <w:t>Audience</w:t>
            </w:r>
          </w:p>
        </w:tc>
        <w:tc>
          <w:tcPr>
            <w:tcW w:type="dxa" w:w="4968"/>
          </w:tcPr>
          <w:p>
            <w:r>
              <w:t>Adults, Employees, Managers,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Email stress, Digital stress, Workplace stress, Email overload, Stress management, Technology fatigue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Email stress refers to the psychological and physiological strain caused by managing excessive or overwhelming electronic mail communications, often experienced in professional or personal contexts. It arises primarily from email overload, where individuals feel pressured to respond promptly to a large volume of messages, leading to feelings of anxiety, cognitive fatigue, and reduced productivity. This phenomenon is closely related to concepts such as digital stress, technology fatigue, and information overload, which all involve emotional or mental burdens triggered by digital communications. Mechanistically, email stress can activate the body's stress response system, increasing cortisol levels and sympathetic nervous system activity, which may contribute to longer-term health effects if unmanaged. Email stress is practically relevant: it impacts workplace satisfaction, mental well-being, and work-life boundaries, as the constant connectivity blurs lines between professional and personal time. The stress is not limited to any single demographic, though individuals with high job demands or low control over work processes may be particularly affected. Effective management strategies include setting clear email boundaries, prioritization, use of filtering tools, and organizational policies that moderate email expectations. Limitations in current knowledge involve variability in how different cultures and workplaces perceive and handle email stress, and insufficient longitudinal studies on long-term health outcomes. Safety considerations highlight that ignoring email stress can lead to burnout and decreased mental health, whereas proactive management can mitigate these risks.</w:t>
      </w:r>
    </w:p>
    <w:p>
      <w:pPr>
        <w:pStyle w:val="Heading1"/>
      </w:pPr>
      <w:r>
        <w:t>Customer Questions Answered</w:t>
      </w:r>
    </w:p>
    <w:p>
      <w:pPr>
        <w:pStyle w:val="ListBullet"/>
      </w:pPr>
      <w:r>
        <w:t>What is email stress and how does it affect me?</w:t>
      </w:r>
    </w:p>
    <w:p>
      <w:pPr>
        <w:pStyle w:val="ListBullet"/>
      </w:pPr>
      <w:r>
        <w:t>What causes email stress in professional settings?</w:t>
      </w:r>
    </w:p>
    <w:p>
      <w:pPr>
        <w:pStyle w:val="ListBullet"/>
      </w:pPr>
      <w:r>
        <w:t>How does email overload impact mental health?</w:t>
      </w:r>
    </w:p>
    <w:p>
      <w:pPr>
        <w:pStyle w:val="ListBullet"/>
      </w:pPr>
      <w:r>
        <w:t>What are common signs and symptoms of email stress?</w:t>
      </w:r>
    </w:p>
    <w:p>
      <w:pPr>
        <w:pStyle w:val="ListBullet"/>
      </w:pPr>
      <w:r>
        <w:t>Can email stress lead to physical health problems?</w:t>
      </w:r>
    </w:p>
    <w:p>
      <w:pPr>
        <w:pStyle w:val="ListBullet"/>
      </w:pPr>
      <w:r>
        <w:t>What strategies can help reduce email stress?</w:t>
      </w:r>
    </w:p>
    <w:p>
      <w:pPr>
        <w:pStyle w:val="ListBullet"/>
      </w:pPr>
      <w:r>
        <w:t>Is it healthy to check email outside of work hours?</w:t>
      </w:r>
    </w:p>
    <w:p>
      <w:pPr>
        <w:pStyle w:val="ListBullet"/>
      </w:pPr>
      <w:r>
        <w:t>How can employers support employees facing email stress?</w:t>
      </w:r>
    </w:p>
    <w:p>
      <w:pPr>
        <w:pStyle w:val="ListBullet"/>
      </w:pPr>
      <w:r>
        <w:t>Are there differences in email stress among different professions?</w:t>
      </w:r>
    </w:p>
    <w:p>
      <w:pPr>
        <w:pStyle w:val="ListBullet"/>
      </w:pPr>
      <w:r>
        <w:t>What role does technology play in causing email stress?</w:t>
      </w:r>
    </w:p>
    <w:p>
      <w:pPr>
        <w:pStyle w:val="ListBullet"/>
      </w:pPr>
      <w:r>
        <w:t>Can limiting email use improve overall work-life balance?</w:t>
      </w:r>
    </w:p>
    <w:p>
      <w:pPr>
        <w:pStyle w:val="ListBullet"/>
      </w:pPr>
      <w:r>
        <w:t>Are some people more vulnerable to email stress than others?</w:t>
      </w:r>
    </w:p>
    <w:p>
      <w:pPr>
        <w:pStyle w:val="Heading1"/>
      </w:pPr>
      <w:r>
        <w:t>Learning Objectives</w:t>
      </w:r>
    </w:p>
    <w:p>
      <w:pPr>
        <w:pStyle w:val="ListBullet"/>
      </w:pPr>
      <w:r>
        <w:t>Define email stress and its relationship to digital and workplace stress.</w:t>
      </w:r>
    </w:p>
    <w:p>
      <w:pPr>
        <w:pStyle w:val="ListBullet"/>
      </w:pPr>
      <w:r>
        <w:t>Explain the physiological and psychological mechanisms underlying email stress.</w:t>
      </w:r>
    </w:p>
    <w:p>
      <w:pPr>
        <w:pStyle w:val="ListBullet"/>
      </w:pPr>
      <w:r>
        <w:t>Identify common causes and risk factors for email stress.</w:t>
      </w:r>
    </w:p>
    <w:p>
      <w:pPr>
        <w:pStyle w:val="ListBullet"/>
      </w:pPr>
      <w:r>
        <w:t>Recognize signs and symptoms associated with email stress.</w:t>
      </w:r>
    </w:p>
    <w:p>
      <w:pPr>
        <w:pStyle w:val="ListBullet"/>
      </w:pPr>
      <w:r>
        <w:t>Discuss evidence-based strategies to manage and reduce email stress.</w:t>
      </w:r>
    </w:p>
    <w:p>
      <w:pPr>
        <w:pStyle w:val="ListBullet"/>
      </w:pPr>
      <w:r>
        <w:t>Understand the impact of email stress on workplace productivity and personal well-being.</w:t>
      </w:r>
    </w:p>
    <w:p>
      <w:pPr>
        <w:pStyle w:val="ListBullet"/>
      </w:pPr>
      <w:r>
        <w:t>Describe organizational roles in preventing and mitigating email stress.</w:t>
      </w:r>
    </w:p>
    <w:p>
      <w:pPr>
        <w:pStyle w:val="ListBullet"/>
      </w:pPr>
      <w:r>
        <w:t>Address common misconceptions about email stress.</w:t>
      </w:r>
    </w:p>
    <w:p>
      <w:pPr>
        <w:pStyle w:val="ListBullet"/>
      </w:pPr>
      <w:r>
        <w:t>Appreciate safety and health considerations related to sustained email stress.</w:t>
      </w:r>
    </w:p>
    <w:p>
      <w:pPr>
        <w:pStyle w:val="ListBullet"/>
      </w:pPr>
      <w:r>
        <w:t>Review available scientific evidence and limitations concerning email stress research.</w:t>
      </w:r>
    </w:p>
    <w:p>
      <w:pPr>
        <w:pStyle w:val="Heading1"/>
      </w:pPr>
      <w:r>
        <w:t>Definition</w:t>
      </w:r>
    </w:p>
    <w:p>
      <w:r>
        <w:t>Email stress is the state of mental or emotional strain resulting from the perceived obligation to handle excessive volumes of emails rapidly and continuously, often leading to feelings of overwhelm, anxiety, and decreased productivity. It falls under the broader category of digital stress and workplace-related psychosocial stressors.</w:t>
      </w:r>
    </w:p>
    <w:p>
      <w:pPr>
        <w:pStyle w:val="Heading1"/>
      </w:pPr>
      <w:r>
        <w:t>Why This Matters</w:t>
      </w:r>
    </w:p>
    <w:p>
      <w:r>
        <w:t>Email use is ubiquitous in modern work and social environments. While it facilitates communication, unmanaged email demand can result in chronic stress, negatively affecting mental health, job satisfaction, and overall quality of life. Understanding and addressing email stress can improve well-being, work efficiency, and workplace culture.</w:t>
      </w:r>
    </w:p>
    <w:p>
      <w:pPr>
        <w:pStyle w:val="Heading1"/>
      </w:pPr>
      <w:r>
        <w:t>Definition and Overview of Email Stress</w:t>
      </w:r>
    </w:p>
    <w:p>
      <w:r>
        <w:t>Email stress, also known as email overload or digital communication stress, arises when an individual feels overwhelmed by the volume, frequency, or perceived urgency of emails. This can lead to feelings of anxiety, tension, and cognitive overload as individuals struggle to process and respond to messages promptly. Email stress is a form of work-related stress and digital stress, impacting mental well-being and productivity.</w:t>
      </w:r>
    </w:p>
    <w:p>
      <w:pPr>
        <w:pStyle w:val="Heading1"/>
      </w:pPr>
      <w:r>
        <w:t>Physiological Mechanisms of Email Stress</w:t>
      </w:r>
    </w:p>
    <w:p>
      <w:r>
        <w:t>Email stress activates the body's stress response systems, including the hypothalamic-pituitary-adrenal (HPA) axis and the sympathetic nervous system. This activation increases the production of stress hormones such as cortisol and adrenaline, which prepare the body for 'fight or flight' reactions. Chronic activation due to persistent email stress can lead to fatigue, impaired immune function, and other health concerns.</w:t>
      </w:r>
    </w:p>
    <w:p>
      <w:pPr>
        <w:pStyle w:val="Heading1"/>
      </w:pPr>
      <w:r>
        <w:t>Common Causes of Email Stress</w:t>
      </w:r>
    </w:p>
    <w:p>
      <w:r>
        <w:t>Several factors contribute to email stress, including high email volume, expectations of rapid responses, unclear communication, and constant connectivity through mobile devices. Workplace culture that values immediate email responsiveness or blurs boundaries between work and personal time exacerbates this stress. Individual differences in time management skills and technological proficiency also play a role.</w:t>
      </w:r>
    </w:p>
    <w:p>
      <w:pPr>
        <w:pStyle w:val="Heading1"/>
      </w:pPr>
      <w:r>
        <w:t>Psychological and Mental Health Effects</w:t>
      </w:r>
    </w:p>
    <w:p>
      <w:r>
        <w:t>Email stress can contribute to anxiety, decreased concentration, decision fatigue, and burnout. It can cause feelings of loss of control and decreased job satisfaction. For some individuals, the pressure to manage emails can contribute to symptoms of depression and reduced overall well-being.</w:t>
      </w:r>
    </w:p>
    <w:p>
      <w:pPr>
        <w:pStyle w:val="Heading1"/>
      </w:pPr>
      <w:r>
        <w:t>Signs and Warning Indicators of Email Stress</w:t>
      </w:r>
    </w:p>
    <w:p>
      <w:r>
        <w:t>Key signs include persistent feelings of overwhelm when checking emails, irritability, difficulty concentrating, procrastination or avoidance behaviors related to email management, physical symptoms such as headaches, and increased mistakes at work. Noticing these signs early can facilitate timely intervention.</w:t>
      </w:r>
    </w:p>
    <w:p>
      <w:pPr>
        <w:pStyle w:val="Heading1"/>
      </w:pPr>
      <w:r>
        <w:t>Evidence-Based Strategies to Manage Email Stress</w:t>
      </w:r>
    </w:p>
    <w:p>
      <w:r>
        <w:t>Effective strategies include setting designated times to check emails rather than constant monitoring, using email filters and prioritization methods, clearly communicating expectations about email response times, and taking digital detoxes to disconnect. Time-blocking and batching email responses minimize interruptions and cognitive load.</w:t>
      </w:r>
    </w:p>
    <w:p>
      <w:pPr>
        <w:pStyle w:val="Heading1"/>
      </w:pPr>
      <w:r>
        <w:t>Role of Employers and Organizational Policies</w:t>
      </w:r>
    </w:p>
    <w:p>
      <w:r>
        <w:t>Employers can mitigate email stress by fostering cultures that respect after-hours boundaries, implementing policies that limit email volume and timing, providing training on effective email management, and encouraging open communication about workload. Workplaces that emphasize balanced communication reduce stress and improve employee well-being.</w:t>
      </w:r>
    </w:p>
    <w:p>
      <w:pPr>
        <w:pStyle w:val="Heading1"/>
      </w:pPr>
      <w:r>
        <w:t>Limitations and Research Gaps in Email Stress Understanding</w:t>
      </w:r>
    </w:p>
    <w:p>
      <w:r>
        <w:t>Current research on email stress is limited by variability in definitions, self-reported measures, and cross-sectional designs. There is a need for longitudinal studies and objective physiological assessments to better understand long-term effects and to develop tailored interventions across diverse populations and workplace settings.</w:t>
      </w:r>
    </w:p>
    <w:p>
      <w:pPr>
        <w:pStyle w:val="Heading1"/>
      </w:pPr>
      <w:r>
        <w:t>Common Misconceptions About Email Stress</w:t>
      </w:r>
    </w:p>
    <w:p>
      <w:r>
        <w:t>A frequent misconception is that email stress only affects those with large inboxes or heavy workloads; in reality, perception and coping styles influence stress levels. Another myth is that checking email more frequently reduces stress, whereas it often increases interruptions and anxiety. Believing that ignoring emails will resolve stress ignores potential escalation of workload and consequences.</w:t>
      </w:r>
    </w:p>
    <w:p>
      <w:pPr>
        <w:pStyle w:val="Heading1"/>
      </w:pPr>
      <w:r>
        <w:t>Safety Considerations and When to Seek Help</w:t>
      </w:r>
    </w:p>
    <w:p>
      <w:r>
        <w:t>If email stress leads to persistent anxiety, sleep disturbances, or impaired functioning, professional help from mental health providers may be warranted. Safety includes recognizing when stress becomes chronic or contributes to burnout, and ensuring that digital boundaries are established to protect mental health.</w:t>
      </w:r>
    </w:p>
    <w:p>
      <w:pPr>
        <w:pStyle w:val="Heading1"/>
      </w:pPr>
      <w:r>
        <w:t>Practical Guidance</w:t>
      </w:r>
    </w:p>
    <w:p>
      <w:pPr>
        <w:pStyle w:val="ListBullet"/>
      </w:pPr>
      <w:r>
        <w:t>Set specific times during the workday to check and respond to emails to avoid constant interruptions.</w:t>
      </w:r>
    </w:p>
    <w:p>
      <w:pPr>
        <w:pStyle w:val="ListBullet"/>
      </w:pPr>
      <w:r>
        <w:t>Use email management tools such as filters, folders, and priority flags to organize incoming messages.</w:t>
      </w:r>
    </w:p>
    <w:p>
      <w:pPr>
        <w:pStyle w:val="ListBullet"/>
      </w:pPr>
      <w:r>
        <w:t>Communicate clearly with colleagues and supervisors about expected email response times to set healthy boundaries.</w:t>
      </w:r>
    </w:p>
    <w:p>
      <w:pPr>
        <w:pStyle w:val="ListBullet"/>
      </w:pPr>
      <w:r>
        <w:t>Turn off email notifications on mobile devices outside of work hours to reduce stress and promote work-life balance.</w:t>
      </w:r>
    </w:p>
    <w:p>
      <w:pPr>
        <w:pStyle w:val="ListBullet"/>
      </w:pPr>
      <w:r>
        <w:t>Practice mindfulness or stress reduction techniques after intense periods of email management to restore cognitive resources.</w:t>
      </w:r>
    </w:p>
    <w:p>
      <w:pPr>
        <w:pStyle w:val="ListBullet"/>
      </w:pPr>
      <w:r>
        <w:t>Advocate for or help develop workplace policies that limit after-hours email expectations and protect employee well-being.</w:t>
      </w:r>
    </w:p>
    <w:p>
      <w:pPr>
        <w:pStyle w:val="ListBullet"/>
      </w:pPr>
      <w:r>
        <w:t>Regularly assess your emotional responses to email demands and seek support if feelings of overwhelm persist.</w:t>
      </w:r>
    </w:p>
    <w:p>
      <w:pPr>
        <w:pStyle w:val="ListBullet"/>
      </w:pPr>
      <w:r>
        <w:t>Establish ‘email-free’ times or zones during your day to allow undistracted focus on other tasks or personal time.</w:t>
      </w:r>
    </w:p>
    <w:p>
      <w:pPr>
        <w:pStyle w:val="Heading1"/>
      </w:pPr>
      <w:r>
        <w:t>Safety Notes</w:t>
      </w:r>
    </w:p>
    <w:p>
      <w:pPr>
        <w:pStyle w:val="ListBullet"/>
      </w:pPr>
      <w:r>
        <w:t>Ignoring email stress can contribute to chronic stress and burnout.</w:t>
      </w:r>
    </w:p>
    <w:p>
      <w:pPr>
        <w:pStyle w:val="ListBullet"/>
      </w:pPr>
      <w:r>
        <w:t>Persistent stress symptoms such as anxiety or sleep issues may require consultation with a healthcare professional.</w:t>
      </w:r>
    </w:p>
    <w:p>
      <w:pPr>
        <w:pStyle w:val="ListBullet"/>
      </w:pPr>
      <w:r>
        <w:t>Avoid using stimulants (e.g., excessive caffeine) to cope with email stress, as this may worsen symptoms.</w:t>
      </w:r>
    </w:p>
    <w:p>
      <w:pPr>
        <w:pStyle w:val="ListBullet"/>
      </w:pPr>
      <w:r>
        <w:t>Maintain a healthy work-life balance and avoid prolonged exposure to work emails outside stated hours.</w:t>
      </w:r>
    </w:p>
    <w:p>
      <w:pPr>
        <w:pStyle w:val="ListBullet"/>
      </w:pPr>
      <w:r>
        <w:t>Seek support if email stress impacts daily functioning or leads to depressive symptoms.</w:t>
      </w:r>
    </w:p>
    <w:p>
      <w:pPr>
        <w:pStyle w:val="Heading1"/>
      </w:pPr>
      <w:r>
        <w:t>Common Misconceptions</w:t>
      </w:r>
    </w:p>
    <w:p>
      <w:r>
        <w:rPr>
          <w:b/>
        </w:rPr>
        <w:t xml:space="preserve">Misconception: </w:t>
      </w:r>
      <w:r>
        <w:t>Checking emails constantly helps reduce email stress.</w:t>
      </w:r>
    </w:p>
    <w:p>
      <w:r>
        <w:rPr>
          <w:b/>
        </w:rPr>
        <w:t xml:space="preserve">Reality: </w:t>
      </w:r>
      <w:r>
        <w:t>Frequent email checking increases interruptions and cognitive load, often exacerbating stress.</w:t>
      </w:r>
    </w:p>
    <w:p>
      <w:r>
        <w:rPr>
          <w:b/>
        </w:rPr>
        <w:t xml:space="preserve">Misconception: </w:t>
      </w:r>
      <w:r>
        <w:t>Only people with heavy workloads experience email stress.</w:t>
      </w:r>
    </w:p>
    <w:p>
      <w:r>
        <w:rPr>
          <w:b/>
        </w:rPr>
        <w:t xml:space="preserve">Reality: </w:t>
      </w:r>
      <w:r>
        <w:t>Email stress depends not only on workload but also on individual perception and coping mechanisms.</w:t>
      </w:r>
    </w:p>
    <w:p>
      <w:r>
        <w:rPr>
          <w:b/>
        </w:rPr>
        <w:t xml:space="preserve">Misconception: </w:t>
      </w:r>
      <w:r>
        <w:t>Ignoring emails will reduce email stress without negative consequences.</w:t>
      </w:r>
    </w:p>
    <w:p>
      <w:r>
        <w:rPr>
          <w:b/>
        </w:rPr>
        <w:t xml:space="preserve">Reality: </w:t>
      </w:r>
      <w:r>
        <w:t>Ignoring emails can increase workload backlog and associated stress later on.</w:t>
      </w:r>
    </w:p>
    <w:p>
      <w:pPr>
        <w:pStyle w:val="Heading1"/>
      </w:pPr>
      <w:r>
        <w:t>Clinical Pearls</w:t>
      </w:r>
    </w:p>
    <w:p>
      <w:pPr>
        <w:pStyle w:val="ListNumber"/>
      </w:pPr>
      <w:r>
        <w:t>Email stress is a component of work-related and digital stress that impacts mental health and productivity.</w:t>
      </w:r>
    </w:p>
    <w:p>
      <w:pPr>
        <w:pStyle w:val="ListNumber"/>
      </w:pPr>
      <w:r>
        <w:t>The stress response to overwhelming email demands includes activation of the HPA axis leading to cortisol release.</w:t>
      </w:r>
    </w:p>
    <w:p>
      <w:pPr>
        <w:pStyle w:val="ListNumber"/>
      </w:pPr>
      <w:r>
        <w:t>Boundary-setting and time management are key to mitigating email stress effects.</w:t>
      </w:r>
    </w:p>
    <w:p>
      <w:pPr>
        <w:pStyle w:val="ListNumber"/>
      </w:pPr>
      <w:r>
        <w:t>Employers play a crucial role in establishing healthy email expectations to protect employee well-being.</w:t>
      </w:r>
    </w:p>
    <w:p>
      <w:pPr>
        <w:pStyle w:val="ListNumber"/>
      </w:pPr>
      <w:r>
        <w:t>Self-awareness of emotional responses to email can prompt timely interventions and prevent burnout.</w:t>
      </w:r>
    </w:p>
    <w:p>
      <w:pPr>
        <w:pStyle w:val="Heading1"/>
      </w:pPr>
      <w:r>
        <w:t>Key Takeaways</w:t>
      </w:r>
    </w:p>
    <w:p>
      <w:pPr>
        <w:pStyle w:val="ListBullet"/>
      </w:pPr>
      <w:r>
        <w:t>Email stress is a recognized form of digital and work-related stress causing psychological and physiological strain.</w:t>
      </w:r>
    </w:p>
    <w:p>
      <w:pPr>
        <w:pStyle w:val="ListBullet"/>
      </w:pPr>
      <w:r>
        <w:t>Excessive email volume and expectations for rapid responses are major causes of email stress.</w:t>
      </w:r>
    </w:p>
    <w:p>
      <w:pPr>
        <w:pStyle w:val="ListBullet"/>
      </w:pPr>
      <w:r>
        <w:t>Email stress activates the body's stress response systems, with potential health consequences if chronic.</w:t>
      </w:r>
    </w:p>
    <w:p>
      <w:pPr>
        <w:pStyle w:val="ListBullet"/>
      </w:pPr>
      <w:r>
        <w:t>Symptoms range from anxiety and irritability to cognitive fatigue and reduced job satisfaction.</w:t>
      </w:r>
    </w:p>
    <w:p>
      <w:pPr>
        <w:pStyle w:val="ListBullet"/>
      </w:pPr>
      <w:r>
        <w:t>Effective management includes boundary setting, prioritization, and use of technology tools.</w:t>
      </w:r>
    </w:p>
    <w:p>
      <w:pPr>
        <w:pStyle w:val="ListBullet"/>
      </w:pPr>
      <w:r>
        <w:t>Workplace culture and policies significantly influence the level and impact of email stress.</w:t>
      </w:r>
    </w:p>
    <w:p>
      <w:pPr>
        <w:pStyle w:val="ListBullet"/>
      </w:pPr>
      <w:r>
        <w:t>Misconceptions such as frequent checking reducing stress are not supported by evidence.</w:t>
      </w:r>
    </w:p>
    <w:p>
      <w:pPr>
        <w:pStyle w:val="ListBullet"/>
      </w:pPr>
      <w:r>
        <w:t>Early recognition and intervention can prevent chronic stress and associated health issues.</w:t>
      </w:r>
    </w:p>
    <w:p>
      <w:pPr>
        <w:pStyle w:val="Heading1"/>
      </w:pPr>
      <w:r>
        <w:t>Glossary</w:t>
      </w:r>
    </w:p>
    <w:p>
      <w:r>
        <w:rPr>
          <w:b/>
        </w:rPr>
        <w:t xml:space="preserve">Email Stress: </w:t>
      </w:r>
      <w:r>
        <w:t>Mental or emotional strain caused by the obligation to handle excessive email communications.</w:t>
      </w:r>
    </w:p>
    <w:p>
      <w:r>
        <w:rPr>
          <w:b/>
        </w:rPr>
        <w:t xml:space="preserve">Digital Stress: </w:t>
      </w:r>
      <w:r>
        <w:t>Stress related to the use of digital technologies and electronic communications.</w:t>
      </w:r>
    </w:p>
    <w:p>
      <w:r>
        <w:rPr>
          <w:b/>
        </w:rPr>
        <w:t xml:space="preserve">Email Overload: </w:t>
      </w:r>
      <w:r>
        <w:t>The state of receiving more emails than can be effectively managed, leading to stress.</w:t>
      </w:r>
    </w:p>
    <w:p>
      <w:r>
        <w:rPr>
          <w:b/>
        </w:rPr>
        <w:t xml:space="preserve">HPA Axis (Hypothalamic-Pituitary-Adrenal Axis): </w:t>
      </w:r>
      <w:r>
        <w:t>A complex set of interactions among brain regions that regulate the body's response to stress.</w:t>
      </w:r>
    </w:p>
    <w:p>
      <w:r>
        <w:rPr>
          <w:b/>
        </w:rPr>
        <w:t xml:space="preserve">Cortisol: </w:t>
      </w:r>
      <w:r>
        <w:t>A hormone released during stress that helps regulate metabolism and immune response.</w:t>
      </w:r>
    </w:p>
    <w:p>
      <w:r>
        <w:rPr>
          <w:b/>
        </w:rPr>
        <w:t xml:space="preserve">Burnout: </w:t>
      </w:r>
      <w:r>
        <w:t>A state of emotional, physical, and mental exhaustion caused by prolonged stress.</w:t>
      </w:r>
    </w:p>
    <w:p>
      <w:r>
        <w:rPr>
          <w:b/>
        </w:rPr>
        <w:t xml:space="preserve">Work-Life Balance: </w:t>
      </w:r>
      <w:r>
        <w:t>The equilibrium between personal life and work responsibilities.</w:t>
      </w:r>
    </w:p>
    <w:p>
      <w:pPr>
        <w:pStyle w:val="Heading1"/>
      </w:pPr>
      <w:r>
        <w:t>Related Modules</w:t>
      </w:r>
    </w:p>
    <w:p>
      <w:pPr>
        <w:pStyle w:val="ListBullet"/>
      </w:pPr>
      <w:r>
        <w:t>STR-045_Workplace_Stress</w:t>
      </w:r>
    </w:p>
    <w:p>
      <w:pPr>
        <w:pStyle w:val="ListBullet"/>
      </w:pPr>
      <w:r>
        <w:t>STR-062_Digital_Health_Effects</w:t>
      </w:r>
    </w:p>
    <w:p>
      <w:pPr>
        <w:pStyle w:val="ListBullet"/>
      </w:pPr>
      <w:r>
        <w:t>STR-077_Burnout_Prevention</w:t>
      </w:r>
    </w:p>
    <w:p>
      <w:pPr>
        <w:pStyle w:val="ListBullet"/>
      </w:pPr>
      <w:r>
        <w:t>STR-091_Time_Management_Strategies</w:t>
      </w:r>
    </w:p>
    <w:p>
      <w:pPr>
        <w:pStyle w:val="Heading1"/>
      </w:pPr>
      <w:r>
        <w:t>Illustration Specifications</w:t>
      </w:r>
    </w:p>
    <w:p>
      <w:pPr>
        <w:pStyle w:val="Heading2"/>
      </w:pPr>
      <w:r>
        <w:t>ILL-STR-086-001 - Email Stress Cycle</w:t>
      </w:r>
    </w:p>
    <w:p>
      <w:r>
        <w:t>Type: Diagram</w:t>
      </w:r>
    </w:p>
    <w:p>
      <w:r>
        <w:t>A flowchart illustrating how email overload leads to stress symptoms and decreased productivity.</w:t>
      </w:r>
    </w:p>
    <w:p>
      <w:r>
        <w:t>Alt text: Diagram showing email overload causing stress and reduced performance.</w:t>
      </w:r>
    </w:p>
    <w:p>
      <w:pPr>
        <w:pStyle w:val="Heading2"/>
      </w:pPr>
      <w:r>
        <w:t>ILL-STR-086-002 - Physiological Stress Response</w:t>
      </w:r>
    </w:p>
    <w:p>
      <w:r>
        <w:t>Type: Infographic</w:t>
      </w:r>
    </w:p>
    <w:p>
      <w:r>
        <w:t>Visualization of the HPA axis and cortisol release triggered by email stress.</w:t>
      </w:r>
    </w:p>
    <w:p>
      <w:r>
        <w:t>Alt text: Infographic of brain and hormone response to stress.</w:t>
      </w:r>
    </w:p>
    <w:p>
      <w:pPr>
        <w:pStyle w:val="Heading2"/>
      </w:pPr>
      <w:r>
        <w:t>ILL-STR-086-003 - Email Management Techniques</w:t>
      </w:r>
    </w:p>
    <w:p>
      <w:r>
        <w:t>Type: Checklist Graphic</w:t>
      </w:r>
    </w:p>
    <w:p>
      <w:r>
        <w:t>Graphic showing practical steps such as time-blocking, filtering, and setting boundaries for email use.</w:t>
      </w:r>
    </w:p>
    <w:p>
      <w:r>
        <w:t>Alt text: Checklist of email stress management methods.</w:t>
      </w:r>
    </w:p>
    <w:p>
      <w:pPr>
        <w:pStyle w:val="Heading1"/>
      </w:pPr>
      <w:r>
        <w:t>References</w:t>
      </w:r>
    </w:p>
    <w:p>
      <w:pPr>
        <w:pStyle w:val="ListBullet"/>
      </w:pPr>
      <w:r>
        <w:t>Workplace Email Overload and Its Psychological Impact | American Psychological Association | 2021 |  | Unverified</w:t>
      </w:r>
    </w:p>
    <w:p>
      <w:pPr>
        <w:pStyle w:val="ListBullet"/>
      </w:pPr>
      <w:r>
        <w:t>Digital Communication and Stress: A Systematic Review | Journal of Occupational Health Psychology | 2020 | Vol 25, No 3, pages 215-230 | Unverified</w:t>
      </w:r>
    </w:p>
    <w:p>
      <w:pPr>
        <w:pStyle w:val="ListBullet"/>
      </w:pPr>
      <w:r>
        <w:t>Stress Hormones and Health: Understanding Cortisol Effects | National Institute of Mental Health | 2019 |  | Unverified</w:t>
      </w:r>
    </w:p>
    <w:p>
      <w:pPr>
        <w:pStyle w:val="ListBullet"/>
      </w:pPr>
      <w:r>
        <w:t>Managing Email Overload in Organizations | Harvard Business Review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