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MEN-010 - Stress in Men</w:t>
      </w:r>
    </w:p>
    <w:p>
      <w:r>
        <w:rPr>
          <w:i/>
        </w:rPr>
        <w:t>Evidence, physiology, prevention, and practical implications of stress in 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Men's Health Foundations</w:t>
            </w:r>
          </w:p>
        </w:tc>
      </w:tr>
      <w:tr>
        <w:tc>
          <w:tcPr>
            <w:tcW w:type="dxa" w:w="4968"/>
          </w:tcPr>
          <w:p>
            <w:r>
              <w:rPr>
                <w:b/>
              </w:rPr>
              <w:t>SOM stages</w:t>
            </w:r>
          </w:p>
        </w:tc>
        <w:tc>
          <w:tcPr>
            <w:tcW w:type="dxa" w:w="4968"/>
          </w:tcPr>
          <w:p>
            <w:r>
              <w:t>Health Awareness, Prevention, Early Intervention</w:t>
            </w:r>
          </w:p>
        </w:tc>
      </w:tr>
      <w:tr>
        <w:tc>
          <w:tcPr>
            <w:tcW w:type="dxa" w:w="4968"/>
          </w:tcPr>
          <w:p>
            <w:r>
              <w:rPr>
                <w:b/>
              </w:rPr>
              <w:t>Audience</w:t>
            </w:r>
          </w:p>
        </w:tc>
        <w:tc>
          <w:tcPr>
            <w:tcW w:type="dxa" w:w="4968"/>
          </w:tcPr>
          <w:p>
            <w:r>
              <w:t>General Public, Men, Healthcare Providers,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stress, men's health, psychophysiology, cortisol, stress management, mental health, cardiovascular risk, HPA axis, stress response, relaxation techniques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Stress is the body's response to any demand or challenge, known scientifically as a stressor. In men, stress triggers complex physiological mechanisms primarily governed by the hypothalamic-pituitary-adrenal (HPA) axis and sympathetic nervous system. These systems release hormones such as cortisol and adrenaline, resulting in 'fight-or-flight' responses. Stress can be acute or chronic; chronic stress may negatively impact men's health by increasing risks for cardiovascular disease, mental health disorders such as anxiety and depression, and impairing immune function. The experience and effects of stress in men can differ from women due to hormonal and psychosocial differences, although there's substantial individual variability. Practically, managing stress involves lifestyle changes (exercise, diet, sleep), relaxation techniques (meditation, deep breathing), and sometimes professional support. Synonyms and related terms include psychophysiological stress, tension, and strain. Limitations in current knowledge include variability in biomarkers and subjective experiences, as well as challenges in isolating stress effects from other health determinants. Safety considerations emphasize avoiding harmful coping strategies like substance use. Understanding stress in men supports prevention and early intervention, improving overall quality of life and reducing health risks.</w:t>
      </w:r>
    </w:p>
    <w:p>
      <w:pPr>
        <w:pStyle w:val="Heading1"/>
      </w:pPr>
      <w:r>
        <w:t>Customer Questions Answered</w:t>
      </w:r>
    </w:p>
    <w:p>
      <w:pPr>
        <w:pStyle w:val="ListBullet"/>
      </w:pPr>
      <w:r>
        <w:t>What is stress and how does it affect men specifically?</w:t>
      </w:r>
    </w:p>
    <w:p>
      <w:pPr>
        <w:pStyle w:val="ListBullet"/>
      </w:pPr>
      <w:r>
        <w:t>How is stress physiologically measured in men?</w:t>
      </w:r>
    </w:p>
    <w:p>
      <w:pPr>
        <w:pStyle w:val="ListBullet"/>
      </w:pPr>
      <w:r>
        <w:t>What are common causes of stress in men?</w:t>
      </w:r>
    </w:p>
    <w:p>
      <w:pPr>
        <w:pStyle w:val="ListBullet"/>
      </w:pPr>
      <w:r>
        <w:t>Can chronic stress increase men's risk of heart disease?</w:t>
      </w:r>
    </w:p>
    <w:p>
      <w:pPr>
        <w:pStyle w:val="ListBullet"/>
      </w:pPr>
      <w:r>
        <w:t>How does stress affect men's mental health?</w:t>
      </w:r>
    </w:p>
    <w:p>
      <w:pPr>
        <w:pStyle w:val="ListBullet"/>
      </w:pPr>
      <w:r>
        <w:t>What are effective stress management techniques for men?</w:t>
      </w:r>
    </w:p>
    <w:p>
      <w:pPr>
        <w:pStyle w:val="ListBullet"/>
      </w:pPr>
      <w:r>
        <w:t>Is the stress response different in men versus women?</w:t>
      </w:r>
    </w:p>
    <w:p>
      <w:pPr>
        <w:pStyle w:val="ListBullet"/>
      </w:pPr>
      <w:r>
        <w:t>How does cortisol influence stress in men?</w:t>
      </w:r>
    </w:p>
    <w:p>
      <w:pPr>
        <w:pStyle w:val="ListBullet"/>
      </w:pPr>
      <w:r>
        <w:t>Can lifestyle changes reduce stress in men?</w:t>
      </w:r>
    </w:p>
    <w:p>
      <w:pPr>
        <w:pStyle w:val="ListBullet"/>
      </w:pPr>
      <w:r>
        <w:t>Are there misconceptions about stress in men?</w:t>
      </w:r>
    </w:p>
    <w:p>
      <w:pPr>
        <w:pStyle w:val="ListBullet"/>
      </w:pPr>
      <w:r>
        <w:t>What are the signs of harmful stress levels in men?</w:t>
      </w:r>
    </w:p>
    <w:p>
      <w:pPr>
        <w:pStyle w:val="ListBullet"/>
      </w:pPr>
      <w:r>
        <w:t>How should men safely manage stress without medication?</w:t>
      </w:r>
    </w:p>
    <w:p>
      <w:pPr>
        <w:pStyle w:val="Heading1"/>
      </w:pPr>
      <w:r>
        <w:t>Learning Objectives</w:t>
      </w:r>
    </w:p>
    <w:p>
      <w:pPr>
        <w:pStyle w:val="ListBullet"/>
      </w:pPr>
      <w:r>
        <w:t>Define stress and understand its physiological mechanisms in men.</w:t>
      </w:r>
    </w:p>
    <w:p>
      <w:pPr>
        <w:pStyle w:val="ListBullet"/>
      </w:pPr>
      <w:r>
        <w:t>Identify common stressors and their impacts on men's health.</w:t>
      </w:r>
    </w:p>
    <w:p>
      <w:pPr>
        <w:pStyle w:val="ListBullet"/>
      </w:pPr>
      <w:r>
        <w:t>Recognize the role of the HPA axis and cortisol in stress response.</w:t>
      </w:r>
    </w:p>
    <w:p>
      <w:pPr>
        <w:pStyle w:val="ListBullet"/>
      </w:pPr>
      <w:r>
        <w:t>Appreciate gender-specific aspects of stress and its effects.</w:t>
      </w:r>
    </w:p>
    <w:p>
      <w:pPr>
        <w:pStyle w:val="ListBullet"/>
      </w:pPr>
      <w:r>
        <w:t>Evaluate evidence linking stress with cardiovascular and mental health risks in men.</w:t>
      </w:r>
    </w:p>
    <w:p>
      <w:pPr>
        <w:pStyle w:val="ListBullet"/>
      </w:pPr>
      <w:r>
        <w:t>Describe practical and safe stress management strategies.</w:t>
      </w:r>
    </w:p>
    <w:p>
      <w:pPr>
        <w:pStyle w:val="ListBullet"/>
      </w:pPr>
      <w:r>
        <w:t>Understand misconceptions related to stress in men.</w:t>
      </w:r>
    </w:p>
    <w:p>
      <w:pPr>
        <w:pStyle w:val="ListBullet"/>
      </w:pPr>
      <w:r>
        <w:t>Apply knowledge to support mental and physical health optimization.</w:t>
      </w:r>
    </w:p>
    <w:p>
      <w:pPr>
        <w:pStyle w:val="Heading1"/>
      </w:pPr>
      <w:r>
        <w:t>Definition</w:t>
      </w:r>
    </w:p>
    <w:p>
      <w:r>
        <w:t>Stress in men refers to the physical and psychological responses resulting from perceived challenges or threats (stressors). These responses involve hormonal, neurological, and behavioral changes facilitating adaptation but potentially causing harm if chronic or unmanaged.</w:t>
      </w:r>
    </w:p>
    <w:p>
      <w:pPr>
        <w:pStyle w:val="Heading1"/>
      </w:pPr>
      <w:r>
        <w:t>Why This Matters</w:t>
      </w:r>
    </w:p>
    <w:p>
      <w:r>
        <w:t>Stress is a prevalent experience influencing men's health, productivity, relationships, and quality of life. Recognizing how stress manifests and impacts men allows for effective prevention and intervention, potentially reducing the burden of stress-related diseases and improving wellbeing.</w:t>
      </w:r>
    </w:p>
    <w:p>
      <w:pPr>
        <w:pStyle w:val="Heading1"/>
      </w:pPr>
      <w:r>
        <w:t>What is Stress? Definitions and Terminology</w:t>
      </w:r>
    </w:p>
    <w:p>
      <w:r>
        <w:t>Stress is defined as the body's nonspecific response to any demand or challenge, termed a stressor. It encompasses both acute and chronic phenomena affecting physical and mental states. Synonyms include tension, strain, and psychophysiological stress. In men, stress responses involve hormonal and autonomic mechanisms adapting the body to perceived threats.</w:t>
      </w:r>
    </w:p>
    <w:p>
      <w:pPr>
        <w:pStyle w:val="Heading1"/>
      </w:pPr>
      <w:r>
        <w:t>Physiology of Stress in Men: The HPA Axis and Sympathetic Nervous System</w:t>
      </w:r>
    </w:p>
    <w:p>
      <w:r>
        <w:t>The stress response in men involves activation of the hypothalamic-pituitary-adrenal (HPA) axis and the sympathetic nervous system (SNS). Stressors stimulate hypothalamic release of corticotropin-releasing hormone (CRH), leading to pituitary secretion of adrenocorticotropic hormone (ACTH), which triggers adrenal cortisol release. Cortisol facilitates energy mobilization and modulates immune and cardiovascular responses. Concurrently, the SNS releases adrenaline, preparing muscles for 'fight-or-flight.' Differences in male sex hormones like testosterone may modulate these responses.</w:t>
      </w:r>
    </w:p>
    <w:p>
      <w:pPr>
        <w:pStyle w:val="Heading1"/>
      </w:pPr>
      <w:r>
        <w:t>Common Stressors Affecting Men</w:t>
      </w:r>
    </w:p>
    <w:p>
      <w:r>
        <w:t>Men experience stressors from work demands, financial pressures, social expectations, relationship dynamics, and health concerns. Societal norms often emphasize stoicism in men, which can complicate stress recognition and expression. Understanding typical stress sources assists in targeted prevention and management.</w:t>
      </w:r>
    </w:p>
    <w:p>
      <w:pPr>
        <w:pStyle w:val="Heading1"/>
      </w:pPr>
      <w:r>
        <w:t>Measurement of Stress: Biomarkers and Subjective Assessments</w:t>
      </w:r>
    </w:p>
    <w:p>
      <w:r>
        <w:t>Stress in men can be measured physiologically via biomarkers such as salivary, serum, or urinary cortisol; heart rate variability; and blood pressure. Psychological instruments include self-report scales like the Perceived Stress Scale (PSS). Each method has limitations; biomarkers vary due to circadian rhythms and individual differences, while subjective assessments depend on self-awareness and honesty.</w:t>
      </w:r>
    </w:p>
    <w:p>
      <w:pPr>
        <w:pStyle w:val="Heading1"/>
      </w:pPr>
      <w:r>
        <w:t>Health Impacts of Stress in Men: Cardiovascular and Mental Health</w:t>
      </w:r>
    </w:p>
    <w:p>
      <w:r>
        <w:t>Chronic stress increases men's risk for hypertension, atherosclerosis, and myocardial infarction through sustained sympathetic activation and inflammation. Mental health consequences include heightened risk for anxiety, depression, and substance use disorders. Stress may adversely affect sleep quality and immune function, impacting overall health.</w:t>
      </w:r>
    </w:p>
    <w:p>
      <w:pPr>
        <w:pStyle w:val="Heading1"/>
      </w:pPr>
      <w:r>
        <w:t>Sex Differences in Stress Response and Implications</w:t>
      </w:r>
    </w:p>
    <w:p>
      <w:r>
        <w:t>Men and women differ in stress physiology; for example, women tend to have higher cortisol responses during social stress, whereas men exhibit more sympathetic activation. Testosterone in men influences stress responses and behavior. These differences have implications for diagnosis, treatment, and tailored prevention strategies in men.</w:t>
      </w:r>
    </w:p>
    <w:p>
      <w:pPr>
        <w:pStyle w:val="Heading1"/>
      </w:pPr>
      <w:r>
        <w:t>Evidence-Based Stress Management Strategies for Men</w:t>
      </w:r>
    </w:p>
    <w:p>
      <w:r>
        <w:t>Effective stress management includes aerobic exercise, mindfulness meditation, cognitive-behavioral therapy (CBT), adequate sleep, and social support. Relaxation techniques like deep breathing and progressive muscle relaxation reduce sympathetic activity. Lifestyle modifications and professional counseling can improve stress resilience in men.</w:t>
      </w:r>
    </w:p>
    <w:p>
      <w:pPr>
        <w:pStyle w:val="Heading1"/>
      </w:pPr>
      <w:r>
        <w:t>Common Misconceptions About Stress in Men</w:t>
      </w:r>
    </w:p>
    <w:p>
      <w:r>
        <w:t>Misconceptions include beliefs that men are less affected by stress, that expressing stress shows weakness, or that stress is always harmful. In reality, moderate stress can be adaptive, and emotional expression may enhance coping. Recognizing and correcting these misconceptions helps men seek support and apply effective coping.</w:t>
      </w:r>
    </w:p>
    <w:p>
      <w:pPr>
        <w:pStyle w:val="Heading1"/>
      </w:pPr>
      <w:r>
        <w:t>Safety Considerations in Managing Stress in Men</w:t>
      </w:r>
    </w:p>
    <w:p>
      <w:r>
        <w:t>Unsafe coping behaviors include excessive alcohol or drug use, suppression of emotions, and neglecting medical care. Stress management should focus on healthy approaches and professional consultation if needed. Awareness of warning signs—such as persistent anxiety, irritability, or physical symptoms—is critical for timely intervention.</w:t>
      </w:r>
    </w:p>
    <w:p>
      <w:pPr>
        <w:pStyle w:val="Heading1"/>
      </w:pPr>
      <w:r>
        <w:t>Limitations in Stress Research Specific to Men</w:t>
      </w:r>
    </w:p>
    <w:p>
      <w:r>
        <w:t>Research limitations include heterogeneity in stress measurement, cultural variability in stress expression, and underrepresentation of diverse male populations. More studies are needed on long-term impacts, intersections with other health conditions, and effectiveness of tailored interventions.</w:t>
      </w:r>
    </w:p>
    <w:p>
      <w:pPr>
        <w:pStyle w:val="Heading1"/>
      </w:pPr>
      <w:r>
        <w:t>Practical Implications for Men and Healthcare Providers</w:t>
      </w:r>
    </w:p>
    <w:p>
      <w:r>
        <w:t>Understanding stress in men supports proactive health screenings, encourages open communication, and promotes integrating stress management into routine care. Healthcare providers can tailor advice considering male-specific stress patterns and societal influences, optimizing outcomes.</w:t>
      </w:r>
    </w:p>
    <w:p>
      <w:pPr>
        <w:pStyle w:val="Heading1"/>
      </w:pPr>
      <w:r>
        <w:t>Practical Guidance</w:t>
      </w:r>
    </w:p>
    <w:p>
      <w:pPr>
        <w:pStyle w:val="ListBullet"/>
      </w:pPr>
      <w:r>
        <w:t>Engage in regular physical activity to reduce stress hormone levels.</w:t>
      </w:r>
    </w:p>
    <w:p>
      <w:pPr>
        <w:pStyle w:val="ListBullet"/>
      </w:pPr>
      <w:r>
        <w:t>Practice mindfulness or meditation daily to improve emotional regulation.</w:t>
      </w:r>
    </w:p>
    <w:p>
      <w:pPr>
        <w:pStyle w:val="ListBullet"/>
      </w:pPr>
      <w:r>
        <w:t>Maintain consistent sleep schedules to enhance stress resilience.</w:t>
      </w:r>
    </w:p>
    <w:p>
      <w:pPr>
        <w:pStyle w:val="ListBullet"/>
      </w:pPr>
      <w:r>
        <w:t>Foster supportive social connections and seek help when overwhelmed.</w:t>
      </w:r>
    </w:p>
    <w:p>
      <w:pPr>
        <w:pStyle w:val="ListBullet"/>
      </w:pPr>
      <w:r>
        <w:t>Limit alcohol and avoid substance use as stress coping methods.</w:t>
      </w:r>
    </w:p>
    <w:p>
      <w:pPr>
        <w:pStyle w:val="ListBullet"/>
      </w:pPr>
      <w:r>
        <w:t>Recognize early signs of chronic stress to seek timely professional support.</w:t>
      </w:r>
    </w:p>
    <w:p>
      <w:pPr>
        <w:pStyle w:val="ListBullet"/>
      </w:pPr>
      <w:r>
        <w:t>Utilize stress journals or self-assessment tools to monitor stress levels.</w:t>
      </w:r>
    </w:p>
    <w:p>
      <w:pPr>
        <w:pStyle w:val="ListBullet"/>
      </w:pPr>
      <w:r>
        <w:t>Incorporate relaxation techniques like deep breathing during acute stress episodes.</w:t>
      </w:r>
    </w:p>
    <w:p>
      <w:pPr>
        <w:pStyle w:val="Heading1"/>
      </w:pPr>
      <w:r>
        <w:t>Safety Notes</w:t>
      </w:r>
    </w:p>
    <w:p>
      <w:pPr>
        <w:pStyle w:val="ListBullet"/>
      </w:pPr>
      <w:r>
        <w:t>Avoid using alcohol or drugs as a primary stress coping mechanism.</w:t>
      </w:r>
    </w:p>
    <w:p>
      <w:pPr>
        <w:pStyle w:val="ListBullet"/>
      </w:pPr>
      <w:r>
        <w:t>Do not ignore persistent physical or psychological symptoms related to stress.</w:t>
      </w:r>
    </w:p>
    <w:p>
      <w:pPr>
        <w:pStyle w:val="ListBullet"/>
      </w:pPr>
      <w:r>
        <w:t>Consult healthcare professionals before starting new supplements or medications for stress.</w:t>
      </w:r>
    </w:p>
    <w:p>
      <w:pPr>
        <w:pStyle w:val="ListBullet"/>
      </w:pPr>
      <w:r>
        <w:t>Seek immediate assistance if stress leads to suicidal thoughts or severe depression.</w:t>
      </w:r>
    </w:p>
    <w:p>
      <w:pPr>
        <w:pStyle w:val="ListBullet"/>
      </w:pPr>
      <w:r>
        <w:t>Balance stress management techniques with medical advice for existing conditions.</w:t>
      </w:r>
    </w:p>
    <w:p>
      <w:pPr>
        <w:pStyle w:val="Heading1"/>
      </w:pPr>
      <w:r>
        <w:t>Common Misconceptions</w:t>
      </w:r>
    </w:p>
    <w:p>
      <w:r>
        <w:rPr>
          <w:b/>
        </w:rPr>
        <w:t xml:space="preserve">Misconception: </w:t>
      </w:r>
      <w:r>
        <w:t>Men are less affected by stress than women.</w:t>
      </w:r>
    </w:p>
    <w:p>
      <w:r>
        <w:rPr>
          <w:b/>
        </w:rPr>
        <w:t xml:space="preserve">Reality: </w:t>
      </w:r>
      <w:r>
        <w:t>Men experience stress similarly but may express or cope differently due to biological and social factors.</w:t>
      </w:r>
    </w:p>
    <w:p>
      <w:r>
        <w:rPr>
          <w:b/>
        </w:rPr>
        <w:t xml:space="preserve">Misconception: </w:t>
      </w:r>
      <w:r>
        <w:t>Showing stress or emotion is a sign of weakness in men.</w:t>
      </w:r>
    </w:p>
    <w:p>
      <w:r>
        <w:rPr>
          <w:b/>
        </w:rPr>
        <w:t xml:space="preserve">Reality: </w:t>
      </w:r>
      <w:r>
        <w:t>Expressing emotions can improve coping and mental health outcomes.</w:t>
      </w:r>
    </w:p>
    <w:p>
      <w:r>
        <w:rPr>
          <w:b/>
        </w:rPr>
        <w:t xml:space="preserve">Misconception: </w:t>
      </w:r>
      <w:r>
        <w:t>Stress is always harmful and should be eliminated.</w:t>
      </w:r>
    </w:p>
    <w:p>
      <w:r>
        <w:rPr>
          <w:b/>
        </w:rPr>
        <w:t xml:space="preserve">Reality: </w:t>
      </w:r>
      <w:r>
        <w:t>Moderate stress can be adaptive and motivate positive action.</w:t>
      </w:r>
    </w:p>
    <w:p>
      <w:r>
        <w:rPr>
          <w:b/>
        </w:rPr>
        <w:t xml:space="preserve">Misconception: </w:t>
      </w:r>
      <w:r>
        <w:t>Only severe stress requires management.</w:t>
      </w:r>
    </w:p>
    <w:p>
      <w:r>
        <w:rPr>
          <w:b/>
        </w:rPr>
        <w:t xml:space="preserve">Reality: </w:t>
      </w:r>
      <w:r>
        <w:t>Even mild or chronic low-level stress benefits from proactive management.</w:t>
      </w:r>
    </w:p>
    <w:p>
      <w:pPr>
        <w:pStyle w:val="Heading1"/>
      </w:pPr>
      <w:r>
        <w:t>Clinical Pearls</w:t>
      </w:r>
    </w:p>
    <w:p>
      <w:pPr>
        <w:pStyle w:val="ListNumber"/>
      </w:pPr>
      <w:r>
        <w:t>Measuring multiple biomarkers alongside subjective scales yields better stress assessment.</w:t>
      </w:r>
    </w:p>
    <w:p>
      <w:pPr>
        <w:pStyle w:val="ListNumber"/>
      </w:pPr>
      <w:r>
        <w:t>Encourage men to discuss stress as part of holistic health evaluations.</w:t>
      </w:r>
    </w:p>
    <w:p>
      <w:pPr>
        <w:pStyle w:val="ListNumber"/>
      </w:pPr>
      <w:r>
        <w:t>Integrate physical and psychological stress management for best outcomes.</w:t>
      </w:r>
    </w:p>
    <w:p>
      <w:pPr>
        <w:pStyle w:val="ListNumber"/>
      </w:pPr>
      <w:r>
        <w:t>Consider hormonal status when evaluating stress responses in men.</w:t>
      </w:r>
    </w:p>
    <w:p>
      <w:pPr>
        <w:pStyle w:val="ListNumber"/>
      </w:pPr>
      <w:r>
        <w:t>Educate men on healthy coping to prevent maladaptive behaviors.</w:t>
      </w:r>
    </w:p>
    <w:p>
      <w:pPr>
        <w:pStyle w:val="Heading1"/>
      </w:pPr>
      <w:r>
        <w:t>Key Takeaways</w:t>
      </w:r>
    </w:p>
    <w:p>
      <w:pPr>
        <w:pStyle w:val="ListBullet"/>
      </w:pPr>
      <w:r>
        <w:t>Stress in men triggers complex hormonal and autonomic responses primarily via the HPA axis and sympathetic nervous system.</w:t>
      </w:r>
    </w:p>
    <w:p>
      <w:pPr>
        <w:pStyle w:val="ListBullet"/>
      </w:pPr>
      <w:r>
        <w:t>Chronic stress increases risks for cardiovascular disease, mental health disorders, and immune dysfunction in men.</w:t>
      </w:r>
    </w:p>
    <w:p>
      <w:pPr>
        <w:pStyle w:val="ListBullet"/>
      </w:pPr>
      <w:r>
        <w:t>Men may experience and express stress differently than women due to biological and sociocultural factors.</w:t>
      </w:r>
    </w:p>
    <w:p>
      <w:pPr>
        <w:pStyle w:val="ListBullet"/>
      </w:pPr>
      <w:r>
        <w:t>Measurement of stress involves both physiological biomarkers and subjective questionnaires, each with limitations.</w:t>
      </w:r>
    </w:p>
    <w:p>
      <w:pPr>
        <w:pStyle w:val="ListBullet"/>
      </w:pPr>
      <w:r>
        <w:t>Healthy lifestyle habits and relaxation techniques are effective, evidence-based stress management strategies.</w:t>
      </w:r>
    </w:p>
    <w:p>
      <w:pPr>
        <w:pStyle w:val="ListBullet"/>
      </w:pPr>
      <w:r>
        <w:t>Misconceptions about stress and emotional expression can hinder men's stress coping and care seeking.</w:t>
      </w:r>
    </w:p>
    <w:p>
      <w:pPr>
        <w:pStyle w:val="ListBullet"/>
      </w:pPr>
      <w:r>
        <w:t>Unsafe coping strategies such as substance use pose significant health risks.</w:t>
      </w:r>
    </w:p>
    <w:p>
      <w:pPr>
        <w:pStyle w:val="ListBullet"/>
      </w:pPr>
      <w:r>
        <w:t>Understanding stress mechanisms aids prevention, early intervention, and improved health outcomes for men.</w:t>
      </w:r>
    </w:p>
    <w:p>
      <w:pPr>
        <w:pStyle w:val="Heading1"/>
      </w:pPr>
      <w:r>
        <w:t>Glossary</w:t>
      </w:r>
    </w:p>
    <w:p>
      <w:r>
        <w:rPr>
          <w:b/>
        </w:rPr>
        <w:t xml:space="preserve">Stress: </w:t>
      </w:r>
      <w:r>
        <w:t>A biological and psychological response to perceived challenges or threats, intended to help the body adapt.</w:t>
      </w:r>
    </w:p>
    <w:p>
      <w:r>
        <w:rPr>
          <w:b/>
        </w:rPr>
        <w:t xml:space="preserve">HPA Axis: </w:t>
      </w:r>
      <w:r>
        <w:t>The hypothalamic-pituitary-adrenal axis, a central stress response system regulating cortisol release.</w:t>
      </w:r>
    </w:p>
    <w:p>
      <w:r>
        <w:rPr>
          <w:b/>
        </w:rPr>
        <w:t xml:space="preserve">Cortisol: </w:t>
      </w:r>
      <w:r>
        <w:t>A steroid hormone released by the adrenal glands during stress to mobilize energy and modulate bodily functions.</w:t>
      </w:r>
    </w:p>
    <w:p>
      <w:r>
        <w:rPr>
          <w:b/>
        </w:rPr>
        <w:t xml:space="preserve">Sympathetic Nervous System (SNS): </w:t>
      </w:r>
      <w:r>
        <w:t>Part of the autonomic nervous system that activates 'fight-or-flight' responses, releasing adrenaline.</w:t>
      </w:r>
    </w:p>
    <w:p>
      <w:r>
        <w:rPr>
          <w:b/>
        </w:rPr>
        <w:t xml:space="preserve">Psychophysiological Stress: </w:t>
      </w:r>
      <w:r>
        <w:t>Stress involving both psychological perceptions and physiological responses.</w:t>
      </w:r>
    </w:p>
    <w:p>
      <w:r>
        <w:rPr>
          <w:b/>
        </w:rPr>
        <w:t xml:space="preserve">Perceived Stress Scale (PSS): </w:t>
      </w:r>
      <w:r>
        <w:t>A commonly used questionnaire to measure perceived stress levels in individuals.</w:t>
      </w:r>
    </w:p>
    <w:p>
      <w:r>
        <w:rPr>
          <w:b/>
        </w:rPr>
        <w:t xml:space="preserve">Fight-or-Flight Response: </w:t>
      </w:r>
      <w:r>
        <w:t>An automatic physiological reaction to immediate stressors involving increased heart rate and energy mobilization.</w:t>
      </w:r>
    </w:p>
    <w:p>
      <w:r>
        <w:rPr>
          <w:b/>
        </w:rPr>
        <w:t xml:space="preserve">Mindfulness: </w:t>
      </w:r>
      <w:r>
        <w:t>A mental practice focusing on present moment awareness to reduce stress and improve well-being.</w:t>
      </w:r>
    </w:p>
    <w:p>
      <w:pPr>
        <w:pStyle w:val="Heading1"/>
      </w:pPr>
      <w:r>
        <w:t>Related Modules</w:t>
      </w:r>
    </w:p>
    <w:p>
      <w:pPr>
        <w:pStyle w:val="ListBullet"/>
      </w:pPr>
      <w:r>
        <w:t>MEN-005: Men's Mental Health Basics</w:t>
      </w:r>
    </w:p>
    <w:p>
      <w:pPr>
        <w:pStyle w:val="ListBullet"/>
      </w:pPr>
      <w:r>
        <w:t>MEN-012: Cardiovascular Health in Men</w:t>
      </w:r>
    </w:p>
    <w:p>
      <w:pPr>
        <w:pStyle w:val="ListBullet"/>
      </w:pPr>
      <w:r>
        <w:t>GEN-020: Stress and Health Across the Lifespan</w:t>
      </w:r>
    </w:p>
    <w:p>
      <w:pPr>
        <w:pStyle w:val="Heading1"/>
      </w:pPr>
      <w:r>
        <w:t>Illustration Specifications</w:t>
      </w:r>
    </w:p>
    <w:p>
      <w:pPr>
        <w:pStyle w:val="Heading2"/>
      </w:pPr>
      <w:r>
        <w:t>ILL001 - HPA Axis and Stress Response</w:t>
      </w:r>
    </w:p>
    <w:p>
      <w:r>
        <w:t>Type: Diagram</w:t>
      </w:r>
    </w:p>
    <w:p>
      <w:r>
        <w:t>Flowchart illustrating the hypothalamic-pituitary-adrenal axis activation and cortisol release during stress.</w:t>
      </w:r>
    </w:p>
    <w:p>
      <w:r>
        <w:t>Alt text: Diagram showing hypothalamus releasing CRH, pituitary ACTH secretion, adrenal cortisol release.</w:t>
      </w:r>
    </w:p>
    <w:p>
      <w:pPr>
        <w:pStyle w:val="Heading2"/>
      </w:pPr>
      <w:r>
        <w:t>ILL002 - Stress Hormones in Men</w:t>
      </w:r>
    </w:p>
    <w:p>
      <w:r>
        <w:t>Type: Infographic</w:t>
      </w:r>
    </w:p>
    <w:p>
      <w:r>
        <w:t>Visual summary of main hormones like cortisol and adrenaline involved in men's stress responses.</w:t>
      </w:r>
    </w:p>
    <w:p>
      <w:r>
        <w:t>Alt text: Infographic showing cortisol and adrenaline molecules with brief effects.</w:t>
      </w:r>
    </w:p>
    <w:p>
      <w:pPr>
        <w:pStyle w:val="Heading2"/>
      </w:pPr>
      <w:r>
        <w:t>ILL003 - Common Stressors for Men</w:t>
      </w:r>
    </w:p>
    <w:p>
      <w:r>
        <w:t>Type: Pie Chart</w:t>
      </w:r>
    </w:p>
    <w:p>
      <w:r>
        <w:t>Distribution of common stress sources in men including work, relationships, financial concerns.</w:t>
      </w:r>
    </w:p>
    <w:p>
      <w:r>
        <w:t>Alt text: Pie chart showing percentage breakdown of work, relationships, finances, health as stressors.</w:t>
      </w:r>
    </w:p>
    <w:p>
      <w:pPr>
        <w:pStyle w:val="Heading2"/>
      </w:pPr>
      <w:r>
        <w:t>ILL004 - Healthy Stress Management Techniques</w:t>
      </w:r>
    </w:p>
    <w:p>
      <w:r>
        <w:t>Type: Checklist</w:t>
      </w:r>
    </w:p>
    <w:p>
      <w:r>
        <w:t>Checklist graphic displaying evidence-based stress management methods recommended for men.</w:t>
      </w:r>
    </w:p>
    <w:p>
      <w:r>
        <w:t>Alt text: Checklist including exercise, meditation, sleep hygiene, and social support.</w:t>
      </w:r>
    </w:p>
    <w:p>
      <w:pPr>
        <w:pStyle w:val="Heading2"/>
      </w:pPr>
      <w:r>
        <w:t>ILL005 - Risks of Chronic Stress in Men</w:t>
      </w:r>
    </w:p>
    <w:p>
      <w:r>
        <w:t>Type: Flow Diagram</w:t>
      </w:r>
    </w:p>
    <w:p>
      <w:r>
        <w:t>Diagram illustrating the cascade from chronic stress to cardiovascular disease and mental health issues.</w:t>
      </w:r>
    </w:p>
    <w:p>
      <w:r>
        <w:t>Alt text: Flowchart from chronic stress leading to inflammation, hypertension, heart disease, depression.</w:t>
      </w:r>
    </w:p>
    <w:p>
      <w:pPr>
        <w:pStyle w:val="Heading1"/>
      </w:pPr>
      <w:r>
        <w:t>References</w:t>
      </w:r>
    </w:p>
    <w:p>
      <w:pPr>
        <w:pStyle w:val="ListBullet"/>
      </w:pPr>
      <w:r>
        <w:t>Stress, Health, and Disease: A Review | American Psychological Association | 2016 | Unverified | Unverified</w:t>
      </w:r>
    </w:p>
    <w:p>
      <w:pPr>
        <w:pStyle w:val="ListBullet"/>
      </w:pPr>
      <w:r>
        <w:t>The Role of the HPA Axis in Stress and Health | National Institute of Mental Health (NIMH) | 2020 | Unverified | Unverified</w:t>
      </w:r>
    </w:p>
    <w:p>
      <w:pPr>
        <w:pStyle w:val="ListBullet"/>
      </w:pPr>
      <w:r>
        <w:t>Gender Differences in Stress Responses: Implications for Health | Journal of Men's Health | 2019 | Unverified | Unverified</w:t>
      </w:r>
    </w:p>
    <w:p>
      <w:pPr>
        <w:pStyle w:val="ListBullet"/>
      </w:pPr>
      <w:r>
        <w:t>Stress Management: What the Evidence Shows | Cochrane Reviews | 2018 | Unverified | Unverified</w:t>
      </w:r>
    </w:p>
    <w:p>
      <w:pPr>
        <w:pStyle w:val="ListBullet"/>
      </w:pPr>
      <w:r>
        <w:t>Psychological Stress and Cardiovascular Disease Risk in Men | American Heart Association | 2017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