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LAB-115 - HIV Testing</w:t>
      </w:r>
    </w:p>
    <w:p>
      <w:r>
        <w:rPr>
          <w:i/>
        </w:rPr>
        <w:t>What HIV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HIV, HIV testing, HIV antibodies, HIV antigens, HIV RNA, Viral load, CD4 count, Serology, Immunoassay, Western blot, PCR, HIV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HIV testing encompasses multiple laboratory assays designed to detect Human Immunodeficiency Virus (HIV) infection by identifying antibodies, antigens, or viral RNA. It is critical for early diagnosis, treatment initiation, public health surveillance, and preventing disease transmission. HIV tests include serologic assays that detect antibodies against HIV (commonly IgG and IgM antibodies), antigen tests that detect p24, a core viral protein present early in infection, and nucleic acid tests (NAT) that directly measure HIV RNA, often used for acute infection detection and viral load monitoring. The most widely used tests are fourth-generation assays combining antigen and antibody detection to improve sensitivity, particularly in early infection. Interpretation depends on the test type and timing relative to exposure; negative results may reflect the window period where infection is undetectable. Limitations include the potential for false positives, typically addressed by supplemental confirmatory testing such as Western blot or immunofluorescence assays. False negatives can occur during the window period or in rare immunodeficiency cases. Risks of testing are minimal, mostly related to blood draw discomfort or psychological impact from results. Understanding these mechanisms, interpretation nuances, and test limitations enables appropriate clinical use, informed decision-making, and effective HIV management.</w:t>
      </w:r>
    </w:p>
    <w:p>
      <w:pPr>
        <w:pStyle w:val="Heading1"/>
      </w:pPr>
      <w:r>
        <w:t>Customer Questions Answered</w:t>
      </w:r>
    </w:p>
    <w:p>
      <w:pPr>
        <w:pStyle w:val="ListBullet"/>
      </w:pPr>
      <w:r>
        <w:t>What is HIV testing and why is it important?</w:t>
      </w:r>
    </w:p>
    <w:p>
      <w:pPr>
        <w:pStyle w:val="ListBullet"/>
      </w:pPr>
      <w:r>
        <w:t>What types of HIV tests are available?</w:t>
      </w:r>
    </w:p>
    <w:p>
      <w:pPr>
        <w:pStyle w:val="ListBullet"/>
      </w:pPr>
      <w:r>
        <w:t>How soon after potential exposure can HIV be detected?</w:t>
      </w:r>
    </w:p>
    <w:p>
      <w:pPr>
        <w:pStyle w:val="ListBullet"/>
      </w:pPr>
      <w:r>
        <w:t>What does a positive HIV antibody test mean?</w:t>
      </w:r>
    </w:p>
    <w:p>
      <w:pPr>
        <w:pStyle w:val="ListBullet"/>
      </w:pPr>
      <w:r>
        <w:t>What is the difference between an HIV antigen test and an antibody test?</w:t>
      </w:r>
    </w:p>
    <w:p>
      <w:pPr>
        <w:pStyle w:val="ListBullet"/>
      </w:pPr>
      <w:r>
        <w:t>How do nucleic acid tests (NAT) for HIV work?</w:t>
      </w:r>
    </w:p>
    <w:p>
      <w:pPr>
        <w:pStyle w:val="ListBullet"/>
      </w:pPr>
      <w:r>
        <w:t>What are the limitations of HIV testing?</w:t>
      </w:r>
    </w:p>
    <w:p>
      <w:pPr>
        <w:pStyle w:val="ListBullet"/>
      </w:pPr>
      <w:r>
        <w:t>Can false positives or false negatives occur in HIV tests?</w:t>
      </w:r>
    </w:p>
    <w:p>
      <w:pPr>
        <w:pStyle w:val="ListBullet"/>
      </w:pPr>
      <w:r>
        <w:t>When should someone get tested for HIV?</w:t>
      </w:r>
    </w:p>
    <w:p>
      <w:pPr>
        <w:pStyle w:val="ListBullet"/>
      </w:pPr>
      <w:r>
        <w:t>How do healthcare providers interpret different HIV test results?</w:t>
      </w:r>
    </w:p>
    <w:p>
      <w:pPr>
        <w:pStyle w:val="ListBullet"/>
      </w:pPr>
      <w:r>
        <w:t>What should I do if I get an indeterminate HIV test result?</w:t>
      </w:r>
    </w:p>
    <w:p>
      <w:pPr>
        <w:pStyle w:val="ListBullet"/>
      </w:pPr>
      <w:r>
        <w:t>Are HIV tests safe and do they have any risks?</w:t>
      </w:r>
    </w:p>
    <w:p>
      <w:pPr>
        <w:pStyle w:val="Heading1"/>
      </w:pPr>
      <w:r>
        <w:t>Learning Objectives</w:t>
      </w:r>
    </w:p>
    <w:p>
      <w:pPr>
        <w:pStyle w:val="ListBullet"/>
      </w:pPr>
      <w:r>
        <w:t>Define and describe the purpose of HIV testing.</w:t>
      </w:r>
    </w:p>
    <w:p>
      <w:pPr>
        <w:pStyle w:val="ListBullet"/>
      </w:pPr>
      <w:r>
        <w:t>Explain the mechanisms and types of HIV tests including antibody, antigen, and nucleic acid tests.</w:t>
      </w:r>
    </w:p>
    <w:p>
      <w:pPr>
        <w:pStyle w:val="ListBullet"/>
      </w:pPr>
      <w:r>
        <w:t>Understand the timing and window periods related to HIV test detection.</w:t>
      </w:r>
    </w:p>
    <w:p>
      <w:pPr>
        <w:pStyle w:val="ListBullet"/>
      </w:pPr>
      <w:r>
        <w:t>Interpret HIV test results and understand confirmatory testing protocols.</w:t>
      </w:r>
    </w:p>
    <w:p>
      <w:pPr>
        <w:pStyle w:val="ListBullet"/>
      </w:pPr>
      <w:r>
        <w:t>Recognize limitations and potential sources of false positives and negatives in HIV testing.</w:t>
      </w:r>
    </w:p>
    <w:p>
      <w:pPr>
        <w:pStyle w:val="ListBullet"/>
      </w:pPr>
      <w:r>
        <w:t>Identify clinical situations warranting HIV testing and screening recommendations.</w:t>
      </w:r>
    </w:p>
    <w:p>
      <w:pPr>
        <w:pStyle w:val="ListBullet"/>
      </w:pPr>
      <w:r>
        <w:t>Explain safety and potential risks associated with HIV testing.</w:t>
      </w:r>
    </w:p>
    <w:p>
      <w:pPr>
        <w:pStyle w:val="ListBullet"/>
      </w:pPr>
      <w:r>
        <w:t>Address common misconceptions about HIV testing and results.</w:t>
      </w:r>
    </w:p>
    <w:p>
      <w:pPr>
        <w:pStyle w:val="Heading1"/>
      </w:pPr>
      <w:r>
        <w:t>Definition</w:t>
      </w:r>
    </w:p>
    <w:p>
      <w:r>
        <w:t>HIV testing refers to laboratory assays used to detect infection with Human Immunodeficiency Virus through identification of viral components such as antibodies generated by the immune system, viral antigens, or viral genetic material (RNA).</w:t>
      </w:r>
    </w:p>
    <w:p>
      <w:pPr>
        <w:pStyle w:val="Heading1"/>
      </w:pPr>
      <w:r>
        <w:t>Why This Matters</w:t>
      </w:r>
    </w:p>
    <w:p>
      <w:r>
        <w:t>Early detection of HIV through testing is essential to initiate antiretroviral therapy promptly, reduce morbidity and mortality associated with HIV/AIDS, and prevent transmission to others. Due to varied test types and complexities in interpretation, clear knowledge empowers individuals and healthcare providers to make informed decisions about testing and follow-up care.</w:t>
      </w:r>
    </w:p>
    <w:p>
      <w:pPr>
        <w:pStyle w:val="Heading1"/>
      </w:pPr>
      <w:r>
        <w:t>Types of HIV Tests</w:t>
      </w:r>
    </w:p>
    <w:p>
      <w:r>
        <w:t>HIV tests fall into several categories: antibody tests detect antibodies against HIV which the body produces in response to infection; antigen tests detect HIV proteins such as the p24 antigen present shortly after infection; and nucleic acid tests (NAT) detect HIV RNA, the virus's genetic material, enabling direct identification of infection even before antibodies are formed. Fourth-generation tests combine antibody and antigen detection, increasing early diagnostic sensitivity. Tests may be performed on blood, oral fluid, or urine depending on the assay. Each test type has different window periods and purposes, such as screening, diagnosis, or monitoring infection.</w:t>
      </w:r>
    </w:p>
    <w:p>
      <w:pPr>
        <w:pStyle w:val="Heading1"/>
      </w:pPr>
      <w:r>
        <w:t>Mechanisms of HIV Detection</w:t>
      </w:r>
    </w:p>
    <w:p>
      <w:r>
        <w:t>Antibody tests use immunoassays to identify antibodies against HIV-1 and HIV-2 subtypes. These antibodies typically appear within weeks after exposure but may take up to 3 months to be detectable. The p24 antigen test identifies a viral protein released during active replication, detectable approximately 2-3 weeks post-infection. NAT utilizes polymerase chain reaction (PCR) techniques to amplify and detect HIV RNA; this method detects infection within 10-14 days of exposure, before antibodies or antigens may be present. Together, these mechanisms provide a timeline for optimal test selection post-exposure.</w:t>
      </w:r>
    </w:p>
    <w:p>
      <w:pPr>
        <w:pStyle w:val="Heading1"/>
      </w:pPr>
      <w:r>
        <w:t>Window Period and Timing of Testing</w:t>
      </w:r>
    </w:p>
    <w:p>
      <w:r>
        <w:t>The window period refers to the time after HIV exposure during which tests may fail to detect infection because antibodies, antigens, or viral RNA levels are below detection thresholds. Antibody-only tests generally have longer window periods, roughly 3-12 weeks. Fourth-generation tests detecting p24 antigen shorten this to about 2-4 weeks. NAT tests detect infection earliest, approximately 10-14 days after exposure. Testing too early can yield false-negative results; guidelines recommend testing at baseline and follow-up testing at 3 months post-exposure to confirm negative status.</w:t>
      </w:r>
    </w:p>
    <w:p>
      <w:pPr>
        <w:pStyle w:val="Heading1"/>
      </w:pPr>
      <w:r>
        <w:t>Interpretation of HIV Test Results</w:t>
      </w:r>
    </w:p>
    <w:p>
      <w:r>
        <w:t>A reactive (positive) result on initial screening tests requires confirmatory testing such as Western blot, immunofluorescence assay, or nucleic acid testing to rule out false positives. Nonreactive (negative) results should be interpreted with consideration of the window period and exposure risk. Indeterminate results where antibody presence is unclear necessitate further testing and clinical correlation. Confirmed positive tests indicate HIV infection, requiring medical evaluation and treatment initiation. Interpretation requires understanding test types, timing, and patient history.</w:t>
      </w:r>
    </w:p>
    <w:p>
      <w:pPr>
        <w:pStyle w:val="Heading1"/>
      </w:pPr>
      <w:r>
        <w:t>Limitations of HIV Testing</w:t>
      </w:r>
    </w:p>
    <w:p>
      <w:r>
        <w:t>HIV tests have inherent limitations including false positive results due to cross-reactivity with other antibodies, technical errors, or low prevalence populations. False negatives may occur during the window period or in individuals with compromised immune systems producing fewer antibodies. Some tests cannot distinguish between HIV-1 and HIV-2. Additionally, point-of-care rapid tests, while convenient, may have lower sensitivity than laboratory-based assays, necessitating confirmatory testing. Awareness of these limitations guides appropriate test use and counseling.</w:t>
      </w:r>
    </w:p>
    <w:p>
      <w:pPr>
        <w:pStyle w:val="Heading1"/>
      </w:pPr>
      <w:r>
        <w:t>Clinical Indications for HIV Testing</w:t>
      </w:r>
    </w:p>
    <w:p>
      <w:r>
        <w:t>Testing is recommended for individuals at increased risk such as those with multiple sexual partners, injection drug users, pregnant women, and anyone with symptoms suggestive of acute HIV infection. Routine screening is advised in healthcare settings in many countries. Early diagnosis allows for initiation of antiretroviral therapy, reduces transmission, and improves patient outcomes. Clinicians also use testing to monitor viral load and immune status during treatment.</w:t>
      </w:r>
    </w:p>
    <w:p>
      <w:pPr>
        <w:pStyle w:val="Heading1"/>
      </w:pPr>
      <w:r>
        <w:t>Safety and Risks of HIV Testing</w:t>
      </w:r>
    </w:p>
    <w:p>
      <w:r>
        <w:t>HIV testing is generally safe with minimal physical risks, primarily related to blood collection such as pain, bruising, or infection at the puncture site. Psychological effects such as anxiety or distress related to test results are important considerations. Confidentiality and voluntary consent are ethical imperatives. Rapid tests with oral fluid samples avoid needle-stick risks. Counseling before and after testing supports psychological well-being and informed decision-making.</w:t>
      </w:r>
    </w:p>
    <w:p>
      <w:pPr>
        <w:pStyle w:val="Heading1"/>
      </w:pPr>
      <w:r>
        <w:t>Confirmatory Testing and Next Steps</w:t>
      </w:r>
    </w:p>
    <w:p>
      <w:r>
        <w:t>A positive HIV screening test requires confirmatory tests to verify diagnosis. The Western blot was traditionally the gold standard but is being replaced by more specific immunoassays and nucleic acid tests. Confirmed diagnosis leads to evaluation of immune function via CD4+ T cell counts and viral load measurements to guide treatment. Counseling, linkage to care, and prevention strategies are crucial after diagnosis to support health and reduce transmission.</w:t>
      </w:r>
    </w:p>
    <w:p>
      <w:pPr>
        <w:pStyle w:val="Heading1"/>
      </w:pPr>
      <w:r>
        <w:t>Common Misconceptions About HIV Testing</w:t>
      </w:r>
    </w:p>
    <w:p>
      <w:r>
        <w:t>A prevalent misconception is that a single negative test shortly after exposure guarantees no infection, disregarding the window period. Some believe HIV can be detected immediately, which is inaccurate. Others think oral fluid tests lack accuracy; while slightly less sensitive, they are FDA approved and useful in certain contexts. Another myth is that confirmatory testing is unnecessary after a positive screening, putting individuals at risk of misdiagnosis. Correct understanding promotes appropriate testing and reduces stigma.</w:t>
      </w:r>
    </w:p>
    <w:p>
      <w:pPr>
        <w:pStyle w:val="Heading1"/>
      </w:pPr>
      <w:r>
        <w:t>Role of HIV Testing in Prevention and Public Health</w:t>
      </w:r>
    </w:p>
    <w:p>
      <w:r>
        <w:t>HIV testing is essential in public health to identify undiagnosed infections, enable treatment as prevention, and prevent spread through behavioral modification. Testing programs targeting high-risk populations reduce community viral loads. Early diagnosis allows initiation of pre-exposure prophylaxis (PrEP) in partners and informs partner notification and contact tracing. Surveillance data from testing inform policy and resource allocation.</w:t>
      </w:r>
    </w:p>
    <w:p>
      <w:pPr>
        <w:pStyle w:val="Heading1"/>
      </w:pPr>
      <w:r>
        <w:t>Emerging Technologies and Future Directions</w:t>
      </w:r>
    </w:p>
    <w:p>
      <w:r>
        <w:t>Advancements include ultra-sensitive NAT assays, point-of-care tests with improved accuracy, and self-testing kits that increase accessibility. Research into biomarkers for early infection and vaccine responses continues. Integration with digital health platforms enhances follow-up and linkage to care. Continued innovation aims to reduce window periods, improve ease of use, and expand testing globally to achieve UNAIDS 95-95-95 targets.</w:t>
      </w:r>
    </w:p>
    <w:p>
      <w:pPr>
        <w:pStyle w:val="Heading1"/>
      </w:pPr>
      <w:r>
        <w:t>Practical Guidance</w:t>
      </w:r>
    </w:p>
    <w:p>
      <w:pPr>
        <w:pStyle w:val="ListBullet"/>
      </w:pPr>
      <w:r>
        <w:t>Get tested if you have had recent possible exposure to HIV, symptoms suggestive of acute infection, or belong to risk groups.</w:t>
      </w:r>
    </w:p>
    <w:p>
      <w:pPr>
        <w:pStyle w:val="ListBullet"/>
      </w:pPr>
      <w:r>
        <w:t>Understand that different tests detect infection at different times; consult healthcare providers about optimal testing timing.</w:t>
      </w:r>
    </w:p>
    <w:p>
      <w:pPr>
        <w:pStyle w:val="ListBullet"/>
      </w:pPr>
      <w:r>
        <w:t>Use fourth-generation combined antigen/antibody tests for earlier detection where available.</w:t>
      </w:r>
    </w:p>
    <w:p>
      <w:pPr>
        <w:pStyle w:val="ListBullet"/>
      </w:pPr>
      <w:r>
        <w:t>Follow up negative tests taken too early with repeat testing after 3 months to confirm.</w:t>
      </w:r>
    </w:p>
    <w:p>
      <w:pPr>
        <w:pStyle w:val="ListBullet"/>
      </w:pPr>
      <w:r>
        <w:t>Seek confirmatory testing after any positive initial screening test before assuming HIV status.</w:t>
      </w:r>
    </w:p>
    <w:p>
      <w:pPr>
        <w:pStyle w:val="ListBullet"/>
      </w:pPr>
      <w:r>
        <w:t>Practice confidentiality and consider counseling support for testing and results disclosure.</w:t>
      </w:r>
    </w:p>
    <w:p>
      <w:pPr>
        <w:pStyle w:val="ListBullet"/>
      </w:pPr>
      <w:r>
        <w:t>Utilize rapid tests where laboratory services are inaccessible, but confirm positives in a laboratory.</w:t>
      </w:r>
    </w:p>
    <w:p>
      <w:pPr>
        <w:pStyle w:val="ListBullet"/>
      </w:pPr>
      <w:r>
        <w:t>Regular testing is essential for ongoing risk management and monitoring in known HIV-positive individuals.</w:t>
      </w:r>
    </w:p>
    <w:p>
      <w:pPr>
        <w:pStyle w:val="Heading1"/>
      </w:pPr>
      <w:r>
        <w:t>Safety Notes</w:t>
      </w:r>
    </w:p>
    <w:p>
      <w:pPr>
        <w:pStyle w:val="ListBullet"/>
      </w:pPr>
      <w:r>
        <w:t>HIV testing involves minor blood draw risks such as bruising or infection, which are rare.</w:t>
      </w:r>
    </w:p>
    <w:p>
      <w:pPr>
        <w:pStyle w:val="ListBullet"/>
      </w:pPr>
      <w:r>
        <w:t>Psychological effects from test results require adequate pre- and post-test counseling support.</w:t>
      </w:r>
    </w:p>
    <w:p>
      <w:pPr>
        <w:pStyle w:val="ListBullet"/>
      </w:pPr>
      <w:r>
        <w:t>Testing should always be voluntary with informed consent respecting patient confidentiality.</w:t>
      </w:r>
    </w:p>
    <w:p>
      <w:pPr>
        <w:pStyle w:val="ListBullet"/>
      </w:pPr>
      <w:r>
        <w:t>Rapid oral fluid testing decreases risks linked to needle use.</w:t>
      </w:r>
    </w:p>
    <w:p>
      <w:pPr>
        <w:pStyle w:val="ListBullet"/>
      </w:pPr>
      <w:r>
        <w:t>Use certified laboratories and approved tests to ensure accuracy and safety.</w:t>
      </w:r>
    </w:p>
    <w:p>
      <w:pPr>
        <w:pStyle w:val="Heading1"/>
      </w:pPr>
      <w:r>
        <w:t>Common Misconceptions</w:t>
      </w:r>
    </w:p>
    <w:p>
      <w:r>
        <w:rPr>
          <w:b/>
        </w:rPr>
        <w:t xml:space="preserve">Misconception: </w:t>
      </w:r>
      <w:r>
        <w:t>A negative HIV test means you are definitely not infected regardless of timing.</w:t>
      </w:r>
    </w:p>
    <w:p>
      <w:r>
        <w:rPr>
          <w:b/>
        </w:rPr>
        <w:t xml:space="preserve">Reality: </w:t>
      </w:r>
      <w:r>
        <w:t>A negative test during the window period can miss early infection; repeat testing after several weeks is necessary to confirm.</w:t>
      </w:r>
    </w:p>
    <w:p>
      <w:r>
        <w:rPr>
          <w:b/>
        </w:rPr>
        <w:t xml:space="preserve">Misconception: </w:t>
      </w:r>
      <w:r>
        <w:t>Oral fluid HIV tests are unreliable compared to blood tests.</w:t>
      </w:r>
    </w:p>
    <w:p>
      <w:r>
        <w:rPr>
          <w:b/>
        </w:rPr>
        <w:t xml:space="preserve">Reality: </w:t>
      </w:r>
      <w:r>
        <w:t>Oral fluid tests are FDA approved and reliable but may have slightly lower sensitivity than blood-based tests, requiring confirmation of positives.</w:t>
      </w:r>
    </w:p>
    <w:p>
      <w:r>
        <w:rPr>
          <w:b/>
        </w:rPr>
        <w:t xml:space="preserve">Misconception: </w:t>
      </w:r>
      <w:r>
        <w:t>Confirmatory testing is unnecessary after a positive rapid test.</w:t>
      </w:r>
    </w:p>
    <w:p>
      <w:r>
        <w:rPr>
          <w:b/>
        </w:rPr>
        <w:t xml:space="preserve">Reality: </w:t>
      </w:r>
      <w:r>
        <w:t>Confirmatory testing is essential to avoid false-positive misdiagnosis and guide appropriate care.</w:t>
      </w:r>
    </w:p>
    <w:p>
      <w:pPr>
        <w:pStyle w:val="Heading1"/>
      </w:pPr>
      <w:r>
        <w:t>Clinical Pearls</w:t>
      </w:r>
    </w:p>
    <w:p>
      <w:pPr>
        <w:pStyle w:val="ListNumber"/>
      </w:pPr>
      <w:r>
        <w:t>Fourth-generation combined antigen/antibody tests optimize early detection of HIV infection.</w:t>
      </w:r>
    </w:p>
    <w:p>
      <w:pPr>
        <w:pStyle w:val="ListNumber"/>
      </w:pPr>
      <w:r>
        <w:t>Nucleic acid tests are key in diagnosing acute HIV infection before antibody development.</w:t>
      </w:r>
    </w:p>
    <w:p>
      <w:pPr>
        <w:pStyle w:val="ListNumber"/>
      </w:pPr>
      <w:r>
        <w:t>Understanding window periods is crucial to avoid false reassurance from early negative tests.</w:t>
      </w:r>
    </w:p>
    <w:p>
      <w:pPr>
        <w:pStyle w:val="ListNumber"/>
      </w:pPr>
      <w:r>
        <w:t>Confirmatory testing prevents misdiagnosis and inappropriate treatment.</w:t>
      </w:r>
    </w:p>
    <w:p>
      <w:pPr>
        <w:pStyle w:val="ListNumber"/>
      </w:pPr>
      <w:r>
        <w:t>Rapid tests increase access but must be interpreted within clinical context.</w:t>
      </w:r>
    </w:p>
    <w:p>
      <w:pPr>
        <w:pStyle w:val="ListNumber"/>
      </w:pPr>
      <w:r>
        <w:t>Counseling improves test uptake and mental health outcomes associated with testing.</w:t>
      </w:r>
    </w:p>
    <w:p>
      <w:pPr>
        <w:pStyle w:val="ListNumber"/>
      </w:pPr>
      <w:r>
        <w:t>Use testing to link patients to antiretroviral therapy promptly upon diagnosis.</w:t>
      </w:r>
    </w:p>
    <w:p>
      <w:pPr>
        <w:pStyle w:val="ListNumber"/>
      </w:pPr>
      <w:r>
        <w:t>Regular testing is recommended in high-risk populations regardless of prior negative results.</w:t>
      </w:r>
    </w:p>
    <w:p>
      <w:pPr>
        <w:pStyle w:val="Heading1"/>
      </w:pPr>
      <w:r>
        <w:t>Key Takeaways</w:t>
      </w:r>
    </w:p>
    <w:p>
      <w:pPr>
        <w:pStyle w:val="ListBullet"/>
      </w:pPr>
      <w:r>
        <w:t>HIV testing detects infection through antibodies, antigens, or viral RNA using multiple test types.</w:t>
      </w:r>
    </w:p>
    <w:p>
      <w:pPr>
        <w:pStyle w:val="ListBullet"/>
      </w:pPr>
      <w:r>
        <w:t>Fourth-generation tests combine antibody and antigen detection and improve early diagnosis.</w:t>
      </w:r>
    </w:p>
    <w:p>
      <w:pPr>
        <w:pStyle w:val="ListBullet"/>
      </w:pPr>
      <w:r>
        <w:t>Window periods vary by test type: RNA detection is earliest, followed by antigen, then antibodies.</w:t>
      </w:r>
    </w:p>
    <w:p>
      <w:pPr>
        <w:pStyle w:val="ListBullet"/>
      </w:pPr>
      <w:r>
        <w:t>Confirmatory testing is essential after positive screening tests to establish diagnosis.</w:t>
      </w:r>
    </w:p>
    <w:p>
      <w:pPr>
        <w:pStyle w:val="ListBullet"/>
      </w:pPr>
      <w:r>
        <w:t>False positives and negatives are possible; understanding limitations guides clinical use.</w:t>
      </w:r>
    </w:p>
    <w:p>
      <w:pPr>
        <w:pStyle w:val="ListBullet"/>
      </w:pPr>
      <w:r>
        <w:t>Testing is critical for timely treatment initiation and preventing HIV transmission.</w:t>
      </w:r>
    </w:p>
    <w:p>
      <w:pPr>
        <w:pStyle w:val="ListBullet"/>
      </w:pPr>
      <w:r>
        <w:t>Psychological safety and confidentiality are important aspects of HIV testing programs.</w:t>
      </w:r>
    </w:p>
    <w:p>
      <w:pPr>
        <w:pStyle w:val="ListBullet"/>
      </w:pPr>
      <w:r>
        <w:t>Emerging technologies aim to improve accuracy, accessibility, and reduce window periods.</w:t>
      </w:r>
    </w:p>
    <w:p>
      <w:pPr>
        <w:pStyle w:val="Heading1"/>
      </w:pPr>
      <w:r>
        <w:t>Glossary</w:t>
      </w:r>
    </w:p>
    <w:p>
      <w:r>
        <w:rPr>
          <w:b/>
        </w:rPr>
        <w:t xml:space="preserve">Human Immunodeficiency Virus (HIV): </w:t>
      </w:r>
      <w:r>
        <w:t>A virus that attacks the body's immune system, specifically CD4+ T cells, leading to immunodeficiency.</w:t>
      </w:r>
    </w:p>
    <w:p>
      <w:r>
        <w:rPr>
          <w:b/>
        </w:rPr>
        <w:t xml:space="preserve">Antibody: </w:t>
      </w:r>
      <w:r>
        <w:t>Proteins produced by the immune system that recognize and bind to foreign substances like viruses.</w:t>
      </w:r>
    </w:p>
    <w:p>
      <w:r>
        <w:rPr>
          <w:b/>
        </w:rPr>
        <w:t xml:space="preserve">Antigen: </w:t>
      </w:r>
      <w:r>
        <w:t>A molecule or molecular structure, such as part of a virus, that can be recognized by the immune system.</w:t>
      </w:r>
    </w:p>
    <w:p>
      <w:r>
        <w:rPr>
          <w:b/>
        </w:rPr>
        <w:t xml:space="preserve">p24 Antigen: </w:t>
      </w:r>
      <w:r>
        <w:t>A core protein of HIV detectable early in infection before antibodies are produced.</w:t>
      </w:r>
    </w:p>
    <w:p>
      <w:r>
        <w:rPr>
          <w:b/>
        </w:rPr>
        <w:t xml:space="preserve">Nucleic Acid Test (NAT): </w:t>
      </w:r>
      <w:r>
        <w:t>A molecular test that detects the genetic material (RNA) of HIV, allowing early diagnosis.</w:t>
      </w:r>
    </w:p>
    <w:p>
      <w:r>
        <w:rPr>
          <w:b/>
        </w:rPr>
        <w:t xml:space="preserve">Serology: </w:t>
      </w:r>
      <w:r>
        <w:t>The study and diagnostic identification of antibodies in blood serum.</w:t>
      </w:r>
    </w:p>
    <w:p>
      <w:r>
        <w:rPr>
          <w:b/>
        </w:rPr>
        <w:t xml:space="preserve">Window Period: </w:t>
      </w:r>
      <w:r>
        <w:t>The time after HIV exposure when infection is not yet detectable by a test.</w:t>
      </w:r>
    </w:p>
    <w:p>
      <w:r>
        <w:rPr>
          <w:b/>
        </w:rPr>
        <w:t xml:space="preserve">Western blot: </w:t>
      </w:r>
      <w:r>
        <w:t>A confirmatory laboratory test that detects specific HIV proteins to verify infection.</w:t>
      </w:r>
    </w:p>
    <w:p>
      <w:r>
        <w:rPr>
          <w:b/>
        </w:rPr>
        <w:t xml:space="preserve">Immunoassay: </w:t>
      </w:r>
      <w:r>
        <w:t>A laboratory method to detect or measure specific proteins or antibodies through antigen-antibody interactions.</w:t>
      </w:r>
    </w:p>
    <w:p>
      <w:r>
        <w:rPr>
          <w:b/>
        </w:rPr>
        <w:t xml:space="preserve">Viral Load: </w:t>
      </w:r>
      <w:r>
        <w:t>The amount of HIV RNA in the blood, used to monitor infection progression and treatment effectiveness.</w:t>
      </w:r>
    </w:p>
    <w:p>
      <w:pPr>
        <w:pStyle w:val="Heading1"/>
      </w:pPr>
      <w:r>
        <w:t>Related Modules</w:t>
      </w:r>
    </w:p>
    <w:p>
      <w:pPr>
        <w:pStyle w:val="ListBullet"/>
      </w:pPr>
      <w:r>
        <w:t>LAB-112</w:t>
      </w:r>
    </w:p>
    <w:p>
      <w:pPr>
        <w:pStyle w:val="ListBullet"/>
      </w:pPr>
      <w:r>
        <w:t>LAB-118</w:t>
      </w:r>
    </w:p>
    <w:p>
      <w:pPr>
        <w:pStyle w:val="ListBullet"/>
      </w:pPr>
      <w:r>
        <w:t>LAB-120</w:t>
      </w:r>
    </w:p>
    <w:p>
      <w:pPr>
        <w:pStyle w:val="Heading1"/>
      </w:pPr>
      <w:r>
        <w:t>Illustration Specifications</w:t>
      </w:r>
    </w:p>
    <w:p>
      <w:pPr>
        <w:pStyle w:val="Heading2"/>
      </w:pPr>
      <w:r>
        <w:t>ILL-001 - HIV Lifecycle and Pathogenesis</w:t>
      </w:r>
    </w:p>
    <w:p>
      <w:r>
        <w:t>Type: Diagram</w:t>
      </w:r>
    </w:p>
    <w:p>
      <w:r>
        <w:t>Visual depiction of HIV entering CD4+ T cells, replicating, and the immune system’s antibody response timeline.</w:t>
      </w:r>
    </w:p>
    <w:p>
      <w:r>
        <w:t>Alt text: Diagram showing HIV infecting T cells and timeline of immune response with antibodies and antigens.</w:t>
      </w:r>
    </w:p>
    <w:p>
      <w:pPr>
        <w:pStyle w:val="Heading2"/>
      </w:pPr>
      <w:r>
        <w:t>ILL-002 - Types of HIV Tests and Their Detection Windows</w:t>
      </w:r>
    </w:p>
    <w:p>
      <w:r>
        <w:t>Type: Chart</w:t>
      </w:r>
    </w:p>
    <w:p>
      <w:r>
        <w:t>Chart comparing detection windows of antibody tests, antigen tests, and nucleic acid tests after HIV exposure.</w:t>
      </w:r>
    </w:p>
    <w:p>
      <w:r>
        <w:t>Alt text: Chart displaying days post-exposure and test types showing earliest to latest detection times for HIV.</w:t>
      </w:r>
    </w:p>
    <w:p>
      <w:pPr>
        <w:pStyle w:val="Heading2"/>
      </w:pPr>
      <w:r>
        <w:t>ILL-003 - Algorithm for HIV Testing and Confirmation</w:t>
      </w:r>
    </w:p>
    <w:p>
      <w:r>
        <w:t>Type: Flowchart</w:t>
      </w:r>
    </w:p>
    <w:p>
      <w:r>
        <w:t>Stepwise testing process starting with screening, confirmatory tests, and interpretation leading to diagnosis.</w:t>
      </w:r>
    </w:p>
    <w:p>
      <w:r>
        <w:t>Alt text: Flowchart illustrating initial screening followed by confirmatory testing steps.</w:t>
      </w:r>
    </w:p>
    <w:p>
      <w:pPr>
        <w:pStyle w:val="Heading2"/>
      </w:pPr>
      <w:r>
        <w:t>ILL-004 - Global HIV Testing Guidelines Summary</w:t>
      </w:r>
    </w:p>
    <w:p>
      <w:r>
        <w:t>Type: Infographic</w:t>
      </w:r>
    </w:p>
    <w:p>
      <w:r>
        <w:t>Summary infographic presenting WHO and CDC recommendations for HIV testing frequency and target populations.</w:t>
      </w:r>
    </w:p>
    <w:p>
      <w:r>
        <w:t>Alt text: Infographic showing recommended HIV testing schedules for different risk groups globally.</w:t>
      </w:r>
    </w:p>
    <w:p>
      <w:pPr>
        <w:pStyle w:val="Heading1"/>
      </w:pPr>
      <w:r>
        <w:t>References</w:t>
      </w:r>
    </w:p>
    <w:p>
      <w:pPr>
        <w:pStyle w:val="ListBullet"/>
      </w:pPr>
      <w:r>
        <w:t>Laboratory Testing for the Diagnosis of HIV Infection: Updated Recommendations | Centers for Disease Control and Prevention (CDC) | 2014 | https://www.cdc.gov/hiv/pdf/testing/laboratoryrecommendedtests.pdf | Unverified</w:t>
      </w:r>
    </w:p>
    <w:p>
      <w:pPr>
        <w:pStyle w:val="ListBullet"/>
      </w:pPr>
      <w:r>
        <w:t>HIV Testing and Diagnosis: Recommendations of the International Antiviral Society–USA Panel | Cohen MS, et al. | 2018 | https://jamanetwork.com/journals/jama/fullarticle/2688849 | Unverified</w:t>
      </w:r>
    </w:p>
    <w:p>
      <w:pPr>
        <w:pStyle w:val="ListBullet"/>
      </w:pPr>
      <w:r>
        <w:t>WHO Consolidated Guidelines on HIV Testing Services | World Health Organization (WHO) | 2019 | https://www.who.int/publications/i/item/9789241550581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