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D9F7F" w14:textId="77777777" w:rsidR="00FD4A26" w:rsidRDefault="00FD4A26">
      <w:pPr>
        <w:spacing w:before="1800"/>
      </w:pPr>
    </w:p>
    <w:p w14:paraId="32CC9445" w14:textId="77777777" w:rsidR="00FD4A26" w:rsidRDefault="00000000">
      <w:pPr>
        <w:jc w:val="center"/>
      </w:pPr>
      <w:r>
        <w:rPr>
          <w:b/>
          <w:bCs/>
          <w:color w:val="CC0000"/>
          <w:sz w:val="56"/>
          <w:szCs w:val="56"/>
        </w:rPr>
        <w:t>KROWN</w:t>
      </w:r>
    </w:p>
    <w:p w14:paraId="6D60D954" w14:textId="77777777" w:rsidR="00FD4A26" w:rsidRDefault="00000000">
      <w:pPr>
        <w:jc w:val="center"/>
      </w:pPr>
      <w:r>
        <w:rPr>
          <w:b/>
          <w:bCs/>
          <w:color w:val="C8A84E"/>
          <w:sz w:val="56"/>
          <w:szCs w:val="56"/>
        </w:rPr>
        <w:t>CREDIT UNION</w:t>
      </w:r>
    </w:p>
    <w:p w14:paraId="377E698C" w14:textId="77777777" w:rsidR="00FD4A26" w:rsidRDefault="00FD4A26">
      <w:pPr>
        <w:spacing w:before="300"/>
      </w:pPr>
    </w:p>
    <w:p w14:paraId="07A3E76B" w14:textId="77777777" w:rsidR="00FD4A26" w:rsidRDefault="00000000">
      <w:pPr>
        <w:spacing w:after="100"/>
        <w:jc w:val="center"/>
      </w:pPr>
      <w:r>
        <w:rPr>
          <w:b/>
          <w:bCs/>
          <w:sz w:val="28"/>
          <w:szCs w:val="28"/>
        </w:rPr>
        <w:t>FINANCIAL LITERACY &amp; ENTREPRENEURSHIP</w:t>
      </w:r>
    </w:p>
    <w:p w14:paraId="35F1B941" w14:textId="77777777" w:rsidR="00FD4A26" w:rsidRDefault="00000000">
      <w:pPr>
        <w:jc w:val="center"/>
      </w:pPr>
      <w:r>
        <w:rPr>
          <w:color w:val="666666"/>
          <w:sz w:val="24"/>
          <w:szCs w:val="24"/>
        </w:rPr>
        <w:t>A Project-Based Learning Curriculum</w:t>
      </w:r>
    </w:p>
    <w:p w14:paraId="155CD419" w14:textId="77777777" w:rsidR="00FD4A26" w:rsidRDefault="00000000">
      <w:pPr>
        <w:jc w:val="center"/>
      </w:pPr>
      <w:r>
        <w:rPr>
          <w:color w:val="666666"/>
        </w:rPr>
        <w:t>Grades 11–12 | Krown Academy</w:t>
      </w:r>
    </w:p>
    <w:p w14:paraId="254182A0" w14:textId="77777777" w:rsidR="00FD4A26" w:rsidRDefault="00FD4A26">
      <w:pPr>
        <w:spacing w:before="400"/>
      </w:pPr>
    </w:p>
    <w:p w14:paraId="5D3CE8CC" w14:textId="77777777" w:rsidR="00FD4A26" w:rsidRDefault="00000000">
      <w:pPr>
        <w:jc w:val="center"/>
      </w:pPr>
      <w:r>
        <w:rPr>
          <w:color w:val="CC0000"/>
          <w:sz w:val="24"/>
          <w:szCs w:val="24"/>
        </w:rPr>
        <w:t>"Build Your Kingdom."</w:t>
      </w:r>
    </w:p>
    <w:p w14:paraId="04BBCE8D" w14:textId="77777777" w:rsidR="00FD4A26" w:rsidRDefault="00FD4A26">
      <w:pPr>
        <w:spacing w:before="400"/>
      </w:pPr>
    </w:p>
    <w:p w14:paraId="33EFB50A" w14:textId="77777777" w:rsidR="00FD4A26" w:rsidRDefault="00000000">
      <w:pPr>
        <w:jc w:val="center"/>
      </w:pPr>
      <w:r>
        <w:rPr>
          <w:color w:val="999999"/>
          <w:sz w:val="20"/>
          <w:szCs w:val="20"/>
        </w:rPr>
        <w:t xml:space="preserve">Designed by Kendall Nelson | Krown Academy | </w:t>
      </w:r>
      <w:proofErr w:type="spellStart"/>
      <w:r>
        <w:rPr>
          <w:color w:val="999999"/>
          <w:sz w:val="20"/>
          <w:szCs w:val="20"/>
        </w:rPr>
        <w:t>KVegas</w:t>
      </w:r>
      <w:proofErr w:type="spellEnd"/>
      <w:r>
        <w:rPr>
          <w:color w:val="999999"/>
          <w:sz w:val="20"/>
          <w:szCs w:val="20"/>
        </w:rPr>
        <w:t xml:space="preserve"> Elite Inc</w:t>
      </w:r>
    </w:p>
    <w:p w14:paraId="0E0114DB" w14:textId="77777777" w:rsidR="00FD4A26" w:rsidRDefault="00000000">
      <w:r>
        <w:br w:type="page"/>
      </w:r>
    </w:p>
    <w:p w14:paraId="5A89CF54" w14:textId="77777777" w:rsidR="00FD4A26" w:rsidRDefault="00000000">
      <w:pPr>
        <w:pStyle w:val="Heading1"/>
      </w:pPr>
      <w:r>
        <w:t>PROGRAM OVERVIEW</w:t>
      </w:r>
    </w:p>
    <w:p w14:paraId="73E3A513" w14:textId="77777777" w:rsidR="00FD4A26" w:rsidRDefault="00000000">
      <w:pPr>
        <w:spacing w:after="140"/>
      </w:pPr>
      <w:r>
        <w:t>The Krown Credit Union is Krown Academy’s signature financial literacy and entrepreneurship program. It is not a traditional class — it is a project-based learning experience where students earn, manage, grow, invest, and risk REAL money over the course of a school year, culminating in the launch of a real student-run business.</w:t>
      </w:r>
    </w:p>
    <w:p w14:paraId="7F40C8C1" w14:textId="77777777" w:rsidR="00FD4A26" w:rsidRDefault="00000000">
      <w:pPr>
        <w:spacing w:after="140"/>
      </w:pPr>
      <w:r>
        <w:t>This program is available to 11th and 12th graders who have maintained a 2.0+ GPA. It runs as an elective course worth 1 full credit toward graduation.</w:t>
      </w:r>
    </w:p>
    <w:p w14:paraId="736281E1" w14:textId="77777777" w:rsidR="00FD4A26" w:rsidRDefault="00000000">
      <w:pPr>
        <w:spacing w:after="140"/>
      </w:pPr>
      <w:r>
        <w:rPr>
          <w:b/>
          <w:bCs/>
          <w:color w:val="CC0000"/>
        </w:rPr>
        <w:t>THE BIG IDEA</w:t>
      </w:r>
    </w:p>
    <w:p w14:paraId="251D98FD" w14:textId="77777777" w:rsidR="00FD4A26" w:rsidRDefault="00000000">
      <w:pPr>
        <w:spacing w:after="140"/>
      </w:pPr>
      <w:r>
        <w:t>Every student starts the year with a $100 deposit into their personal Krown Credit Union account. Over the course of the year, they grow that money through academic performance, financial literacy milestones, and approved fundraising activities. When they reach the investment threshold, they pitch a business plan to the Krown Investment Board. If approved, they receive funding to launch their business — with a safety net that guarantees them a second chance if it fails.</w:t>
      </w:r>
    </w:p>
    <w:p w14:paraId="7B82EC50" w14:textId="77777777" w:rsidR="00FD4A26" w:rsidRDefault="00000000">
      <w:pPr>
        <w:spacing w:after="140"/>
      </w:pPr>
      <w:r>
        <w:rPr>
          <w:b/>
          <w:bCs/>
          <w:color w:val="CC0000"/>
        </w:rPr>
        <w:t>WHY THIS MATTERS</w:t>
      </w:r>
    </w:p>
    <w:p w14:paraId="68B0A110" w14:textId="77777777" w:rsidR="00FD4A26" w:rsidRDefault="00000000">
      <w:pPr>
        <w:spacing w:after="140"/>
      </w:pPr>
      <w:r>
        <w:t>Most at-risk youth have never had anyone teach them about money, credit, investing, or entrepreneurship. They’ve never seen $500 in an account with their name on it. They’ve never written a business plan. They’ve never experienced the rush of earning money from something they built. This program gives them ALL of that — with real stakes, real money, and real consequences, inside a safety net designed by someone who understands what it’s like to start from nothing.</w:t>
      </w:r>
    </w:p>
    <w:p w14:paraId="5B1FC125" w14:textId="77777777" w:rsidR="00FD4A26" w:rsidRDefault="00000000">
      <w:r>
        <w:br w:type="page"/>
      </w:r>
    </w:p>
    <w:p w14:paraId="6C419C94" w14:textId="77777777" w:rsidR="00FD4A26" w:rsidRDefault="00000000">
      <w:pPr>
        <w:pStyle w:val="Heading1"/>
      </w:pPr>
      <w:r>
        <w:t>THE KROWN CREDIT UNION</w:t>
      </w:r>
    </w:p>
    <w:p w14:paraId="2C20C870" w14:textId="77777777" w:rsidR="00FD4A26" w:rsidRDefault="00000000">
      <w:pPr>
        <w:pStyle w:val="Heading2"/>
      </w:pPr>
      <w:r>
        <w:t>What It Is</w:t>
      </w:r>
    </w:p>
    <w:p w14:paraId="00B62F1B" w14:textId="77777777" w:rsidR="00FD4A26" w:rsidRDefault="00000000">
      <w:pPr>
        <w:spacing w:after="140"/>
      </w:pPr>
      <w:r>
        <w:t>The Krown Credit Union (KCU) is an in-house school banking system. Every enrolled student has a personal KCU account tracked in a ledger (digital spreadsheet or simple banking app). The KCU operates like a real financial institution — students see deposits, withdrawals, balances, interest, and transaction histories. The ledger is updated weekly and displayed publicly (with student permission) on a classroom leaderboard.</w:t>
      </w:r>
    </w:p>
    <w:p w14:paraId="6839DE0C" w14:textId="77777777" w:rsidR="00FD4A26" w:rsidRDefault="00000000">
      <w:pPr>
        <w:pStyle w:val="Heading2"/>
      </w:pPr>
      <w:r>
        <w:t>Opening Deposit</w:t>
      </w:r>
    </w:p>
    <w:p w14:paraId="0F0857E4" w14:textId="77777777" w:rsidR="00FD4A26" w:rsidRDefault="00000000">
      <w:pPr>
        <w:spacing w:after="140"/>
      </w:pPr>
      <w:r>
        <w:t xml:space="preserve">Each student receives a $100 opening deposit at the start of the school year. This money is REAL — it comes from the Krown Academy operating budget, grant funding, or community sponsors. The $100 is not a simulation. It sits in a real </w:t>
      </w:r>
      <w:proofErr w:type="spellStart"/>
      <w:r>
        <w:t>KVegas</w:t>
      </w:r>
      <w:proofErr w:type="spellEnd"/>
      <w:r>
        <w:t xml:space="preserve"> Elite Inc bank account earmarked for student accounts. Students track their balance but do not have direct access to the cash until an approved withdrawal (business launch or end-of-year disbursement).</w:t>
      </w:r>
    </w:p>
    <w:p w14:paraId="4E20897D" w14:textId="77777777" w:rsidR="00FD4A26" w:rsidRDefault="00000000">
      <w:pPr>
        <w:spacing w:after="140"/>
      </w:pPr>
      <w:r>
        <w:t xml:space="preserve">Cost to the school: 15 students in the program × $100 = $1,500. This can be funded </w:t>
      </w:r>
      <w:proofErr w:type="gramStart"/>
      <w:r>
        <w:t>by:</w:t>
      </w:r>
      <w:proofErr w:type="gramEnd"/>
      <w:r>
        <w:t xml:space="preserve"> a single local business sponsor, a small grant from Winston-Salem Foundation, a </w:t>
      </w:r>
      <w:proofErr w:type="spellStart"/>
      <w:r>
        <w:t>KVegas</w:t>
      </w:r>
      <w:proofErr w:type="spellEnd"/>
      <w:r>
        <w:t xml:space="preserve"> Elite fundraiser, or allocated from the operating budget.</w:t>
      </w:r>
    </w:p>
    <w:p w14:paraId="51475B13" w14:textId="77777777" w:rsidR="00FD4A26" w:rsidRDefault="00000000">
      <w:pPr>
        <w:pStyle w:val="Heading2"/>
      </w:pPr>
      <w:r>
        <w:t>How Money Grows</w:t>
      </w:r>
    </w:p>
    <w:p w14:paraId="397DB980" w14:textId="77777777" w:rsidR="00FD4A26" w:rsidRDefault="00000000">
      <w:pPr>
        <w:spacing w:after="140"/>
      </w:pPr>
      <w:r>
        <w:t>Students grow their KCU balance through five channels:</w:t>
      </w:r>
    </w:p>
    <w:p w14:paraId="274235EC" w14:textId="77777777" w:rsidR="00FD4A26" w:rsidRDefault="00000000">
      <w:pPr>
        <w:spacing w:after="140"/>
      </w:pPr>
      <w:r>
        <w:rPr>
          <w:b/>
          <w:bCs/>
        </w:rPr>
        <w:t>1. Academic Performance Bonuses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400"/>
        <w:gridCol w:w="2960"/>
      </w:tblGrid>
      <w:tr w:rsidR="00FD4A26" w14:paraId="42431A3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21B7115" w14:textId="77777777" w:rsidR="00FD4A26" w:rsidRDefault="00000000">
            <w:r>
              <w:rPr>
                <w:b/>
                <w:bCs/>
                <w:color w:val="FFFFFF"/>
                <w:sz w:val="16"/>
                <w:szCs w:val="16"/>
              </w:rPr>
              <w:t>Achievement</w:t>
            </w:r>
          </w:p>
        </w:tc>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1CDFE01" w14:textId="77777777" w:rsidR="00FD4A26" w:rsidRDefault="00000000">
            <w:r>
              <w:rPr>
                <w:b/>
                <w:bCs/>
                <w:color w:val="FFFFFF"/>
                <w:sz w:val="16"/>
                <w:szCs w:val="16"/>
              </w:rPr>
              <w:t>Bonus</w:t>
            </w:r>
          </w:p>
        </w:tc>
        <w:tc>
          <w:tcPr>
            <w:tcW w:w="29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696623A" w14:textId="77777777" w:rsidR="00FD4A26" w:rsidRDefault="00000000">
            <w:r>
              <w:rPr>
                <w:b/>
                <w:bCs/>
                <w:color w:val="FFFFFF"/>
                <w:sz w:val="16"/>
                <w:szCs w:val="16"/>
              </w:rPr>
              <w:t>Frequency</w:t>
            </w:r>
          </w:p>
        </w:tc>
      </w:tr>
      <w:tr w:rsidR="00FD4A26" w14:paraId="72C6E23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0C2D0" w14:textId="77777777" w:rsidR="00FD4A26" w:rsidRDefault="00000000">
            <w:r>
              <w:rPr>
                <w:sz w:val="16"/>
                <w:szCs w:val="16"/>
              </w:rPr>
              <w:t>A on any course/assessment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E6673" w14:textId="77777777" w:rsidR="00FD4A26" w:rsidRDefault="00000000">
            <w:r>
              <w:rPr>
                <w:sz w:val="16"/>
                <w:szCs w:val="16"/>
              </w:rPr>
              <w:t>$10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D2F28" w14:textId="77777777" w:rsidR="00FD4A26" w:rsidRDefault="00000000">
            <w:r>
              <w:rPr>
                <w:sz w:val="16"/>
                <w:szCs w:val="16"/>
              </w:rPr>
              <w:t>Per grading period (4x/year)</w:t>
            </w:r>
          </w:p>
        </w:tc>
      </w:tr>
      <w:tr w:rsidR="00FD4A26" w14:paraId="38270D3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1BCF6" w14:textId="77777777" w:rsidR="00FD4A26" w:rsidRDefault="00000000">
            <w:r>
              <w:rPr>
                <w:sz w:val="16"/>
                <w:szCs w:val="16"/>
              </w:rPr>
              <w:t>B on any course/assessment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B06CE" w14:textId="77777777" w:rsidR="00FD4A26" w:rsidRDefault="00000000">
            <w:r>
              <w:rPr>
                <w:sz w:val="16"/>
                <w:szCs w:val="16"/>
              </w:rPr>
              <w:t>$5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0D3B7" w14:textId="77777777" w:rsidR="00FD4A26" w:rsidRDefault="00000000">
            <w:r>
              <w:rPr>
                <w:sz w:val="16"/>
                <w:szCs w:val="16"/>
              </w:rPr>
              <w:t>Per grading period</w:t>
            </w:r>
          </w:p>
        </w:tc>
      </w:tr>
      <w:tr w:rsidR="00FD4A26" w14:paraId="2C7E6F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3BD5E" w14:textId="77777777" w:rsidR="00FD4A26" w:rsidRDefault="00000000">
            <w:r>
              <w:rPr>
                <w:sz w:val="16"/>
                <w:szCs w:val="16"/>
              </w:rPr>
              <w:t>Perfect attendance (full month)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4A1AE" w14:textId="77777777" w:rsidR="00FD4A26" w:rsidRDefault="00000000">
            <w:r>
              <w:rPr>
                <w:sz w:val="16"/>
                <w:szCs w:val="16"/>
              </w:rPr>
              <w:t>$15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B6494" w14:textId="77777777" w:rsidR="00FD4A26" w:rsidRDefault="00000000">
            <w:r>
              <w:rPr>
                <w:sz w:val="16"/>
                <w:szCs w:val="16"/>
              </w:rPr>
              <w:t>Monthly</w:t>
            </w:r>
          </w:p>
        </w:tc>
      </w:tr>
      <w:tr w:rsidR="00FD4A26" w14:paraId="10DB9AD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53811" w14:textId="77777777" w:rsidR="00FD4A26" w:rsidRDefault="00000000">
            <w:r>
              <w:rPr>
                <w:sz w:val="16"/>
                <w:szCs w:val="16"/>
              </w:rPr>
              <w:t>Honor Roll (3.0+ GPA)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4970D" w14:textId="77777777" w:rsidR="00FD4A26" w:rsidRDefault="00000000">
            <w:r>
              <w:rPr>
                <w:sz w:val="16"/>
                <w:szCs w:val="16"/>
              </w:rPr>
              <w:t>$25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3B460" w14:textId="77777777" w:rsidR="00FD4A26" w:rsidRDefault="00000000">
            <w:r>
              <w:rPr>
                <w:sz w:val="16"/>
                <w:szCs w:val="16"/>
              </w:rPr>
              <w:t>Per grading period</w:t>
            </w:r>
          </w:p>
        </w:tc>
      </w:tr>
      <w:tr w:rsidR="00FD4A26" w14:paraId="56AA865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283D" w14:textId="77777777" w:rsidR="00FD4A26" w:rsidRDefault="00000000">
            <w:r>
              <w:rPr>
                <w:sz w:val="16"/>
                <w:szCs w:val="16"/>
              </w:rPr>
              <w:t>Principal’s List (3.5+ GPA)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19417" w14:textId="77777777" w:rsidR="00FD4A26" w:rsidRDefault="00000000">
            <w:r>
              <w:rPr>
                <w:sz w:val="16"/>
                <w:szCs w:val="16"/>
              </w:rPr>
              <w:t>$50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AE75C" w14:textId="77777777" w:rsidR="00FD4A26" w:rsidRDefault="00000000">
            <w:r>
              <w:rPr>
                <w:sz w:val="16"/>
                <w:szCs w:val="16"/>
              </w:rPr>
              <w:t>Per grading period</w:t>
            </w:r>
          </w:p>
        </w:tc>
      </w:tr>
      <w:tr w:rsidR="00FD4A26" w14:paraId="74163B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FBFB8" w14:textId="77777777" w:rsidR="00FD4A26" w:rsidRDefault="00000000">
            <w:r>
              <w:rPr>
                <w:sz w:val="16"/>
                <w:szCs w:val="16"/>
              </w:rPr>
              <w:t>Standardized test growth (10%+ improvement)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ADE12" w14:textId="77777777" w:rsidR="00FD4A26" w:rsidRDefault="00000000">
            <w:r>
              <w:rPr>
                <w:sz w:val="16"/>
                <w:szCs w:val="16"/>
              </w:rPr>
              <w:t>$25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6256A" w14:textId="77777777" w:rsidR="00FD4A26" w:rsidRDefault="00000000">
            <w:r>
              <w:rPr>
                <w:sz w:val="16"/>
                <w:szCs w:val="16"/>
              </w:rPr>
              <w:t>Annual</w:t>
            </w:r>
          </w:p>
        </w:tc>
      </w:tr>
      <w:tr w:rsidR="00FD4A26" w14:paraId="532A9DF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D28F4" w14:textId="77777777" w:rsidR="00FD4A26" w:rsidRDefault="00000000">
            <w:r>
              <w:rPr>
                <w:sz w:val="16"/>
                <w:szCs w:val="16"/>
              </w:rPr>
              <w:t>TOTD exit ticket streak (10 consecutive 80%+)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8CC6B" w14:textId="77777777" w:rsidR="00FD4A26" w:rsidRDefault="00000000">
            <w:r>
              <w:rPr>
                <w:sz w:val="16"/>
                <w:szCs w:val="16"/>
              </w:rPr>
              <w:t>$10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6EC0D" w14:textId="77777777" w:rsidR="00FD4A26" w:rsidRDefault="00000000">
            <w:r>
              <w:rPr>
                <w:sz w:val="16"/>
                <w:szCs w:val="16"/>
              </w:rPr>
              <w:t>Per streak</w:t>
            </w:r>
          </w:p>
        </w:tc>
      </w:tr>
    </w:tbl>
    <w:p w14:paraId="24FBE900" w14:textId="77777777" w:rsidR="00FD4A26" w:rsidRDefault="00000000">
      <w:pPr>
        <w:spacing w:after="140"/>
      </w:pPr>
      <w:r>
        <w:t xml:space="preserve">Example: A student who earns all </w:t>
      </w:r>
      <w:proofErr w:type="gramStart"/>
      <w:r>
        <w:t>A’s</w:t>
      </w:r>
      <w:proofErr w:type="gramEnd"/>
      <w:r>
        <w:t xml:space="preserve"> for one grading period ($10 × 4 subjects = $40), has perfect attendance for 2 months ($30), and hits Honor Roll ($25) earns $95 in one quarter. Over the year, a strong student could earn $300–$500 in academic bonuses alone.</w:t>
      </w:r>
    </w:p>
    <w:p w14:paraId="6F2662AA" w14:textId="77777777" w:rsidR="00FD4A26" w:rsidRDefault="00000000">
      <w:pPr>
        <w:spacing w:after="140"/>
      </w:pPr>
      <w:r>
        <w:rPr>
          <w:b/>
          <w:bCs/>
        </w:rPr>
        <w:t>2. Financial Literacy Milestone Bonuses</w:t>
      </w:r>
    </w:p>
    <w:p w14:paraId="2EA40068" w14:textId="77777777" w:rsidR="00FD4A26" w:rsidRDefault="00000000">
      <w:pPr>
        <w:spacing w:after="140"/>
      </w:pPr>
      <w:r>
        <w:t>Students earn bonuses by completing financial literacy curriculum milestones (see Section 4). Each completed unit earns a $10–$25 bonus deposited into their KCU account.</w:t>
      </w:r>
    </w:p>
    <w:p w14:paraId="64B057F1" w14:textId="77777777" w:rsidR="00FD4A26" w:rsidRDefault="00000000">
      <w:pPr>
        <w:spacing w:after="140"/>
      </w:pPr>
      <w:r>
        <w:rPr>
          <w:b/>
          <w:bCs/>
        </w:rPr>
        <w:t>3. Classroom Economy Jobs</w:t>
      </w:r>
    </w:p>
    <w:p w14:paraId="5C2AA14D" w14:textId="77777777" w:rsidR="00FD4A26" w:rsidRDefault="00000000">
      <w:pPr>
        <w:spacing w:after="140"/>
      </w:pPr>
      <w:r>
        <w:t>Students can hold “jobs” within the school that earn weekly KCU wages: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FD4A26" w14:paraId="058378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A7ADE43" w14:textId="77777777" w:rsidR="00FD4A26" w:rsidRDefault="00000000">
            <w:r>
              <w:rPr>
                <w:b/>
                <w:bCs/>
                <w:color w:val="FFFFFF"/>
                <w:sz w:val="16"/>
                <w:szCs w:val="16"/>
              </w:rPr>
              <w:t>Job Title</w:t>
            </w:r>
          </w:p>
        </w:tc>
        <w:tc>
          <w:tcPr>
            <w:tcW w:w="1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6ADA1A3" w14:textId="77777777" w:rsidR="00FD4A26" w:rsidRDefault="00000000">
            <w:r>
              <w:rPr>
                <w:b/>
                <w:bCs/>
                <w:color w:val="FFFFFF"/>
                <w:sz w:val="16"/>
                <w:szCs w:val="16"/>
              </w:rPr>
              <w:t>Weekly Wage</w:t>
            </w:r>
          </w:p>
        </w:tc>
        <w:tc>
          <w:tcPr>
            <w:tcW w:w="53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E1E8FE7" w14:textId="77777777" w:rsidR="00FD4A26" w:rsidRDefault="00000000">
            <w:r>
              <w:rPr>
                <w:b/>
                <w:bCs/>
                <w:color w:val="FFFFFF"/>
                <w:sz w:val="16"/>
                <w:szCs w:val="16"/>
              </w:rPr>
              <w:t>Responsibilities</w:t>
            </w:r>
          </w:p>
        </w:tc>
      </w:tr>
      <w:tr w:rsidR="00FD4A26" w14:paraId="414FD7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CEDF7" w14:textId="77777777" w:rsidR="00FD4A26" w:rsidRDefault="00000000">
            <w:r>
              <w:rPr>
                <w:sz w:val="16"/>
                <w:szCs w:val="16"/>
              </w:rPr>
              <w:t>KCU Bank Teller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1F2C0" w14:textId="77777777" w:rsidR="00FD4A26" w:rsidRDefault="00000000">
            <w:r>
              <w:rPr>
                <w:sz w:val="16"/>
                <w:szCs w:val="16"/>
              </w:rPr>
              <w:t>$5/week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A774F" w14:textId="77777777" w:rsidR="00FD4A26" w:rsidRDefault="00000000">
            <w:r>
              <w:rPr>
                <w:sz w:val="16"/>
                <w:szCs w:val="16"/>
              </w:rPr>
              <w:t>Update the class ledger, process deposits, maintain records</w:t>
            </w:r>
          </w:p>
        </w:tc>
      </w:tr>
      <w:tr w:rsidR="00FD4A26" w14:paraId="2F1274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B221D" w14:textId="77777777" w:rsidR="00FD4A26" w:rsidRDefault="00000000">
            <w:r>
              <w:rPr>
                <w:sz w:val="16"/>
                <w:szCs w:val="16"/>
              </w:rPr>
              <w:t>Classroom Manager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87212" w14:textId="77777777" w:rsidR="00FD4A26" w:rsidRDefault="00000000">
            <w:r>
              <w:rPr>
                <w:sz w:val="16"/>
                <w:szCs w:val="16"/>
              </w:rPr>
              <w:t>$5/week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D1DF1" w14:textId="77777777" w:rsidR="00FD4A26" w:rsidRDefault="00000000">
            <w:r>
              <w:rPr>
                <w:sz w:val="16"/>
                <w:szCs w:val="16"/>
              </w:rPr>
              <w:t>Keep the classroom organized, manage supplies, Chromebook check-in</w:t>
            </w:r>
          </w:p>
        </w:tc>
      </w:tr>
      <w:tr w:rsidR="00FD4A26" w14:paraId="1496FE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3E22C" w14:textId="77777777" w:rsidR="00FD4A26" w:rsidRDefault="00000000">
            <w:r>
              <w:rPr>
                <w:sz w:val="16"/>
                <w:szCs w:val="16"/>
              </w:rPr>
              <w:t>Athletic Equipment Manager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8A871" w14:textId="77777777" w:rsidR="00FD4A26" w:rsidRDefault="00000000">
            <w:r>
              <w:rPr>
                <w:sz w:val="16"/>
                <w:szCs w:val="16"/>
              </w:rPr>
              <w:t>$5/week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2FDFF" w14:textId="77777777" w:rsidR="00FD4A26" w:rsidRDefault="00000000">
            <w:r>
              <w:rPr>
                <w:sz w:val="16"/>
                <w:szCs w:val="16"/>
              </w:rPr>
              <w:t>Organize wrestling room, maintain gear inventory</w:t>
            </w:r>
          </w:p>
        </w:tc>
      </w:tr>
      <w:tr w:rsidR="00FD4A26" w14:paraId="5A33D5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6C5F0" w14:textId="77777777" w:rsidR="00FD4A26" w:rsidRDefault="00000000">
            <w:r>
              <w:rPr>
                <w:sz w:val="16"/>
                <w:szCs w:val="16"/>
              </w:rPr>
              <w:t>Morning Mindset Leader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47403" w14:textId="77777777" w:rsidR="00FD4A26" w:rsidRDefault="00000000">
            <w:r>
              <w:rPr>
                <w:sz w:val="16"/>
                <w:szCs w:val="16"/>
              </w:rPr>
              <w:t>$5/week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35940" w14:textId="77777777" w:rsidR="00FD4A26" w:rsidRDefault="00000000">
            <w:r>
              <w:rPr>
                <w:sz w:val="16"/>
                <w:szCs w:val="16"/>
              </w:rPr>
              <w:t>Lead affirmation and opening for one week (rotating)</w:t>
            </w:r>
          </w:p>
        </w:tc>
      </w:tr>
      <w:tr w:rsidR="00FD4A26" w14:paraId="3D4C53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F3872" w14:textId="77777777" w:rsidR="00FD4A26" w:rsidRDefault="00000000">
            <w:r>
              <w:rPr>
                <w:sz w:val="16"/>
                <w:szCs w:val="16"/>
              </w:rPr>
              <w:t>Peer Tutor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51FEA" w14:textId="77777777" w:rsidR="00FD4A26" w:rsidRDefault="00000000">
            <w:r>
              <w:rPr>
                <w:sz w:val="16"/>
                <w:szCs w:val="16"/>
              </w:rPr>
              <w:t>$3/session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63E2E" w14:textId="77777777" w:rsidR="00FD4A26" w:rsidRDefault="00000000">
            <w:r>
              <w:rPr>
                <w:sz w:val="16"/>
                <w:szCs w:val="16"/>
              </w:rPr>
              <w:t xml:space="preserve">Help younger students with </w:t>
            </w:r>
            <w:proofErr w:type="spellStart"/>
            <w:r>
              <w:rPr>
                <w:sz w:val="16"/>
                <w:szCs w:val="16"/>
              </w:rPr>
              <w:t>Acellus</w:t>
            </w:r>
            <w:proofErr w:type="spellEnd"/>
            <w:r>
              <w:rPr>
                <w:sz w:val="16"/>
                <w:szCs w:val="16"/>
              </w:rPr>
              <w:t xml:space="preserve"> work during free periods</w:t>
            </w:r>
          </w:p>
        </w:tc>
      </w:tr>
      <w:tr w:rsidR="00FD4A26" w14:paraId="0512BC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4ED6B" w14:textId="77777777" w:rsidR="00FD4A26" w:rsidRDefault="00000000">
            <w:r>
              <w:rPr>
                <w:sz w:val="16"/>
                <w:szCs w:val="16"/>
              </w:rPr>
              <w:t>Marketing Director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4F50C" w14:textId="77777777" w:rsidR="00FD4A26" w:rsidRDefault="00000000">
            <w:r>
              <w:rPr>
                <w:sz w:val="16"/>
                <w:szCs w:val="16"/>
              </w:rPr>
              <w:t>$5/week</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9724D" w14:textId="77777777" w:rsidR="00FD4A26" w:rsidRDefault="00000000">
            <w:r>
              <w:rPr>
                <w:sz w:val="16"/>
                <w:szCs w:val="16"/>
              </w:rPr>
              <w:t>Create social media content, flyers, and school promotions</w:t>
            </w:r>
          </w:p>
        </w:tc>
      </w:tr>
    </w:tbl>
    <w:p w14:paraId="3AD6741C" w14:textId="77777777" w:rsidR="00FD4A26" w:rsidRDefault="00000000">
      <w:pPr>
        <w:spacing w:after="140"/>
      </w:pPr>
      <w:r>
        <w:t>Jobs rotate monthly so every student gets multiple experiences. This teaches employment basics: showing up, doing the work, getting paid.</w:t>
      </w:r>
    </w:p>
    <w:p w14:paraId="50312871" w14:textId="77777777" w:rsidR="00FD4A26" w:rsidRDefault="00000000">
      <w:pPr>
        <w:spacing w:after="140"/>
      </w:pPr>
      <w:r>
        <w:rPr>
          <w:b/>
          <w:bCs/>
        </w:rPr>
        <w:t>4. Approved Fundraising Activities</w:t>
      </w:r>
    </w:p>
    <w:p w14:paraId="08E961D4" w14:textId="77777777" w:rsidR="00FD4A26" w:rsidRDefault="00000000">
      <w:pPr>
        <w:spacing w:after="140"/>
      </w:pPr>
      <w:r>
        <w:t>Students can propose and execute fundraising projects to grow their individual KCU accounts. All fundraisers must be approved by Coach Nelson and must be legal, ethical, and aligned with Krown Academy values.</w:t>
      </w:r>
    </w:p>
    <w:p w14:paraId="7C5AAF45" w14:textId="77777777" w:rsidR="00FD4A26" w:rsidRDefault="00000000">
      <w:pPr>
        <w:spacing w:after="140"/>
      </w:pPr>
      <w:r>
        <w:t>Examples of approved fundraisers: bake sales at school events, car wash at K-Vegas Elite on weekends, custom t-shirt or bracelet design and sales, community lawn care or service projects for pay, selling handmade items at local markets, social media marketing services for local businesses.</w:t>
      </w:r>
    </w:p>
    <w:p w14:paraId="3E02DF2E" w14:textId="77777777" w:rsidR="00FD4A26" w:rsidRDefault="00000000">
      <w:pPr>
        <w:spacing w:after="140"/>
      </w:pPr>
      <w:r>
        <w:t>Rules: 70% of fundraising profits go to the student’s KCU account. 30% goes to the Krown Credit Union General Fund (used to fund future students’ $100 deposits — this teaches the concept of reinvestment and community support). All fundraising must be documented with receipts.</w:t>
      </w:r>
    </w:p>
    <w:p w14:paraId="0F38BDF5" w14:textId="77777777" w:rsidR="00FD4A26" w:rsidRDefault="00000000">
      <w:pPr>
        <w:spacing w:after="140"/>
      </w:pPr>
      <w:r>
        <w:rPr>
          <w:b/>
          <w:bCs/>
        </w:rPr>
        <w:t>5. KCU Interest (Monthly)</w:t>
      </w:r>
    </w:p>
    <w:p w14:paraId="0EDC161B" w14:textId="77777777" w:rsidR="00FD4A26" w:rsidRDefault="00000000">
      <w:pPr>
        <w:spacing w:after="140"/>
      </w:pPr>
      <w:r>
        <w:t xml:space="preserve">The Krown Credit Union pays 2% monthly interest on all balances. This is not realistic by banking standards — it’s intentionally generous to teach the concept of compound interest in a timeframe students can </w:t>
      </w:r>
      <w:proofErr w:type="gramStart"/>
      <w:r>
        <w:t>actually see</w:t>
      </w:r>
      <w:proofErr w:type="gramEnd"/>
      <w:r>
        <w:t xml:space="preserve"> and feel. A student with $200 earns $4/month. A student with $500 earns $10/month. By spring, students with high balances are watching their money grow on </w:t>
      </w:r>
      <w:proofErr w:type="gramStart"/>
      <w:r>
        <w:t>its</w:t>
      </w:r>
      <w:proofErr w:type="gramEnd"/>
      <w:r>
        <w:t xml:space="preserve"> own — and they FEEL it.</w:t>
      </w:r>
    </w:p>
    <w:p w14:paraId="2C48C2D5" w14:textId="77777777" w:rsidR="00FD4A26" w:rsidRDefault="00000000">
      <w:r>
        <w:br w:type="page"/>
      </w:r>
    </w:p>
    <w:p w14:paraId="7E67219E" w14:textId="77777777" w:rsidR="00FD4A26" w:rsidRDefault="00000000">
      <w:pPr>
        <w:pStyle w:val="Heading1"/>
      </w:pPr>
      <w:r>
        <w:t>THE INVESTMENT THRESHOLD &amp; BUSINESS LAUNCH</w:t>
      </w:r>
    </w:p>
    <w:p w14:paraId="5581AC19" w14:textId="77777777" w:rsidR="00FD4A26" w:rsidRDefault="00000000">
      <w:pPr>
        <w:pStyle w:val="Heading2"/>
      </w:pPr>
      <w:r>
        <w:t>The Threshold</w:t>
      </w:r>
    </w:p>
    <w:p w14:paraId="6AB4251A" w14:textId="77777777" w:rsidR="00FD4A26" w:rsidRDefault="00000000">
      <w:pPr>
        <w:spacing w:after="140"/>
      </w:pPr>
      <w:r>
        <w:t xml:space="preserve">When a student’s KCU balance reaches $500, they unlock the right to pitch a business plan to the Krown Investment Board. They do not have to </w:t>
      </w:r>
      <w:proofErr w:type="gramStart"/>
      <w:r>
        <w:t>pitch —</w:t>
      </w:r>
      <w:proofErr w:type="gramEnd"/>
      <w:r>
        <w:t xml:space="preserve"> they can continue growing their account. But the option becomes available.</w:t>
      </w:r>
    </w:p>
    <w:p w14:paraId="1C005779" w14:textId="77777777" w:rsidR="00FD4A26" w:rsidRDefault="00000000">
      <w:pPr>
        <w:spacing w:after="140"/>
      </w:pPr>
      <w:r>
        <w:t>The $500 threshold is intentional. Starting with $100 and reaching $500 requires effort, discipline, and smart choices. The journey from $100 to $500 IS the financial literacy curriculum in action. Students who reach it have already demonstrated the mindset needed to handle an investment.</w:t>
      </w:r>
    </w:p>
    <w:p w14:paraId="54288E8E" w14:textId="77777777" w:rsidR="00FD4A26" w:rsidRDefault="00000000">
      <w:pPr>
        <w:pStyle w:val="Heading2"/>
      </w:pPr>
      <w:r>
        <w:t>The Business Plan</w:t>
      </w:r>
    </w:p>
    <w:p w14:paraId="32F1B002" w14:textId="77777777" w:rsidR="00FD4A26" w:rsidRDefault="00000000">
      <w:pPr>
        <w:spacing w:after="140"/>
      </w:pPr>
      <w:r>
        <w:t>Before pitching, students must complete a formal business plan. This is taught in Unit 6 of the curriculum (see Section 4). The business plan includes: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D4A26" w14:paraId="3086F4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7CFA0F12" w14:textId="77777777" w:rsidR="00FD4A26" w:rsidRDefault="00000000">
            <w:r>
              <w:rPr>
                <w:b/>
                <w:bCs/>
                <w:color w:val="FFFFFF"/>
                <w:sz w:val="16"/>
                <w:szCs w:val="16"/>
              </w:rPr>
              <w:t>Section</w:t>
            </w:r>
          </w:p>
        </w:tc>
        <w:tc>
          <w:tcPr>
            <w:tcW w:w="69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20211748" w14:textId="77777777" w:rsidR="00FD4A26" w:rsidRDefault="00000000">
            <w:r>
              <w:rPr>
                <w:b/>
                <w:bCs/>
                <w:color w:val="FFFFFF"/>
                <w:sz w:val="16"/>
                <w:szCs w:val="16"/>
              </w:rPr>
              <w:t>What the Student Writes</w:t>
            </w:r>
          </w:p>
        </w:tc>
      </w:tr>
      <w:tr w:rsidR="00FD4A26" w14:paraId="1FA9D3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A5FE6" w14:textId="77777777" w:rsidR="00FD4A26" w:rsidRDefault="00000000">
            <w:r>
              <w:rPr>
                <w:sz w:val="16"/>
                <w:szCs w:val="16"/>
              </w:rPr>
              <w:t>Executive Summary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DC4F5" w14:textId="77777777" w:rsidR="00FD4A26" w:rsidRDefault="00000000">
            <w:r>
              <w:rPr>
                <w:sz w:val="16"/>
                <w:szCs w:val="16"/>
              </w:rPr>
              <w:t>What is your business? What problem does it solve? Who is your customer?</w:t>
            </w:r>
          </w:p>
        </w:tc>
      </w:tr>
      <w:tr w:rsidR="00FD4A26" w14:paraId="63A60A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0ABB3" w14:textId="77777777" w:rsidR="00FD4A26" w:rsidRDefault="00000000">
            <w:r>
              <w:rPr>
                <w:sz w:val="16"/>
                <w:szCs w:val="16"/>
              </w:rPr>
              <w:t>Product or Service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7BFCF" w14:textId="77777777" w:rsidR="00FD4A26" w:rsidRDefault="00000000">
            <w:r>
              <w:rPr>
                <w:sz w:val="16"/>
                <w:szCs w:val="16"/>
              </w:rPr>
              <w:t>Exactly what you’re selling or offering. How is it made/delivered?</w:t>
            </w:r>
          </w:p>
        </w:tc>
      </w:tr>
      <w:tr w:rsidR="00FD4A26" w14:paraId="75E09E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FEBC7" w14:textId="77777777" w:rsidR="00FD4A26" w:rsidRDefault="00000000">
            <w:r>
              <w:rPr>
                <w:sz w:val="16"/>
                <w:szCs w:val="16"/>
              </w:rPr>
              <w:t>Target Market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5364A" w14:textId="77777777" w:rsidR="00FD4A26" w:rsidRDefault="00000000">
            <w:r>
              <w:rPr>
                <w:sz w:val="16"/>
                <w:szCs w:val="16"/>
              </w:rPr>
              <w:t>Who will buy this? How many potential customers? Where will you find them?</w:t>
            </w:r>
          </w:p>
        </w:tc>
      </w:tr>
      <w:tr w:rsidR="00FD4A26" w14:paraId="0B0741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18589" w14:textId="77777777" w:rsidR="00FD4A26" w:rsidRDefault="00000000">
            <w:r>
              <w:rPr>
                <w:sz w:val="16"/>
                <w:szCs w:val="16"/>
              </w:rPr>
              <w:t>Competition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CC1E6" w14:textId="77777777" w:rsidR="00FD4A26" w:rsidRDefault="00000000">
            <w:r>
              <w:rPr>
                <w:sz w:val="16"/>
                <w:szCs w:val="16"/>
              </w:rPr>
              <w:t>Who else does this? What makes yours different or better?</w:t>
            </w:r>
          </w:p>
        </w:tc>
      </w:tr>
      <w:tr w:rsidR="00FD4A26" w14:paraId="710A83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A570E" w14:textId="77777777" w:rsidR="00FD4A26" w:rsidRDefault="00000000">
            <w:r>
              <w:rPr>
                <w:sz w:val="16"/>
                <w:szCs w:val="16"/>
              </w:rPr>
              <w:t>Marketing Plan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A8202" w14:textId="77777777" w:rsidR="00FD4A26" w:rsidRDefault="00000000">
            <w:r>
              <w:rPr>
                <w:sz w:val="16"/>
                <w:szCs w:val="16"/>
              </w:rPr>
              <w:t>How will people find out about your business? Social media? Flyers? Word of mouth?</w:t>
            </w:r>
          </w:p>
        </w:tc>
      </w:tr>
      <w:tr w:rsidR="00FD4A26" w14:paraId="04AC84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D3057" w14:textId="77777777" w:rsidR="00FD4A26" w:rsidRDefault="00000000">
            <w:r>
              <w:rPr>
                <w:sz w:val="16"/>
                <w:szCs w:val="16"/>
              </w:rPr>
              <w:t>Financial Projections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5925" w14:textId="77777777" w:rsidR="00FD4A26" w:rsidRDefault="00000000">
            <w:r>
              <w:rPr>
                <w:sz w:val="16"/>
                <w:szCs w:val="16"/>
              </w:rPr>
              <w:t>How much does it cost to start? What will you charge? How many sales to break even? Projected profit?</w:t>
            </w:r>
          </w:p>
        </w:tc>
      </w:tr>
      <w:tr w:rsidR="00FD4A26" w14:paraId="00384A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AAB12" w14:textId="77777777" w:rsidR="00FD4A26" w:rsidRDefault="00000000">
            <w:r>
              <w:rPr>
                <w:sz w:val="16"/>
                <w:szCs w:val="16"/>
              </w:rPr>
              <w:t>Investment Request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1C7BC" w14:textId="77777777" w:rsidR="00FD4A26" w:rsidRDefault="00000000">
            <w:r>
              <w:rPr>
                <w:sz w:val="16"/>
                <w:szCs w:val="16"/>
              </w:rPr>
              <w:t>How much KCU money are you requesting? How will every dollar be spent?</w:t>
            </w:r>
          </w:p>
        </w:tc>
      </w:tr>
      <w:tr w:rsidR="00FD4A26" w14:paraId="4C1187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1C7FF" w14:textId="77777777" w:rsidR="00FD4A26" w:rsidRDefault="00000000">
            <w:r>
              <w:rPr>
                <w:sz w:val="16"/>
                <w:szCs w:val="16"/>
              </w:rPr>
              <w:t>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22D51" w14:textId="77777777" w:rsidR="00FD4A26" w:rsidRDefault="00000000">
            <w:r>
              <w:rPr>
                <w:sz w:val="16"/>
                <w:szCs w:val="16"/>
              </w:rPr>
              <w:t>When will you launch? Milestones? When do you expect first revenue?</w:t>
            </w:r>
          </w:p>
        </w:tc>
      </w:tr>
      <w:tr w:rsidR="00FD4A26" w14:paraId="6DCDE0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63052" w14:textId="77777777" w:rsidR="00FD4A26" w:rsidRDefault="00000000">
            <w:r>
              <w:rPr>
                <w:sz w:val="16"/>
                <w:szCs w:val="16"/>
              </w:rPr>
              <w:t>Risk Assessment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8A1A3" w14:textId="77777777" w:rsidR="00FD4A26" w:rsidRDefault="00000000">
            <w:r>
              <w:rPr>
                <w:sz w:val="16"/>
                <w:szCs w:val="16"/>
              </w:rPr>
              <w:t>What could go wrong? How will you handle it?</w:t>
            </w:r>
          </w:p>
        </w:tc>
      </w:tr>
    </w:tbl>
    <w:p w14:paraId="0E3CACEB" w14:textId="77777777" w:rsidR="00FD4A26" w:rsidRDefault="00000000">
      <w:pPr>
        <w:pStyle w:val="Heading2"/>
      </w:pPr>
      <w:r>
        <w:t>The Krown Investment Board</w:t>
      </w:r>
    </w:p>
    <w:p w14:paraId="48C25B9B" w14:textId="77777777" w:rsidR="00FD4A26" w:rsidRDefault="00000000">
      <w:pPr>
        <w:spacing w:after="140"/>
      </w:pPr>
      <w:r>
        <w:t>The Krown Investment Board reviews and votes on business plan pitches. The Board consists of:</w:t>
      </w:r>
    </w:p>
    <w:p w14:paraId="634137E7" w14:textId="77777777" w:rsidR="00FD4A26" w:rsidRDefault="00000000">
      <w:pPr>
        <w:spacing w:after="140"/>
      </w:pPr>
      <w:r>
        <w:t>Coach Nelson (permanent chair), one teacher/staff member (rotating), one community member or local business owner (invited guest — this creates real-world accountability and networking for students), and one senior student who has already successfully launched a business (Year 2+ of the program).</w:t>
      </w:r>
    </w:p>
    <w:p w14:paraId="580A76A7" w14:textId="77777777" w:rsidR="00FD4A26" w:rsidRDefault="00000000">
      <w:pPr>
        <w:spacing w:after="140"/>
      </w:pPr>
      <w:r>
        <w:rPr>
          <w:b/>
          <w:bCs/>
        </w:rPr>
        <w:t>Pitch Day Process:</w:t>
      </w:r>
    </w:p>
    <w:p w14:paraId="2476C76D" w14:textId="77777777" w:rsidR="00FD4A26" w:rsidRDefault="00000000">
      <w:pPr>
        <w:spacing w:after="140"/>
      </w:pPr>
      <w:r>
        <w:t>The student presents their business plan in a formal 10-minute pitch followed by 5 minutes of questions from the Board. They must dress professionally. They must present with confidence. This is modeled after Shark Tank — but with a safety net.</w:t>
      </w:r>
    </w:p>
    <w:p w14:paraId="7BCD6381" w14:textId="77777777" w:rsidR="00FD4A26" w:rsidRDefault="00000000">
      <w:pPr>
        <w:spacing w:after="140"/>
      </w:pPr>
      <w:r>
        <w:t xml:space="preserve">The Board </w:t>
      </w:r>
      <w:proofErr w:type="gramStart"/>
      <w:r>
        <w:t>evaluates on</w:t>
      </w:r>
      <w:proofErr w:type="gramEnd"/>
      <w:r>
        <w:t xml:space="preserve">: feasibility (can this </w:t>
      </w:r>
      <w:proofErr w:type="gramStart"/>
      <w:r>
        <w:t>actually work</w:t>
      </w:r>
      <w:proofErr w:type="gramEnd"/>
      <w:r>
        <w:t>?), financial projections (do the numbers make sense?), effort and preparation (did the student do the work?), and passion (does the student believe in this?). The Board votes: Approved, Approved with Conditions (revise and re-pitch), or Not Yet Ready (student continues growing their account and revises their plan).</w:t>
      </w:r>
    </w:p>
    <w:p w14:paraId="116F53F0" w14:textId="77777777" w:rsidR="00FD4A26" w:rsidRDefault="00000000">
      <w:pPr>
        <w:spacing w:after="140"/>
      </w:pPr>
      <w:r>
        <w:t>Approval rate should be HIGH. This is not about gatekeeping — it’s about preparation. If a student did the work, their plan should be approved. The Board’s job is to make the plan better, not to reject it.</w:t>
      </w:r>
    </w:p>
    <w:p w14:paraId="76F3CC44" w14:textId="77777777" w:rsidR="00FD4A26" w:rsidRDefault="00000000">
      <w:pPr>
        <w:pStyle w:val="Heading2"/>
      </w:pPr>
      <w:r>
        <w:t>Funding the Business</w:t>
      </w:r>
    </w:p>
    <w:p w14:paraId="01F041BF" w14:textId="77777777" w:rsidR="00FD4A26" w:rsidRDefault="00000000">
      <w:pPr>
        <w:spacing w:after="140"/>
      </w:pPr>
      <w:r>
        <w:t>Once approved, the student’s requested investment amount is withdrawn from their KCU account and provided as cash, a prepaid debit card, or direct purchase of materials (Coach Nelson helps with procurement). The student now has real money to execute their plan.</w:t>
      </w:r>
    </w:p>
    <w:p w14:paraId="7916E55F" w14:textId="77777777" w:rsidR="00FD4A26" w:rsidRDefault="00000000">
      <w:r>
        <w:br w:type="page"/>
      </w:r>
    </w:p>
    <w:p w14:paraId="7E6A5510" w14:textId="77777777" w:rsidR="00FD4A26" w:rsidRDefault="00000000">
      <w:pPr>
        <w:pStyle w:val="Heading1"/>
      </w:pPr>
      <w:r>
        <w:t>THE KROWN SAFETY NET</w:t>
      </w:r>
    </w:p>
    <w:p w14:paraId="504E38C7" w14:textId="77777777" w:rsidR="00FD4A26" w:rsidRDefault="00000000">
      <w:pPr>
        <w:spacing w:after="140"/>
      </w:pPr>
      <w:r>
        <w:rPr>
          <w:b/>
          <w:bCs/>
          <w:color w:val="CC0000"/>
        </w:rPr>
        <w:t>This is what makes the program transformative.</w:t>
      </w:r>
    </w:p>
    <w:p w14:paraId="63E50EC5" w14:textId="77777777" w:rsidR="00FD4A26" w:rsidRDefault="00000000">
      <w:pPr>
        <w:spacing w:after="140"/>
      </w:pPr>
      <w:r>
        <w:t xml:space="preserve">At-risk youth are often paralyzed by the fear of failure. They’ve been told their whole lives that they’ll fail. Many have watched adults </w:t>
      </w:r>
      <w:proofErr w:type="gramStart"/>
      <w:r>
        <w:t>in their lives fail financially</w:t>
      </w:r>
      <w:proofErr w:type="gramEnd"/>
      <w:r>
        <w:t>. The idea of risking money — even money they earned — can trigger deep anxiety.</w:t>
      </w:r>
    </w:p>
    <w:p w14:paraId="65748BA8" w14:textId="77777777" w:rsidR="00FD4A26" w:rsidRDefault="00000000">
      <w:pPr>
        <w:spacing w:after="140"/>
      </w:pPr>
      <w:r>
        <w:t>The Krown Safety Net removes the catastrophic downside while preserving the real stakes.</w:t>
      </w:r>
    </w:p>
    <w:p w14:paraId="431EA20B" w14:textId="77777777" w:rsidR="00FD4A26" w:rsidRDefault="00000000">
      <w:pPr>
        <w:pStyle w:val="Heading2"/>
      </w:pPr>
      <w:r>
        <w:t>How It Works</w:t>
      </w:r>
    </w:p>
    <w:p w14:paraId="093B5D10" w14:textId="77777777" w:rsidR="00FD4A26" w:rsidRDefault="00000000">
      <w:pPr>
        <w:spacing w:after="140"/>
      </w:pPr>
      <w:r>
        <w:rPr>
          <w:b/>
          <w:bCs/>
        </w:rPr>
        <w:t>Before any investment is disbursed, we record the student’s pre-investment KCU balance.</w:t>
      </w:r>
    </w:p>
    <w:p w14:paraId="456DD2DA" w14:textId="77777777" w:rsidR="00FD4A26" w:rsidRDefault="00000000">
      <w:pPr>
        <w:spacing w:after="140"/>
      </w:pPr>
      <w:r>
        <w:t>Example: A student has $620 in their account. Their business plan requests $400 in startup capital. Before we release the $400, we record: “Jamal’s pre-investment balance: $620.” His account drops to $220 (the $400 is now invested in his business).</w:t>
      </w:r>
    </w:p>
    <w:p w14:paraId="213EDD33" w14:textId="77777777" w:rsidR="00FD4A26" w:rsidRDefault="00000000">
      <w:pPr>
        <w:spacing w:after="140"/>
      </w:pPr>
      <w:r>
        <w:rPr>
          <w:b/>
          <w:bCs/>
        </w:rPr>
        <w:t>If the business succeeds:</w:t>
      </w:r>
    </w:p>
    <w:p w14:paraId="03B8A581" w14:textId="77777777" w:rsidR="00FD4A26" w:rsidRDefault="00000000">
      <w:pPr>
        <w:spacing w:after="140"/>
      </w:pPr>
      <w:r>
        <w:t xml:space="preserve">Jamal keeps all profits. His KCU account </w:t>
      </w:r>
      <w:proofErr w:type="gramStart"/>
      <w:r>
        <w:t>grows</w:t>
      </w:r>
      <w:proofErr w:type="gramEnd"/>
      <w:r>
        <w:t>. He can reinvest, expand, or save. The profit is HIS. At the end of the year, he can withdraw his full balance as real cash.</w:t>
      </w:r>
    </w:p>
    <w:p w14:paraId="5DB1ED46" w14:textId="77777777" w:rsidR="00FD4A26" w:rsidRDefault="00000000">
      <w:pPr>
        <w:spacing w:after="140"/>
      </w:pPr>
      <w:r>
        <w:rPr>
          <w:b/>
          <w:bCs/>
        </w:rPr>
        <w:t xml:space="preserve">If </w:t>
      </w:r>
      <w:proofErr w:type="gramStart"/>
      <w:r>
        <w:rPr>
          <w:b/>
          <w:bCs/>
        </w:rPr>
        <w:t>the business</w:t>
      </w:r>
      <w:proofErr w:type="gramEnd"/>
      <w:r>
        <w:rPr>
          <w:b/>
          <w:bCs/>
        </w:rPr>
        <w:t xml:space="preserve"> fails:</w:t>
      </w:r>
    </w:p>
    <w:p w14:paraId="0DE8851A" w14:textId="77777777" w:rsidR="00FD4A26" w:rsidRDefault="00000000">
      <w:pPr>
        <w:spacing w:after="140"/>
      </w:pPr>
      <w:r>
        <w:t>Jamal’s KCU account is restored to his pre-investment balance of $620. He loses nothing. He is given a mandatory “Failure Debrief” session (see below) and then given a SECOND opportunity to pitch a new or revised business plan.</w:t>
      </w:r>
    </w:p>
    <w:p w14:paraId="2C46F4CA" w14:textId="77777777" w:rsidR="00FD4A26" w:rsidRDefault="00000000">
      <w:pPr>
        <w:spacing w:after="140"/>
      </w:pPr>
      <w:r>
        <w:rPr>
          <w:b/>
          <w:bCs/>
        </w:rPr>
        <w:t>The Safety Net activates ONE time per student per year.</w:t>
      </w:r>
    </w:p>
    <w:p w14:paraId="3929A1A8" w14:textId="77777777" w:rsidR="00FD4A26" w:rsidRDefault="00000000">
      <w:pPr>
        <w:spacing w:after="140"/>
      </w:pPr>
      <w:r>
        <w:t>If the second business also fails, the student keeps whatever is left in their account but does not receive a third restoration. This teaches that safety nets have limits — in life, you get chances, but not infinite chances.</w:t>
      </w:r>
    </w:p>
    <w:p w14:paraId="0D2B6D52" w14:textId="77777777" w:rsidR="00FD4A26" w:rsidRDefault="00000000">
      <w:pPr>
        <w:pStyle w:val="Heading2"/>
      </w:pPr>
      <w:r>
        <w:t>The Failure Debrief</w:t>
      </w:r>
    </w:p>
    <w:p w14:paraId="560D9A9C" w14:textId="77777777" w:rsidR="00FD4A26" w:rsidRDefault="00000000">
      <w:pPr>
        <w:spacing w:after="140"/>
      </w:pPr>
      <w:r>
        <w:t>When a business fails, the student does NOT experience shame. They experience a structured learning moment.</w:t>
      </w:r>
    </w:p>
    <w:p w14:paraId="62F138DF" w14:textId="77777777" w:rsidR="00FD4A26" w:rsidRDefault="00000000">
      <w:pPr>
        <w:spacing w:after="140"/>
      </w:pPr>
      <w:r>
        <w:t xml:space="preserve">Coach Nelson meets with the </w:t>
      </w:r>
      <w:proofErr w:type="gramStart"/>
      <w:r>
        <w:t>student</w:t>
      </w:r>
      <w:proofErr w:type="gramEnd"/>
      <w:r>
        <w:t xml:space="preserve"> 1-on-1. The debrief covers: What happened? (facts, not feelings first). What did you learn? What would you do differently? </w:t>
      </w:r>
      <w:proofErr w:type="gramStart"/>
      <w:r>
        <w:t>Was</w:t>
      </w:r>
      <w:proofErr w:type="gramEnd"/>
      <w:r>
        <w:t xml:space="preserve"> </w:t>
      </w:r>
      <w:proofErr w:type="gramStart"/>
      <w:r>
        <w:t>the</w:t>
      </w:r>
      <w:proofErr w:type="gramEnd"/>
      <w:r>
        <w:t xml:space="preserve"> failure in the plan, the execution, or the market? What skills did you develop even though the business didn’t succeed? The student writes a 1-page “Failure Report” that is kept in their portfolio. This report is framed as a badge of honor — every successful entrepreneur has failures. The student is then encouraged (not required) to develop a new plan.</w:t>
      </w:r>
    </w:p>
    <w:p w14:paraId="5B1FB9EC" w14:textId="77777777" w:rsidR="00FD4A26" w:rsidRDefault="00000000">
      <w:pPr>
        <w:spacing w:after="140"/>
      </w:pPr>
      <w:r>
        <w:rPr>
          <w:b/>
          <w:bCs/>
        </w:rPr>
        <w:t>The message: Failure is not the end. Failure is data. Kings and Queens learn from failure and come back stronger. That’s what earning your Krown means.</w:t>
      </w:r>
    </w:p>
    <w:p w14:paraId="6B2C76B0" w14:textId="77777777" w:rsidR="00FD4A26" w:rsidRDefault="00000000">
      <w:r>
        <w:br w:type="page"/>
      </w:r>
    </w:p>
    <w:p w14:paraId="23D2239E" w14:textId="77777777" w:rsidR="00FD4A26" w:rsidRDefault="00000000">
      <w:pPr>
        <w:pStyle w:val="Heading1"/>
      </w:pPr>
      <w:r>
        <w:t>FINANCIAL LITERACY CURRICULUM (9 UNITS)</w:t>
      </w:r>
    </w:p>
    <w:p w14:paraId="4FAD2A9B" w14:textId="77777777" w:rsidR="00FD4A26" w:rsidRDefault="00000000">
      <w:pPr>
        <w:spacing w:after="140"/>
      </w:pPr>
      <w:r>
        <w:t>The financial literacy content is taught during Academic Block 3 once per week (Fridays, replacing one period of Science/History). Each unit runs 2–4 weeks. Units build toward the business plan pitch.</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785"/>
        <w:gridCol w:w="747"/>
        <w:gridCol w:w="797"/>
        <w:gridCol w:w="5478"/>
      </w:tblGrid>
      <w:tr w:rsidR="00FD4A26" w14:paraId="30C403B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1485DB7" w14:textId="77777777" w:rsidR="00FD4A26" w:rsidRDefault="00000000">
            <w:r>
              <w:rPr>
                <w:b/>
                <w:bCs/>
                <w:color w:val="FFFFFF"/>
                <w:sz w:val="16"/>
                <w:szCs w:val="16"/>
              </w:rPr>
              <w:t>Unit</w:t>
            </w:r>
          </w:p>
        </w:tc>
        <w:tc>
          <w:tcPr>
            <w:tcW w:w="1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1040146B" w14:textId="77777777" w:rsidR="00FD4A26" w:rsidRDefault="00000000">
            <w:r>
              <w:rPr>
                <w:b/>
                <w:bCs/>
                <w:color w:val="FFFFFF"/>
                <w:sz w:val="16"/>
                <w:szCs w:val="16"/>
              </w:rPr>
              <w:t>Title</w:t>
            </w:r>
          </w:p>
        </w:tc>
        <w:tc>
          <w:tcPr>
            <w:tcW w:w="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55C05AC" w14:textId="77777777" w:rsidR="00FD4A26" w:rsidRDefault="00000000">
            <w:r>
              <w:rPr>
                <w:b/>
                <w:bCs/>
                <w:color w:val="FFFFFF"/>
                <w:sz w:val="16"/>
                <w:szCs w:val="16"/>
              </w:rPr>
              <w:t>Weeks</w:t>
            </w:r>
          </w:p>
        </w:tc>
        <w:tc>
          <w:tcPr>
            <w:tcW w:w="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6523ED3" w14:textId="77777777" w:rsidR="00FD4A26" w:rsidRDefault="00000000">
            <w:r>
              <w:rPr>
                <w:b/>
                <w:bCs/>
                <w:color w:val="FFFFFF"/>
                <w:sz w:val="16"/>
                <w:szCs w:val="16"/>
              </w:rPr>
              <w:t>KCU Bonus</w:t>
            </w:r>
          </w:p>
        </w:tc>
        <w:tc>
          <w:tcPr>
            <w:tcW w:w="56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C40E5FE" w14:textId="77777777" w:rsidR="00FD4A26" w:rsidRDefault="00000000">
            <w:r>
              <w:rPr>
                <w:b/>
                <w:bCs/>
                <w:color w:val="FFFFFF"/>
                <w:sz w:val="16"/>
                <w:szCs w:val="16"/>
              </w:rPr>
              <w:t>Key Concepts</w:t>
            </w:r>
          </w:p>
        </w:tc>
      </w:tr>
      <w:tr w:rsidR="00FD4A26" w14:paraId="79145E2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0218E" w14:textId="77777777" w:rsidR="00FD4A26" w:rsidRDefault="00000000">
            <w:r>
              <w:rPr>
                <w:sz w:val="16"/>
                <w:szCs w:val="16"/>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431C2" w14:textId="77777777" w:rsidR="00FD4A26" w:rsidRDefault="00000000">
            <w:r>
              <w:rPr>
                <w:sz w:val="16"/>
                <w:szCs w:val="16"/>
              </w:rPr>
              <w:t>Money &amp; Me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5ABFB" w14:textId="77777777" w:rsidR="00FD4A26" w:rsidRDefault="00000000">
            <w:r>
              <w:rPr>
                <w:sz w:val="16"/>
                <w:szCs w:val="16"/>
              </w:rPr>
              <w:t>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3811D" w14:textId="77777777" w:rsidR="00FD4A26" w:rsidRDefault="00000000">
            <w:r>
              <w:rPr>
                <w:sz w:val="16"/>
                <w:szCs w:val="16"/>
              </w:rPr>
              <w:t>$10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D39F0" w14:textId="77777777" w:rsidR="00FD4A26" w:rsidRDefault="00000000">
            <w:r>
              <w:rPr>
                <w:sz w:val="16"/>
                <w:szCs w:val="16"/>
              </w:rPr>
              <w:t>What is money? Your relationship with money. Family money patterns. Breaking generational cycles. Needs vs. wants. The psychology of spending.</w:t>
            </w:r>
          </w:p>
        </w:tc>
      </w:tr>
      <w:tr w:rsidR="00FD4A26" w14:paraId="13C09A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D5105" w14:textId="77777777" w:rsidR="00FD4A26" w:rsidRDefault="00000000">
            <w:r>
              <w:rPr>
                <w:sz w:val="16"/>
                <w:szCs w:val="16"/>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9FC9E" w14:textId="77777777" w:rsidR="00FD4A26" w:rsidRDefault="00000000">
            <w:r>
              <w:rPr>
                <w:sz w:val="16"/>
                <w:szCs w:val="16"/>
              </w:rPr>
              <w:t>Banking &amp; Saving</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CFE09" w14:textId="77777777" w:rsidR="00FD4A26" w:rsidRDefault="00000000">
            <w:r>
              <w:rPr>
                <w:sz w:val="16"/>
                <w:szCs w:val="16"/>
              </w:rPr>
              <w:t>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A616F" w14:textId="77777777" w:rsidR="00FD4A26" w:rsidRDefault="00000000">
            <w:r>
              <w:rPr>
                <w:sz w:val="16"/>
                <w:szCs w:val="16"/>
              </w:rPr>
              <w:t>$15</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8A1B5" w14:textId="77777777" w:rsidR="00FD4A26" w:rsidRDefault="00000000">
            <w:r>
              <w:rPr>
                <w:sz w:val="16"/>
                <w:szCs w:val="16"/>
              </w:rPr>
              <w:t>How banks work. Checking vs. savings. Interest (simple and compound). How YOUR KCU account works. Setting savings goals. Why compound interest is the 8th wonder.</w:t>
            </w:r>
          </w:p>
        </w:tc>
      </w:tr>
      <w:tr w:rsidR="00FD4A26" w14:paraId="501729E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07925" w14:textId="77777777" w:rsidR="00FD4A26" w:rsidRDefault="00000000">
            <w:r>
              <w:rPr>
                <w:sz w:val="16"/>
                <w:szCs w:val="16"/>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479D3" w14:textId="77777777" w:rsidR="00FD4A26" w:rsidRDefault="00000000">
            <w:r>
              <w:rPr>
                <w:sz w:val="16"/>
                <w:szCs w:val="16"/>
              </w:rPr>
              <w:t>Budgeting</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27763" w14:textId="77777777" w:rsidR="00FD4A26" w:rsidRDefault="00000000">
            <w:r>
              <w:rPr>
                <w:sz w:val="16"/>
                <w:szCs w:val="16"/>
              </w:rPr>
              <w:t>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ABB5F" w14:textId="77777777" w:rsidR="00FD4A26" w:rsidRDefault="00000000">
            <w:r>
              <w:rPr>
                <w:sz w:val="16"/>
                <w:szCs w:val="16"/>
              </w:rPr>
              <w:t>$15</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3245E" w14:textId="77777777" w:rsidR="00FD4A26" w:rsidRDefault="00000000">
            <w:r>
              <w:rPr>
                <w:sz w:val="16"/>
                <w:szCs w:val="16"/>
              </w:rPr>
              <w:t>Creating a personal budget. Fixed vs. variable expenses. The 50/30/20 rule. Tracking spending. Budgeting YOUR KCU account. Spreadsheet skills.</w:t>
            </w:r>
          </w:p>
        </w:tc>
      </w:tr>
      <w:tr w:rsidR="00FD4A26" w14:paraId="26C4CA1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F5125" w14:textId="77777777" w:rsidR="00FD4A26" w:rsidRDefault="00000000">
            <w:r>
              <w:rPr>
                <w:sz w:val="16"/>
                <w:szCs w:val="16"/>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8C432" w14:textId="77777777" w:rsidR="00FD4A26" w:rsidRDefault="00000000">
            <w:r>
              <w:rPr>
                <w:sz w:val="16"/>
                <w:szCs w:val="16"/>
              </w:rPr>
              <w:t>Credit &amp; Debt</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B7E25" w14:textId="77777777" w:rsidR="00FD4A26" w:rsidRDefault="00000000">
            <w:r>
              <w:rPr>
                <w:sz w:val="16"/>
                <w:szCs w:val="16"/>
              </w:rPr>
              <w:t>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30BF7" w14:textId="77777777" w:rsidR="00FD4A26" w:rsidRDefault="00000000">
            <w:r>
              <w:rPr>
                <w:sz w:val="16"/>
                <w:szCs w:val="16"/>
              </w:rPr>
              <w:t>$10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EB0E2" w14:textId="77777777" w:rsidR="00FD4A26" w:rsidRDefault="00000000">
            <w:r>
              <w:rPr>
                <w:sz w:val="16"/>
                <w:szCs w:val="16"/>
              </w:rPr>
              <w:t>What is credit? Credit scores. Good debt vs. bad debt. Interest rates. How credit cards really work. Predatory lending. How to build credit as a young adult.</w:t>
            </w:r>
          </w:p>
        </w:tc>
      </w:tr>
      <w:tr w:rsidR="00FD4A26" w14:paraId="0F0CC81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A5F53" w14:textId="77777777" w:rsidR="00FD4A26" w:rsidRDefault="00000000">
            <w:r>
              <w:rPr>
                <w:sz w:val="16"/>
                <w:szCs w:val="16"/>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7D41C" w14:textId="77777777" w:rsidR="00FD4A26" w:rsidRDefault="00000000">
            <w:r>
              <w:rPr>
                <w:sz w:val="16"/>
                <w:szCs w:val="16"/>
              </w:rPr>
              <w:t>Investing</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111A9" w14:textId="77777777" w:rsidR="00FD4A26" w:rsidRDefault="00000000">
            <w:r>
              <w:rPr>
                <w:sz w:val="16"/>
                <w:szCs w:val="16"/>
              </w:rPr>
              <w:t>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F51EB" w14:textId="77777777" w:rsidR="00FD4A26" w:rsidRDefault="00000000">
            <w:r>
              <w:rPr>
                <w:sz w:val="16"/>
                <w:szCs w:val="16"/>
              </w:rPr>
              <w:t>$20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66FD4" w14:textId="77777777" w:rsidR="00FD4A26" w:rsidRDefault="00000000">
            <w:r>
              <w:rPr>
                <w:sz w:val="16"/>
                <w:szCs w:val="16"/>
              </w:rPr>
              <w:t>Stocks, bonds, mutual funds, index funds. Risk vs. reward. Diversification. The stock market simulation game (paper trading). How your KCU interest mimics real returns.</w:t>
            </w:r>
          </w:p>
        </w:tc>
      </w:tr>
      <w:tr w:rsidR="00FD4A26" w14:paraId="50989F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61843" w14:textId="77777777" w:rsidR="00FD4A26" w:rsidRDefault="00000000">
            <w:r>
              <w:rPr>
                <w:sz w:val="16"/>
                <w:szCs w:val="16"/>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DCA16" w14:textId="77777777" w:rsidR="00FD4A26" w:rsidRDefault="00000000">
            <w:r>
              <w:rPr>
                <w:sz w:val="16"/>
                <w:szCs w:val="16"/>
              </w:rPr>
              <w:t>Entrepreneurship &amp; Business Plans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EBB3C" w14:textId="77777777" w:rsidR="00FD4A26" w:rsidRDefault="00000000">
            <w:r>
              <w:rPr>
                <w:sz w:val="16"/>
                <w:szCs w:val="16"/>
              </w:rPr>
              <w:t>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1AF68" w14:textId="77777777" w:rsidR="00FD4A26" w:rsidRDefault="00000000">
            <w:r>
              <w:rPr>
                <w:sz w:val="16"/>
                <w:szCs w:val="16"/>
              </w:rPr>
              <w:t>$25</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314FB" w14:textId="77777777" w:rsidR="00FD4A26" w:rsidRDefault="00000000">
            <w:r>
              <w:rPr>
                <w:sz w:val="16"/>
                <w:szCs w:val="16"/>
              </w:rPr>
              <w:t>What is entrepreneurship? Identifying opportunities. Business models. Revenue streams. Writing YOUR business plan. Pitch preparation.</w:t>
            </w:r>
          </w:p>
        </w:tc>
      </w:tr>
      <w:tr w:rsidR="00FD4A26" w14:paraId="1351D3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555EE" w14:textId="77777777" w:rsidR="00FD4A26" w:rsidRDefault="00000000">
            <w:r>
              <w:rPr>
                <w:sz w:val="16"/>
                <w:szCs w:val="16"/>
              </w:rPr>
              <w:t>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E4262" w14:textId="77777777" w:rsidR="00FD4A26" w:rsidRDefault="00000000">
            <w:r>
              <w:rPr>
                <w:sz w:val="16"/>
                <w:szCs w:val="16"/>
              </w:rPr>
              <w:t>Marketing &amp; Sales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588E8" w14:textId="77777777" w:rsidR="00FD4A26" w:rsidRDefault="00000000">
            <w:r>
              <w:rPr>
                <w:sz w:val="16"/>
                <w:szCs w:val="16"/>
              </w:rPr>
              <w:t>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22E48" w14:textId="77777777" w:rsidR="00FD4A26" w:rsidRDefault="00000000">
            <w:r>
              <w:rPr>
                <w:sz w:val="16"/>
                <w:szCs w:val="16"/>
              </w:rPr>
              <w:t>$15</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65FB0" w14:textId="77777777" w:rsidR="00FD4A26" w:rsidRDefault="00000000">
            <w:r>
              <w:rPr>
                <w:sz w:val="16"/>
                <w:szCs w:val="16"/>
              </w:rPr>
              <w:t>How to find customers. Social media marketing. Pricing strategy. Sales skills. Branding. Creating a logo and marketing materials for your business.</w:t>
            </w:r>
          </w:p>
        </w:tc>
      </w:tr>
      <w:tr w:rsidR="00FD4A26" w14:paraId="4D22967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AE8C7" w14:textId="77777777" w:rsidR="00FD4A26" w:rsidRDefault="00000000">
            <w:r>
              <w:rPr>
                <w:sz w:val="16"/>
                <w:szCs w:val="16"/>
              </w:rPr>
              <w:t>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104FE" w14:textId="77777777" w:rsidR="00FD4A26" w:rsidRDefault="00000000">
            <w:r>
              <w:rPr>
                <w:sz w:val="16"/>
                <w:szCs w:val="16"/>
              </w:rPr>
              <w:t>Taxes &amp; Legal Basics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950EC" w14:textId="77777777" w:rsidR="00FD4A26" w:rsidRDefault="00000000">
            <w:r>
              <w:rPr>
                <w:sz w:val="16"/>
                <w:szCs w:val="16"/>
              </w:rPr>
              <w:t>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266F8" w14:textId="77777777" w:rsidR="00FD4A26" w:rsidRDefault="00000000">
            <w:r>
              <w:rPr>
                <w:sz w:val="16"/>
                <w:szCs w:val="16"/>
              </w:rPr>
              <w:t>$10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50DE3" w14:textId="77777777" w:rsidR="00FD4A26" w:rsidRDefault="00000000">
            <w:r>
              <w:rPr>
                <w:sz w:val="16"/>
                <w:szCs w:val="16"/>
              </w:rPr>
              <w:t>Income tax basics. Self-employment tax. Business licenses. Contracts. Liability. Why you need to understand the rules before you play the game.</w:t>
            </w:r>
          </w:p>
        </w:tc>
      </w:tr>
      <w:tr w:rsidR="00FD4A26" w14:paraId="48C4ED2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3BE6E" w14:textId="77777777" w:rsidR="00FD4A26" w:rsidRDefault="00000000">
            <w:r>
              <w:rPr>
                <w:sz w:val="16"/>
                <w:szCs w:val="16"/>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D6252" w14:textId="77777777" w:rsidR="00FD4A26" w:rsidRDefault="00000000">
            <w:r>
              <w:rPr>
                <w:sz w:val="16"/>
                <w:szCs w:val="16"/>
              </w:rPr>
              <w:t>Pitch Day Preparation</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1ADE5" w14:textId="77777777" w:rsidR="00FD4A26" w:rsidRDefault="00000000">
            <w:r>
              <w:rPr>
                <w:sz w:val="16"/>
                <w:szCs w:val="16"/>
              </w:rPr>
              <w:t>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8F652" w14:textId="77777777" w:rsidR="00FD4A26" w:rsidRDefault="00000000">
            <w:r>
              <w:rPr>
                <w:sz w:val="16"/>
                <w:szCs w:val="16"/>
              </w:rPr>
              <w:t>$0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E703F" w14:textId="77777777" w:rsidR="00FD4A26" w:rsidRDefault="00000000">
            <w:r>
              <w:rPr>
                <w:sz w:val="16"/>
                <w:szCs w:val="16"/>
              </w:rPr>
              <w:t>Finalize business plans. Practice pitches. Peer feedback. Dress rehearsal. Confidence building.</w:t>
            </w:r>
          </w:p>
        </w:tc>
      </w:tr>
    </w:tbl>
    <w:p w14:paraId="45CB3AA6" w14:textId="77777777" w:rsidR="00FD4A26" w:rsidRDefault="00000000">
      <w:pPr>
        <w:spacing w:after="140"/>
      </w:pPr>
      <w:r>
        <w:t>Total KCU bonuses from completing all 9 units: $120. Combined with academic bonuses, jobs, and fundraising, most students will reach the $500 threshold by February–March.</w:t>
      </w:r>
    </w:p>
    <w:p w14:paraId="2095DCB5" w14:textId="77777777" w:rsidR="00FD4A26" w:rsidRDefault="00000000">
      <w:r>
        <w:br w:type="page"/>
      </w:r>
    </w:p>
    <w:p w14:paraId="3040BC89" w14:textId="77777777" w:rsidR="00FD4A26" w:rsidRDefault="00000000">
      <w:pPr>
        <w:pStyle w:val="Heading1"/>
      </w:pPr>
      <w:r>
        <w:t>ANNUAL TIMELINE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600"/>
        <w:gridCol w:w="3560"/>
      </w:tblGrid>
      <w:tr w:rsidR="00FD4A26" w14:paraId="3062E1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E8D90C3" w14:textId="77777777" w:rsidR="00FD4A26" w:rsidRDefault="00000000">
            <w:r>
              <w:rPr>
                <w:b/>
                <w:bCs/>
                <w:color w:val="FFFFFF"/>
                <w:sz w:val="16"/>
                <w:szCs w:val="16"/>
              </w:rPr>
              <w:t>Month</w:t>
            </w:r>
          </w:p>
        </w:tc>
        <w:tc>
          <w:tcPr>
            <w:tcW w:w="46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57F75D22" w14:textId="77777777" w:rsidR="00FD4A26" w:rsidRDefault="00000000">
            <w:r>
              <w:rPr>
                <w:b/>
                <w:bCs/>
                <w:color w:val="FFFFFF"/>
                <w:sz w:val="16"/>
                <w:szCs w:val="16"/>
              </w:rPr>
              <w:t>What Happens</w:t>
            </w:r>
          </w:p>
        </w:tc>
        <w:tc>
          <w:tcPr>
            <w:tcW w:w="35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47BCC874" w14:textId="77777777" w:rsidR="00FD4A26" w:rsidRDefault="00000000">
            <w:r>
              <w:rPr>
                <w:b/>
                <w:bCs/>
                <w:color w:val="FFFFFF"/>
                <w:sz w:val="16"/>
                <w:szCs w:val="16"/>
              </w:rPr>
              <w:t>KCU Activity</w:t>
            </w:r>
          </w:p>
        </w:tc>
      </w:tr>
      <w:tr w:rsidR="00FD4A26" w14:paraId="1B8F7F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4E9FE" w14:textId="77777777" w:rsidR="00FD4A26" w:rsidRDefault="00000000">
            <w:r>
              <w:rPr>
                <w:sz w:val="16"/>
                <w:szCs w:val="16"/>
              </w:rPr>
              <w:t>August</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9F73" w14:textId="77777777" w:rsidR="00FD4A26" w:rsidRDefault="00000000">
            <w:r>
              <w:rPr>
                <w:sz w:val="16"/>
                <w:szCs w:val="16"/>
              </w:rPr>
              <w:t>Program kickoff. KCU accounts opened. $100 deposited. Unit 1 begins.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EC103" w14:textId="77777777" w:rsidR="00FD4A26" w:rsidRDefault="00000000">
            <w:r>
              <w:rPr>
                <w:sz w:val="16"/>
                <w:szCs w:val="16"/>
              </w:rPr>
              <w:t>$100 deposit</w:t>
            </w:r>
          </w:p>
        </w:tc>
      </w:tr>
      <w:tr w:rsidR="00FD4A26" w14:paraId="684113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6FB5E" w14:textId="77777777" w:rsidR="00FD4A26" w:rsidRDefault="00000000">
            <w:r>
              <w:rPr>
                <w:sz w:val="16"/>
                <w:szCs w:val="16"/>
              </w:rPr>
              <w:t>September</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636D0" w14:textId="77777777" w:rsidR="00FD4A26" w:rsidRDefault="00000000">
            <w:r>
              <w:rPr>
                <w:sz w:val="16"/>
                <w:szCs w:val="16"/>
              </w:rPr>
              <w:t>Units 1–2 complete. Classroom jobs assigned. Academic bonuses start.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1B889" w14:textId="77777777" w:rsidR="00FD4A26" w:rsidRDefault="00000000">
            <w:r>
              <w:rPr>
                <w:sz w:val="16"/>
                <w:szCs w:val="16"/>
              </w:rPr>
              <w:t>Earning begins</w:t>
            </w:r>
          </w:p>
        </w:tc>
      </w:tr>
      <w:tr w:rsidR="00FD4A26" w14:paraId="7CB793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A88EA" w14:textId="77777777" w:rsidR="00FD4A26" w:rsidRDefault="00000000">
            <w:r>
              <w:rPr>
                <w:sz w:val="16"/>
                <w:szCs w:val="16"/>
              </w:rPr>
              <w:t>October</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33DCA" w14:textId="77777777" w:rsidR="00FD4A26" w:rsidRDefault="00000000">
            <w:r>
              <w:rPr>
                <w:sz w:val="16"/>
                <w:szCs w:val="16"/>
              </w:rPr>
              <w:t>Unit 3 (Budgeting). First fundraising projects launched.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664D9" w14:textId="77777777" w:rsidR="00FD4A26" w:rsidRDefault="00000000">
            <w:r>
              <w:rPr>
                <w:sz w:val="16"/>
                <w:szCs w:val="16"/>
              </w:rPr>
              <w:t>Balances: $150–$250</w:t>
            </w:r>
          </w:p>
        </w:tc>
      </w:tr>
      <w:tr w:rsidR="00FD4A26" w14:paraId="398D5B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138BC" w14:textId="77777777" w:rsidR="00FD4A26" w:rsidRDefault="00000000">
            <w:r>
              <w:rPr>
                <w:sz w:val="16"/>
                <w:szCs w:val="16"/>
              </w:rPr>
              <w:t>November</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A4410" w14:textId="77777777" w:rsidR="00FD4A26" w:rsidRDefault="00000000">
            <w:r>
              <w:rPr>
                <w:sz w:val="16"/>
                <w:szCs w:val="16"/>
              </w:rPr>
              <w:t>Units 3–4 complete. Stock market simulation begins.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1E365" w14:textId="77777777" w:rsidR="00FD4A26" w:rsidRDefault="00000000">
            <w:r>
              <w:rPr>
                <w:sz w:val="16"/>
                <w:szCs w:val="16"/>
              </w:rPr>
              <w:t>Balances: $200–$350</w:t>
            </w:r>
          </w:p>
        </w:tc>
      </w:tr>
      <w:tr w:rsidR="00FD4A26" w14:paraId="24FF53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863B8" w14:textId="77777777" w:rsidR="00FD4A26" w:rsidRDefault="00000000">
            <w:r>
              <w:rPr>
                <w:sz w:val="16"/>
                <w:szCs w:val="16"/>
              </w:rPr>
              <w:t>December</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679DD" w14:textId="77777777" w:rsidR="00FD4A26" w:rsidRDefault="00000000">
            <w:r>
              <w:rPr>
                <w:sz w:val="16"/>
                <w:szCs w:val="16"/>
              </w:rPr>
              <w:t>Unit 5 (Investing). Mid-year portfolio review. Interest compounding visible.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DDC0A" w14:textId="77777777" w:rsidR="00FD4A26" w:rsidRDefault="00000000">
            <w:r>
              <w:rPr>
                <w:sz w:val="16"/>
                <w:szCs w:val="16"/>
              </w:rPr>
              <w:t>Balances: $250–$450</w:t>
            </w:r>
          </w:p>
        </w:tc>
      </w:tr>
      <w:tr w:rsidR="00FD4A26" w14:paraId="45EEC5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0C13" w14:textId="77777777" w:rsidR="00FD4A26" w:rsidRDefault="00000000">
            <w:r>
              <w:rPr>
                <w:sz w:val="16"/>
                <w:szCs w:val="16"/>
              </w:rPr>
              <w:t>January</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22EBC" w14:textId="77777777" w:rsidR="00FD4A26" w:rsidRDefault="00000000">
            <w:r>
              <w:rPr>
                <w:sz w:val="16"/>
                <w:szCs w:val="16"/>
              </w:rPr>
              <w:t>Unit 6 begins (Entrepreneurship). Students begin writing business plans.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7C9A0" w14:textId="77777777" w:rsidR="00FD4A26" w:rsidRDefault="00000000">
            <w:r>
              <w:rPr>
                <w:sz w:val="16"/>
                <w:szCs w:val="16"/>
              </w:rPr>
              <w:t>Balances: $300–$500+</w:t>
            </w:r>
          </w:p>
        </w:tc>
      </w:tr>
      <w:tr w:rsidR="00FD4A26" w14:paraId="377FE0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C8FAC" w14:textId="77777777" w:rsidR="00FD4A26" w:rsidRDefault="00000000">
            <w:r>
              <w:rPr>
                <w:sz w:val="16"/>
                <w:szCs w:val="16"/>
              </w:rPr>
              <w:t>February</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0A4C9" w14:textId="77777777" w:rsidR="00FD4A26" w:rsidRDefault="00000000">
            <w:r>
              <w:rPr>
                <w:sz w:val="16"/>
                <w:szCs w:val="16"/>
              </w:rPr>
              <w:t>Unit 6–7 complete. First students hit $500 threshold. Early pitches begin.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E6AB1" w14:textId="77777777" w:rsidR="00FD4A26" w:rsidRDefault="00000000">
            <w:r>
              <w:rPr>
                <w:sz w:val="16"/>
                <w:szCs w:val="16"/>
              </w:rPr>
              <w:t>First pitches</w:t>
            </w:r>
          </w:p>
        </w:tc>
      </w:tr>
      <w:tr w:rsidR="00FD4A26" w14:paraId="0F06BF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6F377" w14:textId="77777777" w:rsidR="00FD4A26" w:rsidRDefault="00000000">
            <w:r>
              <w:rPr>
                <w:sz w:val="16"/>
                <w:szCs w:val="16"/>
              </w:rPr>
              <w:t>March</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6FF70" w14:textId="77777777" w:rsidR="00FD4A26" w:rsidRDefault="00000000">
            <w:r>
              <w:rPr>
                <w:sz w:val="16"/>
                <w:szCs w:val="16"/>
              </w:rPr>
              <w:t>Unit 8. Pitch Day #1 — Krown Investment Board convenes. Businesses launch.</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2320C" w14:textId="77777777" w:rsidR="00FD4A26" w:rsidRDefault="00000000">
            <w:r>
              <w:rPr>
                <w:sz w:val="16"/>
                <w:szCs w:val="16"/>
              </w:rPr>
              <w:t>Businesses funded</w:t>
            </w:r>
          </w:p>
        </w:tc>
      </w:tr>
      <w:tr w:rsidR="00FD4A26" w14:paraId="372B83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7434D" w14:textId="77777777" w:rsidR="00FD4A26" w:rsidRDefault="00000000">
            <w:r>
              <w:rPr>
                <w:sz w:val="16"/>
                <w:szCs w:val="16"/>
              </w:rPr>
              <w:t>April</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D9A85" w14:textId="77777777" w:rsidR="00FD4A26" w:rsidRDefault="00000000">
            <w:r>
              <w:rPr>
                <w:sz w:val="16"/>
                <w:szCs w:val="16"/>
              </w:rPr>
              <w:t>Unit 9 prep for remaining students. Active businesses operating. Pitch Day #2.</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A6FA" w14:textId="77777777" w:rsidR="00FD4A26" w:rsidRDefault="00000000">
            <w:r>
              <w:rPr>
                <w:sz w:val="16"/>
                <w:szCs w:val="16"/>
              </w:rPr>
              <w:t>Revenue coming in</w:t>
            </w:r>
          </w:p>
        </w:tc>
      </w:tr>
      <w:tr w:rsidR="00FD4A26" w14:paraId="4613C3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95A46" w14:textId="77777777" w:rsidR="00FD4A26" w:rsidRDefault="00000000">
            <w:r>
              <w:rPr>
                <w:sz w:val="16"/>
                <w:szCs w:val="16"/>
              </w:rPr>
              <w:t>May</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8EA79" w14:textId="77777777" w:rsidR="00FD4A26" w:rsidRDefault="00000000">
            <w:r>
              <w:rPr>
                <w:sz w:val="16"/>
                <w:szCs w:val="16"/>
              </w:rPr>
              <w:t>Final pitches. Business performance reviews. Year-end portfolio presentation.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802E3" w14:textId="77777777" w:rsidR="00FD4A26" w:rsidRDefault="00000000">
            <w:r>
              <w:rPr>
                <w:sz w:val="16"/>
                <w:szCs w:val="16"/>
              </w:rPr>
              <w:t>Final accounting</w:t>
            </w:r>
          </w:p>
        </w:tc>
      </w:tr>
      <w:tr w:rsidR="00FD4A26" w14:paraId="5843E0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28EC2" w14:textId="77777777" w:rsidR="00FD4A26" w:rsidRDefault="00000000">
            <w:r>
              <w:rPr>
                <w:sz w:val="16"/>
                <w:szCs w:val="16"/>
              </w:rPr>
              <w:t>June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B9E1E" w14:textId="77777777" w:rsidR="00FD4A26" w:rsidRDefault="00000000">
            <w:r>
              <w:rPr>
                <w:sz w:val="16"/>
                <w:szCs w:val="16"/>
              </w:rPr>
              <w:t>Krown Credit Union Year-End Ceremony. Cash disbursements. Awards.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9F45" w14:textId="77777777" w:rsidR="00FD4A26" w:rsidRDefault="00000000">
            <w:r>
              <w:rPr>
                <w:sz w:val="16"/>
                <w:szCs w:val="16"/>
              </w:rPr>
              <w:t>Payouts</w:t>
            </w:r>
          </w:p>
        </w:tc>
      </w:tr>
    </w:tbl>
    <w:p w14:paraId="3F0E1E31" w14:textId="77777777" w:rsidR="00FD4A26" w:rsidRDefault="00000000">
      <w:r>
        <w:br w:type="page"/>
      </w:r>
    </w:p>
    <w:p w14:paraId="1BA90822" w14:textId="77777777" w:rsidR="00FD4A26" w:rsidRDefault="00000000">
      <w:pPr>
        <w:pStyle w:val="Heading1"/>
      </w:pPr>
      <w:r>
        <w:t>YEAR-END: THE KROWN CEREMONY</w:t>
      </w:r>
    </w:p>
    <w:p w14:paraId="3EA9BB05" w14:textId="77777777" w:rsidR="00FD4A26" w:rsidRDefault="00000000">
      <w:pPr>
        <w:pStyle w:val="Heading2"/>
      </w:pPr>
      <w:r>
        <w:t>Portfolio Presentation</w:t>
      </w:r>
    </w:p>
    <w:p w14:paraId="10789147" w14:textId="77777777" w:rsidR="00FD4A26" w:rsidRDefault="00000000">
      <w:pPr>
        <w:spacing w:after="140"/>
      </w:pPr>
      <w:r>
        <w:t>Every student presents a final portfolio to the school community (students, parents, staff, community members). The portfolio includes: their KCU account history (starting balance to ending balance), all financial literacy unit completions, their business plan (whether approved or not), their business results (revenue, expenses, profit/loss), their Failure Report (if applicable — presented as a learning moment, not a shame moment), and a reflection essay: “What I learned about money, business, and myself.”</w:t>
      </w:r>
    </w:p>
    <w:p w14:paraId="7C69F7D4" w14:textId="77777777" w:rsidR="00FD4A26" w:rsidRDefault="00000000">
      <w:pPr>
        <w:pStyle w:val="Heading2"/>
      </w:pPr>
      <w:r>
        <w:t>Cash Disbursement</w:t>
      </w:r>
    </w:p>
    <w:p w14:paraId="08557236" w14:textId="77777777" w:rsidR="00FD4A26" w:rsidRDefault="00000000">
      <w:pPr>
        <w:spacing w:after="140"/>
      </w:pPr>
      <w:r>
        <w:t>At the end of the year, students can withdraw their ENTIRE KCU balance as real cash (or direct deposit if they’ve set up a real bank account — which Unit 2 helps them do). This is the moment. A student who started with $100 and ended with $800+ receives that money in their hand. For many of these kids, it will be the most money they’ve ever earned. It’s theirs. They built it.</w:t>
      </w:r>
    </w:p>
    <w:p w14:paraId="510B2E33" w14:textId="77777777" w:rsidR="00FD4A26" w:rsidRDefault="00000000">
      <w:pPr>
        <w:pStyle w:val="Heading2"/>
      </w:pPr>
      <w:r>
        <w:t>Awards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FD4A26" w14:paraId="5A09E9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4F8374A" w14:textId="77777777" w:rsidR="00FD4A26" w:rsidRDefault="00000000">
            <w:r>
              <w:rPr>
                <w:b/>
                <w:bCs/>
                <w:color w:val="FFFFFF"/>
                <w:sz w:val="16"/>
                <w:szCs w:val="16"/>
              </w:rPr>
              <w:t>Award</w:t>
            </w:r>
          </w:p>
        </w:tc>
        <w:tc>
          <w:tcPr>
            <w:tcW w:w="38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316DE6C7" w14:textId="77777777" w:rsidR="00FD4A26" w:rsidRDefault="00000000">
            <w:r>
              <w:rPr>
                <w:b/>
                <w:bCs/>
                <w:color w:val="FFFFFF"/>
                <w:sz w:val="16"/>
                <w:szCs w:val="16"/>
              </w:rPr>
              <w:t>Criteria</w:t>
            </w:r>
          </w:p>
        </w:tc>
        <w:tc>
          <w:tcPr>
            <w:tcW w:w="27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03B326A" w14:textId="77777777" w:rsidR="00FD4A26" w:rsidRDefault="00000000">
            <w:r>
              <w:rPr>
                <w:b/>
                <w:bCs/>
                <w:color w:val="FFFFFF"/>
                <w:sz w:val="16"/>
                <w:szCs w:val="16"/>
              </w:rPr>
              <w:t>Prize</w:t>
            </w:r>
          </w:p>
        </w:tc>
      </w:tr>
      <w:tr w:rsidR="00FD4A26" w14:paraId="76D8D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9B0D5" w14:textId="77777777" w:rsidR="00FD4A26" w:rsidRDefault="00000000">
            <w:r>
              <w:rPr>
                <w:sz w:val="16"/>
                <w:szCs w:val="16"/>
              </w:rPr>
              <w:t>Krown Entrepreneur of the Year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1A962" w14:textId="77777777" w:rsidR="00FD4A26" w:rsidRDefault="00000000">
            <w:r>
              <w:rPr>
                <w:sz w:val="16"/>
                <w:szCs w:val="16"/>
              </w:rPr>
              <w:t>Highest business profit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BCB73" w14:textId="77777777" w:rsidR="00FD4A26" w:rsidRDefault="00000000">
            <w:r>
              <w:rPr>
                <w:sz w:val="16"/>
                <w:szCs w:val="16"/>
              </w:rPr>
              <w:t>Trophy + $100 bonus deposit for next year (if returning)</w:t>
            </w:r>
          </w:p>
        </w:tc>
      </w:tr>
      <w:tr w:rsidR="00FD4A26" w14:paraId="6FA455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805A7" w14:textId="77777777" w:rsidR="00FD4A26" w:rsidRDefault="00000000">
            <w:r>
              <w:rPr>
                <w:sz w:val="16"/>
                <w:szCs w:val="16"/>
              </w:rPr>
              <w:t>Krown Investor Award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DDD44" w14:textId="77777777" w:rsidR="00FD4A26" w:rsidRDefault="00000000">
            <w:r>
              <w:rPr>
                <w:sz w:val="16"/>
                <w:szCs w:val="16"/>
              </w:rPr>
              <w:t>Best portfolio growth (% increase from $100)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E4E72" w14:textId="77777777" w:rsidR="00FD4A26" w:rsidRDefault="00000000">
            <w:r>
              <w:rPr>
                <w:sz w:val="16"/>
                <w:szCs w:val="16"/>
              </w:rPr>
              <w:t>Trophy + $50 bonus</w:t>
            </w:r>
          </w:p>
        </w:tc>
      </w:tr>
      <w:tr w:rsidR="00FD4A26" w14:paraId="78E8A5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2A399" w14:textId="77777777" w:rsidR="00FD4A26" w:rsidRDefault="00000000">
            <w:r>
              <w:rPr>
                <w:sz w:val="16"/>
                <w:szCs w:val="16"/>
              </w:rPr>
              <w:t>Krown Resilience Award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AE758" w14:textId="77777777" w:rsidR="00FD4A26" w:rsidRDefault="00000000">
            <w:r>
              <w:rPr>
                <w:sz w:val="16"/>
                <w:szCs w:val="16"/>
              </w:rPr>
              <w:t>Best Failure Report / strongest comeback</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9EEBD" w14:textId="77777777" w:rsidR="00FD4A26" w:rsidRDefault="00000000">
            <w:r>
              <w:rPr>
                <w:sz w:val="16"/>
                <w:szCs w:val="16"/>
              </w:rPr>
              <w:t>Trophy + $50 bonus</w:t>
            </w:r>
          </w:p>
        </w:tc>
      </w:tr>
      <w:tr w:rsidR="00FD4A26" w14:paraId="7B8271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C1543" w14:textId="77777777" w:rsidR="00FD4A26" w:rsidRDefault="00000000">
            <w:r>
              <w:rPr>
                <w:sz w:val="16"/>
                <w:szCs w:val="16"/>
              </w:rPr>
              <w:t>Krown Community Builder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85B39" w14:textId="77777777" w:rsidR="00FD4A26" w:rsidRDefault="00000000">
            <w:r>
              <w:rPr>
                <w:sz w:val="16"/>
                <w:szCs w:val="16"/>
              </w:rPr>
              <w:t>Most contribution to KCU General Fund / peer support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04FCE" w14:textId="77777777" w:rsidR="00FD4A26" w:rsidRDefault="00000000">
            <w:r>
              <w:rPr>
                <w:sz w:val="16"/>
                <w:szCs w:val="16"/>
              </w:rPr>
              <w:t>Trophy + $50 bonus</w:t>
            </w:r>
          </w:p>
        </w:tc>
      </w:tr>
      <w:tr w:rsidR="00FD4A26" w14:paraId="5DBF13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E53F3" w14:textId="77777777" w:rsidR="00FD4A26" w:rsidRDefault="00000000">
            <w:r>
              <w:rPr>
                <w:sz w:val="16"/>
                <w:szCs w:val="16"/>
              </w:rPr>
              <w:t>Krown Financial Literacy Champion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76C9E" w14:textId="77777777" w:rsidR="00FD4A26" w:rsidRDefault="00000000">
            <w:r>
              <w:rPr>
                <w:sz w:val="16"/>
                <w:szCs w:val="16"/>
              </w:rPr>
              <w:t>Highest scores on all 9 curriculum units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EACFB" w14:textId="77777777" w:rsidR="00FD4A26" w:rsidRDefault="00000000">
            <w:r>
              <w:rPr>
                <w:sz w:val="16"/>
                <w:szCs w:val="16"/>
              </w:rPr>
              <w:t>Trophy + $50 bonus</w:t>
            </w:r>
          </w:p>
        </w:tc>
      </w:tr>
    </w:tbl>
    <w:p w14:paraId="06520752" w14:textId="77777777" w:rsidR="00FD4A26" w:rsidRDefault="00000000">
      <w:pPr>
        <w:pStyle w:val="Heading2"/>
      </w:pPr>
      <w:r>
        <w:t>Reinvestment Opportunity</w:t>
      </w:r>
    </w:p>
    <w:p w14:paraId="13EF8772" w14:textId="77777777" w:rsidR="00FD4A26" w:rsidRDefault="00000000">
      <w:pPr>
        <w:spacing w:after="140"/>
      </w:pPr>
      <w:r>
        <w:t>Graduating seniors take their money and their skills into the world. Returning students can roll their balance into the next year’s KCU account and skip the $100 opening deposit — they start with whatever they built. A student who ended Year 1 with $800 starts Year 2 with $800. The compounding continues. This is the most powerful lesson of all: wealth builds on itself when you don’t start from zero every time.</w:t>
      </w:r>
    </w:p>
    <w:p w14:paraId="672BCBCC" w14:textId="77777777" w:rsidR="00FD4A26" w:rsidRDefault="00000000">
      <w:r>
        <w:br w:type="page"/>
      </w:r>
    </w:p>
    <w:p w14:paraId="16363178" w14:textId="77777777" w:rsidR="00FD4A26" w:rsidRDefault="00000000">
      <w:pPr>
        <w:pStyle w:val="Heading1"/>
      </w:pPr>
      <w:r>
        <w:t>FUNDING THE PROGRAM</w:t>
      </w:r>
    </w:p>
    <w:p w14:paraId="381492B3" w14:textId="77777777" w:rsidR="00FD4A26" w:rsidRDefault="00000000">
      <w:pPr>
        <w:pStyle w:val="Heading2"/>
      </w:pPr>
      <w:r>
        <w:t>Year 1 Costs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400"/>
        <w:gridCol w:w="2960"/>
      </w:tblGrid>
      <w:tr w:rsidR="00FD4A26" w14:paraId="33F6E8D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84CA929" w14:textId="77777777" w:rsidR="00FD4A26" w:rsidRDefault="00000000">
            <w:r>
              <w:rPr>
                <w:b/>
                <w:bCs/>
                <w:color w:val="FFFFFF"/>
                <w:sz w:val="16"/>
                <w:szCs w:val="16"/>
              </w:rPr>
              <w:t>Item</w:t>
            </w:r>
          </w:p>
        </w:tc>
        <w:tc>
          <w:tcPr>
            <w:tcW w:w="240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00022BFE" w14:textId="77777777" w:rsidR="00FD4A26" w:rsidRDefault="00000000">
            <w:r>
              <w:rPr>
                <w:b/>
                <w:bCs/>
                <w:color w:val="FFFFFF"/>
                <w:sz w:val="16"/>
                <w:szCs w:val="16"/>
              </w:rPr>
              <w:t>Cost</w:t>
            </w:r>
          </w:p>
        </w:tc>
        <w:tc>
          <w:tcPr>
            <w:tcW w:w="2960" w:type="dxa"/>
            <w:tcBorders>
              <w:top w:val="single" w:sz="1" w:space="0" w:color="CCCCCC"/>
              <w:left w:val="single" w:sz="1" w:space="0" w:color="CCCCCC"/>
              <w:bottom w:val="single" w:sz="1" w:space="0" w:color="CCCCCC"/>
              <w:right w:val="single" w:sz="1" w:space="0" w:color="CCCCCC"/>
            </w:tcBorders>
            <w:shd w:val="clear" w:color="auto" w:fill="1A1A1A"/>
            <w:tcMar>
              <w:top w:w="80" w:type="dxa"/>
              <w:left w:w="120" w:type="dxa"/>
              <w:bottom w:w="80" w:type="dxa"/>
              <w:right w:w="120" w:type="dxa"/>
            </w:tcMar>
          </w:tcPr>
          <w:p w14:paraId="6E5E552F" w14:textId="77777777" w:rsidR="00FD4A26" w:rsidRDefault="00000000">
            <w:r>
              <w:rPr>
                <w:b/>
                <w:bCs/>
                <w:color w:val="FFFFFF"/>
                <w:sz w:val="16"/>
                <w:szCs w:val="16"/>
              </w:rPr>
              <w:t>Notes</w:t>
            </w:r>
          </w:p>
        </w:tc>
      </w:tr>
      <w:tr w:rsidR="00FD4A26" w14:paraId="6B9B083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F0547" w14:textId="77777777" w:rsidR="00FD4A26" w:rsidRDefault="00000000">
            <w:r>
              <w:rPr>
                <w:sz w:val="16"/>
                <w:szCs w:val="16"/>
              </w:rPr>
              <w:t>Opening deposits (15 students × $100)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A3CB9" w14:textId="77777777" w:rsidR="00FD4A26" w:rsidRDefault="00000000">
            <w:r>
              <w:rPr>
                <w:sz w:val="16"/>
                <w:szCs w:val="16"/>
              </w:rPr>
              <w:t>$1,500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86D6E" w14:textId="77777777" w:rsidR="00FD4A26" w:rsidRDefault="00000000">
            <w:r>
              <w:rPr>
                <w:sz w:val="16"/>
                <w:szCs w:val="16"/>
              </w:rPr>
              <w:t>Can be sponsored by a single local business</w:t>
            </w:r>
          </w:p>
        </w:tc>
      </w:tr>
      <w:tr w:rsidR="00FD4A26" w14:paraId="03E1FB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67474" w14:textId="77777777" w:rsidR="00FD4A26" w:rsidRDefault="00000000">
            <w:r>
              <w:rPr>
                <w:sz w:val="16"/>
                <w:szCs w:val="16"/>
              </w:rPr>
              <w:t>Academic bonuses (estimated)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E5D94" w14:textId="77777777" w:rsidR="00FD4A26" w:rsidRDefault="00000000">
            <w:r>
              <w:rPr>
                <w:sz w:val="16"/>
                <w:szCs w:val="16"/>
              </w:rPr>
              <w:t>$2,000–$3,500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8F5FF" w14:textId="77777777" w:rsidR="00FD4A26" w:rsidRDefault="00000000">
            <w:proofErr w:type="gramStart"/>
            <w:r>
              <w:rPr>
                <w:sz w:val="16"/>
                <w:szCs w:val="16"/>
              </w:rPr>
              <w:t>Depends</w:t>
            </w:r>
            <w:proofErr w:type="gramEnd"/>
            <w:r>
              <w:rPr>
                <w:sz w:val="16"/>
                <w:szCs w:val="16"/>
              </w:rPr>
              <w:t xml:space="preserve"> on student performance</w:t>
            </w:r>
          </w:p>
        </w:tc>
      </w:tr>
      <w:tr w:rsidR="00FD4A26" w14:paraId="007552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82D04" w14:textId="77777777" w:rsidR="00FD4A26" w:rsidRDefault="00000000">
            <w:r>
              <w:rPr>
                <w:sz w:val="16"/>
                <w:szCs w:val="16"/>
              </w:rPr>
              <w:t>KCU interest payments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3BBD0" w14:textId="77777777" w:rsidR="00FD4A26" w:rsidRDefault="00000000">
            <w:r>
              <w:rPr>
                <w:sz w:val="16"/>
                <w:szCs w:val="16"/>
              </w:rPr>
              <w:t>$500–$800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8C75E" w14:textId="77777777" w:rsidR="00FD4A26" w:rsidRDefault="00000000">
            <w:r>
              <w:rPr>
                <w:sz w:val="16"/>
                <w:szCs w:val="16"/>
              </w:rPr>
              <w:t>2% monthly on all balances</w:t>
            </w:r>
          </w:p>
        </w:tc>
      </w:tr>
      <w:tr w:rsidR="00FD4A26" w14:paraId="7E6A05B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6E475" w14:textId="77777777" w:rsidR="00FD4A26" w:rsidRDefault="00000000">
            <w:r>
              <w:rPr>
                <w:sz w:val="16"/>
                <w:szCs w:val="16"/>
              </w:rPr>
              <w:t>Classroom job wages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72FC0" w14:textId="77777777" w:rsidR="00FD4A26" w:rsidRDefault="00000000">
            <w:r>
              <w:rPr>
                <w:sz w:val="16"/>
                <w:szCs w:val="16"/>
              </w:rPr>
              <w:t>$1,500–$2,000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FB687" w14:textId="77777777" w:rsidR="00FD4A26" w:rsidRDefault="00000000">
            <w:r>
              <w:rPr>
                <w:sz w:val="16"/>
                <w:szCs w:val="16"/>
              </w:rPr>
              <w:t>~$100–$130/student/year</w:t>
            </w:r>
          </w:p>
        </w:tc>
      </w:tr>
      <w:tr w:rsidR="00FD4A26" w14:paraId="571082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AF7B2" w14:textId="77777777" w:rsidR="00FD4A26" w:rsidRDefault="00000000">
            <w:r>
              <w:rPr>
                <w:sz w:val="16"/>
                <w:szCs w:val="16"/>
              </w:rPr>
              <w:t>Curriculum milestone bonuses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D3A4F" w14:textId="77777777" w:rsidR="00FD4A26" w:rsidRDefault="00000000">
            <w:r>
              <w:rPr>
                <w:sz w:val="16"/>
                <w:szCs w:val="16"/>
              </w:rPr>
              <w:t>$1,800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2CFF3" w14:textId="77777777" w:rsidR="00FD4A26" w:rsidRDefault="00000000">
            <w:r>
              <w:rPr>
                <w:sz w:val="16"/>
                <w:szCs w:val="16"/>
              </w:rPr>
              <w:t>$120/student × 15</w:t>
            </w:r>
          </w:p>
        </w:tc>
      </w:tr>
      <w:tr w:rsidR="00FD4A26" w14:paraId="14342F0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137A8" w14:textId="77777777" w:rsidR="00FD4A26" w:rsidRDefault="00000000">
            <w:r>
              <w:rPr>
                <w:sz w:val="16"/>
                <w:szCs w:val="16"/>
              </w:rPr>
              <w:t>Awards and ceremony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0EC98" w14:textId="77777777" w:rsidR="00FD4A26" w:rsidRDefault="00000000">
            <w:r>
              <w:rPr>
                <w:sz w:val="16"/>
                <w:szCs w:val="16"/>
              </w:rPr>
              <w:t>$500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13E69" w14:textId="77777777" w:rsidR="00FD4A26" w:rsidRDefault="00000000">
            <w:r>
              <w:rPr>
                <w:sz w:val="16"/>
                <w:szCs w:val="16"/>
              </w:rPr>
              <w:t>Trophies, ceremony supplies</w:t>
            </w:r>
          </w:p>
        </w:tc>
      </w:tr>
      <w:tr w:rsidR="00FD4A26" w14:paraId="4A838B5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C8372" w14:textId="77777777" w:rsidR="00FD4A26" w:rsidRDefault="00000000">
            <w:r>
              <w:rPr>
                <w:sz w:val="16"/>
                <w:szCs w:val="16"/>
              </w:rPr>
              <w:t>TOTAL PROGRAM COST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B81D5" w14:textId="77777777" w:rsidR="00FD4A26" w:rsidRDefault="00000000">
            <w:r>
              <w:rPr>
                <w:sz w:val="16"/>
                <w:szCs w:val="16"/>
              </w:rPr>
              <w:t>$7,800–$10,100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0A4EB" w14:textId="77777777" w:rsidR="00FD4A26" w:rsidRDefault="00FD4A26"/>
        </w:tc>
      </w:tr>
    </w:tbl>
    <w:p w14:paraId="338626E8" w14:textId="77777777" w:rsidR="00FD4A26" w:rsidRDefault="00000000">
      <w:pPr>
        <w:pStyle w:val="Heading2"/>
      </w:pPr>
      <w:r>
        <w:t>How to Fund It</w:t>
      </w:r>
    </w:p>
    <w:p w14:paraId="3C8F6DFE" w14:textId="77777777" w:rsidR="00FD4A26" w:rsidRDefault="00000000">
      <w:pPr>
        <w:spacing w:after="140"/>
      </w:pPr>
      <w:r>
        <w:rPr>
          <w:b/>
          <w:bCs/>
        </w:rPr>
        <w:t>Option 1: Corporate Sponsor (Best Option)</w:t>
      </w:r>
    </w:p>
    <w:p w14:paraId="657B8FB3" w14:textId="77777777" w:rsidR="00FD4A26" w:rsidRDefault="00000000">
      <w:pPr>
        <w:spacing w:after="140"/>
      </w:pPr>
      <w:r>
        <w:t xml:space="preserve">One local business sponsors the Krown Credit Union for $10,000/year. In return: their name on the program (“The [Business Name] Krown Credit Union”), logo on all KCU materials, invitation to Pitch Day as a Board member, media coverage, and tax deduction through </w:t>
      </w:r>
      <w:proofErr w:type="spellStart"/>
      <w:r>
        <w:t>KVegas</w:t>
      </w:r>
      <w:proofErr w:type="spellEnd"/>
      <w:r>
        <w:t xml:space="preserve"> Elite 501(c)(3). Target: local banks, credit unions (ironic and perfect), real estate firms, car dealerships, or any business that wants to invest in at-risk youth entrepreneurship. The story sells itself.</w:t>
      </w:r>
    </w:p>
    <w:p w14:paraId="5044AB7B" w14:textId="77777777" w:rsidR="00FD4A26" w:rsidRDefault="00000000">
      <w:pPr>
        <w:spacing w:after="140"/>
      </w:pPr>
      <w:r>
        <w:rPr>
          <w:b/>
          <w:bCs/>
        </w:rPr>
        <w:t>Option 2: Grant Funding</w:t>
      </w:r>
    </w:p>
    <w:p w14:paraId="75736546" w14:textId="77777777" w:rsidR="00FD4A26" w:rsidRDefault="00000000">
      <w:pPr>
        <w:spacing w:after="140"/>
      </w:pPr>
      <w:r>
        <w:t>Financial literacy and youth entrepreneurship programs are EXTREMELY grant-friendly. Target grants: NEFE (National Endowment for Financial Education), Junior Achievement grants, local Community Foundation grants, NC IDEA ($10K micro grant), SBA youth entrepreneurship programs. Write the grant application using the Krown Credit Union program description — this document IS your grant narrative.</w:t>
      </w:r>
    </w:p>
    <w:p w14:paraId="6701153B" w14:textId="77777777" w:rsidR="00FD4A26" w:rsidRDefault="00000000">
      <w:pPr>
        <w:spacing w:after="140"/>
      </w:pPr>
      <w:r>
        <w:rPr>
          <w:b/>
          <w:bCs/>
        </w:rPr>
        <w:t>Option 3: KCU General Fund (Self-Sustaining by Year 2+)</w:t>
      </w:r>
    </w:p>
    <w:p w14:paraId="2F985A5E" w14:textId="77777777" w:rsidR="00FD4A26" w:rsidRDefault="00000000">
      <w:pPr>
        <w:spacing w:after="140"/>
      </w:pPr>
      <w:r>
        <w:t>The 30% fundraising contribution rule means every student fundraiser deposits 30% into the KCU General Fund. By the end of Year 1, the General Fund could have $500–$1,500. By Year 3, the General Fund could cover all opening deposits and bonuses — making the program self-sustaining.</w:t>
      </w:r>
    </w:p>
    <w:p w14:paraId="02CF8B23" w14:textId="77777777" w:rsidR="00FD4A26" w:rsidRDefault="00000000">
      <w:pPr>
        <w:spacing w:after="140"/>
      </w:pPr>
      <w:r>
        <w:rPr>
          <w:b/>
          <w:bCs/>
        </w:rPr>
        <w:t>Option 4: ESA+ Eligible</w:t>
      </w:r>
    </w:p>
    <w:p w14:paraId="6F198006" w14:textId="77777777" w:rsidR="00FD4A26" w:rsidRDefault="00000000">
      <w:pPr>
        <w:spacing w:after="140"/>
      </w:pPr>
      <w:r>
        <w:t xml:space="preserve">For ESA+ students, the Financial Literacy course qualifies as an educational service. The $100 opening deposit, curriculum materials, and program fees can potentially be covered by ESA+ </w:t>
      </w:r>
      <w:proofErr w:type="spellStart"/>
      <w:r>
        <w:t>ClassWallet</w:t>
      </w:r>
      <w:proofErr w:type="spellEnd"/>
      <w:r>
        <w:t xml:space="preserve"> funds as an educational expense.</w:t>
      </w:r>
    </w:p>
    <w:p w14:paraId="40515CDE" w14:textId="77777777" w:rsidR="00FD4A26" w:rsidRDefault="00000000">
      <w:r>
        <w:br w:type="page"/>
      </w:r>
    </w:p>
    <w:p w14:paraId="0C6496C7" w14:textId="77777777" w:rsidR="00FD4A26" w:rsidRDefault="00000000">
      <w:pPr>
        <w:pStyle w:val="Heading1"/>
      </w:pPr>
      <w:r>
        <w:t>WHAT MAKES THIS DIFFERENT FROM EVERY OTHER SCHOOL</w:t>
      </w:r>
    </w:p>
    <w:p w14:paraId="09F919E0" w14:textId="77777777" w:rsidR="00FD4A26" w:rsidRDefault="00000000">
      <w:pPr>
        <w:spacing w:after="140"/>
      </w:pPr>
      <w:r>
        <w:rPr>
          <w:b/>
          <w:bCs/>
        </w:rPr>
        <w:t>1. REAL MONEY.</w:t>
      </w:r>
    </w:p>
    <w:p w14:paraId="34626817" w14:textId="77777777" w:rsidR="00FD4A26" w:rsidRDefault="00000000">
      <w:pPr>
        <w:spacing w:after="140"/>
      </w:pPr>
      <w:r>
        <w:t xml:space="preserve">This is not a simulation. Not </w:t>
      </w:r>
      <w:proofErr w:type="gramStart"/>
      <w:r>
        <w:t>play</w:t>
      </w:r>
      <w:proofErr w:type="gramEnd"/>
      <w:r>
        <w:t xml:space="preserve"> money. Not a spreadsheet exercise. Students hold real dollars, make real decisions, and experience real consequences. When a student sees their balance go from $100 to $623, that’s not a grade — it’s proof that they can build something.</w:t>
      </w:r>
    </w:p>
    <w:p w14:paraId="3E3FF94C" w14:textId="77777777" w:rsidR="00FD4A26" w:rsidRDefault="00000000">
      <w:pPr>
        <w:spacing w:after="140"/>
      </w:pPr>
      <w:r>
        <w:rPr>
          <w:b/>
          <w:bCs/>
        </w:rPr>
        <w:t>2. THE SAFETY NET.</w:t>
      </w:r>
    </w:p>
    <w:p w14:paraId="374BA244" w14:textId="77777777" w:rsidR="00FD4A26" w:rsidRDefault="00000000">
      <w:pPr>
        <w:spacing w:after="140"/>
      </w:pPr>
      <w:r>
        <w:t>No other program gives students real investment money AND a guaranteed second chance. This is the intersection of Coach Nelson’s Psychology background and his entrepreneurship vision. At-risk youth need to learn that failure is not fatal — and the only way to learn that is to fail safely.</w:t>
      </w:r>
    </w:p>
    <w:p w14:paraId="6B9CD362" w14:textId="77777777" w:rsidR="00FD4A26" w:rsidRDefault="00000000">
      <w:pPr>
        <w:spacing w:after="140"/>
      </w:pPr>
      <w:r>
        <w:rPr>
          <w:b/>
          <w:bCs/>
        </w:rPr>
        <w:t>3. THE COMPOUNDING IDENTITY SHIFT.</w:t>
      </w:r>
    </w:p>
    <w:p w14:paraId="7A6637C8" w14:textId="77777777" w:rsidR="00FD4A26" w:rsidRDefault="00000000">
      <w:pPr>
        <w:spacing w:after="140"/>
      </w:pPr>
      <w:r>
        <w:t xml:space="preserve">A student who starts the year thinking “I’m not good with money” and ends the year holding $800 they earned through grades, discipline, and a business they built — that student’s identity has fundamentally changed. They are no longer “at-risk.” They are </w:t>
      </w:r>
      <w:proofErr w:type="gramStart"/>
      <w:r>
        <w:t>an entrepreneur</w:t>
      </w:r>
      <w:proofErr w:type="gramEnd"/>
      <w:r>
        <w:t>. They are a King. They are a Queen. They have earned their Krown.</w:t>
      </w:r>
    </w:p>
    <w:p w14:paraId="3E76E420" w14:textId="77777777" w:rsidR="00FD4A26" w:rsidRDefault="00000000">
      <w:pPr>
        <w:spacing w:after="140"/>
      </w:pPr>
      <w:r>
        <w:rPr>
          <w:b/>
          <w:bCs/>
        </w:rPr>
        <w:t>4. MEDIA AND GRANT APPEAL.</w:t>
      </w:r>
    </w:p>
    <w:p w14:paraId="721A6BD3" w14:textId="77777777" w:rsidR="00FD4A26" w:rsidRDefault="00000000">
      <w:pPr>
        <w:spacing w:after="140"/>
      </w:pPr>
      <w:r>
        <w:t>A school where at-risk youth run real businesses funded by an in-house credit union with a safety net designed by a former at-risk youth with Sociology and Psychology degrees? That’s a front-page story. That’s a grant application that funds itself. That’s the program that puts Krown Academy on the map.</w:t>
      </w:r>
    </w:p>
    <w:p w14:paraId="7AA77370" w14:textId="77777777" w:rsidR="00FD4A26" w:rsidRDefault="00000000">
      <w:pPr>
        <w:spacing w:after="140"/>
      </w:pPr>
      <w:r>
        <w:rPr>
          <w:b/>
          <w:bCs/>
        </w:rPr>
        <w:t>5. ALUMNI NETWORK.</w:t>
      </w:r>
    </w:p>
    <w:p w14:paraId="05047E36" w14:textId="77777777" w:rsidR="00FD4A26" w:rsidRDefault="00000000">
      <w:pPr>
        <w:spacing w:after="140"/>
      </w:pPr>
      <w:r>
        <w:t xml:space="preserve">Students who graduate from the Krown Credit Union program leave </w:t>
      </w:r>
      <w:proofErr w:type="gramStart"/>
      <w:r>
        <w:t>with:</w:t>
      </w:r>
      <w:proofErr w:type="gramEnd"/>
      <w:r>
        <w:t xml:space="preserve"> a real bank account (opened in Unit 2), business experience, a portfolio, a professional pitch on video, and connections to community business leaders who served on their Investment Board. This is a pipeline to employment, entrepreneurship, and college business programs.</w:t>
      </w:r>
    </w:p>
    <w:p w14:paraId="186A8E19" w14:textId="77777777" w:rsidR="00FD4A26" w:rsidRDefault="00FD4A26">
      <w:pPr>
        <w:spacing w:after="140"/>
      </w:pPr>
    </w:p>
    <w:p w14:paraId="4ADA1C90" w14:textId="77777777" w:rsidR="00FD4A26" w:rsidRDefault="00000000">
      <w:pPr>
        <w:spacing w:before="400"/>
        <w:jc w:val="center"/>
      </w:pPr>
      <w:r>
        <w:rPr>
          <w:b/>
          <w:bCs/>
          <w:color w:val="CC0000"/>
          <w:sz w:val="24"/>
          <w:szCs w:val="24"/>
        </w:rPr>
        <w:t xml:space="preserve">Build Your Kingdom. </w:t>
      </w:r>
      <w:r>
        <w:rPr>
          <w:b/>
          <w:bCs/>
          <w:color w:val="C8A84E"/>
          <w:sz w:val="24"/>
          <w:szCs w:val="24"/>
        </w:rPr>
        <w:t>Earn Your Krown.</w:t>
      </w:r>
    </w:p>
    <w:sectPr w:rsidR="00FD4A2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1E4ED" w14:textId="77777777" w:rsidR="0093089E" w:rsidRDefault="0093089E">
      <w:r>
        <w:separator/>
      </w:r>
    </w:p>
  </w:endnote>
  <w:endnote w:type="continuationSeparator" w:id="0">
    <w:p w14:paraId="7B91E162" w14:textId="77777777" w:rsidR="0093089E" w:rsidRDefault="00930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704F" w14:textId="77777777" w:rsidR="00FD4A26" w:rsidRDefault="00000000">
    <w:pPr>
      <w:jc w:val="center"/>
    </w:pPr>
    <w:r>
      <w:rPr>
        <w:color w:val="999999"/>
        <w:sz w:val="14"/>
        <w:szCs w:val="14"/>
      </w:rPr>
      <w:t xml:space="preserve">Krown Academy | Krown Credit Union | "Build Your Kingdom" | Page </w:t>
    </w:r>
    <w:r>
      <w:rPr>
        <w:color w:val="999999"/>
        <w:sz w:val="14"/>
        <w:szCs w:val="14"/>
      </w:rPr>
      <w:fldChar w:fldCharType="begin"/>
    </w:r>
    <w:r>
      <w:rPr>
        <w:color w:val="999999"/>
        <w:sz w:val="14"/>
        <w:szCs w:val="14"/>
      </w:rPr>
      <w:instrText>PAGE</w:instrText>
    </w:r>
    <w:r>
      <w:rPr>
        <w:color w:val="999999"/>
        <w:sz w:val="14"/>
        <w:szCs w:val="14"/>
      </w:rPr>
      <w:fldChar w:fldCharType="separate"/>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60554" w14:textId="77777777" w:rsidR="0093089E" w:rsidRDefault="0093089E">
      <w:r>
        <w:separator/>
      </w:r>
    </w:p>
  </w:footnote>
  <w:footnote w:type="continuationSeparator" w:id="0">
    <w:p w14:paraId="13D88B02" w14:textId="77777777" w:rsidR="0093089E" w:rsidRDefault="00930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65F21" w14:textId="77777777" w:rsidR="00FD4A26" w:rsidRDefault="00000000">
    <w:pPr>
      <w:jc w:val="right"/>
    </w:pPr>
    <w:r>
      <w:rPr>
        <w:color w:val="CC0000"/>
        <w:sz w:val="14"/>
        <w:szCs w:val="14"/>
      </w:rPr>
      <w:t>Krown Academy — Krown Credit Union Financial Literacy PBL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B79FF"/>
    <w:multiLevelType w:val="hybridMultilevel"/>
    <w:tmpl w:val="F00A478C"/>
    <w:lvl w:ilvl="0" w:tplc="44525C16">
      <w:start w:val="1"/>
      <w:numFmt w:val="bullet"/>
      <w:lvlText w:val="●"/>
      <w:lvlJc w:val="left"/>
      <w:pPr>
        <w:ind w:left="720" w:hanging="360"/>
      </w:pPr>
    </w:lvl>
    <w:lvl w:ilvl="1" w:tplc="3DE025F6">
      <w:start w:val="1"/>
      <w:numFmt w:val="bullet"/>
      <w:lvlText w:val="○"/>
      <w:lvlJc w:val="left"/>
      <w:pPr>
        <w:ind w:left="1440" w:hanging="360"/>
      </w:pPr>
    </w:lvl>
    <w:lvl w:ilvl="2" w:tplc="C17E7DD6">
      <w:start w:val="1"/>
      <w:numFmt w:val="bullet"/>
      <w:lvlText w:val="■"/>
      <w:lvlJc w:val="left"/>
      <w:pPr>
        <w:ind w:left="2160" w:hanging="360"/>
      </w:pPr>
    </w:lvl>
    <w:lvl w:ilvl="3" w:tplc="0E9A6488">
      <w:start w:val="1"/>
      <w:numFmt w:val="bullet"/>
      <w:lvlText w:val="●"/>
      <w:lvlJc w:val="left"/>
      <w:pPr>
        <w:ind w:left="2880" w:hanging="360"/>
      </w:pPr>
    </w:lvl>
    <w:lvl w:ilvl="4" w:tplc="18F0F80C">
      <w:start w:val="1"/>
      <w:numFmt w:val="bullet"/>
      <w:lvlText w:val="○"/>
      <w:lvlJc w:val="left"/>
      <w:pPr>
        <w:ind w:left="3600" w:hanging="360"/>
      </w:pPr>
    </w:lvl>
    <w:lvl w:ilvl="5" w:tplc="695432BE">
      <w:start w:val="1"/>
      <w:numFmt w:val="bullet"/>
      <w:lvlText w:val="■"/>
      <w:lvlJc w:val="left"/>
      <w:pPr>
        <w:ind w:left="4320" w:hanging="360"/>
      </w:pPr>
    </w:lvl>
    <w:lvl w:ilvl="6" w:tplc="FD9617D6">
      <w:start w:val="1"/>
      <w:numFmt w:val="bullet"/>
      <w:lvlText w:val="●"/>
      <w:lvlJc w:val="left"/>
      <w:pPr>
        <w:ind w:left="5040" w:hanging="360"/>
      </w:pPr>
    </w:lvl>
    <w:lvl w:ilvl="7" w:tplc="EA042A10">
      <w:start w:val="1"/>
      <w:numFmt w:val="bullet"/>
      <w:lvlText w:val="●"/>
      <w:lvlJc w:val="left"/>
      <w:pPr>
        <w:ind w:left="5760" w:hanging="360"/>
      </w:pPr>
    </w:lvl>
    <w:lvl w:ilvl="8" w:tplc="1BA04FB8">
      <w:start w:val="1"/>
      <w:numFmt w:val="bullet"/>
      <w:lvlText w:val="●"/>
      <w:lvlJc w:val="left"/>
      <w:pPr>
        <w:ind w:left="6480" w:hanging="360"/>
      </w:pPr>
    </w:lvl>
  </w:abstractNum>
  <w:num w:numId="1" w16cid:durableId="1311247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A26"/>
    <w:rsid w:val="004461E5"/>
    <w:rsid w:val="0093089E"/>
    <w:rsid w:val="00A37EC0"/>
    <w:rsid w:val="00E563EB"/>
    <w:rsid w:val="00FD4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4DE4"/>
  <w15:docId w15:val="{6A4129D6-C299-4555-8DFF-98EA9E64A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CC0000"/>
      <w:sz w:val="32"/>
      <w:szCs w:val="32"/>
    </w:rPr>
  </w:style>
  <w:style w:type="paragraph" w:styleId="Heading2">
    <w:name w:val="heading 2"/>
    <w:uiPriority w:val="9"/>
    <w:unhideWhenUsed/>
    <w:qFormat/>
    <w:pPr>
      <w:spacing w:before="280" w:after="16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2989</Words>
  <Characters>17038</Characters>
  <Application>Microsoft Office Word</Application>
  <DocSecurity>0</DocSecurity>
  <Lines>141</Lines>
  <Paragraphs>39</Paragraphs>
  <ScaleCrop>false</ScaleCrop>
  <Company>WSFCS</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Nelson, Kendall D</cp:lastModifiedBy>
  <cp:revision>2</cp:revision>
  <dcterms:created xsi:type="dcterms:W3CDTF">2026-03-23T16:26:00Z</dcterms:created>
  <dcterms:modified xsi:type="dcterms:W3CDTF">2026-03-23T16:26:00Z</dcterms:modified>
</cp:coreProperties>
</file>