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Homework</w:t>
      </w:r>
    </w:p>
    <w:p>
      <w:pPr>
        <w:pStyle w:val="Author"/>
      </w:pPr>
      <w:r>
        <w:t xml:space="preserve">Kyle</w:t>
      </w:r>
      <w:r>
        <w:t xml:space="preserve"> </w:t>
      </w:r>
      <w:r>
        <w:t xml:space="preserve">De</w:t>
      </w:r>
      <w:r>
        <w:t xml:space="preserve"> </w:t>
      </w:r>
      <w:r>
        <w:t xml:space="preserve">Mariano</w:t>
      </w:r>
    </w:p>
    <w:p>
      <w:pPr>
        <w:pStyle w:val="Date"/>
      </w:pPr>
      <w:r>
        <w:t xml:space="preserve">2023-01-17</w:t>
      </w:r>
    </w:p>
    <w:bookmarkStart w:id="20" w:name="instructions"/>
    <w:p>
      <w:pPr>
        <w:pStyle w:val="Heading2"/>
      </w:pPr>
      <w:r>
        <w:t xml:space="preserve">Instructions</w:t>
      </w:r>
    </w:p>
    <w:p>
      <w:pPr>
        <w:pStyle w:val="FirstParagraph"/>
      </w:pPr>
      <w:r>
        <w:t xml:space="preserve">Answer the following questions and complete the exercises in RMarkdown. Please embed all of your code and push your final work to your repository. Your final lab report should be organized, clean, and run free from errors. Remember, you must remove the</w:t>
      </w:r>
      <w:r>
        <w:t xml:space="preserve"> </w:t>
      </w:r>
      <w:r>
        <w:rPr>
          <w:rStyle w:val="VerbatimChar"/>
        </w:rPr>
        <w:t xml:space="preserve">#</w:t>
      </w:r>
      <w:r>
        <w:t xml:space="preserve"> </w:t>
      </w:r>
      <w:r>
        <w:t xml:space="preserve">for the included code chunks to run. Be sure to add your name to the author header above.</w:t>
      </w:r>
    </w:p>
    <w:p>
      <w:pPr>
        <w:pStyle w:val="BodyText"/>
      </w:pPr>
      <w:r>
        <w:t xml:space="preserve">Make sure to use the formatting conventions of RMarkdown to make your report neat and clean!</w:t>
      </w:r>
    </w:p>
    <w:p>
      <w:pPr>
        <w:numPr>
          <w:ilvl w:val="0"/>
          <w:numId w:val="1001"/>
        </w:numPr>
        <w:pStyle w:val="Compact"/>
      </w:pPr>
      <w:r>
        <w:t xml:space="preserve">What is a vector in R?</w:t>
      </w:r>
      <w:r>
        <w:br/>
      </w:r>
      <w:r>
        <w:t xml:space="preserve">Vectors are a way of organizing data in R. We create them using the concatecate command.</w:t>
      </w:r>
    </w:p>
    <w:p>
      <w:pPr>
        <w:numPr>
          <w:ilvl w:val="0"/>
          <w:numId w:val="1001"/>
        </w:numPr>
        <w:pStyle w:val="Compact"/>
      </w:pPr>
      <w:r>
        <w:t xml:space="preserve">What is a data matrix in R?</w:t>
      </w:r>
      <w:r>
        <w:br/>
      </w:r>
      <w:r>
        <w:t xml:space="preserve">A data matrix is a series of stacked vectors We create them using the matrix command.</w:t>
      </w:r>
    </w:p>
    <w:p>
      <w:pPr>
        <w:numPr>
          <w:ilvl w:val="0"/>
          <w:numId w:val="1001"/>
        </w:numPr>
        <w:pStyle w:val="Compact"/>
      </w:pPr>
      <w:r>
        <w:t xml:space="preserve">Below are data collected by three scientists (Jill, Steve, Susan in order) measuring temperatures of eight hot springs. Run this code chunk to create the vectors.</w:t>
      </w:r>
    </w:p>
    <w:p>
      <w:pPr>
        <w:pStyle w:val="SourceCode"/>
      </w:pPr>
      <w:r>
        <w:rPr>
          <w:rStyle w:val="NormalTok"/>
        </w:rPr>
        <w:t xml:space="preserve">spring_1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36.25</w:t>
      </w:r>
      <w:r>
        <w:rPr>
          <w:rStyle w:val="NormalTok"/>
        </w:rPr>
        <w:t xml:space="preserve">, </w:t>
      </w:r>
      <w:r>
        <w:rPr>
          <w:rStyle w:val="FloatTok"/>
        </w:rPr>
        <w:t xml:space="preserve">35.40</w:t>
      </w:r>
      <w:r>
        <w:rPr>
          <w:rStyle w:val="NormalTok"/>
        </w:rPr>
        <w:t xml:space="preserve">, </w:t>
      </w:r>
      <w:r>
        <w:rPr>
          <w:rStyle w:val="FloatTok"/>
        </w:rPr>
        <w:t xml:space="preserve">35.30</w:t>
      </w:r>
      <w:r>
        <w:rPr>
          <w:rStyle w:val="NormalTok"/>
        </w:rPr>
        <w:t xml:space="preserve">)</w:t>
      </w:r>
      <w:r>
        <w:br/>
      </w:r>
      <w:r>
        <w:rPr>
          <w:rStyle w:val="NormalTok"/>
        </w:rPr>
        <w:t xml:space="preserve">spring_2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35.15</w:t>
      </w:r>
      <w:r>
        <w:rPr>
          <w:rStyle w:val="NormalTok"/>
        </w:rPr>
        <w:t xml:space="preserve">, </w:t>
      </w:r>
      <w:r>
        <w:rPr>
          <w:rStyle w:val="FloatTok"/>
        </w:rPr>
        <w:t xml:space="preserve">35.35</w:t>
      </w:r>
      <w:r>
        <w:rPr>
          <w:rStyle w:val="NormalTok"/>
        </w:rPr>
        <w:t xml:space="preserve">, </w:t>
      </w:r>
      <w:r>
        <w:rPr>
          <w:rStyle w:val="FloatTok"/>
        </w:rPr>
        <w:t xml:space="preserve">33.35</w:t>
      </w:r>
      <w:r>
        <w:rPr>
          <w:rStyle w:val="NormalTok"/>
        </w:rPr>
        <w:t xml:space="preserve">)</w:t>
      </w:r>
      <w:r>
        <w:br/>
      </w:r>
      <w:r>
        <w:rPr>
          <w:rStyle w:val="NormalTok"/>
        </w:rPr>
        <w:t xml:space="preserve">spring_3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30.70</w:t>
      </w:r>
      <w:r>
        <w:rPr>
          <w:rStyle w:val="NormalTok"/>
        </w:rPr>
        <w:t xml:space="preserve">, </w:t>
      </w:r>
      <w:r>
        <w:rPr>
          <w:rStyle w:val="FloatTok"/>
        </w:rPr>
        <w:t xml:space="preserve">29.65</w:t>
      </w:r>
      <w:r>
        <w:rPr>
          <w:rStyle w:val="NormalTok"/>
        </w:rPr>
        <w:t xml:space="preserve">, </w:t>
      </w:r>
      <w:r>
        <w:rPr>
          <w:rStyle w:val="FloatTok"/>
        </w:rPr>
        <w:t xml:space="preserve">29.20</w:t>
      </w:r>
      <w:r>
        <w:rPr>
          <w:rStyle w:val="NormalTok"/>
        </w:rPr>
        <w:t xml:space="preserve">)</w:t>
      </w:r>
      <w:r>
        <w:br/>
      </w:r>
      <w:r>
        <w:rPr>
          <w:rStyle w:val="NormalTok"/>
        </w:rPr>
        <w:t xml:space="preserve">spring_4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39.70</w:t>
      </w:r>
      <w:r>
        <w:rPr>
          <w:rStyle w:val="NormalTok"/>
        </w:rPr>
        <w:t xml:space="preserve">, </w:t>
      </w:r>
      <w:r>
        <w:rPr>
          <w:rStyle w:val="FloatTok"/>
        </w:rPr>
        <w:t xml:space="preserve">40.05</w:t>
      </w:r>
      <w:r>
        <w:rPr>
          <w:rStyle w:val="NormalTok"/>
        </w:rPr>
        <w:t xml:space="preserve">, </w:t>
      </w:r>
      <w:r>
        <w:rPr>
          <w:rStyle w:val="FloatTok"/>
        </w:rPr>
        <w:t xml:space="preserve">38.65</w:t>
      </w:r>
      <w:r>
        <w:rPr>
          <w:rStyle w:val="NormalTok"/>
        </w:rPr>
        <w:t xml:space="preserve">)</w:t>
      </w:r>
      <w:r>
        <w:br/>
      </w:r>
      <w:r>
        <w:rPr>
          <w:rStyle w:val="NormalTok"/>
        </w:rPr>
        <w:t xml:space="preserve">spring_5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31.85</w:t>
      </w:r>
      <w:r>
        <w:rPr>
          <w:rStyle w:val="NormalTok"/>
        </w:rPr>
        <w:t xml:space="preserve">, </w:t>
      </w:r>
      <w:r>
        <w:rPr>
          <w:rStyle w:val="FloatTok"/>
        </w:rPr>
        <w:t xml:space="preserve">31.40</w:t>
      </w:r>
      <w:r>
        <w:rPr>
          <w:rStyle w:val="NormalTok"/>
        </w:rPr>
        <w:t xml:space="preserve">, </w:t>
      </w:r>
      <w:r>
        <w:rPr>
          <w:rStyle w:val="FloatTok"/>
        </w:rPr>
        <w:t xml:space="preserve">29.30</w:t>
      </w:r>
      <w:r>
        <w:rPr>
          <w:rStyle w:val="NormalTok"/>
        </w:rPr>
        <w:t xml:space="preserve">)</w:t>
      </w:r>
      <w:r>
        <w:br/>
      </w:r>
      <w:r>
        <w:rPr>
          <w:rStyle w:val="NormalTok"/>
        </w:rPr>
        <w:t xml:space="preserve">spring_6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30.20</w:t>
      </w:r>
      <w:r>
        <w:rPr>
          <w:rStyle w:val="NormalTok"/>
        </w:rPr>
        <w:t xml:space="preserve">, </w:t>
      </w:r>
      <w:r>
        <w:rPr>
          <w:rStyle w:val="FloatTok"/>
        </w:rPr>
        <w:t xml:space="preserve">30.65</w:t>
      </w:r>
      <w:r>
        <w:rPr>
          <w:rStyle w:val="NormalTok"/>
        </w:rPr>
        <w:t xml:space="preserve">, </w:t>
      </w:r>
      <w:r>
        <w:rPr>
          <w:rStyle w:val="FloatTok"/>
        </w:rPr>
        <w:t xml:space="preserve">29.75</w:t>
      </w:r>
      <w:r>
        <w:rPr>
          <w:rStyle w:val="NormalTok"/>
        </w:rPr>
        <w:t xml:space="preserve">)</w:t>
      </w:r>
      <w:r>
        <w:br/>
      </w:r>
      <w:r>
        <w:rPr>
          <w:rStyle w:val="NormalTok"/>
        </w:rPr>
        <w:t xml:space="preserve">spring_7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32.90</w:t>
      </w:r>
      <w:r>
        <w:rPr>
          <w:rStyle w:val="NormalTok"/>
        </w:rPr>
        <w:t xml:space="preserve">, </w:t>
      </w:r>
      <w:r>
        <w:rPr>
          <w:rStyle w:val="FloatTok"/>
        </w:rPr>
        <w:t xml:space="preserve">32.50</w:t>
      </w:r>
      <w:r>
        <w:rPr>
          <w:rStyle w:val="NormalTok"/>
        </w:rPr>
        <w:t xml:space="preserve">, </w:t>
      </w:r>
      <w:r>
        <w:rPr>
          <w:rStyle w:val="FloatTok"/>
        </w:rPr>
        <w:t xml:space="preserve">32.80</w:t>
      </w:r>
      <w:r>
        <w:rPr>
          <w:rStyle w:val="NormalTok"/>
        </w:rPr>
        <w:t xml:space="preserve">)</w:t>
      </w:r>
      <w:r>
        <w:br/>
      </w:r>
      <w:r>
        <w:rPr>
          <w:rStyle w:val="NormalTok"/>
        </w:rPr>
        <w:t xml:space="preserve">spring_8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36.80</w:t>
      </w:r>
      <w:r>
        <w:rPr>
          <w:rStyle w:val="NormalTok"/>
        </w:rPr>
        <w:t xml:space="preserve">, </w:t>
      </w:r>
      <w:r>
        <w:rPr>
          <w:rStyle w:val="FloatTok"/>
        </w:rPr>
        <w:t xml:space="preserve">36.45</w:t>
      </w:r>
      <w:r>
        <w:rPr>
          <w:rStyle w:val="NormalTok"/>
        </w:rPr>
        <w:t xml:space="preserve">, </w:t>
      </w:r>
      <w:r>
        <w:rPr>
          <w:rStyle w:val="FloatTok"/>
        </w:rPr>
        <w:t xml:space="preserve">33.15</w:t>
      </w:r>
      <w:r>
        <w:rPr>
          <w:rStyle w:val="NormalTok"/>
        </w:rPr>
        <w:t xml:space="preserve">)</w:t>
      </w:r>
    </w:p>
    <w:p>
      <w:pPr>
        <w:numPr>
          <w:ilvl w:val="0"/>
          <w:numId w:val="1002"/>
        </w:numPr>
        <w:pStyle w:val="Compact"/>
      </w:pPr>
      <w:r>
        <w:t xml:space="preserve">Build a data matrix that has the springs as rows and the columns as scientists.</w:t>
      </w:r>
    </w:p>
    <w:p>
      <w:pPr>
        <w:pStyle w:val="SourceCode"/>
      </w:pPr>
      <w:r>
        <w:rPr>
          <w:rStyle w:val="NormalTok"/>
        </w:rPr>
        <w:t xml:space="preserve">Springs </w:t>
      </w:r>
      <w:r>
        <w:rPr>
          <w:rStyle w:val="OtherTok"/>
        </w:rPr>
        <w:t xml:space="preserve">&lt;-</w:t>
      </w:r>
      <w:r>
        <w:rPr>
          <w:rStyle w:val="NormalTok"/>
        </w:rPr>
        <w:t xml:space="preserve"> </w:t>
      </w:r>
      <w:r>
        <w:rPr>
          <w:rStyle w:val="FunctionTok"/>
        </w:rPr>
        <w:t xml:space="preserve">c</w:t>
      </w:r>
      <w:r>
        <w:rPr>
          <w:rStyle w:val="NormalTok"/>
        </w:rPr>
        <w:t xml:space="preserve">(spring_1, spring_2, spring_3, spring_4, spring_5, spring_6,spring_7, spring_8)</w:t>
      </w:r>
      <w:r>
        <w:br/>
      </w:r>
      <w:r>
        <w:rPr>
          <w:rStyle w:val="NormalTok"/>
        </w:rPr>
        <w:t xml:space="preserve">spring_matrix </w:t>
      </w:r>
      <w:r>
        <w:rPr>
          <w:rStyle w:val="OtherTok"/>
        </w:rPr>
        <w:t xml:space="preserve">&lt;-</w:t>
      </w:r>
      <w:r>
        <w:rPr>
          <w:rStyle w:val="NormalTok"/>
        </w:rPr>
        <w:t xml:space="preserve"> </w:t>
      </w:r>
      <w:r>
        <w:rPr>
          <w:rStyle w:val="FunctionTok"/>
        </w:rPr>
        <w:t xml:space="preserve">matrix</w:t>
      </w:r>
      <w:r>
        <w:rPr>
          <w:rStyle w:val="NormalTok"/>
        </w:rPr>
        <w:t xml:space="preserve">(Springs, </w:t>
      </w:r>
      <w:r>
        <w:rPr>
          <w:rStyle w:val="AttributeTok"/>
        </w:rPr>
        <w:t xml:space="preserve">nrow=</w:t>
      </w:r>
      <w:r>
        <w:rPr>
          <w:rStyle w:val="DecValTok"/>
        </w:rPr>
        <w:t xml:space="preserve">8</w:t>
      </w:r>
      <w:r>
        <w:rPr>
          <w:rStyle w:val="NormalTok"/>
        </w:rPr>
        <w:t xml:space="preserve">, </w:t>
      </w:r>
      <w:r>
        <w:rPr>
          <w:rStyle w:val="AttributeTok"/>
        </w:rPr>
        <w:t xml:space="preserve">byrow=</w:t>
      </w:r>
      <w:r>
        <w:rPr>
          <w:rStyle w:val="NormalTok"/>
        </w:rPr>
        <w:t xml:space="preserve">T)</w:t>
      </w:r>
      <w:r>
        <w:br/>
      </w:r>
      <w:r>
        <w:rPr>
          <w:rStyle w:val="NormalTok"/>
        </w:rPr>
        <w:t xml:space="preserve">spring_matrix</w:t>
      </w:r>
    </w:p>
    <w:p>
      <w:pPr>
        <w:pStyle w:val="SourceCode"/>
      </w:pPr>
      <w:r>
        <w:rPr>
          <w:rStyle w:val="VerbatimChar"/>
        </w:rPr>
        <w:t xml:space="preserve">##       [,1]  [,2]  [,3]</w:t>
      </w:r>
      <w:r>
        <w:br/>
      </w:r>
      <w:r>
        <w:rPr>
          <w:rStyle w:val="VerbatimChar"/>
        </w:rPr>
        <w:t xml:space="preserve">## [1,] 36.25 35.40 35.30</w:t>
      </w:r>
      <w:r>
        <w:br/>
      </w:r>
      <w:r>
        <w:rPr>
          <w:rStyle w:val="VerbatimChar"/>
        </w:rPr>
        <w:t xml:space="preserve">## [2,] 35.15 35.35 33.35</w:t>
      </w:r>
      <w:r>
        <w:br/>
      </w:r>
      <w:r>
        <w:rPr>
          <w:rStyle w:val="VerbatimChar"/>
        </w:rPr>
        <w:t xml:space="preserve">## [3,] 30.70 29.65 29.20</w:t>
      </w:r>
      <w:r>
        <w:br/>
      </w:r>
      <w:r>
        <w:rPr>
          <w:rStyle w:val="VerbatimChar"/>
        </w:rPr>
        <w:t xml:space="preserve">## [4,] 39.70 40.05 38.65</w:t>
      </w:r>
      <w:r>
        <w:br/>
      </w:r>
      <w:r>
        <w:rPr>
          <w:rStyle w:val="VerbatimChar"/>
        </w:rPr>
        <w:t xml:space="preserve">## [5,] 31.85 31.40 29.30</w:t>
      </w:r>
      <w:r>
        <w:br/>
      </w:r>
      <w:r>
        <w:rPr>
          <w:rStyle w:val="VerbatimChar"/>
        </w:rPr>
        <w:t xml:space="preserve">## [6,] 30.20 30.65 29.75</w:t>
      </w:r>
      <w:r>
        <w:br/>
      </w:r>
      <w:r>
        <w:rPr>
          <w:rStyle w:val="VerbatimChar"/>
        </w:rPr>
        <w:t xml:space="preserve">## [7,] 32.90 32.50 32.80</w:t>
      </w:r>
      <w:r>
        <w:br/>
      </w:r>
      <w:r>
        <w:rPr>
          <w:rStyle w:val="VerbatimChar"/>
        </w:rPr>
        <w:t xml:space="preserve">## [8,] 36.80 36.45 33.15</w:t>
      </w:r>
    </w:p>
    <w:p>
      <w:pPr>
        <w:numPr>
          <w:ilvl w:val="0"/>
          <w:numId w:val="1003"/>
        </w:numPr>
        <w:pStyle w:val="Compact"/>
      </w:pPr>
      <w:r>
        <w:t xml:space="preserve">The names of the springs are 1.Bluebell Spring, 2.Opal Spring, 3.Riverside Spring, 4.Too Hot Spring, 5.Mystery Spring, 6.Emerald Spring, 7.Black Spring, 8.Pearl Spring. Name the rows and columns in the data matrix. Start by making two new vectors with the names, then use</w:t>
      </w:r>
      <w:r>
        <w:t xml:space="preserve"> </w:t>
      </w:r>
      <w:r>
        <w:rPr>
          <w:rStyle w:val="VerbatimChar"/>
        </w:rPr>
        <w:t xml:space="preserve">colnames()</w:t>
      </w:r>
      <w:r>
        <w:t xml:space="preserve"> </w:t>
      </w:r>
      <w:r>
        <w:t xml:space="preserve">and</w:t>
      </w:r>
      <w:r>
        <w:t xml:space="preserve"> </w:t>
      </w:r>
      <w:r>
        <w:rPr>
          <w:rStyle w:val="VerbatimChar"/>
        </w:rPr>
        <w:t xml:space="preserve">rownames()</w:t>
      </w:r>
      <w:r>
        <w:t xml:space="preserve"> </w:t>
      </w:r>
      <w:r>
        <w:t xml:space="preserve">to name the columns and rows.</w:t>
      </w:r>
    </w:p>
    <w:p>
      <w:pPr>
        <w:pStyle w:val="SourceCode"/>
      </w:pPr>
      <w:r>
        <w:rPr>
          <w:rStyle w:val="NormalTok"/>
        </w:rPr>
        <w:t xml:space="preserve">name_spring </w:t>
      </w:r>
      <w:r>
        <w:rPr>
          <w:rStyle w:val="OtherTok"/>
        </w:rPr>
        <w:t xml:space="preserve">&lt;-</w:t>
      </w:r>
      <w:r>
        <w:rPr>
          <w:rStyle w:val="FunctionTok"/>
        </w:rPr>
        <w:t xml:space="preserve">c</w:t>
      </w:r>
      <w:r>
        <w:rPr>
          <w:rStyle w:val="NormalTok"/>
        </w:rPr>
        <w:t xml:space="preserve">(</w:t>
      </w:r>
      <w:r>
        <w:rPr>
          <w:rStyle w:val="StringTok"/>
        </w:rPr>
        <w:t xml:space="preserve">"Bluebell Spring"</w:t>
      </w:r>
      <w:r>
        <w:rPr>
          <w:rStyle w:val="NormalTok"/>
        </w:rPr>
        <w:t xml:space="preserve">, </w:t>
      </w:r>
      <w:r>
        <w:rPr>
          <w:rStyle w:val="StringTok"/>
        </w:rPr>
        <w:t xml:space="preserve">"Opal Spring"</w:t>
      </w:r>
      <w:r>
        <w:rPr>
          <w:rStyle w:val="NormalTok"/>
        </w:rPr>
        <w:t xml:space="preserve">, </w:t>
      </w:r>
      <w:r>
        <w:rPr>
          <w:rStyle w:val="StringTok"/>
        </w:rPr>
        <w:t xml:space="preserve">"Riverside Spring"</w:t>
      </w:r>
      <w:r>
        <w:rPr>
          <w:rStyle w:val="NormalTok"/>
        </w:rPr>
        <w:t xml:space="preserve">, </w:t>
      </w:r>
      <w:r>
        <w:rPr>
          <w:rStyle w:val="StringTok"/>
        </w:rPr>
        <w:t xml:space="preserve">"Too Hot Spring"</w:t>
      </w:r>
      <w:r>
        <w:rPr>
          <w:rStyle w:val="NormalTok"/>
        </w:rPr>
        <w:t xml:space="preserve">, </w:t>
      </w:r>
      <w:r>
        <w:rPr>
          <w:rStyle w:val="StringTok"/>
        </w:rPr>
        <w:t xml:space="preserve">"Mystery Spring"</w:t>
      </w:r>
      <w:r>
        <w:rPr>
          <w:rStyle w:val="NormalTok"/>
        </w:rPr>
        <w:t xml:space="preserve">, </w:t>
      </w:r>
      <w:r>
        <w:rPr>
          <w:rStyle w:val="StringTok"/>
        </w:rPr>
        <w:t xml:space="preserve">"Emerald Spring"</w:t>
      </w:r>
      <w:r>
        <w:rPr>
          <w:rStyle w:val="NormalTok"/>
        </w:rPr>
        <w:t xml:space="preserve">,</w:t>
      </w:r>
      <w:r>
        <w:rPr>
          <w:rStyle w:val="StringTok"/>
        </w:rPr>
        <w:t xml:space="preserve">"Black Spring"</w:t>
      </w:r>
      <w:r>
        <w:rPr>
          <w:rStyle w:val="NormalTok"/>
        </w:rPr>
        <w:t xml:space="preserve">, </w:t>
      </w:r>
      <w:r>
        <w:rPr>
          <w:rStyle w:val="StringTok"/>
        </w:rPr>
        <w:t xml:space="preserve">"Pearl Spring"</w:t>
      </w:r>
      <w:r>
        <w:rPr>
          <w:rStyle w:val="NormalTok"/>
        </w:rPr>
        <w:t xml:space="preserve">)</w:t>
      </w:r>
      <w:r>
        <w:br/>
      </w:r>
      <w:r>
        <w:rPr>
          <w:rStyle w:val="NormalTok"/>
        </w:rPr>
        <w:t xml:space="preserve">name_scientists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"Jill"</w:t>
      </w:r>
      <w:r>
        <w:rPr>
          <w:rStyle w:val="NormalTok"/>
        </w:rPr>
        <w:t xml:space="preserve">, </w:t>
      </w:r>
      <w:r>
        <w:rPr>
          <w:rStyle w:val="StringTok"/>
        </w:rPr>
        <w:t xml:space="preserve">"Steven"</w:t>
      </w:r>
      <w:r>
        <w:rPr>
          <w:rStyle w:val="NormalTok"/>
        </w:rPr>
        <w:t xml:space="preserve">, </w:t>
      </w:r>
      <w:r>
        <w:rPr>
          <w:rStyle w:val="StringTok"/>
        </w:rPr>
        <w:t xml:space="preserve">"Susan"</w:t>
      </w:r>
      <w:r>
        <w:rPr>
          <w:rStyle w:val="NormalTok"/>
        </w:rPr>
        <w:t xml:space="preserve">)</w:t>
      </w:r>
      <w:r>
        <w:br/>
      </w:r>
      <w:r>
        <w:rPr>
          <w:rStyle w:val="FunctionTok"/>
        </w:rPr>
        <w:t xml:space="preserve">colnames</w:t>
      </w:r>
      <w:r>
        <w:rPr>
          <w:rStyle w:val="NormalTok"/>
        </w:rPr>
        <w:t xml:space="preserve">(spring_matrix) </w:t>
      </w:r>
      <w:r>
        <w:rPr>
          <w:rStyle w:val="OtherTok"/>
        </w:rPr>
        <w:t xml:space="preserve">&lt;-</w:t>
      </w:r>
      <w:r>
        <w:rPr>
          <w:rStyle w:val="NormalTok"/>
        </w:rPr>
        <w:t xml:space="preserve"> name_scientists</w:t>
      </w:r>
      <w:r>
        <w:br/>
      </w:r>
      <w:r>
        <w:rPr>
          <w:rStyle w:val="FunctionTok"/>
        </w:rPr>
        <w:t xml:space="preserve">rownames</w:t>
      </w:r>
      <w:r>
        <w:rPr>
          <w:rStyle w:val="NormalTok"/>
        </w:rPr>
        <w:t xml:space="preserve">(spring_matrix) </w:t>
      </w:r>
      <w:r>
        <w:rPr>
          <w:rStyle w:val="OtherTok"/>
        </w:rPr>
        <w:t xml:space="preserve">&lt;-</w:t>
      </w:r>
      <w:r>
        <w:rPr>
          <w:rStyle w:val="NormalTok"/>
        </w:rPr>
        <w:t xml:space="preserve"> name_spring</w:t>
      </w:r>
      <w:r>
        <w:br/>
      </w:r>
      <w:r>
        <w:rPr>
          <w:rStyle w:val="NormalTok"/>
        </w:rPr>
        <w:t xml:space="preserve">spring_matrix</w:t>
      </w:r>
    </w:p>
    <w:p>
      <w:pPr>
        <w:pStyle w:val="SourceCode"/>
      </w:pPr>
      <w:r>
        <w:rPr>
          <w:rStyle w:val="VerbatimChar"/>
        </w:rPr>
        <w:t xml:space="preserve">##                   Jill Steven Susan</w:t>
      </w:r>
      <w:r>
        <w:br/>
      </w:r>
      <w:r>
        <w:rPr>
          <w:rStyle w:val="VerbatimChar"/>
        </w:rPr>
        <w:t xml:space="preserve">## Bluebell Spring  36.25  35.40 35.30</w:t>
      </w:r>
      <w:r>
        <w:br/>
      </w:r>
      <w:r>
        <w:rPr>
          <w:rStyle w:val="VerbatimChar"/>
        </w:rPr>
        <w:t xml:space="preserve">## Opal Spring      35.15  35.35 33.35</w:t>
      </w:r>
      <w:r>
        <w:br/>
      </w:r>
      <w:r>
        <w:rPr>
          <w:rStyle w:val="VerbatimChar"/>
        </w:rPr>
        <w:t xml:space="preserve">## Riverside Spring 30.70  29.65 29.20</w:t>
      </w:r>
      <w:r>
        <w:br/>
      </w:r>
      <w:r>
        <w:rPr>
          <w:rStyle w:val="VerbatimChar"/>
        </w:rPr>
        <w:t xml:space="preserve">## Too Hot Spring   39.70  40.05 38.65</w:t>
      </w:r>
      <w:r>
        <w:br/>
      </w:r>
      <w:r>
        <w:rPr>
          <w:rStyle w:val="VerbatimChar"/>
        </w:rPr>
        <w:t xml:space="preserve">## Mystery Spring   31.85  31.40 29.30</w:t>
      </w:r>
      <w:r>
        <w:br/>
      </w:r>
      <w:r>
        <w:rPr>
          <w:rStyle w:val="VerbatimChar"/>
        </w:rPr>
        <w:t xml:space="preserve">## Emerald Spring   30.20  30.65 29.75</w:t>
      </w:r>
      <w:r>
        <w:br/>
      </w:r>
      <w:r>
        <w:rPr>
          <w:rStyle w:val="VerbatimChar"/>
        </w:rPr>
        <w:t xml:space="preserve">## Black Spring     32.90  32.50 32.80</w:t>
      </w:r>
      <w:r>
        <w:br/>
      </w:r>
      <w:r>
        <w:rPr>
          <w:rStyle w:val="VerbatimChar"/>
        </w:rPr>
        <w:t xml:space="preserve">## Pearl Spring     36.80  36.45 33.15</w:t>
      </w:r>
    </w:p>
    <w:p>
      <w:pPr>
        <w:numPr>
          <w:ilvl w:val="0"/>
          <w:numId w:val="1004"/>
        </w:numPr>
        <w:pStyle w:val="Compact"/>
      </w:pPr>
      <w:r>
        <w:t xml:space="preserve">Calculate the mean temperature of all eight springs.</w:t>
      </w:r>
    </w:p>
    <w:p>
      <w:pPr>
        <w:pStyle w:val="SourceCode"/>
      </w:pPr>
      <w:r>
        <w:rPr>
          <w:rStyle w:val="NormalTok"/>
        </w:rPr>
        <w:t xml:space="preserve">average </w:t>
      </w:r>
      <w:r>
        <w:rPr>
          <w:rStyle w:val="OtherTok"/>
        </w:rPr>
        <w:t xml:space="preserve">&lt;-</w:t>
      </w:r>
      <w:r>
        <w:rPr>
          <w:rStyle w:val="NormalTok"/>
        </w:rPr>
        <w:t xml:space="preserve"> </w:t>
      </w:r>
      <w:r>
        <w:rPr>
          <w:rStyle w:val="FunctionTok"/>
        </w:rPr>
        <w:t xml:space="preserve">rowMeans</w:t>
      </w:r>
      <w:r>
        <w:rPr>
          <w:rStyle w:val="NormalTok"/>
        </w:rPr>
        <w:t xml:space="preserve">(spring_matrix)</w:t>
      </w:r>
      <w:r>
        <w:br/>
      </w:r>
      <w:r>
        <w:rPr>
          <w:rStyle w:val="NormalTok"/>
        </w:rPr>
        <w:t xml:space="preserve">average</w:t>
      </w:r>
    </w:p>
    <w:p>
      <w:pPr>
        <w:pStyle w:val="SourceCode"/>
      </w:pPr>
      <w:r>
        <w:rPr>
          <w:rStyle w:val="VerbatimChar"/>
        </w:rPr>
        <w:t xml:space="preserve">##  Bluebell Spring      Opal Spring Riverside Spring   Too Hot Spring </w:t>
      </w:r>
      <w:r>
        <w:br/>
      </w:r>
      <w:r>
        <w:rPr>
          <w:rStyle w:val="VerbatimChar"/>
        </w:rPr>
        <w:t xml:space="preserve">##         35.65000         34.61667         29.85000         39.46667 </w:t>
      </w:r>
      <w:r>
        <w:br/>
      </w:r>
      <w:r>
        <w:rPr>
          <w:rStyle w:val="VerbatimChar"/>
        </w:rPr>
        <w:t xml:space="preserve">##   Mystery Spring   Emerald Spring     Black Spring     Pearl Spring </w:t>
      </w:r>
      <w:r>
        <w:br/>
      </w:r>
      <w:r>
        <w:rPr>
          <w:rStyle w:val="VerbatimChar"/>
        </w:rPr>
        <w:t xml:space="preserve">##         30.85000         30.20000         32.73333         35.46667</w:t>
      </w:r>
    </w:p>
    <w:p>
      <w:pPr>
        <w:numPr>
          <w:ilvl w:val="0"/>
          <w:numId w:val="1005"/>
        </w:numPr>
        <w:pStyle w:val="Compact"/>
      </w:pPr>
      <w:r>
        <w:t xml:space="preserve">Add this as a new column in the data matrix.</w:t>
      </w:r>
    </w:p>
    <w:p>
      <w:pPr>
        <w:pStyle w:val="SourceCode"/>
      </w:pPr>
      <w:r>
        <w:rPr>
          <w:rStyle w:val="NormalTok"/>
        </w:rPr>
        <w:t xml:space="preserve">all_spring_matrix </w:t>
      </w:r>
      <w:r>
        <w:rPr>
          <w:rStyle w:val="OtherTok"/>
        </w:rPr>
        <w:t xml:space="preserve">&lt;-</w:t>
      </w:r>
      <w:r>
        <w:rPr>
          <w:rStyle w:val="FunctionTok"/>
        </w:rPr>
        <w:t xml:space="preserve">cbind</w:t>
      </w:r>
      <w:r>
        <w:rPr>
          <w:rStyle w:val="NormalTok"/>
        </w:rPr>
        <w:t xml:space="preserve">(spring_matrix, average)</w:t>
      </w:r>
      <w:r>
        <w:br/>
      </w:r>
      <w:r>
        <w:rPr>
          <w:rStyle w:val="NormalTok"/>
        </w:rPr>
        <w:t xml:space="preserve">all_spring_matrix</w:t>
      </w:r>
    </w:p>
    <w:p>
      <w:pPr>
        <w:pStyle w:val="SourceCode"/>
      </w:pPr>
      <w:r>
        <w:rPr>
          <w:rStyle w:val="VerbatimChar"/>
        </w:rPr>
        <w:t xml:space="preserve">##                   Jill Steven Susan  average</w:t>
      </w:r>
      <w:r>
        <w:br/>
      </w:r>
      <w:r>
        <w:rPr>
          <w:rStyle w:val="VerbatimChar"/>
        </w:rPr>
        <w:t xml:space="preserve">## Bluebell Spring  36.25  35.40 35.30 35.65000</w:t>
      </w:r>
      <w:r>
        <w:br/>
      </w:r>
      <w:r>
        <w:rPr>
          <w:rStyle w:val="VerbatimChar"/>
        </w:rPr>
        <w:t xml:space="preserve">## Opal Spring      35.15  35.35 33.35 34.61667</w:t>
      </w:r>
      <w:r>
        <w:br/>
      </w:r>
      <w:r>
        <w:rPr>
          <w:rStyle w:val="VerbatimChar"/>
        </w:rPr>
        <w:t xml:space="preserve">## Riverside Spring 30.70  29.65 29.20 29.85000</w:t>
      </w:r>
      <w:r>
        <w:br/>
      </w:r>
      <w:r>
        <w:rPr>
          <w:rStyle w:val="VerbatimChar"/>
        </w:rPr>
        <w:t xml:space="preserve">## Too Hot Spring   39.70  40.05 38.65 39.46667</w:t>
      </w:r>
      <w:r>
        <w:br/>
      </w:r>
      <w:r>
        <w:rPr>
          <w:rStyle w:val="VerbatimChar"/>
        </w:rPr>
        <w:t xml:space="preserve">## Mystery Spring   31.85  31.40 29.30 30.85000</w:t>
      </w:r>
      <w:r>
        <w:br/>
      </w:r>
      <w:r>
        <w:rPr>
          <w:rStyle w:val="VerbatimChar"/>
        </w:rPr>
        <w:t xml:space="preserve">## Emerald Spring   30.20  30.65 29.75 30.20000</w:t>
      </w:r>
      <w:r>
        <w:br/>
      </w:r>
      <w:r>
        <w:rPr>
          <w:rStyle w:val="VerbatimChar"/>
        </w:rPr>
        <w:t xml:space="preserve">## Black Spring     32.90  32.50 32.80 32.73333</w:t>
      </w:r>
      <w:r>
        <w:br/>
      </w:r>
      <w:r>
        <w:rPr>
          <w:rStyle w:val="VerbatimChar"/>
        </w:rPr>
        <w:t xml:space="preserve">## Pearl Spring     36.80  36.45 33.15 35.46667</w:t>
      </w:r>
    </w:p>
    <w:p>
      <w:pPr>
        <w:numPr>
          <w:ilvl w:val="0"/>
          <w:numId w:val="1006"/>
        </w:numPr>
        <w:pStyle w:val="Compact"/>
      </w:pPr>
      <w:r>
        <w:t xml:space="preserve">Show Susan’s value for Opal Spring only.</w:t>
      </w:r>
    </w:p>
    <w:p>
      <w:pPr>
        <w:pStyle w:val="SourceCode"/>
      </w:pPr>
      <w:r>
        <w:rPr>
          <w:rStyle w:val="NormalTok"/>
        </w:rPr>
        <w:t xml:space="preserve">Susan_Opal</w:t>
      </w:r>
      <w:r>
        <w:rPr>
          <w:rStyle w:val="OtherTok"/>
        </w:rPr>
        <w:t xml:space="preserve">&lt;-</w:t>
      </w:r>
      <w:r>
        <w:rPr>
          <w:rStyle w:val="NormalTok"/>
        </w:rPr>
        <w:t xml:space="preserve"> all_spring_matrix[</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Susan_Opal</w:t>
      </w:r>
    </w:p>
    <w:p>
      <w:pPr>
        <w:pStyle w:val="SourceCode"/>
      </w:pPr>
      <w:r>
        <w:rPr>
          <w:rStyle w:val="VerbatimChar"/>
        </w:rPr>
        <w:t xml:space="preserve">## [1] 33.35</w:t>
      </w:r>
    </w:p>
    <w:p>
      <w:pPr>
        <w:numPr>
          <w:ilvl w:val="0"/>
          <w:numId w:val="1007"/>
        </w:numPr>
        <w:pStyle w:val="Compact"/>
      </w:pPr>
      <w:r>
        <w:t xml:space="preserve">Calculate the mean for Jill’s column only.</w:t>
      </w:r>
    </w:p>
    <w:p>
      <w:pPr>
        <w:pStyle w:val="SourceCode"/>
      </w:pPr>
      <w:r>
        <w:rPr>
          <w:rStyle w:val="NormalTok"/>
        </w:rPr>
        <w:t xml:space="preserve">Jill_Mean </w:t>
      </w:r>
      <w:r>
        <w:rPr>
          <w:rStyle w:val="OtherTok"/>
        </w:rPr>
        <w:t xml:space="preserve">&lt;-</w:t>
      </w:r>
      <w:r>
        <w:rPr>
          <w:rStyle w:val="NormalTok"/>
        </w:rPr>
        <w:t xml:space="preserve"> all_spring_matrix[,</w:t>
      </w:r>
      <w:r>
        <w:rPr>
          <w:rStyle w:val="DecValTok"/>
        </w:rPr>
        <w:t xml:space="preserve">1</w:t>
      </w:r>
      <w:r>
        <w:rPr>
          <w:rStyle w:val="NormalTok"/>
        </w:rPr>
        <w:t xml:space="preserve">]</w:t>
      </w:r>
      <w:r>
        <w:br/>
      </w:r>
      <w:r>
        <w:rPr>
          <w:rStyle w:val="FunctionTok"/>
        </w:rPr>
        <w:t xml:space="preserve">mean</w:t>
      </w:r>
      <w:r>
        <w:rPr>
          <w:rStyle w:val="NormalTok"/>
        </w:rPr>
        <w:t xml:space="preserve">(Jill_Mean)</w:t>
      </w:r>
    </w:p>
    <w:p>
      <w:pPr>
        <w:pStyle w:val="SourceCode"/>
      </w:pPr>
      <w:r>
        <w:rPr>
          <w:rStyle w:val="VerbatimChar"/>
        </w:rPr>
        <w:t xml:space="preserve">## [1] 34.19375</w:t>
      </w:r>
    </w:p>
    <w:p>
      <w:pPr>
        <w:numPr>
          <w:ilvl w:val="0"/>
          <w:numId w:val="1008"/>
        </w:numPr>
        <w:pStyle w:val="Compact"/>
      </w:pPr>
      <w:r>
        <w:t xml:space="preserve">Use the data matrix to perform one calculation or operation of your interest.</w:t>
      </w:r>
    </w:p>
    <w:p>
      <w:pPr>
        <w:pStyle w:val="SourceCode"/>
      </w:pPr>
      <w:r>
        <w:rPr>
          <w:rStyle w:val="NormalTok"/>
        </w:rPr>
        <w:t xml:space="preserve">Steven_mean </w:t>
      </w:r>
      <w:r>
        <w:rPr>
          <w:rStyle w:val="OtherTok"/>
        </w:rPr>
        <w:t xml:space="preserve">&lt;-</w:t>
      </w:r>
      <w:r>
        <w:rPr>
          <w:rStyle w:val="NormalTok"/>
        </w:rPr>
        <w:t xml:space="preserve"> all_spring_matrix[,</w:t>
      </w:r>
      <w:r>
        <w:rPr>
          <w:rStyle w:val="DecValTok"/>
        </w:rPr>
        <w:t xml:space="preserve">2</w:t>
      </w:r>
      <w:r>
        <w:rPr>
          <w:rStyle w:val="NormalTok"/>
        </w:rPr>
        <w:t xml:space="preserve">]</w:t>
      </w:r>
      <w:r>
        <w:br/>
      </w:r>
      <w:r>
        <w:rPr>
          <w:rStyle w:val="FunctionTok"/>
        </w:rPr>
        <w:t xml:space="preserve">mean</w:t>
      </w:r>
      <w:r>
        <w:rPr>
          <w:rStyle w:val="NormalTok"/>
        </w:rPr>
        <w:t xml:space="preserve">(Steven_mean)</w:t>
      </w:r>
    </w:p>
    <w:p>
      <w:pPr>
        <w:pStyle w:val="SourceCode"/>
      </w:pPr>
      <w:r>
        <w:rPr>
          <w:rStyle w:val="VerbatimChar"/>
        </w:rPr>
        <w:t xml:space="preserve">## [1] 33.93125</w:t>
      </w:r>
    </w:p>
    <w:bookmarkEnd w:id="20"/>
    <w:bookmarkStart w:id="21" w:name="push-your-final-code-to-github"/>
    <w:p>
      <w:pPr>
        <w:pStyle w:val="Heading2"/>
      </w:pPr>
      <w:r>
        <w:t xml:space="preserve">Push your final code to GitHub!</w:t>
      </w:r>
    </w:p>
    <w:p>
      <w:pPr>
        <w:pStyle w:val="FirstParagraph"/>
      </w:pPr>
      <w:r>
        <w:t xml:space="preserve">Please be sure that you check the</w:t>
      </w:r>
      <w:r>
        <w:t xml:space="preserve"> </w:t>
      </w:r>
      <w:r>
        <w:rPr>
          <w:rStyle w:val="VerbatimChar"/>
        </w:rPr>
        <w:t xml:space="preserve">keep md</w:t>
      </w:r>
      <w:r>
        <w:t xml:space="preserve"> </w:t>
      </w:r>
      <w:r>
        <w:t xml:space="preserve">file in the knit preferences.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Homework</dc:title>
  <dc:creator>Kyle De Mariano</dc:creator>
  <cp:keywords/>
  <dcterms:created xsi:type="dcterms:W3CDTF">2023-01-17T09:26:24Z</dcterms:created>
  <dcterms:modified xsi:type="dcterms:W3CDTF">2023-01-17T09:26:24Z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2023-01-17</vt:lpwstr>
  </property>
  <property fmtid="{D5CDD505-2E9C-101B-9397-08002B2CF9AE}" pid="3" name="output">
    <vt:lpwstr/>
  </property>
</Properties>
</file>