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EEC15" w14:textId="2FA76A0B" w:rsidR="00DF20E8" w:rsidRPr="001A6CBC" w:rsidRDefault="00283785" w:rsidP="004947F7">
      <w:pPr>
        <w:pStyle w:val="Heading1"/>
        <w:numPr>
          <w:ilvl w:val="0"/>
          <w:numId w:val="0"/>
        </w:numPr>
        <w:rPr>
          <w:rFonts w:ascii="Times New Roman" w:hAnsi="Times New Roman" w:cs="Times New Roman"/>
          <w:lang w:val="en-US"/>
        </w:rPr>
      </w:pPr>
      <w:bookmarkStart w:id="0" w:name="_Toc235716844"/>
      <w:bookmarkStart w:id="1" w:name="_Ref235874435"/>
      <w:bookmarkStart w:id="2" w:name="_Ref235874441"/>
      <w:bookmarkStart w:id="3" w:name="_Ref235874446"/>
      <w:bookmarkStart w:id="4" w:name="_Toc240129262"/>
      <w:r w:rsidRPr="001A6CBC">
        <w:rPr>
          <w:rFonts w:ascii="Times New Roman" w:hAnsi="Times New Roman" w:cs="Times New Roman"/>
          <w:lang w:val="en-US"/>
        </w:rPr>
        <w:t xml:space="preserve">Guided Research: </w:t>
      </w:r>
      <w:r w:rsidR="000754A6" w:rsidRPr="001A6CBC">
        <w:rPr>
          <w:rFonts w:ascii="Times New Roman" w:hAnsi="Times New Roman" w:cs="Times New Roman"/>
          <w:lang w:val="en-US"/>
        </w:rPr>
        <w:t xml:space="preserve">Supporting Formulas in </w:t>
      </w:r>
      <w:r w:rsidRPr="001A6CBC">
        <w:rPr>
          <w:rFonts w:ascii="Times New Roman" w:hAnsi="Times New Roman" w:cs="Times New Roman"/>
          <w:lang w:val="en-US"/>
        </w:rPr>
        <w:t>Collaborative Spreadsheets</w:t>
      </w:r>
      <w:bookmarkEnd w:id="0"/>
      <w:bookmarkEnd w:id="1"/>
      <w:bookmarkEnd w:id="2"/>
      <w:bookmarkEnd w:id="3"/>
      <w:bookmarkEnd w:id="4"/>
    </w:p>
    <w:p w14:paraId="1DC29D41" w14:textId="23E4ADD5" w:rsidR="00030704" w:rsidRPr="001A6CBC" w:rsidRDefault="00283785" w:rsidP="004947F7">
      <w:pPr>
        <w:ind w:firstLine="0"/>
        <w:rPr>
          <w:rStyle w:val="Emphasis"/>
          <w:rFonts w:ascii="Times New Roman" w:hAnsi="Times New Roman" w:cs="Times New Roman"/>
        </w:rPr>
      </w:pPr>
      <w:r w:rsidRPr="001A6CBC">
        <w:rPr>
          <w:rStyle w:val="Emphasis"/>
          <w:rFonts w:ascii="Times New Roman" w:hAnsi="Times New Roman" w:cs="Times New Roman"/>
        </w:rPr>
        <w:t>Korhan Deniz AKIN</w:t>
      </w:r>
      <w:bookmarkStart w:id="5" w:name="_Toc235716845"/>
      <w:bookmarkEnd w:id="5"/>
    </w:p>
    <w:sdt>
      <w:sdtPr>
        <w:rPr>
          <w:rFonts w:ascii="Times New Roman" w:eastAsiaTheme="minorHAnsi" w:hAnsi="Times New Roman" w:cs="Times New Roman"/>
          <w:i/>
          <w:iCs/>
          <w:color w:val="auto"/>
          <w:kern w:val="2"/>
          <w:sz w:val="24"/>
          <w:szCs w:val="24"/>
          <w:lang w:val="en-DE"/>
          <w14:ligatures w14:val="standardContextual"/>
        </w:rPr>
        <w:id w:val="-364366555"/>
        <w:docPartObj>
          <w:docPartGallery w:val="Table of Contents"/>
          <w:docPartUnique/>
        </w:docPartObj>
      </w:sdtPr>
      <w:sdtEndPr>
        <w:rPr>
          <w:b/>
          <w:bCs/>
          <w:i w:val="0"/>
          <w:iCs w:val="0"/>
          <w:noProof/>
        </w:rPr>
      </w:sdtEndPr>
      <w:sdtContent>
        <w:p w14:paraId="57AA5556" w14:textId="336CEF4A" w:rsidR="000417D6" w:rsidRPr="001A6CBC" w:rsidRDefault="000417D6" w:rsidP="001B3D32">
          <w:pPr>
            <w:pStyle w:val="TOCHeading"/>
            <w:numPr>
              <w:ilvl w:val="0"/>
              <w:numId w:val="0"/>
            </w:numPr>
            <w:rPr>
              <w:rFonts w:ascii="Times New Roman" w:hAnsi="Times New Roman" w:cs="Times New Roman"/>
            </w:rPr>
          </w:pPr>
          <w:r w:rsidRPr="001A6CBC">
            <w:rPr>
              <w:rFonts w:ascii="Times New Roman" w:hAnsi="Times New Roman" w:cs="Times New Roman"/>
            </w:rPr>
            <w:t>Contents</w:t>
          </w:r>
        </w:p>
        <w:p w14:paraId="396E29AE" w14:textId="58E6B343" w:rsidR="00BD064C" w:rsidRDefault="000417D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DE"/>
            </w:rPr>
          </w:pPr>
          <w:r w:rsidRPr="001A6CBC">
            <w:rPr>
              <w:rFonts w:ascii="Times New Roman" w:hAnsi="Times New Roman" w:cs="Times New Roman"/>
            </w:rPr>
            <w:fldChar w:fldCharType="begin"/>
          </w:r>
          <w:r w:rsidRPr="001A6CBC">
            <w:rPr>
              <w:rFonts w:ascii="Times New Roman" w:hAnsi="Times New Roman" w:cs="Times New Roman"/>
            </w:rPr>
            <w:instrText xml:space="preserve"> TOC \o "1-3" \h \z \u </w:instrText>
          </w:r>
          <w:r w:rsidRPr="001A6CBC">
            <w:rPr>
              <w:rFonts w:ascii="Times New Roman" w:hAnsi="Times New Roman" w:cs="Times New Roman"/>
            </w:rPr>
            <w:fldChar w:fldCharType="separate"/>
          </w:r>
          <w:hyperlink w:anchor="_Toc240129262" w:history="1">
            <w:r w:rsidR="00BD064C" w:rsidRPr="00EE6367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Guided Research: Supporting Formulas in Collaborative Spreadsheets</w:t>
            </w:r>
            <w:r w:rsidR="00BD064C">
              <w:rPr>
                <w:noProof/>
                <w:webHidden/>
              </w:rPr>
              <w:tab/>
            </w:r>
            <w:r w:rsidR="00BD064C">
              <w:rPr>
                <w:noProof/>
                <w:webHidden/>
              </w:rPr>
              <w:fldChar w:fldCharType="begin"/>
            </w:r>
            <w:r w:rsidR="00BD064C">
              <w:rPr>
                <w:noProof/>
                <w:webHidden/>
              </w:rPr>
              <w:instrText xml:space="preserve"> PAGEREF _Toc240129262 \h </w:instrText>
            </w:r>
            <w:r w:rsidR="00BD064C">
              <w:rPr>
                <w:noProof/>
                <w:webHidden/>
              </w:rPr>
            </w:r>
            <w:r w:rsidR="00BD064C">
              <w:rPr>
                <w:noProof/>
                <w:webHidden/>
              </w:rPr>
              <w:fldChar w:fldCharType="separate"/>
            </w:r>
            <w:r w:rsidR="00BD064C">
              <w:rPr>
                <w:noProof/>
                <w:webHidden/>
              </w:rPr>
              <w:t>1</w:t>
            </w:r>
            <w:r w:rsidR="00BD064C">
              <w:rPr>
                <w:noProof/>
                <w:webHidden/>
              </w:rPr>
              <w:fldChar w:fldCharType="end"/>
            </w:r>
          </w:hyperlink>
        </w:p>
        <w:p w14:paraId="5241CED4" w14:textId="07F2CDF1" w:rsidR="00BD064C" w:rsidRDefault="00BD064C">
          <w:pPr>
            <w:pStyle w:val="TOC1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lang w:eastAsia="en-DE"/>
            </w:rPr>
          </w:pPr>
          <w:hyperlink w:anchor="_Toc240129263" w:history="1">
            <w:r w:rsidRPr="00EE6367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1</w:t>
            </w:r>
            <w:r>
              <w:rPr>
                <w:rFonts w:eastAsiaTheme="minorEastAsia"/>
                <w:noProof/>
                <w:lang w:eastAsia="en-DE"/>
              </w:rPr>
              <w:tab/>
            </w:r>
            <w:r w:rsidRPr="00EE6367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General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_Toc240129263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873F5" w14:textId="2E165158" w:rsidR="00BD064C" w:rsidRDefault="00BD064C">
          <w:pPr>
            <w:pStyle w:val="TOC1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lang w:eastAsia="en-DE"/>
            </w:rPr>
          </w:pPr>
          <w:hyperlink w:anchor="_Toc240129264" w:history="1">
            <w:r w:rsidRPr="00EE6367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2</w:t>
            </w:r>
            <w:r>
              <w:rPr>
                <w:rFonts w:eastAsiaTheme="minorEastAsia"/>
                <w:noProof/>
                <w:lang w:eastAsia="en-DE"/>
              </w:rPr>
              <w:tab/>
            </w:r>
            <w:r w:rsidRPr="00EE6367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Representing Spreadsheet Data in Yjs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_Toc240129264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548C8" w14:textId="67302D0E" w:rsidR="00BD064C" w:rsidRDefault="00BD064C">
          <w:pPr>
            <w:pStyle w:val="TO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lang w:eastAsia="en-DE"/>
            </w:rPr>
          </w:pPr>
          <w:hyperlink w:anchor="_Toc240129265" w:history="1">
            <w:r w:rsidRPr="00EE6367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2.1</w:t>
            </w:r>
            <w:r>
              <w:rPr>
                <w:rFonts w:eastAsiaTheme="minorEastAsia"/>
                <w:noProof/>
                <w:lang w:eastAsia="en-DE"/>
              </w:rPr>
              <w:tab/>
            </w:r>
            <w:r w:rsidRPr="00EE6367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YColumns &amp; YRows (SpreadSheet.tsx)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_Toc240129265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60523" w14:textId="5106AFBA" w:rsidR="00BD064C" w:rsidRDefault="00BD064C">
          <w:pPr>
            <w:pStyle w:val="TO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lang w:eastAsia="en-DE"/>
            </w:rPr>
          </w:pPr>
          <w:hyperlink w:anchor="_Toc240129266" w:history="1">
            <w:r w:rsidRPr="00EE6367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2.2</w:t>
            </w:r>
            <w:r>
              <w:rPr>
                <w:rFonts w:eastAsiaTheme="minorEastAsia"/>
                <w:noProof/>
                <w:lang w:eastAsia="en-DE"/>
              </w:rPr>
              <w:tab/>
            </w:r>
            <w:r w:rsidRPr="00EE6367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YMap (Cell.tsx)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_Toc240129266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FD985" w14:textId="21A81724" w:rsidR="00BD064C" w:rsidRDefault="00BD064C">
          <w:pPr>
            <w:pStyle w:val="TO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lang w:eastAsia="en-DE"/>
            </w:rPr>
          </w:pPr>
          <w:hyperlink w:anchor="_Toc240129267" w:history="1">
            <w:r w:rsidRPr="00EE6367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2.3</w:t>
            </w:r>
            <w:r>
              <w:rPr>
                <w:rFonts w:eastAsiaTheme="minorEastAsia"/>
                <w:noProof/>
                <w:lang w:eastAsia="en-DE"/>
              </w:rPr>
              <w:tab/>
            </w:r>
            <w:r w:rsidRPr="00EE6367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YColKeep &amp; YRowKeep (SpreadSheet.tsx)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_Toc240129267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899EF" w14:textId="4F877CC4" w:rsidR="00BD064C" w:rsidRDefault="00BD064C">
          <w:pPr>
            <w:pStyle w:val="TOC1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lang w:eastAsia="en-DE"/>
            </w:rPr>
          </w:pPr>
          <w:hyperlink w:anchor="_Toc240129268" w:history="1">
            <w:r w:rsidRPr="00EE6367">
              <w:rPr>
                <w:rStyle w:val="Hyperlink"/>
                <w:rFonts w:ascii="Times New Roman" w:hAnsi="Times New Roman" w:cs="Times New Roman"/>
                <w:noProof/>
              </w:rPr>
              <w:t>3</w:t>
            </w:r>
            <w:r>
              <w:rPr>
                <w:rFonts w:eastAsiaTheme="minorEastAsia"/>
                <w:noProof/>
                <w:lang w:eastAsia="en-DE"/>
              </w:rPr>
              <w:tab/>
            </w:r>
            <w:r w:rsidRPr="00EE6367">
              <w:rPr>
                <w:rStyle w:val="Hyperlink"/>
                <w:rFonts w:ascii="Times New Roman" w:hAnsi="Times New Roman" w:cs="Times New Roman"/>
                <w:noProof/>
              </w:rPr>
              <w:t>Formula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_Toc240129268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63EC3" w14:textId="3A48E2D9" w:rsidR="00BD064C" w:rsidRDefault="00BD064C">
          <w:pPr>
            <w:pStyle w:val="TO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lang w:eastAsia="en-DE"/>
            </w:rPr>
          </w:pPr>
          <w:hyperlink w:anchor="_Toc240129269" w:history="1">
            <w:r w:rsidRPr="00EE6367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3.1</w:t>
            </w:r>
            <w:r>
              <w:rPr>
                <w:rFonts w:eastAsiaTheme="minorEastAsia"/>
                <w:noProof/>
                <w:lang w:eastAsia="en-DE"/>
              </w:rPr>
              <w:tab/>
            </w:r>
            <w:r w:rsidRPr="00EE6367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_Toc240129269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2AFFB" w14:textId="678C45F0" w:rsidR="00BD064C" w:rsidRDefault="00BD064C">
          <w:pPr>
            <w:pStyle w:val="TO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lang w:eastAsia="en-DE"/>
            </w:rPr>
          </w:pPr>
          <w:hyperlink w:anchor="_Toc240129270" w:history="1">
            <w:r w:rsidRPr="00EE6367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3.2</w:t>
            </w:r>
            <w:r>
              <w:rPr>
                <w:rFonts w:eastAsiaTheme="minorEastAsia"/>
                <w:noProof/>
                <w:lang w:eastAsia="en-DE"/>
              </w:rPr>
              <w:tab/>
            </w:r>
            <w:r w:rsidRPr="00EE6367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Implementation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_Toc240129270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614D0" w14:textId="14C5B6FB" w:rsidR="00BD064C" w:rsidRDefault="00BD064C">
          <w:pPr>
            <w:pStyle w:val="TOC3"/>
            <w:tabs>
              <w:tab w:val="left" w:pos="1920"/>
              <w:tab w:val="right" w:leader="dot" w:pos="9016"/>
            </w:tabs>
            <w:rPr>
              <w:rFonts w:eastAsiaTheme="minorEastAsia"/>
              <w:noProof/>
              <w:lang w:eastAsia="en-DE"/>
            </w:rPr>
          </w:pPr>
          <w:hyperlink w:anchor="_Toc240129271" w:history="1">
            <w:r w:rsidRPr="00EE6367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3.2.1</w:t>
            </w:r>
            <w:r>
              <w:rPr>
                <w:rFonts w:eastAsiaTheme="minorEastAsia"/>
                <w:noProof/>
                <w:lang w:eastAsia="en-DE"/>
              </w:rPr>
              <w:tab/>
            </w:r>
            <w:r w:rsidRPr="00EE6367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Formula Parser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_Toc240129271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9474E" w14:textId="0717A1DA" w:rsidR="00BD064C" w:rsidRDefault="00BD064C">
          <w:pPr>
            <w:pStyle w:val="TOC3"/>
            <w:tabs>
              <w:tab w:val="left" w:pos="1920"/>
              <w:tab w:val="right" w:leader="dot" w:pos="9016"/>
            </w:tabs>
            <w:rPr>
              <w:rFonts w:eastAsiaTheme="minorEastAsia"/>
              <w:noProof/>
              <w:lang w:eastAsia="en-DE"/>
            </w:rPr>
          </w:pPr>
          <w:hyperlink w:anchor="_Toc240129272" w:history="1">
            <w:r w:rsidRPr="00EE6367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3.2.2</w:t>
            </w:r>
            <w:r>
              <w:rPr>
                <w:rFonts w:eastAsiaTheme="minorEastAsia"/>
                <w:noProof/>
                <w:lang w:eastAsia="en-DE"/>
              </w:rPr>
              <w:tab/>
            </w:r>
            <w:r w:rsidRPr="00EE6367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Spreadsheet 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_Toc240129272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149B6" w14:textId="593C9218" w:rsidR="00BD064C" w:rsidRDefault="00BD064C">
          <w:pPr>
            <w:pStyle w:val="TOC3"/>
            <w:tabs>
              <w:tab w:val="left" w:pos="1920"/>
              <w:tab w:val="right" w:leader="dot" w:pos="9016"/>
            </w:tabs>
            <w:rPr>
              <w:rFonts w:eastAsiaTheme="minorEastAsia"/>
              <w:noProof/>
              <w:lang w:eastAsia="en-DE"/>
            </w:rPr>
          </w:pPr>
          <w:hyperlink w:anchor="_Toc240129273" w:history="1">
            <w:r w:rsidRPr="00EE6367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3.2.3</w:t>
            </w:r>
            <w:r>
              <w:rPr>
                <w:rFonts w:eastAsiaTheme="minorEastAsia"/>
                <w:noProof/>
                <w:lang w:eastAsia="en-DE"/>
              </w:rPr>
              <w:tab/>
            </w:r>
            <w:r w:rsidRPr="00EE6367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SpreadSheet 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_Toc240129273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5A4CF" w14:textId="1ABEA4D3" w:rsidR="00BD064C" w:rsidRDefault="00BD064C">
          <w:pPr>
            <w:pStyle w:val="TOC3"/>
            <w:tabs>
              <w:tab w:val="left" w:pos="1920"/>
              <w:tab w:val="right" w:leader="dot" w:pos="9016"/>
            </w:tabs>
            <w:rPr>
              <w:rFonts w:eastAsiaTheme="minorEastAsia"/>
              <w:noProof/>
              <w:lang w:eastAsia="en-DE"/>
            </w:rPr>
          </w:pPr>
          <w:hyperlink w:anchor="_Toc240129274" w:history="1">
            <w:r w:rsidRPr="00EE6367">
              <w:rPr>
                <w:rStyle w:val="Hyperlink"/>
                <w:rFonts w:ascii="Times New Roman" w:hAnsi="Times New Roman" w:cs="Times New Roman"/>
                <w:noProof/>
                <w:highlight w:val="yellow"/>
                <w:lang w:val="en-US"/>
              </w:rPr>
              <w:t>3.2.4</w:t>
            </w:r>
            <w:r>
              <w:rPr>
                <w:rFonts w:eastAsiaTheme="minorEastAsia"/>
                <w:noProof/>
                <w:lang w:eastAsia="en-DE"/>
              </w:rPr>
              <w:tab/>
            </w:r>
            <w:r w:rsidRPr="00EE6367">
              <w:rPr>
                <w:rStyle w:val="Hyperlink"/>
                <w:rFonts w:ascii="Times New Roman" w:hAnsi="Times New Roman" w:cs="Times New Roman"/>
                <w:noProof/>
                <w:highlight w:val="yellow"/>
                <w:lang w:val="en-US"/>
              </w:rPr>
              <w:t>Cell 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_Toc240129274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05CEF" w14:textId="2D7B5F39" w:rsidR="00BD064C" w:rsidRDefault="00BD064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DE"/>
            </w:rPr>
          </w:pPr>
          <w:hyperlink w:anchor="_Toc240129275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_Toc240129275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A1E74" w14:textId="4B49B153" w:rsidR="00BD064C" w:rsidRDefault="00BD064C">
          <w:pPr>
            <w:pStyle w:val="TO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lang w:eastAsia="en-DE"/>
            </w:rPr>
          </w:pPr>
          <w:hyperlink w:anchor="_Toc240129276" w:history="1">
            <w:r w:rsidRPr="00EE6367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3.3</w:t>
            </w:r>
            <w:r>
              <w:rPr>
                <w:rFonts w:eastAsiaTheme="minorEastAsia"/>
                <w:noProof/>
                <w:lang w:eastAsia="en-DE"/>
              </w:rPr>
              <w:tab/>
            </w:r>
            <w:r w:rsidRPr="00EE6367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Formula Recalculation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_Toc240129276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F3BFA" w14:textId="46CFEACF" w:rsidR="00BD064C" w:rsidRDefault="00BD064C">
          <w:pPr>
            <w:pStyle w:val="TO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lang w:eastAsia="en-DE"/>
            </w:rPr>
          </w:pPr>
          <w:hyperlink w:anchor="_Toc240129277" w:history="1">
            <w:r w:rsidRPr="00EE6367">
              <w:rPr>
                <w:rStyle w:val="Hyperlink"/>
                <w:rFonts w:ascii="Times New Roman" w:hAnsi="Times New Roman" w:cs="Times New Roman"/>
                <w:noProof/>
              </w:rPr>
              <w:t>3.4</w:t>
            </w:r>
            <w:r>
              <w:rPr>
                <w:rFonts w:eastAsiaTheme="minorEastAsia"/>
                <w:noProof/>
                <w:lang w:eastAsia="en-DE"/>
              </w:rPr>
              <w:tab/>
            </w:r>
            <w:r w:rsidRPr="00EE6367">
              <w:rPr>
                <w:rStyle w:val="Hyperlink"/>
                <w:rFonts w:ascii="Times New Roman" w:hAnsi="Times New Roman" w:cs="Times New Roman"/>
                <w:noProof/>
              </w:rPr>
              <w:t>Circular Reference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_Toc240129277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CDF22" w14:textId="2C2A4D88" w:rsidR="00BD064C" w:rsidRDefault="00BD064C">
          <w:pPr>
            <w:pStyle w:val="TOC2"/>
            <w:tabs>
              <w:tab w:val="left" w:pos="1680"/>
              <w:tab w:val="right" w:leader="dot" w:pos="9016"/>
            </w:tabs>
            <w:rPr>
              <w:rFonts w:eastAsiaTheme="minorEastAsia"/>
              <w:noProof/>
              <w:lang w:eastAsia="en-DE"/>
            </w:rPr>
          </w:pPr>
          <w:hyperlink w:anchor="_Toc240129278" w:history="1">
            <w:r w:rsidRPr="00EE6367">
              <w:rPr>
                <w:rStyle w:val="Hyperlink"/>
                <w:rFonts w:ascii="Times New Roman" w:hAnsi="Times New Roman" w:cs="Times New Roman"/>
                <w:noProof/>
                <w:highlight w:val="yellow"/>
                <w:lang w:val="en-US"/>
              </w:rPr>
              <w:t>3.5</w:t>
            </w:r>
            <w:r>
              <w:rPr>
                <w:rFonts w:eastAsiaTheme="minorEastAsia"/>
                <w:noProof/>
                <w:lang w:eastAsia="en-DE"/>
              </w:rPr>
              <w:tab/>
            </w:r>
            <w:r w:rsidRPr="00EE6367">
              <w:rPr>
                <w:rStyle w:val="Hyperlink"/>
                <w:rFonts w:ascii="Times New Roman" w:hAnsi="Times New Roman" w:cs="Times New Roman"/>
                <w:noProof/>
                <w:highlight w:val="yellow"/>
                <w:lang w:val="en-US"/>
              </w:rPr>
              <w:t>Benchmarking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_Toc240129278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8D1BF" w14:textId="3C345203" w:rsidR="00BD064C" w:rsidRDefault="00BD064C">
          <w:pPr>
            <w:pStyle w:val="TOC1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lang w:eastAsia="en-DE"/>
            </w:rPr>
          </w:pPr>
          <w:hyperlink w:anchor="_Toc240129279" w:history="1">
            <w:r w:rsidRPr="00EE6367">
              <w:rPr>
                <w:rStyle w:val="Hyperlink"/>
                <w:rFonts w:ascii="Times New Roman" w:hAnsi="Times New Roman" w:cs="Times New Roman"/>
                <w:noProof/>
                <w:highlight w:val="yellow"/>
                <w:lang w:val="en-US"/>
              </w:rPr>
              <w:t>4</w:t>
            </w:r>
            <w:r>
              <w:rPr>
                <w:rFonts w:eastAsiaTheme="minorEastAsia"/>
                <w:noProof/>
                <w:lang w:eastAsia="en-DE"/>
              </w:rPr>
              <w:tab/>
            </w:r>
            <w:r w:rsidRPr="00EE6367">
              <w:rPr>
                <w:rStyle w:val="Hyperlink"/>
                <w:rFonts w:ascii="Times New Roman" w:hAnsi="Times New Roman" w:cs="Times New Roman"/>
                <w:noProof/>
                <w:highlight w:val="yellow"/>
                <w:lang w:val="en-US"/>
              </w:rPr>
              <w:t>CSV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_Toc240129279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387A6" w14:textId="7C69F470" w:rsidR="00BD064C" w:rsidRDefault="00BD064C">
          <w:pPr>
            <w:pStyle w:val="TOC1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lang w:eastAsia="en-DE"/>
            </w:rPr>
          </w:pPr>
          <w:hyperlink w:anchor="_Toc240129280" w:history="1">
            <w:r w:rsidRPr="00EE6367">
              <w:rPr>
                <w:rStyle w:val="Hyperlink"/>
                <w:rFonts w:ascii="Times New Roman" w:hAnsi="Times New Roman" w:cs="Times New Roman"/>
                <w:noProof/>
              </w:rPr>
              <w:t>5</w:t>
            </w:r>
            <w:r>
              <w:rPr>
                <w:rFonts w:eastAsiaTheme="minorEastAsia"/>
                <w:noProof/>
                <w:lang w:eastAsia="en-DE"/>
              </w:rPr>
              <w:tab/>
            </w:r>
            <w:r w:rsidRPr="00EE6367">
              <w:rPr>
                <w:rStyle w:val="Hyperlink"/>
                <w:rFonts w:ascii="Times New Roman" w:hAnsi="Times New Roman" w:cs="Times New Roman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_Toc240129280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ACE11" w14:textId="66379723" w:rsidR="00252751" w:rsidRPr="001A6CBC" w:rsidRDefault="000417D6" w:rsidP="008E2BF2">
          <w:pPr>
            <w:ind w:firstLine="0"/>
            <w:rPr>
              <w:rStyle w:val="Emphasis"/>
              <w:rFonts w:ascii="Times New Roman" w:hAnsi="Times New Roman" w:cs="Times New Roman"/>
              <w:i w:val="0"/>
              <w:iCs w:val="0"/>
            </w:rPr>
          </w:pPr>
          <w:r w:rsidRPr="001A6CBC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59B5D736" w14:textId="77777777" w:rsidR="00622102" w:rsidRPr="001A6CBC" w:rsidRDefault="00622102" w:rsidP="004947F7">
      <w:pPr>
        <w:ind w:firstLine="0"/>
        <w:rPr>
          <w:rStyle w:val="Emphasis"/>
          <w:rFonts w:ascii="Times New Roman" w:hAnsi="Times New Roman" w:cs="Times New Roman"/>
        </w:rPr>
      </w:pPr>
    </w:p>
    <w:p w14:paraId="253D9A68" w14:textId="1DB73CCB" w:rsidR="008A58A9" w:rsidRPr="001A6CBC" w:rsidRDefault="008A58A9" w:rsidP="004947F7">
      <w:pPr>
        <w:pStyle w:val="Heading1"/>
        <w:rPr>
          <w:rStyle w:val="Emphasis"/>
          <w:rFonts w:ascii="Times New Roman" w:hAnsi="Times New Roman" w:cs="Times New Roman"/>
          <w:i w:val="0"/>
          <w:iCs w:val="0"/>
          <w:lang w:val="en-US"/>
        </w:rPr>
      </w:pPr>
      <w:bookmarkStart w:id="6" w:name="_Toc235716846"/>
      <w:bookmarkStart w:id="7" w:name="_Toc240129263"/>
      <w:bookmarkEnd w:id="6"/>
      <w:r w:rsidRPr="001A6CBC">
        <w:rPr>
          <w:rStyle w:val="Emphasis"/>
          <w:rFonts w:ascii="Times New Roman" w:hAnsi="Times New Roman" w:cs="Times New Roman"/>
          <w:i w:val="0"/>
          <w:iCs w:val="0"/>
          <w:lang w:val="en-US"/>
        </w:rPr>
        <w:lastRenderedPageBreak/>
        <w:t>General Information</w:t>
      </w:r>
      <w:bookmarkEnd w:id="7"/>
    </w:p>
    <w:p w14:paraId="61F9DD75" w14:textId="7CB84650" w:rsidR="00451E45" w:rsidRDefault="00163A61" w:rsidP="00F07095">
      <w:pPr>
        <w:rPr>
          <w:rFonts w:ascii="Times New Roman" w:hAnsi="Times New Roman" w:cs="Times New Roman"/>
          <w:lang w:val="en-US"/>
        </w:rPr>
      </w:pPr>
      <w:r w:rsidRPr="001A6CBC">
        <w:rPr>
          <w:rFonts w:ascii="Times New Roman" w:hAnsi="Times New Roman" w:cs="Times New Roman"/>
          <w:lang w:val="en-US"/>
        </w:rPr>
        <w:t xml:space="preserve">In this research, we aimed to build a </w:t>
      </w:r>
      <w:r w:rsidR="00EF584F">
        <w:rPr>
          <w:rFonts w:ascii="Times New Roman" w:hAnsi="Times New Roman" w:cs="Times New Roman"/>
          <w:lang w:val="en-US"/>
        </w:rPr>
        <w:t>collaborative</w:t>
      </w:r>
      <w:r w:rsidRPr="001A6CBC">
        <w:rPr>
          <w:rFonts w:ascii="Times New Roman" w:hAnsi="Times New Roman" w:cs="Times New Roman"/>
          <w:lang w:val="en-US"/>
        </w:rPr>
        <w:t xml:space="preserve"> spreadsheet </w:t>
      </w:r>
      <w:r w:rsidR="00782D43" w:rsidRPr="001A6CBC">
        <w:rPr>
          <w:rFonts w:ascii="Times New Roman" w:hAnsi="Times New Roman" w:cs="Times New Roman"/>
          <w:lang w:val="en-US"/>
        </w:rPr>
        <w:t>that</w:t>
      </w:r>
      <w:r w:rsidRPr="001A6CBC">
        <w:rPr>
          <w:rFonts w:ascii="Times New Roman" w:hAnsi="Times New Roman" w:cs="Times New Roman"/>
          <w:lang w:val="en-US"/>
        </w:rPr>
        <w:t xml:space="preserve"> supports formula parsing </w:t>
      </w:r>
      <w:r w:rsidR="00C80468" w:rsidRPr="001A6CBC">
        <w:rPr>
          <w:rFonts w:ascii="Times New Roman" w:hAnsi="Times New Roman" w:cs="Times New Roman"/>
          <w:lang w:val="en-US"/>
        </w:rPr>
        <w:t>like</w:t>
      </w:r>
      <w:r w:rsidRPr="001A6CBC">
        <w:rPr>
          <w:rFonts w:ascii="Times New Roman" w:hAnsi="Times New Roman" w:cs="Times New Roman"/>
          <w:lang w:val="en-US"/>
        </w:rPr>
        <w:t xml:space="preserve"> </w:t>
      </w:r>
      <w:r w:rsidR="009A6C6B">
        <w:rPr>
          <w:rFonts w:ascii="Times New Roman" w:hAnsi="Times New Roman" w:cs="Times New Roman"/>
          <w:lang w:val="en-US"/>
        </w:rPr>
        <w:t xml:space="preserve">Microsoft </w:t>
      </w:r>
      <w:r w:rsidR="00782D43" w:rsidRPr="001A6CBC">
        <w:rPr>
          <w:rFonts w:ascii="Times New Roman" w:hAnsi="Times New Roman" w:cs="Times New Roman"/>
          <w:lang w:val="en-US"/>
        </w:rPr>
        <w:t>Excel</w:t>
      </w:r>
      <w:r w:rsidRPr="001A6CBC">
        <w:rPr>
          <w:rFonts w:ascii="Times New Roman" w:hAnsi="Times New Roman" w:cs="Times New Roman"/>
          <w:lang w:val="en-US"/>
        </w:rPr>
        <w:t xml:space="preserve">. </w:t>
      </w:r>
      <w:r w:rsidR="00826A5E" w:rsidRPr="001A6CBC">
        <w:rPr>
          <w:rFonts w:ascii="Times New Roman" w:hAnsi="Times New Roman" w:cs="Times New Roman"/>
          <w:lang w:val="en-US"/>
        </w:rPr>
        <w:t>React.js</w:t>
      </w:r>
      <w:r w:rsidRPr="001A6CBC">
        <w:rPr>
          <w:rFonts w:ascii="Times New Roman" w:hAnsi="Times New Roman" w:cs="Times New Roman"/>
          <w:lang w:val="en-US"/>
        </w:rPr>
        <w:t xml:space="preserve"> and </w:t>
      </w:r>
      <w:r w:rsidR="00782D43" w:rsidRPr="001A6CBC">
        <w:rPr>
          <w:rFonts w:ascii="Times New Roman" w:hAnsi="Times New Roman" w:cs="Times New Roman"/>
          <w:lang w:val="en-US"/>
        </w:rPr>
        <w:t>TypeScript</w:t>
      </w:r>
      <w:r w:rsidRPr="001A6CBC">
        <w:rPr>
          <w:rFonts w:ascii="Times New Roman" w:hAnsi="Times New Roman" w:cs="Times New Roman"/>
          <w:lang w:val="en-US"/>
        </w:rPr>
        <w:t xml:space="preserve"> have been used to build the application</w:t>
      </w:r>
      <w:r w:rsidR="00F72A91">
        <w:rPr>
          <w:rFonts w:ascii="Times New Roman" w:hAnsi="Times New Roman" w:cs="Times New Roman"/>
          <w:lang w:val="en-US"/>
        </w:rPr>
        <w:t>. Typesc</w:t>
      </w:r>
      <w:r w:rsidR="0054547A">
        <w:rPr>
          <w:rFonts w:ascii="Times New Roman" w:hAnsi="Times New Roman" w:cs="Times New Roman"/>
          <w:lang w:val="en-US"/>
        </w:rPr>
        <w:t>r</w:t>
      </w:r>
      <w:r w:rsidR="00F72A91">
        <w:rPr>
          <w:rFonts w:ascii="Times New Roman" w:hAnsi="Times New Roman" w:cs="Times New Roman"/>
          <w:lang w:val="en-US"/>
        </w:rPr>
        <w:t xml:space="preserve">ipt is </w:t>
      </w:r>
      <w:r w:rsidR="0049381C">
        <w:rPr>
          <w:rFonts w:ascii="Times New Roman" w:hAnsi="Times New Roman" w:cs="Times New Roman"/>
          <w:lang w:val="en-US"/>
        </w:rPr>
        <w:t>chosen</w:t>
      </w:r>
      <w:r w:rsidR="00F72A91">
        <w:rPr>
          <w:rFonts w:ascii="Times New Roman" w:hAnsi="Times New Roman" w:cs="Times New Roman"/>
          <w:lang w:val="en-US"/>
        </w:rPr>
        <w:t xml:space="preserve"> instead of </w:t>
      </w:r>
      <w:proofErr w:type="spellStart"/>
      <w:r w:rsidR="00F72A91">
        <w:rPr>
          <w:rFonts w:ascii="Times New Roman" w:hAnsi="Times New Roman" w:cs="Times New Roman"/>
          <w:lang w:val="en-US"/>
        </w:rPr>
        <w:t>Javascript</w:t>
      </w:r>
      <w:proofErr w:type="spellEnd"/>
      <w:r w:rsidR="00F72A91">
        <w:rPr>
          <w:rFonts w:ascii="Times New Roman" w:hAnsi="Times New Roman" w:cs="Times New Roman"/>
          <w:lang w:val="en-US"/>
        </w:rPr>
        <w:t xml:space="preserve"> because it provides strict</w:t>
      </w:r>
      <w:r w:rsidR="008A70EB">
        <w:rPr>
          <w:rFonts w:ascii="Times New Roman" w:hAnsi="Times New Roman" w:cs="Times New Roman"/>
          <w:lang w:val="en-US"/>
        </w:rPr>
        <w:t xml:space="preserve"> typing</w:t>
      </w:r>
      <w:r w:rsidR="00F72A91">
        <w:rPr>
          <w:rFonts w:ascii="Times New Roman" w:hAnsi="Times New Roman" w:cs="Times New Roman"/>
          <w:lang w:val="en-US"/>
        </w:rPr>
        <w:t>.</w:t>
      </w:r>
      <w:r w:rsidR="00F07095">
        <w:rPr>
          <w:rFonts w:ascii="Times New Roman" w:hAnsi="Times New Roman" w:cs="Times New Roman"/>
          <w:lang w:val="en-US"/>
        </w:rPr>
        <w:t xml:space="preserve"> </w:t>
      </w:r>
      <w:r w:rsidR="006703DA">
        <w:rPr>
          <w:rFonts w:ascii="Times New Roman" w:hAnsi="Times New Roman" w:cs="Times New Roman"/>
          <w:lang w:val="en-US"/>
        </w:rPr>
        <w:t xml:space="preserve">It </w:t>
      </w:r>
      <w:r w:rsidR="004A637D">
        <w:rPr>
          <w:rFonts w:ascii="Times New Roman" w:hAnsi="Times New Roman" w:cs="Times New Roman"/>
          <w:lang w:val="en-US"/>
        </w:rPr>
        <w:t xml:space="preserve">was a good opportunity for me to learn </w:t>
      </w:r>
      <w:r w:rsidR="008A70EB">
        <w:rPr>
          <w:rFonts w:ascii="Times New Roman" w:hAnsi="Times New Roman" w:cs="Times New Roman"/>
          <w:lang w:val="en-US"/>
        </w:rPr>
        <w:t>them</w:t>
      </w:r>
      <w:r w:rsidR="004A637D">
        <w:rPr>
          <w:rFonts w:ascii="Times New Roman" w:hAnsi="Times New Roman" w:cs="Times New Roman"/>
          <w:lang w:val="en-US"/>
        </w:rPr>
        <w:t xml:space="preserve">. </w:t>
      </w:r>
    </w:p>
    <w:p w14:paraId="0C49E7E7" w14:textId="7B7DCBE6" w:rsidR="00F07095" w:rsidRDefault="00F07095" w:rsidP="00F070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Synchronization across multiple clients is achieved by </w:t>
      </w:r>
      <w:proofErr w:type="spellStart"/>
      <w:r w:rsidR="00B13D5B" w:rsidRPr="001A6CBC">
        <w:rPr>
          <w:rFonts w:ascii="Times New Roman" w:hAnsi="Times New Roman" w:cs="Times New Roman"/>
          <w:lang w:val="en-US"/>
        </w:rPr>
        <w:t>Yjs</w:t>
      </w:r>
      <w:proofErr w:type="spellEnd"/>
      <w:r w:rsidR="00826A5E" w:rsidRPr="001A6CBC">
        <w:rPr>
          <w:rFonts w:ascii="Times New Roman" w:hAnsi="Times New Roman" w:cs="Times New Roman"/>
          <w:lang w:val="en-US"/>
        </w:rPr>
        <w:t>,</w:t>
      </w:r>
      <w:r w:rsidR="00B13D5B" w:rsidRPr="001A6CBC">
        <w:rPr>
          <w:rFonts w:ascii="Times New Roman" w:hAnsi="Times New Roman" w:cs="Times New Roman"/>
          <w:lang w:val="en-US"/>
        </w:rPr>
        <w:t xml:space="preserve"> which is </w:t>
      </w:r>
      <w:r w:rsidR="00826A5E" w:rsidRPr="001A6CBC">
        <w:rPr>
          <w:rFonts w:ascii="Times New Roman" w:hAnsi="Times New Roman" w:cs="Times New Roman"/>
          <w:lang w:val="en-US"/>
        </w:rPr>
        <w:t xml:space="preserve">a </w:t>
      </w:r>
      <w:r w:rsidR="00B475FB">
        <w:rPr>
          <w:rFonts w:ascii="Times New Roman" w:hAnsi="Times New Roman" w:cs="Times New Roman"/>
          <w:lang w:val="en-US"/>
        </w:rPr>
        <w:t xml:space="preserve">JavaScript </w:t>
      </w:r>
      <w:r w:rsidR="00B475FB" w:rsidRPr="001A6CBC">
        <w:rPr>
          <w:rFonts w:ascii="Times New Roman" w:hAnsi="Times New Roman" w:cs="Times New Roman"/>
        </w:rPr>
        <w:t xml:space="preserve">framework </w:t>
      </w:r>
      <w:r w:rsidR="00B475FB">
        <w:rPr>
          <w:rFonts w:ascii="Times New Roman" w:hAnsi="Times New Roman" w:cs="Times New Roman"/>
        </w:rPr>
        <w:t xml:space="preserve">that uses </w:t>
      </w:r>
      <w:r w:rsidR="00B475FB" w:rsidRPr="001A6CBC">
        <w:rPr>
          <w:rFonts w:ascii="Times New Roman" w:hAnsi="Times New Roman" w:cs="Times New Roman"/>
          <w:lang w:val="en-US"/>
        </w:rPr>
        <w:t xml:space="preserve">Conflict-free Replicated Data Types </w:t>
      </w:r>
      <w:r w:rsidR="00B475FB">
        <w:rPr>
          <w:rFonts w:ascii="Times New Roman" w:hAnsi="Times New Roman" w:cs="Times New Roman"/>
          <w:lang w:val="en-US"/>
        </w:rPr>
        <w:t xml:space="preserve">(CRDTs) </w:t>
      </w:r>
      <w:r w:rsidR="00B13D5B" w:rsidRPr="001A6CBC">
        <w:rPr>
          <w:rFonts w:ascii="Times New Roman" w:hAnsi="Times New Roman" w:cs="Times New Roman"/>
        </w:rPr>
        <w:t xml:space="preserve">with an abstraction of shared data </w:t>
      </w:r>
      <w:sdt>
        <w:sdtPr>
          <w:rPr>
            <w:rFonts w:ascii="Times New Roman" w:hAnsi="Times New Roman" w:cs="Times New Roman"/>
          </w:rPr>
          <w:id w:val="1079631451"/>
          <w:citation/>
        </w:sdtPr>
        <w:sdtContent>
          <w:r w:rsidR="00B13D5B" w:rsidRPr="001A6CBC">
            <w:rPr>
              <w:rFonts w:ascii="Times New Roman" w:hAnsi="Times New Roman" w:cs="Times New Roman"/>
            </w:rPr>
            <w:fldChar w:fldCharType="begin"/>
          </w:r>
          <w:r w:rsidR="00B13D5B" w:rsidRPr="001A6CBC">
            <w:rPr>
              <w:rFonts w:ascii="Times New Roman" w:hAnsi="Times New Roman" w:cs="Times New Roman"/>
              <w:lang w:val="en-US"/>
            </w:rPr>
            <w:instrText xml:space="preserve"> CITATION KJa26 \l 1033 </w:instrText>
          </w:r>
          <w:r w:rsidR="00B13D5B" w:rsidRPr="001A6CBC">
            <w:rPr>
              <w:rFonts w:ascii="Times New Roman" w:hAnsi="Times New Roman" w:cs="Times New Roman"/>
            </w:rPr>
            <w:fldChar w:fldCharType="separate"/>
          </w:r>
          <w:r w:rsidR="00BD064C" w:rsidRPr="00BD064C">
            <w:rPr>
              <w:rFonts w:ascii="Times New Roman" w:hAnsi="Times New Roman" w:cs="Times New Roman"/>
              <w:noProof/>
              <w:lang w:val="en-US"/>
            </w:rPr>
            <w:t>[1]</w:t>
          </w:r>
          <w:r w:rsidR="00B13D5B" w:rsidRPr="001A6CBC">
            <w:rPr>
              <w:rFonts w:ascii="Times New Roman" w:hAnsi="Times New Roman" w:cs="Times New Roman"/>
            </w:rPr>
            <w:fldChar w:fldCharType="end"/>
          </w:r>
        </w:sdtContent>
      </w:sdt>
      <w:r w:rsidR="00163A61" w:rsidRPr="001A6CBC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163A61" w:rsidRPr="001A6CBC">
        <w:rPr>
          <w:rFonts w:ascii="Times New Roman" w:hAnsi="Times New Roman" w:cs="Times New Roman"/>
          <w:lang w:val="en-US"/>
        </w:rPr>
        <w:t>Zustand</w:t>
      </w:r>
      <w:proofErr w:type="spellEnd"/>
      <w:r w:rsidR="00163A61" w:rsidRPr="001A6CBC">
        <w:rPr>
          <w:rFonts w:ascii="Times New Roman" w:hAnsi="Times New Roman" w:cs="Times New Roman"/>
          <w:lang w:val="en-US"/>
        </w:rPr>
        <w:t xml:space="preserve"> is used for global React state management</w:t>
      </w:r>
      <w:r>
        <w:rPr>
          <w:rFonts w:ascii="Times New Roman" w:hAnsi="Times New Roman" w:cs="Times New Roman"/>
          <w:lang w:val="en-US"/>
        </w:rPr>
        <w:t>.</w:t>
      </w:r>
      <w:r w:rsidR="00163A61" w:rsidRPr="001A6CBC">
        <w:rPr>
          <w:rFonts w:ascii="Times New Roman" w:hAnsi="Times New Roman" w:cs="Times New Roman"/>
          <w:lang w:val="en-US"/>
        </w:rPr>
        <w:t xml:space="preserve"> </w:t>
      </w:r>
      <w:r w:rsidRPr="00F07095">
        <w:rPr>
          <w:rFonts w:ascii="Times New Roman" w:hAnsi="Times New Roman" w:cs="Times New Roman"/>
        </w:rPr>
        <w:t xml:space="preserve">Real-time updates are transmitted </w:t>
      </w:r>
      <w:r>
        <w:rPr>
          <w:rFonts w:ascii="Times New Roman" w:hAnsi="Times New Roman" w:cs="Times New Roman"/>
        </w:rPr>
        <w:t>to the</w:t>
      </w:r>
      <w:r w:rsidRPr="00F07095">
        <w:rPr>
          <w:rFonts w:ascii="Times New Roman" w:hAnsi="Times New Roman" w:cs="Times New Roman"/>
        </w:rPr>
        <w:t xml:space="preserve"> connected peers using a WebSocket layer </w:t>
      </w:r>
      <w:r>
        <w:rPr>
          <w:rFonts w:ascii="Times New Roman" w:hAnsi="Times New Roman" w:cs="Times New Roman"/>
        </w:rPr>
        <w:t>which is implemented</w:t>
      </w:r>
      <w:r w:rsidRPr="00F07095">
        <w:rPr>
          <w:rFonts w:ascii="Times New Roman" w:hAnsi="Times New Roman" w:cs="Times New Roman"/>
        </w:rPr>
        <w:t xml:space="preserve"> by y-</w:t>
      </w:r>
      <w:proofErr w:type="spellStart"/>
      <w:r w:rsidRPr="00F07095">
        <w:rPr>
          <w:rFonts w:ascii="Times New Roman" w:hAnsi="Times New Roman" w:cs="Times New Roman"/>
        </w:rPr>
        <w:t>websocke</w:t>
      </w:r>
      <w:r w:rsidR="00E6447A">
        <w:rPr>
          <w:rFonts w:ascii="Times New Roman" w:hAnsi="Times New Roman" w:cs="Times New Roman"/>
        </w:rPr>
        <w:t>t</w:t>
      </w:r>
      <w:proofErr w:type="spellEnd"/>
      <w:r w:rsidR="00E6447A">
        <w:rPr>
          <w:rFonts w:ascii="Times New Roman" w:hAnsi="Times New Roman" w:cs="Times New Roman"/>
        </w:rPr>
        <w:t>.</w:t>
      </w:r>
    </w:p>
    <w:p w14:paraId="7458424D" w14:textId="4D1583B6" w:rsidR="003F7C07" w:rsidRPr="001A6CBC" w:rsidRDefault="001F4312" w:rsidP="00401373">
      <w:pPr>
        <w:pStyle w:val="Heading1"/>
        <w:rPr>
          <w:rFonts w:ascii="Times New Roman" w:hAnsi="Times New Roman" w:cs="Times New Roman"/>
          <w:lang w:val="en-US"/>
        </w:rPr>
      </w:pPr>
      <w:bookmarkStart w:id="8" w:name="_Toc240129264"/>
      <w:r w:rsidRPr="001A6CBC">
        <w:rPr>
          <w:rStyle w:val="Emphasis"/>
          <w:rFonts w:ascii="Times New Roman" w:hAnsi="Times New Roman" w:cs="Times New Roman"/>
          <w:i w:val="0"/>
          <w:iCs w:val="0"/>
          <w:lang w:val="en-US"/>
        </w:rPr>
        <w:t>R</w:t>
      </w:r>
      <w:r w:rsidR="00197B7A" w:rsidRPr="001A6CBC">
        <w:rPr>
          <w:rStyle w:val="Emphasis"/>
          <w:rFonts w:ascii="Times New Roman" w:hAnsi="Times New Roman" w:cs="Times New Roman"/>
          <w:i w:val="0"/>
          <w:iCs w:val="0"/>
          <w:lang w:val="en-US"/>
        </w:rPr>
        <w:t>epresent</w:t>
      </w:r>
      <w:r w:rsidRPr="001A6CBC">
        <w:rPr>
          <w:rStyle w:val="Emphasis"/>
          <w:rFonts w:ascii="Times New Roman" w:hAnsi="Times New Roman" w:cs="Times New Roman"/>
          <w:i w:val="0"/>
          <w:iCs w:val="0"/>
          <w:lang w:val="en-US"/>
        </w:rPr>
        <w:t>ing</w:t>
      </w:r>
      <w:r w:rsidR="00197B7A" w:rsidRPr="001A6CBC">
        <w:rPr>
          <w:rStyle w:val="Emphasis"/>
          <w:rFonts w:ascii="Times New Roman" w:hAnsi="Times New Roman" w:cs="Times New Roman"/>
          <w:i w:val="0"/>
          <w:iCs w:val="0"/>
          <w:lang w:val="en-US"/>
        </w:rPr>
        <w:t xml:space="preserve"> </w:t>
      </w:r>
      <w:r w:rsidRPr="001A6CBC">
        <w:rPr>
          <w:rStyle w:val="Emphasis"/>
          <w:rFonts w:ascii="Times New Roman" w:hAnsi="Times New Roman" w:cs="Times New Roman"/>
          <w:i w:val="0"/>
          <w:iCs w:val="0"/>
          <w:lang w:val="en-US"/>
        </w:rPr>
        <w:t>S</w:t>
      </w:r>
      <w:r w:rsidR="0024555A" w:rsidRPr="001A6CBC">
        <w:rPr>
          <w:rStyle w:val="Emphasis"/>
          <w:rFonts w:ascii="Times New Roman" w:hAnsi="Times New Roman" w:cs="Times New Roman"/>
          <w:i w:val="0"/>
          <w:iCs w:val="0"/>
          <w:lang w:val="en-US"/>
        </w:rPr>
        <w:t xml:space="preserve">preadsheet </w:t>
      </w:r>
      <w:r w:rsidRPr="001A6CBC">
        <w:rPr>
          <w:rStyle w:val="Emphasis"/>
          <w:rFonts w:ascii="Times New Roman" w:hAnsi="Times New Roman" w:cs="Times New Roman"/>
          <w:i w:val="0"/>
          <w:iCs w:val="0"/>
          <w:lang w:val="en-US"/>
        </w:rPr>
        <w:t>D</w:t>
      </w:r>
      <w:r w:rsidR="0024555A" w:rsidRPr="001A6CBC">
        <w:rPr>
          <w:rStyle w:val="Emphasis"/>
          <w:rFonts w:ascii="Times New Roman" w:hAnsi="Times New Roman" w:cs="Times New Roman"/>
          <w:i w:val="0"/>
          <w:iCs w:val="0"/>
          <w:lang w:val="en-US"/>
        </w:rPr>
        <w:t>ata</w:t>
      </w:r>
      <w:r w:rsidR="00197B7A" w:rsidRPr="001A6CBC">
        <w:rPr>
          <w:rStyle w:val="Emphasis"/>
          <w:rFonts w:ascii="Times New Roman" w:hAnsi="Times New Roman" w:cs="Times New Roman"/>
          <w:i w:val="0"/>
          <w:iCs w:val="0"/>
          <w:lang w:val="en-US"/>
        </w:rPr>
        <w:t xml:space="preserve"> in </w:t>
      </w:r>
      <w:proofErr w:type="spellStart"/>
      <w:r w:rsidR="00DD458B" w:rsidRPr="001A6CBC">
        <w:rPr>
          <w:rStyle w:val="Emphasis"/>
          <w:rFonts w:ascii="Times New Roman" w:hAnsi="Times New Roman" w:cs="Times New Roman"/>
          <w:i w:val="0"/>
          <w:iCs w:val="0"/>
          <w:lang w:val="en-US"/>
        </w:rPr>
        <w:t>Yjs</w:t>
      </w:r>
      <w:bookmarkEnd w:id="8"/>
      <w:proofErr w:type="spellEnd"/>
    </w:p>
    <w:p w14:paraId="70CFEEE9" w14:textId="6135653A" w:rsidR="00681127" w:rsidRPr="001A6CBC" w:rsidRDefault="003960CC" w:rsidP="003F7C0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Representing </w:t>
      </w:r>
      <w:proofErr w:type="gramStart"/>
      <w:r>
        <w:rPr>
          <w:rFonts w:ascii="Times New Roman" w:hAnsi="Times New Roman" w:cs="Times New Roman"/>
          <w:lang w:val="en-US"/>
        </w:rPr>
        <w:t>spreadsheet</w:t>
      </w:r>
      <w:proofErr w:type="gramEnd"/>
      <w:r>
        <w:rPr>
          <w:rFonts w:ascii="Times New Roman" w:hAnsi="Times New Roman" w:cs="Times New Roman"/>
          <w:lang w:val="en-US"/>
        </w:rPr>
        <w:t xml:space="preserve"> in a collaborative environment was quite straightforward. </w:t>
      </w:r>
      <w:proofErr w:type="spellStart"/>
      <w:r>
        <w:rPr>
          <w:rFonts w:ascii="Times New Roman" w:hAnsi="Times New Roman" w:cs="Times New Roman"/>
          <w:lang w:val="en-US"/>
        </w:rPr>
        <w:t>Yjs</w:t>
      </w:r>
      <w:proofErr w:type="spellEnd"/>
      <w:r>
        <w:rPr>
          <w:rFonts w:ascii="Times New Roman" w:hAnsi="Times New Roman" w:cs="Times New Roman"/>
          <w:lang w:val="en-US"/>
        </w:rPr>
        <w:t xml:space="preserve"> framework was very useful because it</w:t>
      </w:r>
      <w:r w:rsidR="000938B0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abstracts </w:t>
      </w:r>
      <w:r w:rsidR="00F75C6D" w:rsidRPr="001A6CBC">
        <w:rPr>
          <w:rFonts w:ascii="Times New Roman" w:hAnsi="Times New Roman" w:cs="Times New Roman"/>
          <w:lang w:val="en-US"/>
        </w:rPr>
        <w:t xml:space="preserve">all the network </w:t>
      </w:r>
      <w:r>
        <w:rPr>
          <w:rFonts w:ascii="Times New Roman" w:hAnsi="Times New Roman" w:cs="Times New Roman"/>
          <w:lang w:val="en-US"/>
        </w:rPr>
        <w:t xml:space="preserve">broadcasting </w:t>
      </w:r>
      <w:r w:rsidR="00F75C6D" w:rsidRPr="001A6CBC">
        <w:rPr>
          <w:rFonts w:ascii="Times New Roman" w:hAnsi="Times New Roman" w:cs="Times New Roman"/>
          <w:lang w:val="en-US"/>
        </w:rPr>
        <w:t>messages,</w:t>
      </w:r>
      <w:r>
        <w:rPr>
          <w:rFonts w:ascii="Times New Roman" w:hAnsi="Times New Roman" w:cs="Times New Roman"/>
          <w:lang w:val="en-US"/>
        </w:rPr>
        <w:t xml:space="preserve"> CRDT implementations,</w:t>
      </w:r>
      <w:r w:rsidR="00F75C6D" w:rsidRPr="001A6CBC">
        <w:rPr>
          <w:rFonts w:ascii="Times New Roman" w:hAnsi="Times New Roman" w:cs="Times New Roman"/>
          <w:lang w:val="en-US"/>
        </w:rPr>
        <w:t xml:space="preserve"> merging updates</w:t>
      </w:r>
      <w:r>
        <w:rPr>
          <w:rFonts w:ascii="Times New Roman" w:hAnsi="Times New Roman" w:cs="Times New Roman"/>
          <w:lang w:val="en-US"/>
        </w:rPr>
        <w:t xml:space="preserve"> with CRDTs</w:t>
      </w:r>
      <w:r w:rsidR="000938B0">
        <w:rPr>
          <w:rFonts w:ascii="Times New Roman" w:hAnsi="Times New Roman" w:cs="Times New Roman"/>
          <w:lang w:val="en-US"/>
        </w:rPr>
        <w:t>,</w:t>
      </w:r>
      <w:r w:rsidR="00F75C6D" w:rsidRPr="001A6CBC">
        <w:rPr>
          <w:rFonts w:ascii="Times New Roman" w:hAnsi="Times New Roman" w:cs="Times New Roman"/>
          <w:lang w:val="en-US"/>
        </w:rPr>
        <w:t xml:space="preserve"> and even </w:t>
      </w:r>
      <w:r w:rsidR="00B475FB">
        <w:rPr>
          <w:rFonts w:ascii="Times New Roman" w:hAnsi="Times New Roman" w:cs="Times New Roman"/>
          <w:lang w:val="en-US"/>
        </w:rPr>
        <w:t>WebSocket</w:t>
      </w:r>
      <w:r w:rsidR="00F75C6D" w:rsidRPr="001A6CBC">
        <w:rPr>
          <w:rFonts w:ascii="Times New Roman" w:hAnsi="Times New Roman" w:cs="Times New Roman"/>
          <w:lang w:val="en-US"/>
        </w:rPr>
        <w:t xml:space="preserve"> connections</w:t>
      </w:r>
      <w:r w:rsidR="00FC5E7A"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en-US"/>
        </w:rPr>
        <w:t xml:space="preserve"> Therefore, none of these aspects are needed to be reimplemented. However, using this framework with </w:t>
      </w:r>
      <w:proofErr w:type="spellStart"/>
      <w:r>
        <w:rPr>
          <w:rFonts w:ascii="Times New Roman" w:hAnsi="Times New Roman" w:cs="Times New Roman"/>
          <w:lang w:val="en-US"/>
        </w:rPr>
        <w:t>React’s</w:t>
      </w:r>
      <w:proofErr w:type="spellEnd"/>
      <w:r>
        <w:rPr>
          <w:rFonts w:ascii="Times New Roman" w:hAnsi="Times New Roman" w:cs="Times New Roman"/>
          <w:lang w:val="en-US"/>
        </w:rPr>
        <w:t xml:space="preserve"> state management was the hardest part because </w:t>
      </w:r>
      <w:proofErr w:type="spellStart"/>
      <w:r>
        <w:rPr>
          <w:rFonts w:ascii="Times New Roman" w:hAnsi="Times New Roman" w:cs="Times New Roman"/>
          <w:lang w:val="en-US"/>
        </w:rPr>
        <w:t>Yjs</w:t>
      </w:r>
      <w:proofErr w:type="spellEnd"/>
      <w:r>
        <w:rPr>
          <w:rFonts w:ascii="Times New Roman" w:hAnsi="Times New Roman" w:cs="Times New Roman"/>
          <w:lang w:val="en-US"/>
        </w:rPr>
        <w:t xml:space="preserve"> only solves synchronization between other clients not how the client’s screen is updated and how does the data </w:t>
      </w:r>
      <w:r w:rsidR="00352B8C">
        <w:rPr>
          <w:rFonts w:ascii="Times New Roman" w:hAnsi="Times New Roman" w:cs="Times New Roman"/>
          <w:lang w:val="en-US"/>
        </w:rPr>
        <w:t xml:space="preserve">is </w:t>
      </w:r>
      <w:r>
        <w:rPr>
          <w:rFonts w:ascii="Times New Roman" w:hAnsi="Times New Roman" w:cs="Times New Roman"/>
          <w:lang w:val="en-US"/>
        </w:rPr>
        <w:t>displayed.</w:t>
      </w:r>
      <w:r w:rsidR="00BC444B">
        <w:rPr>
          <w:rFonts w:ascii="Times New Roman" w:hAnsi="Times New Roman" w:cs="Times New Roman"/>
          <w:lang w:val="en-US"/>
        </w:rPr>
        <w:t xml:space="preserve"> I can say that getting used to this took some time.</w:t>
      </w:r>
      <w:r w:rsidR="003B156C">
        <w:rPr>
          <w:rFonts w:ascii="Times New Roman" w:hAnsi="Times New Roman" w:cs="Times New Roman"/>
          <w:lang w:val="en-US"/>
        </w:rPr>
        <w:t xml:space="preserve"> I will be trying to explain how I handled that in relevant sections.</w:t>
      </w:r>
      <w:r>
        <w:rPr>
          <w:rFonts w:ascii="Times New Roman" w:hAnsi="Times New Roman" w:cs="Times New Roman"/>
          <w:lang w:val="en-US"/>
        </w:rPr>
        <w:t xml:space="preserve">  </w:t>
      </w:r>
    </w:p>
    <w:p w14:paraId="542712D9" w14:textId="27CFA42C" w:rsidR="005604A9" w:rsidRPr="001A6CBC" w:rsidRDefault="00681127" w:rsidP="003F7C07">
      <w:pPr>
        <w:rPr>
          <w:rFonts w:ascii="Times New Roman" w:hAnsi="Times New Roman" w:cs="Times New Roman"/>
          <w:lang w:val="en-US"/>
        </w:rPr>
      </w:pPr>
      <w:r w:rsidRPr="001A6CBC">
        <w:rPr>
          <w:rFonts w:ascii="Times New Roman" w:hAnsi="Times New Roman" w:cs="Times New Roman"/>
          <w:lang w:val="en-US"/>
        </w:rPr>
        <w:t>My</w:t>
      </w:r>
      <w:r w:rsidR="005604A9" w:rsidRPr="001A6CBC">
        <w:rPr>
          <w:rFonts w:ascii="Times New Roman" w:hAnsi="Times New Roman" w:cs="Times New Roman"/>
          <w:lang w:val="en-US"/>
        </w:rPr>
        <w:t xml:space="preserve"> implementation </w:t>
      </w:r>
      <w:r w:rsidR="00D93173" w:rsidRPr="001A6CBC">
        <w:rPr>
          <w:rFonts w:ascii="Times New Roman" w:hAnsi="Times New Roman" w:cs="Times New Roman"/>
          <w:lang w:val="en-US"/>
        </w:rPr>
        <w:t>uses</w:t>
      </w:r>
      <w:r w:rsidR="005604A9" w:rsidRPr="001A6CBC">
        <w:rPr>
          <w:rFonts w:ascii="Times New Roman" w:hAnsi="Times New Roman" w:cs="Times New Roman"/>
          <w:lang w:val="en-US"/>
        </w:rPr>
        <w:t xml:space="preserve"> 2 arrays and a map. These arrays store cell </w:t>
      </w:r>
      <w:r w:rsidR="0098656A" w:rsidRPr="001A6CBC">
        <w:rPr>
          <w:rFonts w:ascii="Times New Roman" w:hAnsi="Times New Roman" w:cs="Times New Roman"/>
          <w:lang w:val="en-US"/>
        </w:rPr>
        <w:t>IDs</w:t>
      </w:r>
      <w:r w:rsidR="005604A9" w:rsidRPr="001A6CBC">
        <w:rPr>
          <w:rFonts w:ascii="Times New Roman" w:hAnsi="Times New Roman" w:cs="Times New Roman"/>
          <w:lang w:val="en-US"/>
        </w:rPr>
        <w:t xml:space="preserve"> and </w:t>
      </w:r>
      <w:r w:rsidR="00A8026E" w:rsidRPr="001A6CBC">
        <w:rPr>
          <w:rFonts w:ascii="Times New Roman" w:hAnsi="Times New Roman" w:cs="Times New Roman"/>
          <w:lang w:val="en-US"/>
        </w:rPr>
        <w:t>are crucial</w:t>
      </w:r>
      <w:r w:rsidR="005604A9" w:rsidRPr="001A6CBC">
        <w:rPr>
          <w:rFonts w:ascii="Times New Roman" w:hAnsi="Times New Roman" w:cs="Times New Roman"/>
          <w:lang w:val="en-US"/>
        </w:rPr>
        <w:t xml:space="preserve"> to display them </w:t>
      </w:r>
      <w:r w:rsidR="00A8026E" w:rsidRPr="001A6CBC">
        <w:rPr>
          <w:rFonts w:ascii="Times New Roman" w:hAnsi="Times New Roman" w:cs="Times New Roman"/>
          <w:lang w:val="en-US"/>
        </w:rPr>
        <w:t>on</w:t>
      </w:r>
      <w:r w:rsidR="005604A9" w:rsidRPr="001A6CBC">
        <w:rPr>
          <w:rFonts w:ascii="Times New Roman" w:hAnsi="Times New Roman" w:cs="Times New Roman"/>
          <w:lang w:val="en-US"/>
        </w:rPr>
        <w:t xml:space="preserve"> the table</w:t>
      </w:r>
      <w:r w:rsidR="00A8026E" w:rsidRPr="001A6CBC">
        <w:rPr>
          <w:rFonts w:ascii="Times New Roman" w:hAnsi="Times New Roman" w:cs="Times New Roman"/>
          <w:lang w:val="en-US"/>
        </w:rPr>
        <w:t xml:space="preserve"> with respect to the order</w:t>
      </w:r>
      <w:r w:rsidR="005604A9" w:rsidRPr="001A6CBC">
        <w:rPr>
          <w:rFonts w:ascii="Times New Roman" w:hAnsi="Times New Roman" w:cs="Times New Roman"/>
          <w:lang w:val="en-US"/>
        </w:rPr>
        <w:t xml:space="preserve">. </w:t>
      </w:r>
      <w:r w:rsidR="00D27B2F" w:rsidRPr="001A6CBC">
        <w:rPr>
          <w:rFonts w:ascii="Times New Roman" w:hAnsi="Times New Roman" w:cs="Times New Roman"/>
          <w:lang w:val="en-US"/>
        </w:rPr>
        <w:t>The map</w:t>
      </w:r>
      <w:r w:rsidR="005604A9" w:rsidRPr="001A6CBC">
        <w:rPr>
          <w:rFonts w:ascii="Times New Roman" w:hAnsi="Times New Roman" w:cs="Times New Roman"/>
          <w:lang w:val="en-US"/>
        </w:rPr>
        <w:t xml:space="preserve"> is </w:t>
      </w:r>
      <w:r w:rsidR="00D27B2F" w:rsidRPr="001A6CBC">
        <w:rPr>
          <w:rFonts w:ascii="Times New Roman" w:hAnsi="Times New Roman" w:cs="Times New Roman"/>
          <w:lang w:val="en-US"/>
        </w:rPr>
        <w:t xml:space="preserve">used </w:t>
      </w:r>
      <w:r w:rsidR="005604A9" w:rsidRPr="001A6CBC">
        <w:rPr>
          <w:rFonts w:ascii="Times New Roman" w:hAnsi="Times New Roman" w:cs="Times New Roman"/>
          <w:lang w:val="en-US"/>
        </w:rPr>
        <w:t>to store the content of the cells</w:t>
      </w:r>
      <w:r w:rsidR="0098656A" w:rsidRPr="001A6CBC">
        <w:rPr>
          <w:rFonts w:ascii="Times New Roman" w:hAnsi="Times New Roman" w:cs="Times New Roman"/>
          <w:lang w:val="en-US"/>
        </w:rPr>
        <w:t xml:space="preserve">. This means there is no </w:t>
      </w:r>
      <w:r w:rsidR="00C71494" w:rsidRPr="001A6CBC">
        <w:rPr>
          <w:rFonts w:ascii="Times New Roman" w:hAnsi="Times New Roman" w:cs="Times New Roman"/>
          <w:lang w:val="en-US"/>
        </w:rPr>
        <w:t>global grid</w:t>
      </w:r>
      <w:r w:rsidR="00347FCD" w:rsidRPr="001A6CBC">
        <w:rPr>
          <w:rFonts w:ascii="Times New Roman" w:hAnsi="Times New Roman" w:cs="Times New Roman"/>
          <w:lang w:val="en-US"/>
        </w:rPr>
        <w:t>,</w:t>
      </w:r>
      <w:r w:rsidR="0098656A" w:rsidRPr="001A6CBC">
        <w:rPr>
          <w:rFonts w:ascii="Times New Roman" w:hAnsi="Times New Roman" w:cs="Times New Roman"/>
          <w:lang w:val="en-US"/>
        </w:rPr>
        <w:t xml:space="preserve"> which might </w:t>
      </w:r>
      <w:r w:rsidR="00FC5E7A">
        <w:rPr>
          <w:rFonts w:ascii="Times New Roman" w:hAnsi="Times New Roman" w:cs="Times New Roman"/>
          <w:lang w:val="en-US"/>
        </w:rPr>
        <w:t>cause</w:t>
      </w:r>
      <w:r w:rsidR="0098656A" w:rsidRPr="001A6CBC">
        <w:rPr>
          <w:rFonts w:ascii="Times New Roman" w:hAnsi="Times New Roman" w:cs="Times New Roman"/>
          <w:lang w:val="en-US"/>
        </w:rPr>
        <w:t xml:space="preserve"> </w:t>
      </w:r>
      <w:r w:rsidR="00FC5E7A">
        <w:rPr>
          <w:rFonts w:ascii="Times New Roman" w:hAnsi="Times New Roman" w:cs="Times New Roman"/>
          <w:lang w:val="en-US"/>
        </w:rPr>
        <w:t>bottlenecks</w:t>
      </w:r>
      <w:r w:rsidR="0098656A" w:rsidRPr="001A6CBC">
        <w:rPr>
          <w:rFonts w:ascii="Times New Roman" w:hAnsi="Times New Roman" w:cs="Times New Roman"/>
          <w:lang w:val="en-US"/>
        </w:rPr>
        <w:t xml:space="preserve"> during adding/removing </w:t>
      </w:r>
      <w:r w:rsidR="00BB0128" w:rsidRPr="001A6CBC">
        <w:rPr>
          <w:rFonts w:ascii="Times New Roman" w:hAnsi="Times New Roman" w:cs="Times New Roman"/>
          <w:lang w:val="en-US"/>
        </w:rPr>
        <w:t>columns</w:t>
      </w:r>
      <w:r w:rsidR="007A5E18" w:rsidRPr="001A6CBC">
        <w:rPr>
          <w:rFonts w:ascii="Times New Roman" w:hAnsi="Times New Roman" w:cs="Times New Roman"/>
          <w:lang w:val="en-US"/>
        </w:rPr>
        <w:t>/rows</w:t>
      </w:r>
      <w:r w:rsidR="0027583F">
        <w:rPr>
          <w:rFonts w:ascii="Times New Roman" w:hAnsi="Times New Roman" w:cs="Times New Roman"/>
          <w:lang w:val="en-US"/>
        </w:rPr>
        <w:t xml:space="preserve"> so, i</w:t>
      </w:r>
      <w:r w:rsidR="0027583F" w:rsidRPr="0027583F">
        <w:rPr>
          <w:rFonts w:ascii="Times New Roman" w:hAnsi="Times New Roman" w:cs="Times New Roman"/>
          <w:lang w:val="en-US"/>
        </w:rPr>
        <w:t xml:space="preserve">nstead of storing the entire table as a matrix, the </w:t>
      </w:r>
      <w:r w:rsidR="0027583F">
        <w:rPr>
          <w:rFonts w:ascii="Times New Roman" w:hAnsi="Times New Roman" w:cs="Times New Roman"/>
          <w:lang w:val="en-US"/>
        </w:rPr>
        <w:t>sheet is stored</w:t>
      </w:r>
      <w:r w:rsidR="0027583F" w:rsidRPr="0027583F">
        <w:rPr>
          <w:rFonts w:ascii="Times New Roman" w:hAnsi="Times New Roman" w:cs="Times New Roman"/>
          <w:lang w:val="en-US"/>
        </w:rPr>
        <w:t xml:space="preserve"> into </w:t>
      </w:r>
      <w:r w:rsidR="0027583F">
        <w:rPr>
          <w:rFonts w:ascii="Times New Roman" w:hAnsi="Times New Roman" w:cs="Times New Roman"/>
          <w:lang w:val="en-US"/>
        </w:rPr>
        <w:t>separate</w:t>
      </w:r>
      <w:r w:rsidR="0027583F" w:rsidRPr="0027583F">
        <w:rPr>
          <w:rFonts w:ascii="Times New Roman" w:hAnsi="Times New Roman" w:cs="Times New Roman"/>
          <w:lang w:val="en-US"/>
        </w:rPr>
        <w:t xml:space="preserve"> structures</w:t>
      </w:r>
      <w:r w:rsidR="0027583F">
        <w:rPr>
          <w:rFonts w:ascii="Times New Roman" w:hAnsi="Times New Roman" w:cs="Times New Roman"/>
          <w:lang w:val="en-US"/>
        </w:rPr>
        <w:t>.</w:t>
      </w:r>
    </w:p>
    <w:p w14:paraId="250F7A15" w14:textId="1340B09E" w:rsidR="003F7C07" w:rsidRPr="001A6CBC" w:rsidRDefault="003F7C07" w:rsidP="003F7C07">
      <w:pPr>
        <w:pStyle w:val="Heading2"/>
        <w:rPr>
          <w:rFonts w:ascii="Times New Roman" w:hAnsi="Times New Roman" w:cs="Times New Roman"/>
          <w:lang w:val="en-US"/>
        </w:rPr>
      </w:pPr>
      <w:bookmarkStart w:id="9" w:name="_Toc240129265"/>
      <w:proofErr w:type="spellStart"/>
      <w:r w:rsidRPr="001A6CBC">
        <w:rPr>
          <w:rFonts w:ascii="Times New Roman" w:hAnsi="Times New Roman" w:cs="Times New Roman"/>
          <w:lang w:val="en-US"/>
        </w:rPr>
        <w:t>YColumns</w:t>
      </w:r>
      <w:proofErr w:type="spellEnd"/>
      <w:r w:rsidRPr="001A6CBC">
        <w:rPr>
          <w:rFonts w:ascii="Times New Roman" w:hAnsi="Times New Roman" w:cs="Times New Roman"/>
          <w:lang w:val="en-US"/>
        </w:rPr>
        <w:t xml:space="preserve"> &amp; </w:t>
      </w:r>
      <w:proofErr w:type="spellStart"/>
      <w:r w:rsidRPr="001A6CBC">
        <w:rPr>
          <w:rFonts w:ascii="Times New Roman" w:hAnsi="Times New Roman" w:cs="Times New Roman"/>
          <w:lang w:val="en-US"/>
        </w:rPr>
        <w:t>YRows</w:t>
      </w:r>
      <w:proofErr w:type="spellEnd"/>
      <w:r w:rsidR="00FE5A13" w:rsidRPr="001A6CBC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="008A1936" w:rsidRPr="001A6CBC">
        <w:rPr>
          <w:rFonts w:ascii="Times New Roman" w:hAnsi="Times New Roman" w:cs="Times New Roman"/>
          <w:lang w:val="en-US"/>
        </w:rPr>
        <w:t>SpreadSheet</w:t>
      </w:r>
      <w:r w:rsidR="00FE5A13" w:rsidRPr="001A6CBC">
        <w:rPr>
          <w:rFonts w:ascii="Times New Roman" w:hAnsi="Times New Roman" w:cs="Times New Roman"/>
          <w:lang w:val="en-US"/>
        </w:rPr>
        <w:t>.tsx</w:t>
      </w:r>
      <w:proofErr w:type="spellEnd"/>
      <w:r w:rsidR="00FE5A13" w:rsidRPr="001A6CBC">
        <w:rPr>
          <w:rFonts w:ascii="Times New Roman" w:hAnsi="Times New Roman" w:cs="Times New Roman"/>
          <w:lang w:val="en-US"/>
        </w:rPr>
        <w:t>)</w:t>
      </w:r>
      <w:bookmarkEnd w:id="9"/>
    </w:p>
    <w:p w14:paraId="539AEC04" w14:textId="51B43818" w:rsidR="003F7C07" w:rsidRPr="001A6CBC" w:rsidRDefault="003F7C07" w:rsidP="003F7C07">
      <w:pPr>
        <w:rPr>
          <w:rFonts w:ascii="Times New Roman" w:hAnsi="Times New Roman" w:cs="Times New Roman"/>
          <w:lang w:val="en-US"/>
        </w:rPr>
      </w:pPr>
      <w:r w:rsidRPr="001A6CBC">
        <w:rPr>
          <w:rFonts w:ascii="Times New Roman" w:hAnsi="Times New Roman" w:cs="Times New Roman"/>
          <w:lang w:val="en-US"/>
        </w:rPr>
        <w:t xml:space="preserve">These are </w:t>
      </w:r>
      <w:r w:rsidR="00C07DCB" w:rsidRPr="001A6CBC">
        <w:rPr>
          <w:rFonts w:ascii="Times New Roman" w:hAnsi="Times New Roman" w:cs="Times New Roman"/>
          <w:lang w:val="en-US"/>
        </w:rPr>
        <w:t xml:space="preserve">CRDT-based </w:t>
      </w:r>
      <w:r w:rsidRPr="001A6CBC">
        <w:rPr>
          <w:rFonts w:ascii="Times New Roman" w:hAnsi="Times New Roman" w:cs="Times New Roman"/>
          <w:lang w:val="en-US"/>
        </w:rPr>
        <w:t>arrays that are responsible for ordering cells in the spreadsheet. Using a map</w:t>
      </w:r>
      <w:r w:rsidR="00FE5A13" w:rsidRPr="001A6CBC">
        <w:rPr>
          <w:rFonts w:ascii="Times New Roman" w:hAnsi="Times New Roman" w:cs="Times New Roman"/>
          <w:lang w:val="en-US"/>
        </w:rPr>
        <w:t xml:space="preserve"> structure</w:t>
      </w:r>
      <w:r w:rsidRPr="001A6CBC">
        <w:rPr>
          <w:rFonts w:ascii="Times New Roman" w:hAnsi="Times New Roman" w:cs="Times New Roman"/>
          <w:lang w:val="en-US"/>
        </w:rPr>
        <w:t xml:space="preserve"> is not enough </w:t>
      </w:r>
      <w:r w:rsidR="00C07DCB" w:rsidRPr="001A6CBC">
        <w:rPr>
          <w:rFonts w:ascii="Times New Roman" w:hAnsi="Times New Roman" w:cs="Times New Roman"/>
          <w:lang w:val="en-US"/>
        </w:rPr>
        <w:t>to ensure ordering,</w:t>
      </w:r>
      <w:r w:rsidRPr="001A6CBC">
        <w:rPr>
          <w:rFonts w:ascii="Times New Roman" w:hAnsi="Times New Roman" w:cs="Times New Roman"/>
          <w:lang w:val="en-US"/>
        </w:rPr>
        <w:t xml:space="preserve"> because maps are </w:t>
      </w:r>
      <w:r w:rsidR="008A1936" w:rsidRPr="001A6CBC">
        <w:rPr>
          <w:rFonts w:ascii="Times New Roman" w:hAnsi="Times New Roman" w:cs="Times New Roman"/>
          <w:lang w:val="en-US"/>
        </w:rPr>
        <w:t>unordered</w:t>
      </w:r>
      <w:r w:rsidRPr="001A6CBC">
        <w:rPr>
          <w:rFonts w:ascii="Times New Roman" w:hAnsi="Times New Roman" w:cs="Times New Roman"/>
          <w:lang w:val="en-US"/>
        </w:rPr>
        <w:t xml:space="preserve">. </w:t>
      </w:r>
    </w:p>
    <w:p w14:paraId="00224DBE" w14:textId="23D0C6ED" w:rsidR="006519EC" w:rsidRDefault="00FE5A13" w:rsidP="006519EC">
      <w:pPr>
        <w:rPr>
          <w:rFonts w:ascii="Times New Roman" w:hAnsi="Times New Roman" w:cs="Times New Roman"/>
        </w:rPr>
      </w:pPr>
      <w:r w:rsidRPr="001A6CBC">
        <w:rPr>
          <w:rFonts w:ascii="Times New Roman" w:hAnsi="Times New Roman" w:cs="Times New Roman"/>
          <w:lang w:val="en-US"/>
        </w:rPr>
        <w:t xml:space="preserve">They </w:t>
      </w:r>
      <w:r w:rsidR="00D34F29" w:rsidRPr="001A6CBC">
        <w:rPr>
          <w:rFonts w:ascii="Times New Roman" w:hAnsi="Times New Roman" w:cs="Times New Roman"/>
          <w:lang w:val="en-US"/>
        </w:rPr>
        <w:t>appear</w:t>
      </w:r>
      <w:r w:rsidR="00DF454F" w:rsidRPr="001A6CBC">
        <w:rPr>
          <w:rFonts w:ascii="Times New Roman" w:hAnsi="Times New Roman" w:cs="Times New Roman"/>
          <w:lang w:val="en-US"/>
        </w:rPr>
        <w:t xml:space="preserve"> in</w:t>
      </w:r>
      <w:r w:rsidRPr="001A6CBC">
        <w:rPr>
          <w:rFonts w:ascii="Times New Roman" w:hAnsi="Times New Roman" w:cs="Times New Roman"/>
          <w:lang w:val="en-US"/>
        </w:rPr>
        <w:t xml:space="preserve"> </w:t>
      </w:r>
      <w:r w:rsidR="00645597" w:rsidRPr="001A6CBC">
        <w:rPr>
          <w:rFonts w:ascii="Times New Roman" w:hAnsi="Times New Roman" w:cs="Times New Roman"/>
          <w:lang w:val="en-US"/>
        </w:rPr>
        <w:t xml:space="preserve">the </w:t>
      </w:r>
      <w:proofErr w:type="spellStart"/>
      <w:r w:rsidR="003D6094" w:rsidRPr="001A6CBC">
        <w:rPr>
          <w:rFonts w:ascii="Times New Roman" w:hAnsi="Times New Roman" w:cs="Times New Roman"/>
          <w:lang w:val="en-US"/>
        </w:rPr>
        <w:t>SpreadSheet.tsx</w:t>
      </w:r>
      <w:proofErr w:type="spellEnd"/>
      <w:r w:rsidRPr="001A6CBC">
        <w:rPr>
          <w:rFonts w:ascii="Times New Roman" w:hAnsi="Times New Roman" w:cs="Times New Roman"/>
          <w:lang w:val="en-US"/>
        </w:rPr>
        <w:t xml:space="preserve"> component</w:t>
      </w:r>
      <w:r w:rsidR="003D6094" w:rsidRPr="001A6CBC">
        <w:rPr>
          <w:rFonts w:ascii="Times New Roman" w:hAnsi="Times New Roman" w:cs="Times New Roman"/>
          <w:lang w:val="en-US"/>
        </w:rPr>
        <w:t xml:space="preserve">. </w:t>
      </w:r>
      <w:r w:rsidRPr="001A6CBC">
        <w:rPr>
          <w:rFonts w:ascii="Times New Roman" w:hAnsi="Times New Roman" w:cs="Times New Roman"/>
          <w:lang w:val="en-US"/>
        </w:rPr>
        <w:t xml:space="preserve">In this component, </w:t>
      </w:r>
      <w:proofErr w:type="spellStart"/>
      <w:r w:rsidR="00CD5887" w:rsidRPr="001A6CBC">
        <w:rPr>
          <w:rFonts w:ascii="Times New Roman" w:hAnsi="Times New Roman" w:cs="Times New Roman"/>
          <w:lang w:val="en-US"/>
        </w:rPr>
        <w:t>YColumns</w:t>
      </w:r>
      <w:proofErr w:type="spellEnd"/>
      <w:r w:rsidR="00CD5887" w:rsidRPr="001A6CBC">
        <w:rPr>
          <w:rFonts w:ascii="Times New Roman" w:hAnsi="Times New Roman" w:cs="Times New Roman"/>
          <w:lang w:val="en-US"/>
        </w:rPr>
        <w:t xml:space="preserve"> and </w:t>
      </w:r>
      <w:proofErr w:type="spellStart"/>
      <w:r w:rsidR="00CD5887" w:rsidRPr="001A6CBC">
        <w:rPr>
          <w:rFonts w:ascii="Times New Roman" w:hAnsi="Times New Roman" w:cs="Times New Roman"/>
          <w:lang w:val="en-US"/>
        </w:rPr>
        <w:t>YRows</w:t>
      </w:r>
      <w:proofErr w:type="spellEnd"/>
      <w:r w:rsidR="00CD5887" w:rsidRPr="001A6CBC">
        <w:rPr>
          <w:rFonts w:ascii="Times New Roman" w:hAnsi="Times New Roman" w:cs="Times New Roman"/>
          <w:lang w:val="en-US"/>
        </w:rPr>
        <w:t xml:space="preserve"> are used to transfer cell </w:t>
      </w:r>
      <w:r w:rsidR="0068698F" w:rsidRPr="001A6CBC">
        <w:rPr>
          <w:rFonts w:ascii="Times New Roman" w:hAnsi="Times New Roman" w:cs="Times New Roman"/>
          <w:lang w:val="en-US"/>
        </w:rPr>
        <w:t>IDs</w:t>
      </w:r>
      <w:r w:rsidR="00CD5887" w:rsidRPr="001A6CBC">
        <w:rPr>
          <w:rFonts w:ascii="Times New Roman" w:hAnsi="Times New Roman" w:cs="Times New Roman"/>
          <w:lang w:val="en-US"/>
        </w:rPr>
        <w:t xml:space="preserve"> to the</w:t>
      </w:r>
      <w:r w:rsidR="00BC6FC2" w:rsidRPr="001A6CBC">
        <w:rPr>
          <w:rFonts w:ascii="Times New Roman" w:hAnsi="Times New Roman" w:cs="Times New Roman"/>
          <w:lang w:val="en-US"/>
        </w:rPr>
        <w:t xml:space="preserve"> </w:t>
      </w:r>
      <w:r w:rsidR="00645597" w:rsidRPr="001A6CBC">
        <w:rPr>
          <w:rFonts w:ascii="Times New Roman" w:hAnsi="Times New Roman" w:cs="Times New Roman"/>
          <w:lang w:val="en-US"/>
        </w:rPr>
        <w:t>Spreadsheet’s</w:t>
      </w:r>
      <w:r w:rsidR="00CD5887" w:rsidRPr="001A6CBC">
        <w:rPr>
          <w:rFonts w:ascii="Times New Roman" w:hAnsi="Times New Roman" w:cs="Times New Roman"/>
          <w:lang w:val="en-US"/>
        </w:rPr>
        <w:t xml:space="preserve"> React State</w:t>
      </w:r>
      <w:r w:rsidR="00CF2F65" w:rsidRPr="001A6CBC">
        <w:rPr>
          <w:rFonts w:ascii="Times New Roman" w:hAnsi="Times New Roman" w:cs="Times New Roman"/>
          <w:lang w:val="en-US"/>
        </w:rPr>
        <w:t xml:space="preserve"> when this component is </w:t>
      </w:r>
      <w:r w:rsidR="00CF2F65" w:rsidRPr="001A6CBC">
        <w:rPr>
          <w:rFonts w:ascii="Times New Roman" w:hAnsi="Times New Roman" w:cs="Times New Roman"/>
          <w:lang w:val="en-US"/>
        </w:rPr>
        <w:lastRenderedPageBreak/>
        <w:t>mounted</w:t>
      </w:r>
      <w:r w:rsidR="00CD5887" w:rsidRPr="001A6CBC">
        <w:rPr>
          <w:rFonts w:ascii="Times New Roman" w:hAnsi="Times New Roman" w:cs="Times New Roman"/>
          <w:lang w:val="en-US"/>
        </w:rPr>
        <w:t xml:space="preserve">. </w:t>
      </w:r>
      <w:r w:rsidR="00401373" w:rsidRPr="001A6CBC">
        <w:rPr>
          <w:rFonts w:ascii="Times New Roman" w:hAnsi="Times New Roman" w:cs="Times New Roman"/>
          <w:lang w:val="en-US"/>
        </w:rPr>
        <w:fldChar w:fldCharType="begin"/>
      </w:r>
      <w:r w:rsidR="00401373" w:rsidRPr="001A6CBC">
        <w:rPr>
          <w:rFonts w:ascii="Times New Roman" w:hAnsi="Times New Roman" w:cs="Times New Roman"/>
          <w:lang w:val="en-US"/>
        </w:rPr>
        <w:instrText xml:space="preserve"> REF _Ref236390685 \h </w:instrText>
      </w:r>
      <w:r w:rsidR="001A6CBC">
        <w:rPr>
          <w:rFonts w:ascii="Times New Roman" w:hAnsi="Times New Roman" w:cs="Times New Roman"/>
          <w:lang w:val="en-US"/>
        </w:rPr>
        <w:instrText xml:space="preserve"> \* MERGEFORMAT </w:instrText>
      </w:r>
      <w:r w:rsidR="00401373" w:rsidRPr="001A6CBC">
        <w:rPr>
          <w:rFonts w:ascii="Times New Roman" w:hAnsi="Times New Roman" w:cs="Times New Roman"/>
          <w:lang w:val="en-US"/>
        </w:rPr>
      </w:r>
      <w:r w:rsidR="00401373" w:rsidRPr="001A6CBC">
        <w:rPr>
          <w:rFonts w:ascii="Times New Roman" w:hAnsi="Times New Roman" w:cs="Times New Roman"/>
          <w:lang w:val="en-US"/>
        </w:rPr>
        <w:fldChar w:fldCharType="separate"/>
      </w:r>
      <w:r w:rsidR="00BD064C" w:rsidRPr="00BD064C">
        <w:rPr>
          <w:rFonts w:ascii="Times New Roman" w:hAnsi="Times New Roman" w:cs="Times New Roman"/>
        </w:rPr>
        <w:t xml:space="preserve">Figure </w:t>
      </w:r>
      <w:r w:rsidR="00BD064C" w:rsidRPr="00BD064C">
        <w:rPr>
          <w:rFonts w:ascii="Times New Roman" w:hAnsi="Times New Roman" w:cs="Times New Roman"/>
          <w:noProof/>
        </w:rPr>
        <w:t>2.1</w:t>
      </w:r>
      <w:r w:rsidR="00401373" w:rsidRPr="001A6CBC">
        <w:rPr>
          <w:rFonts w:ascii="Times New Roman" w:hAnsi="Times New Roman" w:cs="Times New Roman"/>
          <w:lang w:val="en-US"/>
        </w:rPr>
        <w:fldChar w:fldCharType="end"/>
      </w:r>
      <w:r w:rsidR="00401373" w:rsidRPr="001A6CBC">
        <w:rPr>
          <w:rFonts w:ascii="Times New Roman" w:hAnsi="Times New Roman" w:cs="Times New Roman"/>
          <w:lang w:val="en-US"/>
        </w:rPr>
        <w:t xml:space="preserve"> </w:t>
      </w:r>
      <w:r w:rsidR="00934103" w:rsidRPr="001A6CBC">
        <w:rPr>
          <w:rFonts w:ascii="Times New Roman" w:hAnsi="Times New Roman" w:cs="Times New Roman"/>
          <w:lang w:val="en-US"/>
        </w:rPr>
        <w:t>and</w:t>
      </w:r>
      <w:r w:rsidR="005F1A44">
        <w:rPr>
          <w:rFonts w:ascii="Times New Roman" w:hAnsi="Times New Roman" w:cs="Times New Roman"/>
          <w:lang w:val="en-US"/>
        </w:rPr>
        <w:t xml:space="preserve"> </w:t>
      </w:r>
      <w:r w:rsidR="005F1A44">
        <w:rPr>
          <w:rFonts w:ascii="Times New Roman" w:hAnsi="Times New Roman" w:cs="Times New Roman"/>
          <w:lang w:val="en-US"/>
        </w:rPr>
        <w:fldChar w:fldCharType="begin"/>
      </w:r>
      <w:r w:rsidR="005F1A44">
        <w:rPr>
          <w:rFonts w:ascii="Times New Roman" w:hAnsi="Times New Roman" w:cs="Times New Roman"/>
          <w:lang w:val="en-US"/>
        </w:rPr>
        <w:instrText xml:space="preserve"> REF _Ref240266823 \h </w:instrText>
      </w:r>
      <w:r w:rsidR="005F1A44">
        <w:rPr>
          <w:rFonts w:ascii="Times New Roman" w:hAnsi="Times New Roman" w:cs="Times New Roman"/>
          <w:lang w:val="en-US"/>
        </w:rPr>
      </w:r>
      <w:r w:rsidR="005F1A44">
        <w:rPr>
          <w:rFonts w:ascii="Times New Roman" w:hAnsi="Times New Roman" w:cs="Times New Roman"/>
          <w:lang w:val="en-US"/>
        </w:rPr>
        <w:fldChar w:fldCharType="separate"/>
      </w:r>
      <w:r w:rsidR="005F1A44">
        <w:t xml:space="preserve">Figure </w:t>
      </w:r>
      <w:r w:rsidR="005F1A44">
        <w:rPr>
          <w:noProof/>
        </w:rPr>
        <w:t>2</w:t>
      </w:r>
      <w:r w:rsidR="005F1A44">
        <w:t>.</w:t>
      </w:r>
      <w:r w:rsidR="005F1A44">
        <w:rPr>
          <w:noProof/>
        </w:rPr>
        <w:t>2</w:t>
      </w:r>
      <w:r w:rsidR="005F1A44">
        <w:rPr>
          <w:rFonts w:ascii="Times New Roman" w:hAnsi="Times New Roman" w:cs="Times New Roman"/>
          <w:lang w:val="en-US"/>
        </w:rPr>
        <w:fldChar w:fldCharType="end"/>
      </w:r>
      <w:r w:rsidR="00934103" w:rsidRPr="001A6CBC">
        <w:rPr>
          <w:rFonts w:ascii="Times New Roman" w:hAnsi="Times New Roman" w:cs="Times New Roman"/>
          <w:lang w:val="en-US"/>
        </w:rPr>
        <w:t xml:space="preserve"> </w:t>
      </w:r>
      <w:r w:rsidR="004C7684" w:rsidRPr="001A6CBC">
        <w:rPr>
          <w:rFonts w:ascii="Times New Roman" w:hAnsi="Times New Roman" w:cs="Times New Roman"/>
          <w:lang w:val="en-US"/>
        </w:rPr>
        <w:t>demonstrate</w:t>
      </w:r>
      <w:r w:rsidR="009E4CD1" w:rsidRPr="001A6CBC">
        <w:rPr>
          <w:rFonts w:ascii="Times New Roman" w:hAnsi="Times New Roman" w:cs="Times New Roman"/>
          <w:lang w:val="en-US"/>
        </w:rPr>
        <w:t xml:space="preserve"> them.</w:t>
      </w:r>
      <w:r w:rsidR="0032099B" w:rsidRPr="001A6CBC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32099B" w:rsidRPr="001A6CBC">
        <w:rPr>
          <w:rFonts w:ascii="Times New Roman" w:hAnsi="Times New Roman" w:cs="Times New Roman"/>
          <w:lang w:val="en-US"/>
        </w:rPr>
        <w:t>Later</w:t>
      </w:r>
      <w:r w:rsidR="004C7684" w:rsidRPr="001A6CBC">
        <w:rPr>
          <w:rFonts w:ascii="Times New Roman" w:hAnsi="Times New Roman" w:cs="Times New Roman"/>
          <w:lang w:val="en-US"/>
        </w:rPr>
        <w:t>,</w:t>
      </w:r>
      <w:r w:rsidR="0032099B" w:rsidRPr="001A6CBC">
        <w:rPr>
          <w:rFonts w:ascii="Times New Roman" w:hAnsi="Times New Roman" w:cs="Times New Roman"/>
          <w:lang w:val="en-US"/>
        </w:rPr>
        <w:t xml:space="preserve"> </w:t>
      </w:r>
      <w:r w:rsidR="00E71843">
        <w:rPr>
          <w:rFonts w:ascii="Times New Roman" w:hAnsi="Times New Roman" w:cs="Times New Roman"/>
          <w:lang w:val="en-US"/>
        </w:rPr>
        <w:t>‘</w:t>
      </w:r>
      <w:proofErr w:type="gramEnd"/>
      <w:r w:rsidR="0032099B" w:rsidRPr="001A6CBC">
        <w:rPr>
          <w:rFonts w:ascii="Times New Roman" w:hAnsi="Times New Roman" w:cs="Times New Roman"/>
          <w:lang w:val="en-US"/>
        </w:rPr>
        <w:t>columns</w:t>
      </w:r>
      <w:r w:rsidR="00E71843">
        <w:rPr>
          <w:rFonts w:ascii="Times New Roman" w:hAnsi="Times New Roman" w:cs="Times New Roman"/>
          <w:lang w:val="en-US"/>
        </w:rPr>
        <w:t>’</w:t>
      </w:r>
      <w:r w:rsidR="0032099B" w:rsidRPr="001A6CBC">
        <w:rPr>
          <w:rFonts w:ascii="Times New Roman" w:hAnsi="Times New Roman" w:cs="Times New Roman"/>
          <w:lang w:val="en-US"/>
        </w:rPr>
        <w:t xml:space="preserve"> and </w:t>
      </w:r>
      <w:r w:rsidR="00E71843">
        <w:rPr>
          <w:rFonts w:ascii="Times New Roman" w:hAnsi="Times New Roman" w:cs="Times New Roman"/>
          <w:lang w:val="en-US"/>
        </w:rPr>
        <w:t>‘</w:t>
      </w:r>
      <w:r w:rsidR="0032099B" w:rsidRPr="001A6CBC">
        <w:rPr>
          <w:rFonts w:ascii="Times New Roman" w:hAnsi="Times New Roman" w:cs="Times New Roman"/>
          <w:lang w:val="en-US"/>
        </w:rPr>
        <w:t>rows</w:t>
      </w:r>
      <w:r w:rsidR="00E71843">
        <w:rPr>
          <w:rFonts w:ascii="Times New Roman" w:hAnsi="Times New Roman" w:cs="Times New Roman"/>
          <w:lang w:val="en-US"/>
        </w:rPr>
        <w:t>’</w:t>
      </w:r>
      <w:r w:rsidR="0032099B" w:rsidRPr="001A6CBC">
        <w:rPr>
          <w:rFonts w:ascii="Times New Roman" w:hAnsi="Times New Roman" w:cs="Times New Roman"/>
          <w:lang w:val="en-US"/>
        </w:rPr>
        <w:t xml:space="preserve"> states are used in the table to display the content.</w:t>
      </w:r>
      <w:r w:rsidR="006519EC">
        <w:rPr>
          <w:rFonts w:ascii="Times New Roman" w:hAnsi="Times New Roman" w:cs="Times New Roman"/>
          <w:lang w:val="en-US"/>
        </w:rPr>
        <w:t xml:space="preserve"> They </w:t>
      </w:r>
      <w:r w:rsidR="006519EC" w:rsidRPr="006519EC">
        <w:rPr>
          <w:rFonts w:ascii="Times New Roman" w:hAnsi="Times New Roman" w:cs="Times New Roman"/>
        </w:rPr>
        <w:t xml:space="preserve">show how the spreadsheet synchronizes the </w:t>
      </w:r>
      <w:proofErr w:type="spellStart"/>
      <w:r w:rsidR="006519EC" w:rsidRPr="006519EC">
        <w:rPr>
          <w:rFonts w:ascii="Times New Roman" w:hAnsi="Times New Roman" w:cs="Times New Roman"/>
        </w:rPr>
        <w:t>Yjs</w:t>
      </w:r>
      <w:proofErr w:type="spellEnd"/>
      <w:r w:rsidR="006519EC" w:rsidRPr="006519EC">
        <w:rPr>
          <w:rFonts w:ascii="Times New Roman" w:hAnsi="Times New Roman" w:cs="Times New Roman"/>
        </w:rPr>
        <w:t xml:space="preserve"> shared column data with the local React state. Because </w:t>
      </w:r>
      <w:proofErr w:type="spellStart"/>
      <w:r w:rsidR="006519EC" w:rsidRPr="006519EC">
        <w:rPr>
          <w:rFonts w:ascii="Times New Roman" w:hAnsi="Times New Roman" w:cs="Times New Roman"/>
        </w:rPr>
        <w:t>Yjs</w:t>
      </w:r>
      <w:proofErr w:type="spellEnd"/>
      <w:r w:rsidR="006519EC" w:rsidRPr="006519EC">
        <w:rPr>
          <w:rFonts w:ascii="Times New Roman" w:hAnsi="Times New Roman" w:cs="Times New Roman"/>
        </w:rPr>
        <w:t xml:space="preserve"> data structures live outside of </w:t>
      </w:r>
      <w:r w:rsidR="006519EC">
        <w:rPr>
          <w:rFonts w:ascii="Times New Roman" w:hAnsi="Times New Roman" w:cs="Times New Roman"/>
        </w:rPr>
        <w:t xml:space="preserve">the </w:t>
      </w:r>
      <w:r w:rsidR="006519EC" w:rsidRPr="006519EC">
        <w:rPr>
          <w:rFonts w:ascii="Times New Roman" w:hAnsi="Times New Roman" w:cs="Times New Roman"/>
        </w:rPr>
        <w:t>React</w:t>
      </w:r>
      <w:r w:rsidR="006519EC">
        <w:rPr>
          <w:rFonts w:ascii="Times New Roman" w:hAnsi="Times New Roman" w:cs="Times New Roman"/>
        </w:rPr>
        <w:t xml:space="preserve"> state</w:t>
      </w:r>
      <w:r w:rsidR="006519EC" w:rsidRPr="006519EC">
        <w:rPr>
          <w:rFonts w:ascii="Times New Roman" w:hAnsi="Times New Roman" w:cs="Times New Roman"/>
        </w:rPr>
        <w:t xml:space="preserve">, changes in </w:t>
      </w:r>
      <w:proofErr w:type="spellStart"/>
      <w:r w:rsidR="006519EC" w:rsidRPr="006519EC">
        <w:rPr>
          <w:rFonts w:ascii="Times New Roman" w:hAnsi="Times New Roman" w:cs="Times New Roman"/>
        </w:rPr>
        <w:t>Yjs</w:t>
      </w:r>
      <w:proofErr w:type="spellEnd"/>
      <w:r w:rsidR="006519EC" w:rsidRPr="006519EC">
        <w:rPr>
          <w:rFonts w:ascii="Times New Roman" w:hAnsi="Times New Roman" w:cs="Times New Roman"/>
        </w:rPr>
        <w:t xml:space="preserve"> do not trigger a re-render in the user interface</w:t>
      </w:r>
      <w:r w:rsidR="004815D8">
        <w:rPr>
          <w:rFonts w:ascii="Times New Roman" w:hAnsi="Times New Roman" w:cs="Times New Roman"/>
        </w:rPr>
        <w:t xml:space="preserve"> (as I mentioned </w:t>
      </w:r>
      <w:r w:rsidR="00E0604D">
        <w:rPr>
          <w:rFonts w:ascii="Times New Roman" w:hAnsi="Times New Roman" w:cs="Times New Roman"/>
        </w:rPr>
        <w:t>before</w:t>
      </w:r>
      <w:r w:rsidR="004815D8">
        <w:rPr>
          <w:rFonts w:ascii="Times New Roman" w:hAnsi="Times New Roman" w:cs="Times New Roman"/>
        </w:rPr>
        <w:t>)</w:t>
      </w:r>
      <w:r w:rsidR="006519EC" w:rsidRPr="006519EC">
        <w:rPr>
          <w:rFonts w:ascii="Times New Roman" w:hAnsi="Times New Roman" w:cs="Times New Roman"/>
        </w:rPr>
        <w:t xml:space="preserve">. An observer function inside </w:t>
      </w:r>
      <w:r w:rsidR="00406175">
        <w:rPr>
          <w:rFonts w:ascii="Times New Roman" w:hAnsi="Times New Roman" w:cs="Times New Roman"/>
        </w:rPr>
        <w:t>‘</w:t>
      </w:r>
      <w:proofErr w:type="spellStart"/>
      <w:r w:rsidR="006519EC" w:rsidRPr="006519EC">
        <w:rPr>
          <w:rFonts w:ascii="Times New Roman" w:hAnsi="Times New Roman" w:cs="Times New Roman"/>
        </w:rPr>
        <w:t>useEffect</w:t>
      </w:r>
      <w:proofErr w:type="spellEnd"/>
      <w:r w:rsidR="00406175">
        <w:rPr>
          <w:rFonts w:ascii="Times New Roman" w:hAnsi="Times New Roman" w:cs="Times New Roman"/>
        </w:rPr>
        <w:t>’</w:t>
      </w:r>
      <w:r w:rsidR="006519EC" w:rsidRPr="006519EC">
        <w:rPr>
          <w:rFonts w:ascii="Times New Roman" w:hAnsi="Times New Roman" w:cs="Times New Roman"/>
        </w:rPr>
        <w:t xml:space="preserve"> bridges this gap. When </w:t>
      </w:r>
      <w:r w:rsidR="006519EC">
        <w:rPr>
          <w:rFonts w:ascii="Times New Roman" w:hAnsi="Times New Roman" w:cs="Times New Roman"/>
        </w:rPr>
        <w:t xml:space="preserve">a </w:t>
      </w:r>
      <w:r w:rsidR="006519EC" w:rsidRPr="006519EC">
        <w:rPr>
          <w:rFonts w:ascii="Times New Roman" w:hAnsi="Times New Roman" w:cs="Times New Roman"/>
        </w:rPr>
        <w:t xml:space="preserve">user adds or removes a column, the observer function receives an event: </w:t>
      </w:r>
    </w:p>
    <w:p w14:paraId="4CC7C50F" w14:textId="6315A17F" w:rsidR="006519EC" w:rsidRPr="006519EC" w:rsidRDefault="006519EC" w:rsidP="006519E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6519EC">
        <w:rPr>
          <w:rFonts w:ascii="Times New Roman" w:hAnsi="Times New Roman" w:cs="Times New Roman"/>
        </w:rPr>
        <w:t xml:space="preserve">Insertions: When new column IDs are inserted, their target index is found using </w:t>
      </w:r>
      <w:r w:rsidR="00EA02CE">
        <w:rPr>
          <w:rFonts w:ascii="Times New Roman" w:hAnsi="Times New Roman" w:cs="Times New Roman"/>
        </w:rPr>
        <w:t>‘</w:t>
      </w:r>
      <w:proofErr w:type="spellStart"/>
      <w:r w:rsidRPr="006519EC">
        <w:rPr>
          <w:rFonts w:ascii="Times New Roman" w:hAnsi="Times New Roman" w:cs="Times New Roman"/>
        </w:rPr>
        <w:t>findYArrayElement</w:t>
      </w:r>
      <w:proofErr w:type="spellEnd"/>
      <w:r w:rsidR="00EA02CE">
        <w:rPr>
          <w:rFonts w:ascii="Times New Roman" w:hAnsi="Times New Roman" w:cs="Times New Roman"/>
        </w:rPr>
        <w:t>’</w:t>
      </w:r>
      <w:r w:rsidR="00C829ED">
        <w:rPr>
          <w:rFonts w:ascii="Times New Roman" w:hAnsi="Times New Roman" w:cs="Times New Roman"/>
        </w:rPr>
        <w:t xml:space="preserve"> function</w:t>
      </w:r>
      <w:r w:rsidRPr="006519EC">
        <w:rPr>
          <w:rFonts w:ascii="Times New Roman" w:hAnsi="Times New Roman" w:cs="Times New Roman"/>
        </w:rPr>
        <w:t xml:space="preserve">. The new column is inserted into the local </w:t>
      </w:r>
      <w:r w:rsidR="003128D2">
        <w:rPr>
          <w:rFonts w:ascii="Times New Roman" w:hAnsi="Times New Roman" w:cs="Times New Roman"/>
        </w:rPr>
        <w:t>‘</w:t>
      </w:r>
      <w:r w:rsidRPr="006519EC">
        <w:rPr>
          <w:rFonts w:ascii="Times New Roman" w:hAnsi="Times New Roman" w:cs="Times New Roman"/>
        </w:rPr>
        <w:t>columns</w:t>
      </w:r>
      <w:r w:rsidR="003128D2">
        <w:rPr>
          <w:rFonts w:ascii="Times New Roman" w:hAnsi="Times New Roman" w:cs="Times New Roman"/>
        </w:rPr>
        <w:t>’</w:t>
      </w:r>
      <w:r w:rsidRPr="006519EC">
        <w:rPr>
          <w:rFonts w:ascii="Times New Roman" w:hAnsi="Times New Roman" w:cs="Times New Roman"/>
        </w:rPr>
        <w:t xml:space="preserve"> array</w:t>
      </w:r>
      <w:r>
        <w:rPr>
          <w:rFonts w:ascii="Times New Roman" w:hAnsi="Times New Roman" w:cs="Times New Roman"/>
        </w:rPr>
        <w:t>.</w:t>
      </w:r>
    </w:p>
    <w:p w14:paraId="17EE8EF8" w14:textId="53F5D9CE" w:rsidR="006519EC" w:rsidRPr="006519EC" w:rsidRDefault="006519EC" w:rsidP="006519E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6519EC">
        <w:rPr>
          <w:rFonts w:ascii="Times New Roman" w:hAnsi="Times New Roman" w:cs="Times New Roman"/>
        </w:rPr>
        <w:t xml:space="preserve">Deletions: Deleted column IDs are collected from into a </w:t>
      </w:r>
      <w:r w:rsidR="008244EE">
        <w:rPr>
          <w:rFonts w:ascii="Times New Roman" w:hAnsi="Times New Roman" w:cs="Times New Roman"/>
        </w:rPr>
        <w:t>data structure</w:t>
      </w:r>
      <w:r w:rsidRPr="006519EC">
        <w:rPr>
          <w:rFonts w:ascii="Times New Roman" w:hAnsi="Times New Roman" w:cs="Times New Roman"/>
        </w:rPr>
        <w:t xml:space="preserve">. </w:t>
      </w:r>
      <w:r w:rsidR="00036F2E">
        <w:rPr>
          <w:rFonts w:ascii="Times New Roman" w:hAnsi="Times New Roman" w:cs="Times New Roman"/>
        </w:rPr>
        <w:t>Then t</w:t>
      </w:r>
      <w:r w:rsidRPr="006519EC">
        <w:rPr>
          <w:rFonts w:ascii="Times New Roman" w:hAnsi="Times New Roman" w:cs="Times New Roman"/>
        </w:rPr>
        <w:t>he local React state is then updated by filtering out these deleted columns</w:t>
      </w:r>
      <w:r>
        <w:rPr>
          <w:rFonts w:ascii="Times New Roman" w:hAnsi="Times New Roman" w:cs="Times New Roman"/>
        </w:rPr>
        <w:t>.</w:t>
      </w:r>
    </w:p>
    <w:p w14:paraId="62A9F666" w14:textId="1C971A80" w:rsidR="0077215B" w:rsidRPr="001A6CBC" w:rsidRDefault="0077215B" w:rsidP="006519EC">
      <w:pPr>
        <w:ind w:firstLine="0"/>
        <w:rPr>
          <w:rFonts w:ascii="Times New Roman" w:hAnsi="Times New Roman" w:cs="Times New Roman"/>
          <w:lang w:val="en-US"/>
        </w:rPr>
      </w:pPr>
    </w:p>
    <w:p w14:paraId="7435B009" w14:textId="19B1A8A7" w:rsidR="00401373" w:rsidRPr="006519EC" w:rsidRDefault="005F1A44" w:rsidP="006519EC">
      <w:p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  <w:lang w:val="en-US"/>
        </w:rPr>
      </w:pPr>
      <w:r w:rsidRPr="001A6CB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BE11799" wp14:editId="302E83AA">
                <wp:simplePos x="0" y="0"/>
                <wp:positionH relativeFrom="margin">
                  <wp:align>center</wp:align>
                </wp:positionH>
                <wp:positionV relativeFrom="paragraph">
                  <wp:posOffset>4768875</wp:posOffset>
                </wp:positionV>
                <wp:extent cx="5400040" cy="635"/>
                <wp:effectExtent l="0" t="0" r="0" b="0"/>
                <wp:wrapTopAndBottom/>
                <wp:docPr id="7277992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FDAAE7" w14:textId="525A0E6A" w:rsidR="00024AD0" w:rsidRPr="001E6EA8" w:rsidRDefault="00024AD0" w:rsidP="00024AD0">
                            <w:pPr>
                              <w:pStyle w:val="Caption"/>
                              <w:jc w:val="center"/>
                              <w:rPr>
                                <w:lang w:val="en-US"/>
                              </w:rPr>
                            </w:pPr>
                            <w:bookmarkStart w:id="10" w:name="_Ref236390685"/>
                            <w:r>
                              <w:t xml:space="preserve">Figure </w:t>
                            </w:r>
                            <w:fldSimple w:instr=" STYLEREF 1 \s ">
                              <w:r w:rsidR="00BD064C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 w:rsidR="00BD064C">
                              <w:t>.</w:t>
                            </w:r>
                            <w:fldSimple w:instr=" SEQ Figure \* ARABIC \s 1 ">
                              <w:r w:rsidR="00BD064C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bookmarkEnd w:id="10"/>
                            <w:r>
                              <w:t xml:space="preserve"> </w:t>
                            </w:r>
                            <w:proofErr w:type="spellStart"/>
                            <w:r w:rsidRPr="00024AD0">
                              <w:t>YColumn</w:t>
                            </w:r>
                            <w:proofErr w:type="spellEnd"/>
                            <w:r w:rsidRPr="00024AD0">
                              <w:t xml:space="preserve"> observer in </w:t>
                            </w:r>
                            <w:proofErr w:type="spellStart"/>
                            <w:r w:rsidRPr="00024AD0">
                              <w:t>SpreadSheet.tsx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E1179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375.5pt;width:425.2pt;height:.05pt;z-index:2516828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" stroked="f">
                <v:textbox style="mso-fit-shape-to-text:t" inset="0,0,0,0">
                  <w:txbxContent>
                    <w:p w14:paraId="29FDAAE7" w14:textId="525A0E6A" w:rsidR="00024AD0" w:rsidRPr="001E6EA8" w:rsidRDefault="00024AD0" w:rsidP="00024AD0">
                      <w:pPr>
                        <w:pStyle w:val="Caption"/>
                        <w:jc w:val="center"/>
                        <w:rPr>
                          <w:lang w:val="en-US"/>
                        </w:rPr>
                      </w:pPr>
                      <w:bookmarkStart w:id="11" w:name="_Ref236390685"/>
                      <w:r>
                        <w:t xml:space="preserve">Figure </w:t>
                      </w:r>
                      <w:fldSimple w:instr=" STYLEREF 1 \s ">
                        <w:r w:rsidR="00BD064C">
                          <w:rPr>
                            <w:noProof/>
                          </w:rPr>
                          <w:t>2</w:t>
                        </w:r>
                      </w:fldSimple>
                      <w:r w:rsidR="00BD064C">
                        <w:t>.</w:t>
                      </w:r>
                      <w:fldSimple w:instr=" SEQ Figure \* ARABIC \s 1 ">
                        <w:r w:rsidR="00BD064C">
                          <w:rPr>
                            <w:noProof/>
                          </w:rPr>
                          <w:t>1</w:t>
                        </w:r>
                      </w:fldSimple>
                      <w:bookmarkEnd w:id="11"/>
                      <w:r>
                        <w:t xml:space="preserve"> </w:t>
                      </w:r>
                      <w:proofErr w:type="spellStart"/>
                      <w:r w:rsidRPr="00024AD0">
                        <w:t>YColumn</w:t>
                      </w:r>
                      <w:proofErr w:type="spellEnd"/>
                      <w:r w:rsidRPr="00024AD0">
                        <w:t xml:space="preserve"> observer in </w:t>
                      </w:r>
                      <w:proofErr w:type="spellStart"/>
                      <w:r w:rsidRPr="00024AD0">
                        <w:t>SpreadSheet.tsx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6A6639" w:rsidRPr="001A6CBC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80768" behindDoc="0" locked="0" layoutInCell="1" allowOverlap="1" wp14:anchorId="41A068AF" wp14:editId="6A50ECDA">
            <wp:simplePos x="0" y="0"/>
            <wp:positionH relativeFrom="margin">
              <wp:align>center</wp:align>
            </wp:positionH>
            <wp:positionV relativeFrom="margin">
              <wp:posOffset>3450367</wp:posOffset>
            </wp:positionV>
            <wp:extent cx="4135120" cy="4450080"/>
            <wp:effectExtent l="0" t="0" r="0" b="7620"/>
            <wp:wrapTopAndBottom/>
            <wp:docPr id="173309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93076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5120" cy="4450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215B" w:rsidRPr="001A6CBC">
        <w:rPr>
          <w:rFonts w:ascii="Times New Roman" w:hAnsi="Times New Roman" w:cs="Times New Roman"/>
          <w:lang w:val="en-US"/>
        </w:rPr>
        <w:br w:type="page"/>
      </w:r>
      <w:bookmarkStart w:id="12" w:name="_Ref236390690"/>
      <w:r w:rsidR="006519EC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E952607" wp14:editId="79AAF703">
                <wp:simplePos x="0" y="0"/>
                <wp:positionH relativeFrom="margin">
                  <wp:align>center</wp:align>
                </wp:positionH>
                <wp:positionV relativeFrom="paragraph">
                  <wp:posOffset>4434840</wp:posOffset>
                </wp:positionV>
                <wp:extent cx="3916045" cy="635"/>
                <wp:effectExtent l="0" t="0" r="8255" b="0"/>
                <wp:wrapTopAndBottom/>
                <wp:docPr id="3893422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60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94C399" w14:textId="11F0D78D" w:rsidR="006519EC" w:rsidRPr="004B6127" w:rsidRDefault="006519EC" w:rsidP="006519EC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bookmarkStart w:id="13" w:name="_Ref240266823"/>
                            <w:r>
                              <w:t xml:space="preserve">Figure </w:t>
                            </w:r>
                            <w:fldSimple w:instr=" STYLEREF 1 \s ">
                              <w:r w:rsidR="00BD064C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 w:rsidR="00BD064C">
                              <w:t>.</w:t>
                            </w:r>
                            <w:fldSimple w:instr=" SEQ Figure \* ARABIC \s 1 ">
                              <w:r w:rsidR="00BD064C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bookmarkEnd w:id="13"/>
                            <w:r>
                              <w:t xml:space="preserve"> </w:t>
                            </w:r>
                            <w:proofErr w:type="spellStart"/>
                            <w:r w:rsidRPr="008E3C50">
                              <w:t>YRow</w:t>
                            </w:r>
                            <w:proofErr w:type="spellEnd"/>
                            <w:r w:rsidRPr="008E3C50">
                              <w:t xml:space="preserve"> observer in </w:t>
                            </w:r>
                            <w:proofErr w:type="spellStart"/>
                            <w:r w:rsidRPr="008E3C50">
                              <w:t>SpreadSheet.tsx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52607" id="_x0000_s1027" type="#_x0000_t202" style="position:absolute;left:0;text-align:left;margin-left:0;margin-top:349.2pt;width:308.35pt;height:.05pt;z-index:2517032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" stroked="f">
                <v:textbox style="mso-fit-shape-to-text:t" inset="0,0,0,0">
                  <w:txbxContent>
                    <w:p w14:paraId="2F94C399" w14:textId="11F0D78D" w:rsidR="006519EC" w:rsidRPr="004B6127" w:rsidRDefault="006519EC" w:rsidP="006519EC">
                      <w:pPr>
                        <w:pStyle w:val="Caption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bookmarkStart w:id="14" w:name="_Ref240266823"/>
                      <w:r>
                        <w:t xml:space="preserve">Figure </w:t>
                      </w:r>
                      <w:fldSimple w:instr=" STYLEREF 1 \s ">
                        <w:r w:rsidR="00BD064C">
                          <w:rPr>
                            <w:noProof/>
                          </w:rPr>
                          <w:t>2</w:t>
                        </w:r>
                      </w:fldSimple>
                      <w:r w:rsidR="00BD064C">
                        <w:t>.</w:t>
                      </w:r>
                      <w:fldSimple w:instr=" SEQ Figure \* ARABIC \s 1 ">
                        <w:r w:rsidR="00BD064C">
                          <w:rPr>
                            <w:noProof/>
                          </w:rPr>
                          <w:t>2</w:t>
                        </w:r>
                      </w:fldSimple>
                      <w:bookmarkEnd w:id="14"/>
                      <w:r>
                        <w:t xml:space="preserve"> </w:t>
                      </w:r>
                      <w:proofErr w:type="spellStart"/>
                      <w:r w:rsidRPr="008E3C50">
                        <w:t>YRow</w:t>
                      </w:r>
                      <w:proofErr w:type="spellEnd"/>
                      <w:r w:rsidRPr="008E3C50">
                        <w:t xml:space="preserve"> observer in </w:t>
                      </w:r>
                      <w:proofErr w:type="spellStart"/>
                      <w:r w:rsidRPr="008E3C50">
                        <w:t>SpreadSheet.tsx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6519EC" w:rsidRPr="001A6CB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3840" behindDoc="0" locked="0" layoutInCell="1" allowOverlap="1" wp14:anchorId="2E4D881A" wp14:editId="6293B64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622040" cy="4396740"/>
            <wp:effectExtent l="0" t="0" r="0" b="3810"/>
            <wp:wrapTopAndBottom/>
            <wp:docPr id="210709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9429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204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1373" w:rsidRPr="001A6CBC">
        <w:rPr>
          <w:rFonts w:ascii="Times New Roman" w:hAnsi="Times New Roman" w:cs="Times New Roman"/>
        </w:rPr>
        <w:t xml:space="preserve"> </w:t>
      </w:r>
      <w:bookmarkEnd w:id="12"/>
    </w:p>
    <w:p w14:paraId="68C86CEF" w14:textId="00ADF0EE" w:rsidR="00C07DCB" w:rsidRPr="001A6CBC" w:rsidRDefault="009C0E1B" w:rsidP="00622102">
      <w:pPr>
        <w:pStyle w:val="Heading2"/>
        <w:rPr>
          <w:rFonts w:ascii="Times New Roman" w:hAnsi="Times New Roman" w:cs="Times New Roman"/>
          <w:lang w:val="en-US"/>
        </w:rPr>
      </w:pPr>
      <w:bookmarkStart w:id="15" w:name="_Toc240129266"/>
      <w:proofErr w:type="spellStart"/>
      <w:r w:rsidRPr="001A6CBC">
        <w:rPr>
          <w:rFonts w:ascii="Times New Roman" w:hAnsi="Times New Roman" w:cs="Times New Roman"/>
          <w:lang w:val="en-US"/>
        </w:rPr>
        <w:t>YMap</w:t>
      </w:r>
      <w:proofErr w:type="spellEnd"/>
      <w:r w:rsidRPr="001A6CBC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1A6CBC">
        <w:rPr>
          <w:rFonts w:ascii="Times New Roman" w:hAnsi="Times New Roman" w:cs="Times New Roman"/>
          <w:lang w:val="en-US"/>
        </w:rPr>
        <w:t>Cell.tsx</w:t>
      </w:r>
      <w:proofErr w:type="spellEnd"/>
      <w:r w:rsidRPr="001A6CBC">
        <w:rPr>
          <w:rFonts w:ascii="Times New Roman" w:hAnsi="Times New Roman" w:cs="Times New Roman"/>
          <w:lang w:val="en-US"/>
        </w:rPr>
        <w:t>)</w:t>
      </w:r>
      <w:bookmarkEnd w:id="15"/>
    </w:p>
    <w:p w14:paraId="6A4D2223" w14:textId="58CC4FD3" w:rsidR="006F58F2" w:rsidRPr="001A6CBC" w:rsidRDefault="00C07DCB" w:rsidP="00DB6A29">
      <w:pPr>
        <w:rPr>
          <w:rFonts w:ascii="Times New Roman" w:eastAsiaTheme="minorEastAsia" w:hAnsi="Times New Roman" w:cs="Times New Roman"/>
        </w:rPr>
      </w:pPr>
      <w:r w:rsidRPr="001A6CBC">
        <w:rPr>
          <w:rFonts w:ascii="Times New Roman" w:hAnsi="Times New Roman" w:cs="Times New Roman"/>
          <w:lang w:val="en-US"/>
        </w:rPr>
        <w:t xml:space="preserve">To keep values of each cell, </w:t>
      </w:r>
      <w:proofErr w:type="spellStart"/>
      <w:r w:rsidRPr="001A6CBC">
        <w:rPr>
          <w:rFonts w:ascii="Times New Roman" w:hAnsi="Times New Roman" w:cs="Times New Roman"/>
          <w:lang w:val="en-US"/>
        </w:rPr>
        <w:t>YMap</w:t>
      </w:r>
      <w:proofErr w:type="spellEnd"/>
      <w:r w:rsidRPr="001A6CBC">
        <w:rPr>
          <w:rFonts w:ascii="Times New Roman" w:hAnsi="Times New Roman" w:cs="Times New Roman"/>
          <w:lang w:val="en-US"/>
        </w:rPr>
        <w:t xml:space="preserve"> </w:t>
      </w:r>
      <w:r w:rsidR="006519EC">
        <w:rPr>
          <w:rFonts w:ascii="Times New Roman" w:hAnsi="Times New Roman" w:cs="Times New Roman"/>
          <w:lang w:val="en-US"/>
        </w:rPr>
        <w:t xml:space="preserve">structure </w:t>
      </w:r>
      <w:r w:rsidRPr="001A6CBC">
        <w:rPr>
          <w:rFonts w:ascii="Times New Roman" w:hAnsi="Times New Roman" w:cs="Times New Roman"/>
          <w:lang w:val="en-US"/>
        </w:rPr>
        <w:t xml:space="preserve">was used. It’s a </w:t>
      </w:r>
      <w:r w:rsidR="006F58F2" w:rsidRPr="001A6CBC">
        <w:rPr>
          <w:rFonts w:ascii="Times New Roman" w:hAnsi="Times New Roman" w:cs="Times New Roman"/>
          <w:lang w:val="en-US"/>
        </w:rPr>
        <w:t xml:space="preserve">CRDT-based key-value </w:t>
      </w:r>
      <w:r w:rsidR="009B208A">
        <w:rPr>
          <w:rFonts w:ascii="Times New Roman" w:hAnsi="Times New Roman" w:cs="Times New Roman"/>
          <w:lang w:val="en-US"/>
        </w:rPr>
        <w:t>(</w:t>
      </w:r>
      <w:proofErr w:type="spellStart"/>
      <w:r w:rsidR="009B208A">
        <w:rPr>
          <w:rFonts w:ascii="Times New Roman" w:hAnsi="Times New Roman" w:cs="Times New Roman"/>
          <w:lang w:val="en-US"/>
        </w:rPr>
        <w:t>Yjs</w:t>
      </w:r>
      <w:proofErr w:type="spellEnd"/>
      <w:r w:rsidR="009B208A">
        <w:rPr>
          <w:rFonts w:ascii="Times New Roman" w:hAnsi="Times New Roman" w:cs="Times New Roman"/>
          <w:lang w:val="en-US"/>
        </w:rPr>
        <w:t xml:space="preserve"> provided abstraction for CRDTs as mentioned) </w:t>
      </w:r>
      <w:r w:rsidR="006F58F2" w:rsidRPr="001A6CBC">
        <w:rPr>
          <w:rFonts w:ascii="Times New Roman" w:hAnsi="Times New Roman" w:cs="Times New Roman"/>
          <w:lang w:val="en-US"/>
        </w:rPr>
        <w:t xml:space="preserve">pair where ids are defined as </w:t>
      </w:r>
      <m:oMath>
        <m:r>
          <w:rPr>
            <w:rFonts w:ascii="Cambria Math" w:hAnsi="Cambria Math" w:cs="Times New Roman"/>
          </w:rPr>
          <m:t>let cellId: string = `${col.id},${row.id}`;</m:t>
        </m:r>
      </m:oMath>
      <w:r w:rsidR="006F58F2" w:rsidRPr="001A6CBC">
        <w:rPr>
          <w:rFonts w:ascii="Times New Roman" w:eastAsiaTheme="minorEastAsia" w:hAnsi="Times New Roman" w:cs="Times New Roman"/>
        </w:rPr>
        <w:t xml:space="preserve"> and contents are just texts.</w:t>
      </w:r>
      <w:r w:rsidR="00DB6A29" w:rsidRPr="001A6CBC">
        <w:rPr>
          <w:rFonts w:ascii="Times New Roman" w:eastAsiaTheme="minorEastAsia" w:hAnsi="Times New Roman" w:cs="Times New Roman"/>
        </w:rPr>
        <w:t xml:space="preserve"> </w:t>
      </w:r>
      <w:r w:rsidR="008310C5" w:rsidRPr="001A6CBC">
        <w:rPr>
          <w:rFonts w:ascii="Times New Roman" w:eastAsiaTheme="minorEastAsia" w:hAnsi="Times New Roman" w:cs="Times New Roman"/>
        </w:rPr>
        <w:t>T</w:t>
      </w:r>
      <w:r w:rsidR="00490C99">
        <w:rPr>
          <w:rFonts w:ascii="Times New Roman" w:eastAsiaTheme="minorEastAsia" w:hAnsi="Times New Roman" w:cs="Times New Roman"/>
        </w:rPr>
        <w:t>o use</w:t>
      </w:r>
      <w:r w:rsidR="008310C5" w:rsidRPr="001A6CBC">
        <w:rPr>
          <w:rFonts w:ascii="Times New Roman" w:eastAsiaTheme="minorEastAsia" w:hAnsi="Times New Roman" w:cs="Times New Roman"/>
        </w:rPr>
        <w:t xml:space="preserve"> the </w:t>
      </w:r>
      <w:proofErr w:type="spellStart"/>
      <w:r w:rsidR="008310C5" w:rsidRPr="001A6CBC">
        <w:rPr>
          <w:rFonts w:ascii="Times New Roman" w:eastAsiaTheme="minorEastAsia" w:hAnsi="Times New Roman" w:cs="Times New Roman"/>
        </w:rPr>
        <w:t>YMap</w:t>
      </w:r>
      <w:proofErr w:type="spellEnd"/>
      <w:r w:rsidR="008310C5" w:rsidRPr="001A6CBC">
        <w:rPr>
          <w:rFonts w:ascii="Times New Roman" w:eastAsiaTheme="minorEastAsia" w:hAnsi="Times New Roman" w:cs="Times New Roman"/>
        </w:rPr>
        <w:t xml:space="preserve"> </w:t>
      </w:r>
      <w:r w:rsidR="00490C99">
        <w:rPr>
          <w:rFonts w:ascii="Times New Roman" w:eastAsiaTheme="minorEastAsia" w:hAnsi="Times New Roman" w:cs="Times New Roman"/>
        </w:rPr>
        <w:t xml:space="preserve">effectively in my implementation, </w:t>
      </w:r>
      <w:r w:rsidR="008310C5" w:rsidRPr="001A6CBC">
        <w:rPr>
          <w:rFonts w:ascii="Times New Roman" w:eastAsiaTheme="minorEastAsia" w:hAnsi="Times New Roman" w:cs="Times New Roman"/>
        </w:rPr>
        <w:t xml:space="preserve">for every Cell on the spreadsheet, an </w:t>
      </w:r>
      <w:r w:rsidR="008310C5" w:rsidRPr="00893F6D">
        <w:rPr>
          <w:rFonts w:ascii="Times New Roman" w:eastAsiaTheme="minorEastAsia" w:hAnsi="Times New Roman" w:cs="Times New Roman"/>
        </w:rPr>
        <w:t>observer</w:t>
      </w:r>
      <w:r w:rsidR="008310C5" w:rsidRPr="001A6CBC">
        <w:rPr>
          <w:rFonts w:ascii="Times New Roman" w:eastAsiaTheme="minorEastAsia" w:hAnsi="Times New Roman" w:cs="Times New Roman"/>
        </w:rPr>
        <w:t xml:space="preserve"> </w:t>
      </w:r>
      <w:r w:rsidR="00DB6A29" w:rsidRPr="001A6CBC">
        <w:rPr>
          <w:rFonts w:ascii="Times New Roman" w:eastAsiaTheme="minorEastAsia" w:hAnsi="Times New Roman" w:cs="Times New Roman"/>
        </w:rPr>
        <w:t xml:space="preserve">is </w:t>
      </w:r>
      <w:r w:rsidR="008310C5" w:rsidRPr="001A6CBC">
        <w:rPr>
          <w:rFonts w:ascii="Times New Roman" w:eastAsiaTheme="minorEastAsia" w:hAnsi="Times New Roman" w:cs="Times New Roman"/>
        </w:rPr>
        <w:t xml:space="preserve">defined. This observer is responsible for keeping track of the remote updates of the Cell’s own content. This comes with a </w:t>
      </w:r>
      <w:r w:rsidR="007F7A7F">
        <w:rPr>
          <w:rFonts w:ascii="Times New Roman" w:eastAsiaTheme="minorEastAsia" w:hAnsi="Times New Roman" w:cs="Times New Roman"/>
        </w:rPr>
        <w:t xml:space="preserve">performance </w:t>
      </w:r>
      <w:r w:rsidR="008310C5" w:rsidRPr="001A6CBC">
        <w:rPr>
          <w:rFonts w:ascii="Times New Roman" w:eastAsiaTheme="minorEastAsia" w:hAnsi="Times New Roman" w:cs="Times New Roman"/>
        </w:rPr>
        <w:t>cost, but the benefits are not negligible.</w:t>
      </w:r>
      <w:r w:rsidR="007F7A7F">
        <w:rPr>
          <w:rFonts w:ascii="Times New Roman" w:eastAsiaTheme="minorEastAsia" w:hAnsi="Times New Roman" w:cs="Times New Roman"/>
        </w:rPr>
        <w:t xml:space="preserve"> This was the most convenient </w:t>
      </w:r>
      <w:r w:rsidR="006F4458">
        <w:rPr>
          <w:rFonts w:ascii="Times New Roman" w:eastAsiaTheme="minorEastAsia" w:hAnsi="Times New Roman" w:cs="Times New Roman"/>
        </w:rPr>
        <w:t>approach</w:t>
      </w:r>
      <w:r w:rsidR="007F7A7F">
        <w:rPr>
          <w:rFonts w:ascii="Times New Roman" w:eastAsiaTheme="minorEastAsia" w:hAnsi="Times New Roman" w:cs="Times New Roman"/>
        </w:rPr>
        <w:t xml:space="preserve"> that I could come up </w:t>
      </w:r>
      <w:proofErr w:type="gramStart"/>
      <w:r w:rsidR="007F7A7F">
        <w:rPr>
          <w:rFonts w:ascii="Times New Roman" w:eastAsiaTheme="minorEastAsia" w:hAnsi="Times New Roman" w:cs="Times New Roman"/>
        </w:rPr>
        <w:t>with</w:t>
      </w:r>
      <w:proofErr w:type="gramEnd"/>
      <w:r w:rsidR="001B20AB">
        <w:rPr>
          <w:rFonts w:ascii="Times New Roman" w:eastAsiaTheme="minorEastAsia" w:hAnsi="Times New Roman" w:cs="Times New Roman"/>
        </w:rPr>
        <w:t xml:space="preserve"> and I couldn’t find any other approach rather than using a global grid</w:t>
      </w:r>
      <w:r w:rsidR="007F7A7F">
        <w:rPr>
          <w:rFonts w:ascii="Times New Roman" w:eastAsiaTheme="minorEastAsia" w:hAnsi="Times New Roman" w:cs="Times New Roman"/>
        </w:rPr>
        <w:t>.</w:t>
      </w:r>
      <w:r w:rsidR="008310C5" w:rsidRPr="001A6CBC">
        <w:rPr>
          <w:rFonts w:ascii="Times New Roman" w:eastAsiaTheme="minorEastAsia" w:hAnsi="Times New Roman" w:cs="Times New Roman"/>
        </w:rPr>
        <w:t xml:space="preserve"> </w:t>
      </w:r>
    </w:p>
    <w:p w14:paraId="70195482" w14:textId="74D630E2" w:rsidR="00E13FFE" w:rsidRPr="001A6CBC" w:rsidRDefault="00490C99" w:rsidP="00E13FFE">
      <w:pPr>
        <w:rPr>
          <w:rFonts w:ascii="Times New Roman" w:eastAsiaTheme="minorEastAsia" w:hAnsi="Times New Roman" w:cs="Times New Roman"/>
        </w:rPr>
      </w:pPr>
      <w:r w:rsidRPr="001A6CBC">
        <w:rPr>
          <w:rFonts w:ascii="Times New Roman" w:eastAsiaTheme="minorEastAsia" w:hAnsi="Times New Roman" w:cs="Times New Roman"/>
        </w:rPr>
        <w:t>First</w:t>
      </w:r>
      <w:r w:rsidR="008310C5" w:rsidRPr="001A6CBC">
        <w:rPr>
          <w:rFonts w:ascii="Times New Roman" w:eastAsiaTheme="minorEastAsia" w:hAnsi="Times New Roman" w:cs="Times New Roman"/>
        </w:rPr>
        <w:t xml:space="preserve">, with this approach, storing Cell components in a global grid was not needed. If </w:t>
      </w:r>
      <w:r w:rsidR="00953EA9">
        <w:rPr>
          <w:rFonts w:ascii="Times New Roman" w:eastAsiaTheme="minorEastAsia" w:hAnsi="Times New Roman" w:cs="Times New Roman"/>
        </w:rPr>
        <w:t>there was a global grid</w:t>
      </w:r>
      <w:r w:rsidR="008310C5" w:rsidRPr="001A6CBC">
        <w:rPr>
          <w:rFonts w:ascii="Times New Roman" w:eastAsiaTheme="minorEastAsia" w:hAnsi="Times New Roman" w:cs="Times New Roman"/>
        </w:rPr>
        <w:t>, adding</w:t>
      </w:r>
      <w:r w:rsidR="00B90592" w:rsidRPr="001A6CBC">
        <w:rPr>
          <w:rFonts w:ascii="Times New Roman" w:eastAsiaTheme="minorEastAsia" w:hAnsi="Times New Roman" w:cs="Times New Roman"/>
        </w:rPr>
        <w:t xml:space="preserve"> or </w:t>
      </w:r>
      <w:r w:rsidR="008310C5" w:rsidRPr="001A6CBC">
        <w:rPr>
          <w:rFonts w:ascii="Times New Roman" w:eastAsiaTheme="minorEastAsia" w:hAnsi="Times New Roman" w:cs="Times New Roman"/>
        </w:rPr>
        <w:t>removing rows/columns would be costly</w:t>
      </w:r>
      <w:r w:rsidR="007C54BE" w:rsidRPr="001A6CBC">
        <w:rPr>
          <w:rFonts w:ascii="Times New Roman" w:eastAsiaTheme="minorEastAsia" w:hAnsi="Times New Roman" w:cs="Times New Roman"/>
        </w:rPr>
        <w:t xml:space="preserve"> because of shifting all the remaining elements</w:t>
      </w:r>
      <w:r w:rsidR="008310C5" w:rsidRPr="001A6CBC">
        <w:rPr>
          <w:rFonts w:ascii="Times New Roman" w:eastAsiaTheme="minorEastAsia" w:hAnsi="Times New Roman" w:cs="Times New Roman"/>
        </w:rPr>
        <w:t>.</w:t>
      </w:r>
    </w:p>
    <w:p w14:paraId="56696BFB" w14:textId="1ADB3809" w:rsidR="008310C5" w:rsidRPr="001A6CBC" w:rsidRDefault="00DD59E8" w:rsidP="006F58F2">
      <w:pPr>
        <w:rPr>
          <w:rFonts w:ascii="Times New Roman" w:eastAsiaTheme="minorEastAsia" w:hAnsi="Times New Roman" w:cs="Times New Roman"/>
        </w:rPr>
      </w:pPr>
      <w:r w:rsidRPr="001A6CBC">
        <w:rPr>
          <w:rFonts w:ascii="Times New Roman" w:hAnsi="Times New Roman" w:cs="Times New Roman"/>
          <w:noProof/>
          <w:lang w:val="en-US"/>
        </w:rPr>
        <w:lastRenderedPageBreak/>
        <w:drawing>
          <wp:anchor distT="0" distB="0" distL="114300" distR="114300" simplePos="0" relativeHeight="251689984" behindDoc="0" locked="0" layoutInCell="1" allowOverlap="1" wp14:anchorId="2B1E974C" wp14:editId="63CDA083">
            <wp:simplePos x="0" y="0"/>
            <wp:positionH relativeFrom="margin">
              <wp:align>center</wp:align>
            </wp:positionH>
            <wp:positionV relativeFrom="paragraph">
              <wp:posOffset>1588162</wp:posOffset>
            </wp:positionV>
            <wp:extent cx="3190240" cy="5364480"/>
            <wp:effectExtent l="0" t="0" r="0" b="7620"/>
            <wp:wrapTopAndBottom/>
            <wp:docPr id="25006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6308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240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6CB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D1052E4" wp14:editId="0FD8B474">
                <wp:simplePos x="0" y="0"/>
                <wp:positionH relativeFrom="margin">
                  <wp:align>center</wp:align>
                </wp:positionH>
                <wp:positionV relativeFrom="paragraph">
                  <wp:posOffset>7069972</wp:posOffset>
                </wp:positionV>
                <wp:extent cx="3960495" cy="323850"/>
                <wp:effectExtent l="0" t="0" r="1905" b="0"/>
                <wp:wrapTopAndBottom/>
                <wp:docPr id="14431345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0495" cy="3238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B313F2" w14:textId="658C5DB9" w:rsidR="006F58F2" w:rsidRPr="00EA1CE9" w:rsidRDefault="006F58F2" w:rsidP="006F58F2">
                            <w:pPr>
                              <w:pStyle w:val="Caption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 xml:space="preserve">Figure </w:t>
                            </w:r>
                            <w:fldSimple w:instr=" STYLEREF 1 \s ">
                              <w:r w:rsidR="00BD064C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 w:rsidR="00BD064C">
                              <w:t>.</w:t>
                            </w:r>
                            <w:fldSimple w:instr=" SEQ Figure \* ARABIC \s 1 ">
                              <w:r w:rsidR="00BD064C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052E4" id="_x0000_s1028" type="#_x0000_t202" style="position:absolute;left:0;text-align:left;margin-left:0;margin-top:556.7pt;width:311.85pt;height:25.5pt;z-index:2517012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" stroked="f">
                <v:textbox inset="0,0,0,0">
                  <w:txbxContent>
                    <w:p w14:paraId="43B313F2" w14:textId="658C5DB9" w:rsidR="006F58F2" w:rsidRPr="00EA1CE9" w:rsidRDefault="006F58F2" w:rsidP="006F58F2">
                      <w:pPr>
                        <w:pStyle w:val="Caption"/>
                        <w:jc w:val="center"/>
                        <w:rPr>
                          <w:lang w:val="en-US"/>
                        </w:rPr>
                      </w:pPr>
                      <w:r>
                        <w:t xml:space="preserve">Figure </w:t>
                      </w:r>
                      <w:fldSimple w:instr=" STYLEREF 1 \s ">
                        <w:r w:rsidR="00BD064C">
                          <w:rPr>
                            <w:noProof/>
                          </w:rPr>
                          <w:t>2</w:t>
                        </w:r>
                      </w:fldSimple>
                      <w:r w:rsidR="00BD064C">
                        <w:t>.</w:t>
                      </w:r>
                      <w:fldSimple w:instr=" SEQ Figure \* ARABIC \s 1 ">
                        <w:r w:rsidR="00BD064C">
                          <w:rPr>
                            <w:noProof/>
                          </w:rPr>
                          <w:t>3</w:t>
                        </w:r>
                      </w:fldSimple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26388B" w:rsidRPr="001A6CBC">
        <w:rPr>
          <w:rFonts w:ascii="Times New Roman" w:eastAsiaTheme="minorEastAsia" w:hAnsi="Times New Roman" w:cs="Times New Roman"/>
        </w:rPr>
        <w:t xml:space="preserve">Figure 2.3 illustrates the </w:t>
      </w:r>
      <w:proofErr w:type="spellStart"/>
      <w:r w:rsidR="0026388B" w:rsidRPr="001A6CBC">
        <w:rPr>
          <w:rFonts w:ascii="Times New Roman" w:eastAsiaTheme="minorEastAsia" w:hAnsi="Times New Roman" w:cs="Times New Roman"/>
        </w:rPr>
        <w:t>YMap</w:t>
      </w:r>
      <w:proofErr w:type="spellEnd"/>
      <w:r w:rsidR="0026388B" w:rsidRPr="001A6CBC">
        <w:rPr>
          <w:rFonts w:ascii="Times New Roman" w:eastAsiaTheme="minorEastAsia" w:hAnsi="Times New Roman" w:cs="Times New Roman"/>
        </w:rPr>
        <w:t xml:space="preserve"> observer. </w:t>
      </w:r>
      <w:r w:rsidR="00F93C7F" w:rsidRPr="001A6CBC">
        <w:rPr>
          <w:rFonts w:ascii="Times New Roman" w:eastAsiaTheme="minorEastAsia" w:hAnsi="Times New Roman" w:cs="Times New Roman"/>
        </w:rPr>
        <w:t>This observer also has an implementation for Update-Wins CRDT. The idea behind it is to store updates that are concurrent to each other (e.g.</w:t>
      </w:r>
      <w:r w:rsidR="00EA1CE9" w:rsidRPr="001A6CBC">
        <w:rPr>
          <w:rFonts w:ascii="Times New Roman" w:eastAsiaTheme="minorEastAsia" w:hAnsi="Times New Roman" w:cs="Times New Roman"/>
        </w:rPr>
        <w:t>,</w:t>
      </w:r>
      <w:r w:rsidR="00F93C7F" w:rsidRPr="001A6CBC">
        <w:rPr>
          <w:rFonts w:ascii="Times New Roman" w:eastAsiaTheme="minorEastAsia" w:hAnsi="Times New Roman" w:cs="Times New Roman"/>
        </w:rPr>
        <w:t xml:space="preserve"> offline clients performing updates) and merge them by </w:t>
      </w:r>
      <w:r w:rsidR="0079082D" w:rsidRPr="001A6CBC">
        <w:rPr>
          <w:rFonts w:ascii="Times New Roman" w:eastAsiaTheme="minorEastAsia" w:hAnsi="Times New Roman" w:cs="Times New Roman"/>
        </w:rPr>
        <w:t>concatenation</w:t>
      </w:r>
      <w:r w:rsidR="00F93C7F" w:rsidRPr="001A6CBC">
        <w:rPr>
          <w:rFonts w:ascii="Times New Roman" w:eastAsiaTheme="minorEastAsia" w:hAnsi="Times New Roman" w:cs="Times New Roman"/>
        </w:rPr>
        <w:t xml:space="preserve">. </w:t>
      </w:r>
      <w:r w:rsidR="009E4943" w:rsidRPr="001A6CBC">
        <w:rPr>
          <w:rFonts w:ascii="Times New Roman" w:eastAsiaTheme="minorEastAsia" w:hAnsi="Times New Roman" w:cs="Times New Roman"/>
        </w:rPr>
        <w:t xml:space="preserve">That’s the reason why </w:t>
      </w:r>
      <w:proofErr w:type="spellStart"/>
      <w:r w:rsidR="009E4943" w:rsidRPr="001A6CBC">
        <w:rPr>
          <w:rFonts w:ascii="Times New Roman" w:eastAsiaTheme="minorEastAsia" w:hAnsi="Times New Roman" w:cs="Times New Roman"/>
        </w:rPr>
        <w:t>YMap</w:t>
      </w:r>
      <w:proofErr w:type="spellEnd"/>
      <w:r w:rsidR="009E4943" w:rsidRPr="001A6CBC">
        <w:rPr>
          <w:rFonts w:ascii="Times New Roman" w:eastAsiaTheme="minorEastAsia" w:hAnsi="Times New Roman" w:cs="Times New Roman"/>
        </w:rPr>
        <w:t xml:space="preserve"> entries have arrays as </w:t>
      </w:r>
      <w:r w:rsidR="009856A9" w:rsidRPr="001A6CBC">
        <w:rPr>
          <w:rFonts w:ascii="Times New Roman" w:eastAsiaTheme="minorEastAsia" w:hAnsi="Times New Roman" w:cs="Times New Roman"/>
        </w:rPr>
        <w:t xml:space="preserve">their </w:t>
      </w:r>
      <w:r w:rsidR="009E4943" w:rsidRPr="001A6CBC">
        <w:rPr>
          <w:rFonts w:ascii="Times New Roman" w:eastAsiaTheme="minorEastAsia" w:hAnsi="Times New Roman" w:cs="Times New Roman"/>
        </w:rPr>
        <w:t>values.</w:t>
      </w:r>
      <w:r w:rsidR="00B07602" w:rsidRPr="001A6CBC">
        <w:rPr>
          <w:rFonts w:ascii="Times New Roman" w:eastAsiaTheme="minorEastAsia" w:hAnsi="Times New Roman" w:cs="Times New Roman"/>
        </w:rPr>
        <w:t xml:space="preserve"> </w:t>
      </w:r>
      <w:r w:rsidR="007808FE" w:rsidRPr="001A6CBC">
        <w:rPr>
          <w:rFonts w:ascii="Times New Roman" w:eastAsiaTheme="minorEastAsia" w:hAnsi="Times New Roman" w:cs="Times New Roman"/>
        </w:rPr>
        <w:t xml:space="preserve">Later </w:t>
      </w:r>
      <m:oMath>
        <m:r>
          <w:rPr>
            <w:rFonts w:ascii="Cambria Math" w:eastAsiaTheme="minorEastAsia" w:hAnsi="Cambria Math" w:cs="Times New Roman"/>
          </w:rPr>
          <m:t>appendConcurrentUpdates()</m:t>
        </m:r>
      </m:oMath>
      <w:r w:rsidR="007808FE" w:rsidRPr="001A6CBC">
        <w:rPr>
          <w:rFonts w:ascii="Times New Roman" w:eastAsiaTheme="minorEastAsia" w:hAnsi="Times New Roman" w:cs="Times New Roman"/>
        </w:rPr>
        <w:t xml:space="preserve">is called to do string </w:t>
      </w:r>
      <w:r w:rsidR="00EA1CE9" w:rsidRPr="001A6CBC">
        <w:rPr>
          <w:rFonts w:ascii="Times New Roman" w:eastAsiaTheme="minorEastAsia" w:hAnsi="Times New Roman" w:cs="Times New Roman"/>
        </w:rPr>
        <w:t>concatenation</w:t>
      </w:r>
      <w:r w:rsidR="007808FE" w:rsidRPr="001A6CBC">
        <w:rPr>
          <w:rFonts w:ascii="Times New Roman" w:eastAsiaTheme="minorEastAsia" w:hAnsi="Times New Roman" w:cs="Times New Roman"/>
        </w:rPr>
        <w:t xml:space="preserve"> (merging concurrent updates).</w:t>
      </w:r>
    </w:p>
    <w:p w14:paraId="6502CC07" w14:textId="4B90949E" w:rsidR="00622102" w:rsidRPr="00F72A91" w:rsidRDefault="00622102" w:rsidP="00F72A91">
      <w:pPr>
        <w:rPr>
          <w:rFonts w:ascii="Times New Roman" w:hAnsi="Times New Roman" w:cs="Times New Roman"/>
        </w:rPr>
      </w:pPr>
    </w:p>
    <w:p w14:paraId="703D98F6" w14:textId="07A9C430" w:rsidR="00D43C5A" w:rsidRPr="001A6CBC" w:rsidRDefault="00D43C5A" w:rsidP="0077215B">
      <w:pPr>
        <w:pStyle w:val="Heading2"/>
        <w:rPr>
          <w:rFonts w:ascii="Times New Roman" w:hAnsi="Times New Roman" w:cs="Times New Roman"/>
          <w:lang w:val="en-US"/>
        </w:rPr>
      </w:pPr>
      <w:bookmarkStart w:id="16" w:name="_Toc240129267"/>
      <w:proofErr w:type="spellStart"/>
      <w:r w:rsidRPr="001A6CBC">
        <w:rPr>
          <w:rFonts w:ascii="Times New Roman" w:hAnsi="Times New Roman" w:cs="Times New Roman"/>
          <w:lang w:val="en-US"/>
        </w:rPr>
        <w:t>YColKeep</w:t>
      </w:r>
      <w:proofErr w:type="spellEnd"/>
      <w:r w:rsidRPr="001A6CBC">
        <w:rPr>
          <w:rFonts w:ascii="Times New Roman" w:hAnsi="Times New Roman" w:cs="Times New Roman"/>
          <w:lang w:val="en-US"/>
        </w:rPr>
        <w:t xml:space="preserve"> &amp; </w:t>
      </w:r>
      <w:proofErr w:type="spellStart"/>
      <w:r w:rsidRPr="001A6CBC">
        <w:rPr>
          <w:rFonts w:ascii="Times New Roman" w:hAnsi="Times New Roman" w:cs="Times New Roman"/>
          <w:lang w:val="en-US"/>
        </w:rPr>
        <w:t>YRowKeep</w:t>
      </w:r>
      <w:proofErr w:type="spellEnd"/>
      <w:r w:rsidR="006A79FB" w:rsidRPr="001A6CBC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="006A79FB" w:rsidRPr="001A6CBC">
        <w:rPr>
          <w:rFonts w:ascii="Times New Roman" w:hAnsi="Times New Roman" w:cs="Times New Roman"/>
          <w:lang w:val="en-US"/>
        </w:rPr>
        <w:t>SpreadSheet.tsx</w:t>
      </w:r>
      <w:proofErr w:type="spellEnd"/>
      <w:r w:rsidR="006A79FB" w:rsidRPr="001A6CBC">
        <w:rPr>
          <w:rFonts w:ascii="Times New Roman" w:hAnsi="Times New Roman" w:cs="Times New Roman"/>
          <w:lang w:val="en-US"/>
        </w:rPr>
        <w:t>)</w:t>
      </w:r>
      <w:bookmarkEnd w:id="16"/>
    </w:p>
    <w:p w14:paraId="644957B3" w14:textId="02F1E1C1" w:rsidR="009221B2" w:rsidRPr="001A6CBC" w:rsidRDefault="00CF1D08" w:rsidP="00C35A7C">
      <w:pPr>
        <w:rPr>
          <w:rFonts w:ascii="Times New Roman" w:hAnsi="Times New Roman" w:cs="Times New Roman"/>
          <w:lang w:val="en-US"/>
        </w:rPr>
      </w:pPr>
      <w:r w:rsidRPr="001A6CBC">
        <w:rPr>
          <w:rFonts w:ascii="Times New Roman" w:hAnsi="Times New Roman" w:cs="Times New Roman"/>
          <w:lang w:val="en-US"/>
        </w:rPr>
        <w:t>With</w:t>
      </w:r>
      <w:r w:rsidR="00490C99">
        <w:rPr>
          <w:rFonts w:ascii="Times New Roman" w:hAnsi="Times New Roman" w:cs="Times New Roman"/>
          <w:lang w:val="en-US"/>
        </w:rPr>
        <w:t xml:space="preserve"> the</w:t>
      </w:r>
      <w:r w:rsidRPr="001A6CBC">
        <w:rPr>
          <w:rFonts w:ascii="Times New Roman" w:hAnsi="Times New Roman" w:cs="Times New Roman"/>
          <w:lang w:val="en-US"/>
        </w:rPr>
        <w:t xml:space="preserve"> standard </w:t>
      </w:r>
      <w:proofErr w:type="spellStart"/>
      <w:r w:rsidRPr="001A6CBC">
        <w:rPr>
          <w:rFonts w:ascii="Times New Roman" w:hAnsi="Times New Roman" w:cs="Times New Roman"/>
          <w:lang w:val="en-US"/>
        </w:rPr>
        <w:t>Yjs</w:t>
      </w:r>
      <w:proofErr w:type="spellEnd"/>
      <w:r w:rsidRPr="001A6CBC">
        <w:rPr>
          <w:rFonts w:ascii="Times New Roman" w:hAnsi="Times New Roman" w:cs="Times New Roman"/>
          <w:lang w:val="en-US"/>
        </w:rPr>
        <w:t xml:space="preserve">, </w:t>
      </w:r>
      <w:r w:rsidR="00E44CB5" w:rsidRPr="001A6CBC">
        <w:rPr>
          <w:rFonts w:ascii="Times New Roman" w:hAnsi="Times New Roman" w:cs="Times New Roman"/>
          <w:lang w:val="en-US"/>
        </w:rPr>
        <w:t>data was lost</w:t>
      </w:r>
      <w:r w:rsidR="008D0B82" w:rsidRPr="001A6CBC">
        <w:rPr>
          <w:rFonts w:ascii="Times New Roman" w:hAnsi="Times New Roman" w:cs="Times New Roman"/>
          <w:lang w:val="en-US"/>
        </w:rPr>
        <w:t xml:space="preserve"> when a user modified a cell and, at the same time, another user deleted the corresponding column or </w:t>
      </w:r>
      <w:r w:rsidRPr="001A6CBC">
        <w:rPr>
          <w:rFonts w:ascii="Times New Roman" w:hAnsi="Times New Roman" w:cs="Times New Roman"/>
          <w:lang w:val="en-US"/>
        </w:rPr>
        <w:t>row.</w:t>
      </w:r>
      <w:r w:rsidR="008D0B82" w:rsidRPr="001A6CB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6CBC">
        <w:rPr>
          <w:rFonts w:ascii="Times New Roman" w:hAnsi="Times New Roman" w:cs="Times New Roman"/>
          <w:lang w:val="en-US"/>
        </w:rPr>
        <w:t>SpreadSheet</w:t>
      </w:r>
      <w:proofErr w:type="spellEnd"/>
      <w:r w:rsidRPr="001A6CBC">
        <w:rPr>
          <w:rFonts w:ascii="Times New Roman" w:hAnsi="Times New Roman" w:cs="Times New Roman"/>
          <w:lang w:val="en-US"/>
        </w:rPr>
        <w:t xml:space="preserve"> addresses </w:t>
      </w:r>
      <w:r w:rsidR="00C35A7C" w:rsidRPr="001A6CBC">
        <w:rPr>
          <w:rFonts w:ascii="Times New Roman" w:hAnsi="Times New Roman" w:cs="Times New Roman"/>
          <w:lang w:val="en-US"/>
        </w:rPr>
        <w:t xml:space="preserve">such </w:t>
      </w:r>
      <w:r w:rsidRPr="001A6CBC">
        <w:rPr>
          <w:rFonts w:ascii="Times New Roman" w:hAnsi="Times New Roman" w:cs="Times New Roman"/>
          <w:lang w:val="en-US"/>
        </w:rPr>
        <w:t xml:space="preserve">data loss </w:t>
      </w:r>
      <w:r w:rsidR="00C35A7C" w:rsidRPr="001A6CBC">
        <w:rPr>
          <w:rFonts w:ascii="Times New Roman" w:hAnsi="Times New Roman" w:cs="Times New Roman"/>
          <w:lang w:val="en-US"/>
        </w:rPr>
        <w:t>by using “keep” arrays for columns and rows</w:t>
      </w:r>
      <w:r w:rsidRPr="001A6CBC">
        <w:rPr>
          <w:rFonts w:ascii="Times New Roman" w:hAnsi="Times New Roman" w:cs="Times New Roman"/>
          <w:lang w:val="en-US"/>
        </w:rPr>
        <w:t xml:space="preserve"> </w:t>
      </w:r>
      <w:sdt>
        <w:sdtPr>
          <w:rPr>
            <w:rFonts w:ascii="Times New Roman" w:hAnsi="Times New Roman" w:cs="Times New Roman"/>
            <w:lang w:val="en-US"/>
          </w:rPr>
          <w:id w:val="-555392247"/>
          <w:citation/>
        </w:sdtPr>
        <w:sdtContent>
          <w:r w:rsidR="00633D5E" w:rsidRPr="001A6CBC">
            <w:rPr>
              <w:rFonts w:ascii="Times New Roman" w:hAnsi="Times New Roman" w:cs="Times New Roman"/>
              <w:lang w:val="en-US"/>
            </w:rPr>
            <w:fldChar w:fldCharType="begin"/>
          </w:r>
          <w:r w:rsidR="00633D5E" w:rsidRPr="001A6CBC">
            <w:rPr>
              <w:rFonts w:ascii="Times New Roman" w:hAnsi="Times New Roman" w:cs="Times New Roman"/>
              <w:lang w:val="en-US"/>
            </w:rPr>
            <w:instrText xml:space="preserve"> CITATION EYa23 \l 1033 </w:instrText>
          </w:r>
          <w:r w:rsidR="00633D5E" w:rsidRPr="001A6CBC">
            <w:rPr>
              <w:rFonts w:ascii="Times New Roman" w:hAnsi="Times New Roman" w:cs="Times New Roman"/>
              <w:lang w:val="en-US"/>
            </w:rPr>
            <w:fldChar w:fldCharType="separate"/>
          </w:r>
          <w:r w:rsidR="00BD064C" w:rsidRPr="00BD064C">
            <w:rPr>
              <w:rFonts w:ascii="Times New Roman" w:hAnsi="Times New Roman" w:cs="Times New Roman"/>
              <w:noProof/>
              <w:lang w:val="en-US"/>
            </w:rPr>
            <w:t>[2]</w:t>
          </w:r>
          <w:r w:rsidR="00633D5E" w:rsidRPr="001A6CBC">
            <w:rPr>
              <w:rFonts w:ascii="Times New Roman" w:hAnsi="Times New Roman" w:cs="Times New Roman"/>
              <w:lang w:val="en-US"/>
            </w:rPr>
            <w:fldChar w:fldCharType="end"/>
          </w:r>
        </w:sdtContent>
      </w:sdt>
      <w:r w:rsidR="00C35A7C" w:rsidRPr="001A6CBC">
        <w:rPr>
          <w:rFonts w:ascii="Times New Roman" w:hAnsi="Times New Roman" w:cs="Times New Roman"/>
          <w:lang w:val="en-US"/>
        </w:rPr>
        <w:t>.</w:t>
      </w:r>
      <w:r w:rsidR="009221B2" w:rsidRPr="001A6CBC">
        <w:rPr>
          <w:rFonts w:ascii="Times New Roman" w:hAnsi="Times New Roman" w:cs="Times New Roman"/>
          <w:lang w:val="en-US"/>
        </w:rPr>
        <w:t xml:space="preserve"> When there is a “positive update” on a cell</w:t>
      </w:r>
      <w:r w:rsidR="009D4928" w:rsidRPr="001A6CBC">
        <w:rPr>
          <w:rFonts w:ascii="Times New Roman" w:hAnsi="Times New Roman" w:cs="Times New Roman"/>
          <w:lang w:val="en-US"/>
        </w:rPr>
        <w:t>:</w:t>
      </w:r>
      <w:r w:rsidR="009221B2" w:rsidRPr="001A6CBC">
        <w:rPr>
          <w:rFonts w:ascii="Times New Roman" w:hAnsi="Times New Roman" w:cs="Times New Roman"/>
          <w:lang w:val="en-US"/>
        </w:rPr>
        <w:t xml:space="preserve"> </w:t>
      </w:r>
    </w:p>
    <w:p w14:paraId="03A08065" w14:textId="3251F316" w:rsidR="00961DFB" w:rsidRPr="001A6CBC" w:rsidRDefault="00F72A91" w:rsidP="00961DFB">
      <w:pPr>
        <w:rPr>
          <w:rFonts w:ascii="Times New Roman" w:hAnsi="Times New Roman" w:cs="Times New Roman"/>
          <w:lang w:val="en-US"/>
        </w:rPr>
      </w:pPr>
      <w:r w:rsidRPr="001A6CBC">
        <w:rPr>
          <w:rFonts w:ascii="Times New Roman" w:hAnsi="Times New Roman" w:cs="Times New Roman"/>
          <w:noProof/>
          <w:lang w:val="en-US"/>
        </w:rPr>
        <w:lastRenderedPageBreak/>
        <w:drawing>
          <wp:anchor distT="0" distB="0" distL="114300" distR="114300" simplePos="0" relativeHeight="251695104" behindDoc="0" locked="0" layoutInCell="1" allowOverlap="1" wp14:anchorId="2E6598C4" wp14:editId="12AF2290">
            <wp:simplePos x="0" y="0"/>
            <wp:positionH relativeFrom="margin">
              <wp:align>center</wp:align>
            </wp:positionH>
            <wp:positionV relativeFrom="paragraph">
              <wp:posOffset>1123950</wp:posOffset>
            </wp:positionV>
            <wp:extent cx="5150485" cy="556895"/>
            <wp:effectExtent l="0" t="0" r="0" b="0"/>
            <wp:wrapTopAndBottom/>
            <wp:docPr id="159009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9168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485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6CBC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86912" behindDoc="0" locked="0" layoutInCell="1" allowOverlap="1" wp14:anchorId="545A6562" wp14:editId="4BE105FA">
            <wp:simplePos x="0" y="0"/>
            <wp:positionH relativeFrom="margin">
              <wp:posOffset>1372235</wp:posOffset>
            </wp:positionH>
            <wp:positionV relativeFrom="paragraph">
              <wp:posOffset>2105660</wp:posOffset>
            </wp:positionV>
            <wp:extent cx="3336290" cy="4810125"/>
            <wp:effectExtent l="0" t="0" r="0" b="9525"/>
            <wp:wrapTopAndBottom/>
            <wp:docPr id="101724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4040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629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63BD" w:rsidRPr="001A6CB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DA0C39C" wp14:editId="01F4D403">
                <wp:simplePos x="0" y="0"/>
                <wp:positionH relativeFrom="margin">
                  <wp:align>right</wp:align>
                </wp:positionH>
                <wp:positionV relativeFrom="paragraph">
                  <wp:posOffset>1734185</wp:posOffset>
                </wp:positionV>
                <wp:extent cx="5731510" cy="635"/>
                <wp:effectExtent l="0" t="0" r="2540" b="0"/>
                <wp:wrapTopAndBottom/>
                <wp:docPr id="4422208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302E88" w14:textId="084727E5" w:rsidR="00961DFB" w:rsidRPr="00217F47" w:rsidRDefault="00961DFB" w:rsidP="004604E3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bookmarkStart w:id="17" w:name="_Ref236400235"/>
                            <w:r>
                              <w:t xml:space="preserve">Figure </w:t>
                            </w:r>
                            <w:fldSimple w:instr=" STYLEREF 1 \s ">
                              <w:r w:rsidR="00BD064C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 w:rsidR="00BD064C">
                              <w:t>.</w:t>
                            </w:r>
                            <w:fldSimple w:instr=" SEQ Figure \* ARABIC \s 1 ">
                              <w:r w:rsidR="00BD064C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bookmarkEnd w:id="17"/>
                            <w:r>
                              <w:t xml:space="preserve"> Keep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0C39C" id="_x0000_s1029" type="#_x0000_t202" style="position:absolute;left:0;text-align:left;margin-left:400.1pt;margin-top:136.55pt;width:451.3pt;height:.05pt;z-index:25169715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" stroked="f">
                <v:textbox style="mso-fit-shape-to-text:t" inset="0,0,0,0">
                  <w:txbxContent>
                    <w:p w14:paraId="5C302E88" w14:textId="084727E5" w:rsidR="00961DFB" w:rsidRPr="00217F47" w:rsidRDefault="00961DFB" w:rsidP="004604E3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bookmarkStart w:id="16" w:name="_Ref236400235"/>
                      <w:r>
                        <w:t xml:space="preserve">Figure </w:t>
                      </w:r>
                      <w:fldSimple w:instr=" STYLEREF 1 \s ">
                        <w:r w:rsidR="00BD064C">
                          <w:rPr>
                            <w:noProof/>
                          </w:rPr>
                          <w:t>2</w:t>
                        </w:r>
                      </w:fldSimple>
                      <w:r w:rsidR="00BD064C">
                        <w:t>.</w:t>
                      </w:r>
                      <w:fldSimple w:instr=" SEQ Figure \* ARABIC \s 1 ">
                        <w:r w:rsidR="00BD064C">
                          <w:rPr>
                            <w:noProof/>
                          </w:rPr>
                          <w:t>4</w:t>
                        </w:r>
                      </w:fldSimple>
                      <w:bookmarkEnd w:id="16"/>
                      <w:r>
                        <w:t xml:space="preserve"> Keep ID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9D4928" w:rsidRPr="001A6CBC">
        <w:rPr>
          <w:rFonts w:ascii="Times New Roman" w:hAnsi="Times New Roman" w:cs="Times New Roman"/>
        </w:rPr>
        <w:t>“</w:t>
      </w:r>
      <w:proofErr w:type="gramStart"/>
      <w:r w:rsidR="009D4928" w:rsidRPr="001A6CBC">
        <w:rPr>
          <w:rFonts w:ascii="Times New Roman" w:hAnsi="Times New Roman" w:cs="Times New Roman"/>
        </w:rPr>
        <w:t>keep</w:t>
      </w:r>
      <w:proofErr w:type="gramEnd"/>
      <w:r w:rsidR="009D4928" w:rsidRPr="001A6CBC">
        <w:rPr>
          <w:rFonts w:ascii="Times New Roman" w:hAnsi="Times New Roman" w:cs="Times New Roman"/>
        </w:rPr>
        <w:t xml:space="preserve"> id”</w:t>
      </w:r>
      <w:r w:rsidR="004604E3" w:rsidRPr="001A6CBC">
        <w:rPr>
          <w:rFonts w:ascii="Times New Roman" w:hAnsi="Times New Roman" w:cs="Times New Roman"/>
        </w:rPr>
        <w:t xml:space="preserve"> in </w:t>
      </w:r>
      <w:r w:rsidR="00543DFE" w:rsidRPr="001A6CBC">
        <w:rPr>
          <w:rFonts w:ascii="Times New Roman" w:hAnsi="Times New Roman" w:cs="Times New Roman"/>
        </w:rPr>
        <w:fldChar w:fldCharType="begin"/>
      </w:r>
      <w:r w:rsidR="00543DFE" w:rsidRPr="001A6CBC">
        <w:rPr>
          <w:rFonts w:ascii="Times New Roman" w:hAnsi="Times New Roman" w:cs="Times New Roman"/>
        </w:rPr>
        <w:instrText xml:space="preserve"> REF _Ref236400235 \h </w:instrText>
      </w:r>
      <w:r w:rsidR="001A6CBC">
        <w:rPr>
          <w:rFonts w:ascii="Times New Roman" w:hAnsi="Times New Roman" w:cs="Times New Roman"/>
        </w:rPr>
        <w:instrText xml:space="preserve"> \* MERGEFORMAT </w:instrText>
      </w:r>
      <w:r w:rsidR="00543DFE" w:rsidRPr="001A6CBC">
        <w:rPr>
          <w:rFonts w:ascii="Times New Roman" w:hAnsi="Times New Roman" w:cs="Times New Roman"/>
        </w:rPr>
      </w:r>
      <w:r w:rsidR="00543DFE" w:rsidRPr="001A6CBC">
        <w:rPr>
          <w:rFonts w:ascii="Times New Roman" w:hAnsi="Times New Roman" w:cs="Times New Roman"/>
        </w:rPr>
        <w:fldChar w:fldCharType="separate"/>
      </w:r>
      <w:r w:rsidR="00BD064C" w:rsidRPr="00BD064C">
        <w:rPr>
          <w:rFonts w:ascii="Times New Roman" w:hAnsi="Times New Roman" w:cs="Times New Roman"/>
        </w:rPr>
        <w:t xml:space="preserve">Figure </w:t>
      </w:r>
      <w:r w:rsidR="00BD064C" w:rsidRPr="00BD064C">
        <w:rPr>
          <w:rFonts w:ascii="Times New Roman" w:hAnsi="Times New Roman" w:cs="Times New Roman"/>
          <w:noProof/>
        </w:rPr>
        <w:t>2.4</w:t>
      </w:r>
      <w:r w:rsidR="00543DFE" w:rsidRPr="001A6CBC">
        <w:rPr>
          <w:rFonts w:ascii="Times New Roman" w:hAnsi="Times New Roman" w:cs="Times New Roman"/>
        </w:rPr>
        <w:fldChar w:fldCharType="end"/>
      </w:r>
      <w:r w:rsidR="009D4928" w:rsidRPr="001A6CBC">
        <w:rPr>
          <w:rFonts w:ascii="Times New Roman" w:hAnsi="Times New Roman" w:cs="Times New Roman"/>
        </w:rPr>
        <w:t xml:space="preserve"> is stored in those arrays. Clients monitor the changes of arrays with observers</w:t>
      </w:r>
      <w:r w:rsidR="00755B96" w:rsidRPr="001A6CBC">
        <w:rPr>
          <w:rFonts w:ascii="Times New Roman" w:hAnsi="Times New Roman" w:cs="Times New Roman"/>
        </w:rPr>
        <w:t>,</w:t>
      </w:r>
      <w:r w:rsidR="009D4928" w:rsidRPr="001A6CBC">
        <w:rPr>
          <w:rFonts w:ascii="Times New Roman" w:hAnsi="Times New Roman" w:cs="Times New Roman"/>
        </w:rPr>
        <w:t xml:space="preserve"> and if they are non-empty</w:t>
      </w:r>
      <w:r w:rsidR="00755B96" w:rsidRPr="001A6CBC">
        <w:rPr>
          <w:rFonts w:ascii="Times New Roman" w:hAnsi="Times New Roman" w:cs="Times New Roman"/>
        </w:rPr>
        <w:t>,</w:t>
      </w:r>
      <w:r w:rsidR="009D4928" w:rsidRPr="001A6CBC">
        <w:rPr>
          <w:rFonts w:ascii="Times New Roman" w:hAnsi="Times New Roman" w:cs="Times New Roman"/>
        </w:rPr>
        <w:t xml:space="preserve"> </w:t>
      </w:r>
      <w:r w:rsidR="001E222D" w:rsidRPr="001A6CBC">
        <w:rPr>
          <w:rFonts w:ascii="Times New Roman" w:hAnsi="Times New Roman" w:cs="Times New Roman"/>
        </w:rPr>
        <w:t xml:space="preserve">“undo” operations are performed equal to the number of elements in the array </w:t>
      </w:r>
      <w:proofErr w:type="spellStart"/>
      <w:r w:rsidR="001E222D" w:rsidRPr="001A6CBC">
        <w:rPr>
          <w:rFonts w:ascii="Times New Roman" w:hAnsi="Times New Roman" w:cs="Times New Roman"/>
        </w:rPr>
        <w:t>structures.</w:t>
      </w:r>
      <w:r w:rsidR="009221B2" w:rsidRPr="001A6CBC">
        <w:rPr>
          <w:rFonts w:ascii="Times New Roman" w:hAnsi="Times New Roman" w:cs="Times New Roman"/>
          <w:lang w:val="en-US"/>
        </w:rPr>
        <w:fldChar w:fldCharType="begin"/>
      </w:r>
      <w:r w:rsidR="009221B2" w:rsidRPr="001A6CBC">
        <w:rPr>
          <w:rFonts w:ascii="Times New Roman" w:hAnsi="Times New Roman" w:cs="Times New Roman"/>
          <w:lang w:val="en-US"/>
        </w:rPr>
        <w:instrText xml:space="preserve"> REF _Ref236399418 \h </w:instrText>
      </w:r>
      <w:r w:rsidR="001A6CBC">
        <w:rPr>
          <w:rFonts w:ascii="Times New Roman" w:hAnsi="Times New Roman" w:cs="Times New Roman"/>
          <w:lang w:val="en-US"/>
        </w:rPr>
        <w:instrText xml:space="preserve"> \* MERGEFORMAT </w:instrText>
      </w:r>
      <w:r w:rsidR="009221B2" w:rsidRPr="001A6CBC">
        <w:rPr>
          <w:rFonts w:ascii="Times New Roman" w:hAnsi="Times New Roman" w:cs="Times New Roman"/>
          <w:lang w:val="en-US"/>
        </w:rPr>
      </w:r>
      <w:r w:rsidR="009221B2" w:rsidRPr="001A6CBC">
        <w:rPr>
          <w:rFonts w:ascii="Times New Roman" w:hAnsi="Times New Roman" w:cs="Times New Roman"/>
          <w:lang w:val="en-US"/>
        </w:rPr>
        <w:fldChar w:fldCharType="separate"/>
      </w:r>
      <w:r w:rsidR="00BD064C" w:rsidRPr="00BD064C">
        <w:rPr>
          <w:rFonts w:ascii="Times New Roman" w:hAnsi="Times New Roman" w:cs="Times New Roman"/>
        </w:rPr>
        <w:t>Figure</w:t>
      </w:r>
      <w:proofErr w:type="spellEnd"/>
      <w:r w:rsidR="00BD064C" w:rsidRPr="00BD064C">
        <w:rPr>
          <w:rFonts w:ascii="Times New Roman" w:hAnsi="Times New Roman" w:cs="Times New Roman"/>
        </w:rPr>
        <w:t xml:space="preserve"> </w:t>
      </w:r>
      <w:r w:rsidR="00BD064C" w:rsidRPr="00BD064C">
        <w:rPr>
          <w:rFonts w:ascii="Times New Roman" w:hAnsi="Times New Roman" w:cs="Times New Roman"/>
          <w:noProof/>
        </w:rPr>
        <w:t>2.5</w:t>
      </w:r>
      <w:r w:rsidR="009221B2" w:rsidRPr="001A6CBC">
        <w:rPr>
          <w:rFonts w:ascii="Times New Roman" w:hAnsi="Times New Roman" w:cs="Times New Roman"/>
          <w:lang w:val="en-US"/>
        </w:rPr>
        <w:fldChar w:fldCharType="end"/>
      </w:r>
      <w:r w:rsidR="009221B2" w:rsidRPr="001A6CBC">
        <w:rPr>
          <w:rFonts w:ascii="Times New Roman" w:hAnsi="Times New Roman" w:cs="Times New Roman"/>
          <w:lang w:val="en-US"/>
        </w:rPr>
        <w:t xml:space="preserve"> demonstrates the observer implementation for </w:t>
      </w:r>
      <w:proofErr w:type="spellStart"/>
      <w:r w:rsidR="009221B2" w:rsidRPr="001A6CBC">
        <w:rPr>
          <w:rFonts w:ascii="Times New Roman" w:hAnsi="Times New Roman" w:cs="Times New Roman"/>
          <w:lang w:val="en-US"/>
        </w:rPr>
        <w:t>YRowKeep</w:t>
      </w:r>
      <w:proofErr w:type="spellEnd"/>
      <w:r w:rsidR="009221B2" w:rsidRPr="001A6CBC">
        <w:rPr>
          <w:rFonts w:ascii="Times New Roman" w:hAnsi="Times New Roman" w:cs="Times New Roman"/>
          <w:lang w:val="en-US"/>
        </w:rPr>
        <w:t xml:space="preserve"> and </w:t>
      </w:r>
      <w:proofErr w:type="spellStart"/>
      <w:r w:rsidR="009221B2" w:rsidRPr="001A6CBC">
        <w:rPr>
          <w:rFonts w:ascii="Times New Roman" w:hAnsi="Times New Roman" w:cs="Times New Roman"/>
          <w:lang w:val="en-US"/>
        </w:rPr>
        <w:t>YColKeep</w:t>
      </w:r>
      <w:proofErr w:type="spellEnd"/>
      <w:r w:rsidR="009221B2" w:rsidRPr="001A6CBC">
        <w:rPr>
          <w:rFonts w:ascii="Times New Roman" w:hAnsi="Times New Roman" w:cs="Times New Roman"/>
          <w:lang w:val="en-US"/>
        </w:rPr>
        <w:t xml:space="preserve"> arrays. </w:t>
      </w:r>
    </w:p>
    <w:p w14:paraId="1ADD7B23" w14:textId="3DC9BBDE" w:rsidR="00F72A91" w:rsidRDefault="00961DFB" w:rsidP="00F72A91">
      <w:pPr>
        <w:rPr>
          <w:rStyle w:val="Emphasis"/>
          <w:rFonts w:ascii="Times New Roman" w:hAnsi="Times New Roman" w:cs="Times New Roman"/>
          <w:i w:val="0"/>
          <w:iCs w:val="0"/>
          <w:lang w:val="en-US"/>
        </w:rPr>
      </w:pPr>
      <w:r w:rsidRPr="001A6CB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0CACA5A" wp14:editId="26318FC3">
                <wp:simplePos x="0" y="0"/>
                <wp:positionH relativeFrom="margin">
                  <wp:align>center</wp:align>
                </wp:positionH>
                <wp:positionV relativeFrom="paragraph">
                  <wp:posOffset>5886450</wp:posOffset>
                </wp:positionV>
                <wp:extent cx="4143375" cy="635"/>
                <wp:effectExtent l="0" t="0" r="9525" b="0"/>
                <wp:wrapNone/>
                <wp:docPr id="19446965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3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656559" w14:textId="50566C1B" w:rsidR="00961DFB" w:rsidRPr="00961DFB" w:rsidRDefault="00961DFB" w:rsidP="00961DFB">
                            <w:pPr>
                              <w:pStyle w:val="Caption"/>
                              <w:jc w:val="center"/>
                              <w:rPr>
                                <w:lang w:val="en-US"/>
                              </w:rPr>
                            </w:pPr>
                            <w:bookmarkStart w:id="18" w:name="_Ref236399418"/>
                            <w:r w:rsidRPr="00961DFB">
                              <w:t xml:space="preserve">Figure </w:t>
                            </w:r>
                            <w:fldSimple w:instr=" STYLEREF 1 \s ">
                              <w:r w:rsidR="00BD064C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 w:rsidR="00BD064C">
                              <w:t>.</w:t>
                            </w:r>
                            <w:fldSimple w:instr=" SEQ Figure \* ARABIC \s 1 ">
                              <w:r w:rsidR="00BD064C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bookmarkEnd w:id="18"/>
                            <w:r w:rsidRPr="00961DFB">
                              <w:t xml:space="preserve"> </w:t>
                            </w:r>
                            <w:proofErr w:type="spellStart"/>
                            <w:r w:rsidRPr="00961DFB">
                              <w:t>YColKeep</w:t>
                            </w:r>
                            <w:proofErr w:type="spellEnd"/>
                            <w:r w:rsidRPr="00961DFB">
                              <w:t xml:space="preserve"> &amp; </w:t>
                            </w:r>
                            <w:proofErr w:type="spellStart"/>
                            <w:r w:rsidRPr="00961DFB">
                              <w:t>YRowKeep</w:t>
                            </w:r>
                            <w:proofErr w:type="spellEnd"/>
                            <w:r w:rsidRPr="00961DFB">
                              <w:t xml:space="preserve"> implementation with </w:t>
                            </w:r>
                            <w:proofErr w:type="spellStart"/>
                            <w:r w:rsidRPr="00961DFB">
                              <w:t>UndoColumns</w:t>
                            </w:r>
                            <w:proofErr w:type="spellEnd"/>
                            <w:r w:rsidRPr="00961DFB">
                              <w:t xml:space="preserve"> and </w:t>
                            </w:r>
                            <w:proofErr w:type="spellStart"/>
                            <w:r w:rsidRPr="00961DFB">
                              <w:t>UndoRows</w:t>
                            </w:r>
                            <w:proofErr w:type="spellEnd"/>
                            <w:r w:rsidRPr="00961DFB">
                              <w:t xml:space="preserve"> in </w:t>
                            </w:r>
                            <w:proofErr w:type="spellStart"/>
                            <w:r w:rsidRPr="00961DFB">
                              <w:t>SpreadSheet.tsx</w:t>
                            </w:r>
                            <w:proofErr w:type="spellEnd"/>
                            <w:r w:rsidRPr="00961DFB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ACA5A" id="_x0000_s1030" type="#_x0000_t202" style="position:absolute;left:0;text-align:left;margin-left:0;margin-top:463.5pt;width:326.25pt;height:.05pt;z-index:2516992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" stroked="f">
                <v:textbox style="mso-fit-shape-to-text:t" inset="0,0,0,0">
                  <w:txbxContent>
                    <w:p w14:paraId="0F656559" w14:textId="50566C1B" w:rsidR="00961DFB" w:rsidRPr="00961DFB" w:rsidRDefault="00961DFB" w:rsidP="00961DFB">
                      <w:pPr>
                        <w:pStyle w:val="Caption"/>
                        <w:jc w:val="center"/>
                        <w:rPr>
                          <w:lang w:val="en-US"/>
                        </w:rPr>
                      </w:pPr>
                      <w:bookmarkStart w:id="18" w:name="_Ref236399418"/>
                      <w:r w:rsidRPr="00961DFB">
                        <w:t xml:space="preserve">Figure </w:t>
                      </w:r>
                      <w:fldSimple w:instr=" STYLEREF 1 \s ">
                        <w:r w:rsidR="00BD064C">
                          <w:rPr>
                            <w:noProof/>
                          </w:rPr>
                          <w:t>2</w:t>
                        </w:r>
                      </w:fldSimple>
                      <w:r w:rsidR="00BD064C">
                        <w:t>.</w:t>
                      </w:r>
                      <w:fldSimple w:instr=" SEQ Figure \* ARABIC \s 1 ">
                        <w:r w:rsidR="00BD064C">
                          <w:rPr>
                            <w:noProof/>
                          </w:rPr>
                          <w:t>5</w:t>
                        </w:r>
                      </w:fldSimple>
                      <w:bookmarkEnd w:id="18"/>
                      <w:r w:rsidRPr="00961DFB">
                        <w:t xml:space="preserve"> </w:t>
                      </w:r>
                      <w:proofErr w:type="spellStart"/>
                      <w:r w:rsidRPr="00961DFB">
                        <w:t>YColKeep</w:t>
                      </w:r>
                      <w:proofErr w:type="spellEnd"/>
                      <w:r w:rsidRPr="00961DFB">
                        <w:t xml:space="preserve"> &amp; </w:t>
                      </w:r>
                      <w:proofErr w:type="spellStart"/>
                      <w:r w:rsidRPr="00961DFB">
                        <w:t>YRowKeep</w:t>
                      </w:r>
                      <w:proofErr w:type="spellEnd"/>
                      <w:r w:rsidRPr="00961DFB">
                        <w:t xml:space="preserve"> implementation with </w:t>
                      </w:r>
                      <w:proofErr w:type="spellStart"/>
                      <w:r w:rsidRPr="00961DFB">
                        <w:t>UndoColumns</w:t>
                      </w:r>
                      <w:proofErr w:type="spellEnd"/>
                      <w:r w:rsidRPr="00961DFB">
                        <w:t xml:space="preserve"> and </w:t>
                      </w:r>
                      <w:proofErr w:type="spellStart"/>
                      <w:r w:rsidRPr="00961DFB">
                        <w:t>UndoRows</w:t>
                      </w:r>
                      <w:proofErr w:type="spellEnd"/>
                      <w:r w:rsidRPr="00961DFB">
                        <w:t xml:space="preserve"> in </w:t>
                      </w:r>
                      <w:proofErr w:type="spellStart"/>
                      <w:r w:rsidRPr="00961DFB">
                        <w:t>SpreadSheet.tsx</w:t>
                      </w:r>
                      <w:proofErr w:type="spellEnd"/>
                      <w:r w:rsidRPr="00961DFB"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19" w:name="_Toc235716847"/>
      <w:bookmarkStart w:id="20" w:name="_Toc235716848"/>
      <w:bookmarkEnd w:id="19"/>
    </w:p>
    <w:p w14:paraId="479F8A6C" w14:textId="77777777" w:rsidR="00F72A91" w:rsidRPr="00F72A91" w:rsidRDefault="00F72A91" w:rsidP="00F72A91">
      <w:pPr>
        <w:rPr>
          <w:rStyle w:val="Emphasis"/>
          <w:rFonts w:ascii="Times New Roman" w:hAnsi="Times New Roman" w:cs="Times New Roman"/>
          <w:i w:val="0"/>
          <w:iCs w:val="0"/>
          <w:lang w:val="en-US"/>
        </w:rPr>
      </w:pPr>
    </w:p>
    <w:p w14:paraId="4833254B" w14:textId="6101BDDC" w:rsidR="00FD03E5" w:rsidRPr="00F72A91" w:rsidRDefault="00283785" w:rsidP="00F72A91">
      <w:pPr>
        <w:pStyle w:val="Heading1"/>
        <w:rPr>
          <w:rStyle w:val="Emphasis"/>
          <w:rFonts w:ascii="Times New Roman" w:hAnsi="Times New Roman" w:cs="Times New Roman"/>
          <w:i w:val="0"/>
          <w:iCs w:val="0"/>
        </w:rPr>
      </w:pPr>
      <w:bookmarkStart w:id="21" w:name="_Toc240129268"/>
      <w:r w:rsidRPr="00F72A91">
        <w:rPr>
          <w:rStyle w:val="Emphasis"/>
          <w:rFonts w:ascii="Times New Roman" w:hAnsi="Times New Roman" w:cs="Times New Roman"/>
          <w:i w:val="0"/>
          <w:iCs w:val="0"/>
        </w:rPr>
        <w:lastRenderedPageBreak/>
        <w:t>Fo</w:t>
      </w:r>
      <w:r w:rsidR="002C5A7F" w:rsidRPr="00F72A91">
        <w:rPr>
          <w:rStyle w:val="Emphasis"/>
          <w:rFonts w:ascii="Times New Roman" w:hAnsi="Times New Roman" w:cs="Times New Roman"/>
          <w:i w:val="0"/>
          <w:iCs w:val="0"/>
        </w:rPr>
        <w:t>r</w:t>
      </w:r>
      <w:r w:rsidRPr="00F72A91">
        <w:rPr>
          <w:rStyle w:val="Emphasis"/>
          <w:rFonts w:ascii="Times New Roman" w:hAnsi="Times New Roman" w:cs="Times New Roman"/>
          <w:i w:val="0"/>
          <w:iCs w:val="0"/>
        </w:rPr>
        <w:t>mula Support</w:t>
      </w:r>
      <w:bookmarkEnd w:id="20"/>
      <w:bookmarkEnd w:id="21"/>
    </w:p>
    <w:p w14:paraId="05831488" w14:textId="3C51C8FF" w:rsidR="00FD03E5" w:rsidRPr="001A6CBC" w:rsidRDefault="0047777E" w:rsidP="004947F7">
      <w:pPr>
        <w:pStyle w:val="Heading2"/>
        <w:rPr>
          <w:rFonts w:ascii="Times New Roman" w:hAnsi="Times New Roman" w:cs="Times New Roman"/>
          <w:lang w:val="en-US"/>
        </w:rPr>
      </w:pPr>
      <w:bookmarkStart w:id="22" w:name="_Toc235716849"/>
      <w:bookmarkStart w:id="23" w:name="_Ref235868116"/>
      <w:bookmarkStart w:id="24" w:name="_Toc240129269"/>
      <w:r w:rsidRPr="001A6CBC">
        <w:rPr>
          <w:rFonts w:ascii="Times New Roman" w:hAnsi="Times New Roman" w:cs="Times New Roman"/>
          <w:lang w:val="en-US"/>
        </w:rPr>
        <w:t>Information</w:t>
      </w:r>
      <w:bookmarkEnd w:id="22"/>
      <w:bookmarkEnd w:id="23"/>
      <w:bookmarkEnd w:id="24"/>
    </w:p>
    <w:p w14:paraId="337BB5E8" w14:textId="4C9BB172" w:rsidR="004F128A" w:rsidRPr="001A6CBC" w:rsidRDefault="004F128A" w:rsidP="004F128A">
      <w:pPr>
        <w:rPr>
          <w:rFonts w:ascii="Times New Roman" w:hAnsi="Times New Roman" w:cs="Times New Roman"/>
          <w:lang w:val="en-US"/>
        </w:rPr>
      </w:pPr>
      <w:r w:rsidRPr="001A6CBC">
        <w:rPr>
          <w:rFonts w:ascii="Times New Roman" w:hAnsi="Times New Roman" w:cs="Times New Roman"/>
          <w:lang w:val="en-US"/>
        </w:rPr>
        <w:t xml:space="preserve">We thought support of formulas in a collaborative environment would be interesting </w:t>
      </w:r>
      <w:r w:rsidR="004C1947" w:rsidRPr="001A6CBC">
        <w:rPr>
          <w:rFonts w:ascii="Times New Roman" w:hAnsi="Times New Roman" w:cs="Times New Roman"/>
          <w:lang w:val="en-US"/>
        </w:rPr>
        <w:t>for</w:t>
      </w:r>
      <w:r w:rsidRPr="001A6CBC">
        <w:rPr>
          <w:rFonts w:ascii="Times New Roman" w:hAnsi="Times New Roman" w:cs="Times New Roman"/>
          <w:lang w:val="en-US"/>
        </w:rPr>
        <w:t xml:space="preserve"> several </w:t>
      </w:r>
      <w:r w:rsidR="004C1947" w:rsidRPr="001A6CBC">
        <w:rPr>
          <w:rFonts w:ascii="Times New Roman" w:hAnsi="Times New Roman" w:cs="Times New Roman"/>
          <w:lang w:val="en-US"/>
        </w:rPr>
        <w:t>reasons</w:t>
      </w:r>
      <w:r w:rsidRPr="001A6CBC">
        <w:rPr>
          <w:rFonts w:ascii="Times New Roman" w:hAnsi="Times New Roman" w:cs="Times New Roman"/>
          <w:lang w:val="en-US"/>
        </w:rPr>
        <w:t>:</w:t>
      </w:r>
    </w:p>
    <w:p w14:paraId="3AC2F3EA" w14:textId="25CA8DF2" w:rsidR="00CF5068" w:rsidRPr="001A6CBC" w:rsidRDefault="004F128A" w:rsidP="004F128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1A6CBC">
        <w:rPr>
          <w:rFonts w:ascii="Times New Roman" w:hAnsi="Times New Roman" w:cs="Times New Roman"/>
          <w:lang w:val="en-US"/>
        </w:rPr>
        <w:t xml:space="preserve"> </w:t>
      </w:r>
      <w:r w:rsidR="003F7C07" w:rsidRPr="001A6CBC">
        <w:rPr>
          <w:rFonts w:ascii="Times New Roman" w:hAnsi="Times New Roman" w:cs="Times New Roman"/>
          <w:lang w:val="en-US"/>
        </w:rPr>
        <w:t xml:space="preserve">The </w:t>
      </w:r>
      <w:r w:rsidRPr="001A6CBC">
        <w:rPr>
          <w:rFonts w:ascii="Times New Roman" w:hAnsi="Times New Roman" w:cs="Times New Roman"/>
          <w:lang w:val="en-US"/>
        </w:rPr>
        <w:t xml:space="preserve">implementation itself. </w:t>
      </w:r>
    </w:p>
    <w:p w14:paraId="412E309C" w14:textId="7B8585CF" w:rsidR="004F128A" w:rsidRPr="001A6CBC" w:rsidRDefault="009528CE" w:rsidP="004F128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1A6CBC">
        <w:rPr>
          <w:rFonts w:ascii="Times New Roman" w:hAnsi="Times New Roman" w:cs="Times New Roman"/>
          <w:lang w:val="en-US"/>
        </w:rPr>
        <w:t>Secondly, r</w:t>
      </w:r>
      <w:r w:rsidR="00CF5068" w:rsidRPr="001A6CBC">
        <w:rPr>
          <w:rFonts w:ascii="Times New Roman" w:hAnsi="Times New Roman" w:cs="Times New Roman"/>
          <w:lang w:val="en-US"/>
        </w:rPr>
        <w:t>etrieving</w:t>
      </w:r>
      <w:r w:rsidR="004F128A" w:rsidRPr="001A6CBC">
        <w:rPr>
          <w:rFonts w:ascii="Times New Roman" w:hAnsi="Times New Roman" w:cs="Times New Roman"/>
          <w:lang w:val="en-US"/>
        </w:rPr>
        <w:t xml:space="preserve"> spreadsheet data </w:t>
      </w:r>
      <w:r w:rsidR="00753131" w:rsidRPr="001A6CBC">
        <w:rPr>
          <w:rFonts w:ascii="Times New Roman" w:hAnsi="Times New Roman" w:cs="Times New Roman"/>
          <w:lang w:val="en-US"/>
        </w:rPr>
        <w:t>for formula calculation</w:t>
      </w:r>
      <w:r w:rsidR="00CF5068" w:rsidRPr="001A6CBC">
        <w:rPr>
          <w:rFonts w:ascii="Times New Roman" w:hAnsi="Times New Roman" w:cs="Times New Roman"/>
          <w:lang w:val="en-US"/>
        </w:rPr>
        <w:t>.</w:t>
      </w:r>
      <w:r w:rsidR="00753131" w:rsidRPr="001A6CBC">
        <w:rPr>
          <w:rFonts w:ascii="Times New Roman" w:hAnsi="Times New Roman" w:cs="Times New Roman"/>
          <w:lang w:val="en-US"/>
        </w:rPr>
        <w:t xml:space="preserve"> What is the </w:t>
      </w:r>
      <w:r w:rsidR="002C2B3E" w:rsidRPr="001A6CBC">
        <w:rPr>
          <w:rFonts w:ascii="Times New Roman" w:hAnsi="Times New Roman" w:cs="Times New Roman"/>
          <w:lang w:val="en-US"/>
        </w:rPr>
        <w:t>feasible</w:t>
      </w:r>
      <w:r w:rsidR="00753131" w:rsidRPr="001A6CBC">
        <w:rPr>
          <w:rFonts w:ascii="Times New Roman" w:hAnsi="Times New Roman" w:cs="Times New Roman"/>
          <w:lang w:val="en-US"/>
        </w:rPr>
        <w:t xml:space="preserve"> way of doing this without ruining the spreadsheet if there are offline users</w:t>
      </w:r>
      <w:r w:rsidR="00214A51" w:rsidRPr="001A6CBC">
        <w:rPr>
          <w:rFonts w:ascii="Times New Roman" w:hAnsi="Times New Roman" w:cs="Times New Roman"/>
          <w:lang w:val="en-US"/>
        </w:rPr>
        <w:t xml:space="preserve"> too</w:t>
      </w:r>
      <w:r w:rsidR="00753131" w:rsidRPr="001A6CBC">
        <w:rPr>
          <w:rFonts w:ascii="Times New Roman" w:hAnsi="Times New Roman" w:cs="Times New Roman"/>
          <w:lang w:val="en-US"/>
        </w:rPr>
        <w:t xml:space="preserve">? </w:t>
      </w:r>
    </w:p>
    <w:p w14:paraId="41D07F42" w14:textId="3382C68D" w:rsidR="0089773A" w:rsidRPr="001A6CBC" w:rsidRDefault="009528CE" w:rsidP="0089773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1A6CBC">
        <w:rPr>
          <w:rFonts w:ascii="Times New Roman" w:hAnsi="Times New Roman" w:cs="Times New Roman"/>
          <w:lang w:val="en-US"/>
        </w:rPr>
        <w:t>Thirdly</w:t>
      </w:r>
      <w:r w:rsidR="004F128A" w:rsidRPr="001A6CBC">
        <w:rPr>
          <w:rFonts w:ascii="Times New Roman" w:hAnsi="Times New Roman" w:cs="Times New Roman"/>
          <w:lang w:val="en-US"/>
        </w:rPr>
        <w:t xml:space="preserve">, </w:t>
      </w:r>
      <w:r w:rsidR="00F230E3" w:rsidRPr="001A6CBC">
        <w:rPr>
          <w:rFonts w:ascii="Times New Roman" w:hAnsi="Times New Roman" w:cs="Times New Roman"/>
          <w:lang w:val="en-US"/>
        </w:rPr>
        <w:t xml:space="preserve">formula recalculation </w:t>
      </w:r>
      <w:r w:rsidR="009F73F8" w:rsidRPr="001A6CBC">
        <w:rPr>
          <w:rFonts w:ascii="Times New Roman" w:hAnsi="Times New Roman" w:cs="Times New Roman"/>
          <w:lang w:val="en-US"/>
        </w:rPr>
        <w:t xml:space="preserve">for every update </w:t>
      </w:r>
      <w:r w:rsidR="004F128A" w:rsidRPr="001A6CBC">
        <w:rPr>
          <w:rFonts w:ascii="Times New Roman" w:hAnsi="Times New Roman" w:cs="Times New Roman"/>
          <w:lang w:val="en-US"/>
        </w:rPr>
        <w:t>and its probable bottlenecks.</w:t>
      </w:r>
      <w:r w:rsidR="009F73F8" w:rsidRPr="001A6CBC">
        <w:rPr>
          <w:rFonts w:ascii="Times New Roman" w:hAnsi="Times New Roman" w:cs="Times New Roman"/>
          <w:lang w:val="en-US"/>
        </w:rPr>
        <w:t xml:space="preserve"> For example, </w:t>
      </w:r>
      <w:r w:rsidR="0001648A" w:rsidRPr="001A6CBC">
        <w:rPr>
          <w:rFonts w:ascii="Times New Roman" w:hAnsi="Times New Roman" w:cs="Times New Roman"/>
          <w:lang w:val="en-US"/>
        </w:rPr>
        <w:t xml:space="preserve">let’s say </w:t>
      </w:r>
      <w:r w:rsidR="00E62982" w:rsidRPr="001A6CBC">
        <w:rPr>
          <w:rFonts w:ascii="Times New Roman" w:hAnsi="Times New Roman" w:cs="Times New Roman"/>
          <w:lang w:val="en-US"/>
        </w:rPr>
        <w:t xml:space="preserve">a result is </w:t>
      </w:r>
      <w:r w:rsidR="0001648A" w:rsidRPr="001A6CBC">
        <w:rPr>
          <w:rFonts w:ascii="Times New Roman" w:hAnsi="Times New Roman" w:cs="Times New Roman"/>
          <w:lang w:val="en-US"/>
        </w:rPr>
        <w:t xml:space="preserve">computed </w:t>
      </w:r>
      <w:r w:rsidR="00E62982" w:rsidRPr="001A6CBC">
        <w:rPr>
          <w:rFonts w:ascii="Times New Roman" w:hAnsi="Times New Roman" w:cs="Times New Roman"/>
          <w:lang w:val="en-US"/>
        </w:rPr>
        <w:t>for a</w:t>
      </w:r>
      <w:r w:rsidR="0001648A" w:rsidRPr="001A6CBC">
        <w:rPr>
          <w:rFonts w:ascii="Times New Roman" w:hAnsi="Times New Roman" w:cs="Times New Roman"/>
          <w:lang w:val="en-US"/>
        </w:rPr>
        <w:t xml:space="preserve"> formula using 1000 cells and a user updates one cell value by incrementing it by one. In this scenario, should the formula be calculated from the very beginning</w:t>
      </w:r>
      <w:r w:rsidR="00D94E35" w:rsidRPr="001A6CBC">
        <w:rPr>
          <w:rFonts w:ascii="Times New Roman" w:hAnsi="Times New Roman" w:cs="Times New Roman"/>
          <w:lang w:val="en-US"/>
        </w:rPr>
        <w:t>,</w:t>
      </w:r>
      <w:r w:rsidR="0007054D" w:rsidRPr="001A6CBC">
        <w:rPr>
          <w:rFonts w:ascii="Times New Roman" w:hAnsi="Times New Roman" w:cs="Times New Roman"/>
          <w:lang w:val="en-US"/>
        </w:rPr>
        <w:t xml:space="preserve"> or is it possible to support this functionality </w:t>
      </w:r>
      <w:r w:rsidR="00E62982" w:rsidRPr="001A6CBC">
        <w:rPr>
          <w:rFonts w:ascii="Times New Roman" w:hAnsi="Times New Roman" w:cs="Times New Roman"/>
          <w:lang w:val="en-US"/>
        </w:rPr>
        <w:t>more efficiently</w:t>
      </w:r>
      <w:r w:rsidR="0007054D" w:rsidRPr="001A6CBC">
        <w:rPr>
          <w:rFonts w:ascii="Times New Roman" w:hAnsi="Times New Roman" w:cs="Times New Roman"/>
          <w:lang w:val="en-US"/>
        </w:rPr>
        <w:t>?</w:t>
      </w:r>
      <w:r w:rsidR="00424632" w:rsidRPr="001A6CBC">
        <w:rPr>
          <w:rFonts w:ascii="Times New Roman" w:hAnsi="Times New Roman" w:cs="Times New Roman"/>
          <w:lang w:val="en-US"/>
        </w:rPr>
        <w:t xml:space="preserve"> While </w:t>
      </w:r>
      <w:r w:rsidR="00D94E35" w:rsidRPr="001A6CBC">
        <w:rPr>
          <w:rFonts w:ascii="Times New Roman" w:hAnsi="Times New Roman" w:cs="Times New Roman"/>
          <w:lang w:val="en-US"/>
        </w:rPr>
        <w:t xml:space="preserve">the </w:t>
      </w:r>
      <w:r w:rsidR="00424632" w:rsidRPr="001A6CBC">
        <w:rPr>
          <w:rFonts w:ascii="Times New Roman" w:hAnsi="Times New Roman" w:cs="Times New Roman"/>
          <w:lang w:val="en-US"/>
        </w:rPr>
        <w:t xml:space="preserve">current implementation does so by recalculating the formula, hard coding improvements by addressing supported formulas </w:t>
      </w:r>
      <w:proofErr w:type="gramStart"/>
      <w:r w:rsidR="00424632" w:rsidRPr="001A6CBC">
        <w:rPr>
          <w:rFonts w:ascii="Times New Roman" w:hAnsi="Times New Roman" w:cs="Times New Roman"/>
          <w:lang w:val="en-US"/>
        </w:rPr>
        <w:t>is</w:t>
      </w:r>
      <w:proofErr w:type="gramEnd"/>
      <w:r w:rsidR="00424632" w:rsidRPr="001A6CBC">
        <w:rPr>
          <w:rFonts w:ascii="Times New Roman" w:hAnsi="Times New Roman" w:cs="Times New Roman"/>
          <w:lang w:val="en-US"/>
        </w:rPr>
        <w:t xml:space="preserve"> possible</w:t>
      </w:r>
      <w:r w:rsidR="0089773A" w:rsidRPr="001A6CBC">
        <w:rPr>
          <w:rFonts w:ascii="Times New Roman" w:hAnsi="Times New Roman" w:cs="Times New Roman"/>
          <w:lang w:val="en-US"/>
        </w:rPr>
        <w:t>.</w:t>
      </w:r>
    </w:p>
    <w:p w14:paraId="6430AED7" w14:textId="4324E997" w:rsidR="00655A7B" w:rsidRPr="00883990" w:rsidRDefault="00655A7B" w:rsidP="00A01A0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highlight w:val="yellow"/>
          <w:lang w:val="en-US"/>
        </w:rPr>
      </w:pPr>
      <w:r w:rsidRPr="00883990">
        <w:rPr>
          <w:rFonts w:ascii="Times New Roman" w:hAnsi="Times New Roman" w:cs="Times New Roman"/>
          <w:highlight w:val="yellow"/>
          <w:lang w:val="en-US"/>
        </w:rPr>
        <w:t xml:space="preserve">What happens when a new row </w:t>
      </w:r>
      <w:r w:rsidR="006F4074" w:rsidRPr="00883990">
        <w:rPr>
          <w:rFonts w:ascii="Times New Roman" w:hAnsi="Times New Roman" w:cs="Times New Roman"/>
          <w:highlight w:val="yellow"/>
          <w:lang w:val="en-US"/>
        </w:rPr>
        <w:t>or</w:t>
      </w:r>
      <w:r w:rsidRPr="00883990">
        <w:rPr>
          <w:rFonts w:ascii="Times New Roman" w:hAnsi="Times New Roman" w:cs="Times New Roman"/>
          <w:highlight w:val="yellow"/>
          <w:lang w:val="en-US"/>
        </w:rPr>
        <w:t xml:space="preserve"> column is added in between formula reference cells</w:t>
      </w:r>
      <w:r w:rsidR="006F4074" w:rsidRPr="00883990">
        <w:rPr>
          <w:rFonts w:ascii="Times New Roman" w:hAnsi="Times New Roman" w:cs="Times New Roman"/>
          <w:highlight w:val="yellow"/>
          <w:lang w:val="en-US"/>
        </w:rPr>
        <w:t>?</w:t>
      </w:r>
      <w:r w:rsidRPr="00883990">
        <w:rPr>
          <w:rFonts w:ascii="Times New Roman" w:hAnsi="Times New Roman" w:cs="Times New Roman"/>
          <w:highlight w:val="yellow"/>
          <w:lang w:val="en-US"/>
        </w:rPr>
        <w:t xml:space="preserve"> </w:t>
      </w:r>
      <w:r w:rsidR="007F3825">
        <w:rPr>
          <w:rFonts w:ascii="Times New Roman" w:hAnsi="Times New Roman" w:cs="Times New Roman"/>
          <w:highlight w:val="yellow"/>
          <w:lang w:val="en-US"/>
        </w:rPr>
        <w:t xml:space="preserve">(To be </w:t>
      </w:r>
      <w:proofErr w:type="spellStart"/>
      <w:r w:rsidR="007F3825">
        <w:rPr>
          <w:rFonts w:ascii="Times New Roman" w:hAnsi="Times New Roman" w:cs="Times New Roman"/>
          <w:highlight w:val="yellow"/>
          <w:lang w:val="en-US"/>
        </w:rPr>
        <w:t>impelemented</w:t>
      </w:r>
      <w:proofErr w:type="spellEnd"/>
      <w:r w:rsidR="007F3825">
        <w:rPr>
          <w:rFonts w:ascii="Times New Roman" w:hAnsi="Times New Roman" w:cs="Times New Roman"/>
          <w:highlight w:val="yellow"/>
          <w:lang w:val="en-US"/>
        </w:rPr>
        <w:t>)</w:t>
      </w:r>
    </w:p>
    <w:p w14:paraId="7EFE92A2" w14:textId="0F30F4EC" w:rsidR="009528CE" w:rsidRPr="001A6CBC" w:rsidRDefault="00A01A06" w:rsidP="00A01A0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1A6CBC">
        <w:rPr>
          <w:rFonts w:ascii="Times New Roman" w:hAnsi="Times New Roman" w:cs="Times New Roman"/>
          <w:lang w:val="en-US"/>
        </w:rPr>
        <w:t>Lastly, addressing probable issues such as circular referencing</w:t>
      </w:r>
      <w:r w:rsidR="00915F78" w:rsidRPr="001A6CBC">
        <w:rPr>
          <w:rFonts w:ascii="Times New Roman" w:hAnsi="Times New Roman" w:cs="Times New Roman"/>
          <w:lang w:val="en-US"/>
        </w:rPr>
        <w:t xml:space="preserve"> during calculation and recalculation</w:t>
      </w:r>
      <w:r w:rsidRPr="001A6CBC">
        <w:rPr>
          <w:rFonts w:ascii="Times New Roman" w:hAnsi="Times New Roman" w:cs="Times New Roman"/>
          <w:lang w:val="en-US"/>
        </w:rPr>
        <w:t>.</w:t>
      </w:r>
    </w:p>
    <w:p w14:paraId="13E53763" w14:textId="16A7CE6A" w:rsidR="004947F7" w:rsidRPr="001A6CBC" w:rsidRDefault="00574D99" w:rsidP="004947F7">
      <w:pPr>
        <w:pStyle w:val="Heading2"/>
        <w:rPr>
          <w:rFonts w:ascii="Times New Roman" w:hAnsi="Times New Roman" w:cs="Times New Roman"/>
          <w:lang w:val="en-US"/>
        </w:rPr>
      </w:pPr>
      <w:bookmarkStart w:id="25" w:name="_Toc235716850"/>
      <w:bookmarkStart w:id="26" w:name="_Toc240129270"/>
      <w:r w:rsidRPr="001A6CBC">
        <w:rPr>
          <w:rFonts w:ascii="Times New Roman" w:hAnsi="Times New Roman" w:cs="Times New Roman"/>
          <w:lang w:val="en-US"/>
        </w:rPr>
        <w:t>Implementation Details</w:t>
      </w:r>
      <w:bookmarkEnd w:id="25"/>
      <w:bookmarkEnd w:id="26"/>
    </w:p>
    <w:p w14:paraId="4673ECEE" w14:textId="083BEE8D" w:rsidR="00AE6308" w:rsidRPr="001A6CBC" w:rsidRDefault="00AE6308" w:rsidP="00AE6308">
      <w:pPr>
        <w:rPr>
          <w:rFonts w:ascii="Times New Roman" w:hAnsi="Times New Roman" w:cs="Times New Roman"/>
          <w:lang w:val="en-US"/>
        </w:rPr>
      </w:pPr>
      <w:r w:rsidRPr="001A6CBC">
        <w:rPr>
          <w:rFonts w:ascii="Times New Roman" w:hAnsi="Times New Roman" w:cs="Times New Roman"/>
          <w:lang w:val="en-US"/>
        </w:rPr>
        <w:t xml:space="preserve">In this section, I will explain the </w:t>
      </w:r>
      <w:r w:rsidR="000E6F9C">
        <w:rPr>
          <w:rFonts w:ascii="Times New Roman" w:hAnsi="Times New Roman" w:cs="Times New Roman"/>
          <w:lang w:val="en-US"/>
        </w:rPr>
        <w:t>relevant</w:t>
      </w:r>
      <w:r w:rsidR="00A846F5" w:rsidRPr="001A6CBC">
        <w:rPr>
          <w:rFonts w:ascii="Times New Roman" w:hAnsi="Times New Roman" w:cs="Times New Roman"/>
          <w:lang w:val="en-US"/>
        </w:rPr>
        <w:t xml:space="preserve"> parts</w:t>
      </w:r>
      <w:r w:rsidRPr="001A6CBC">
        <w:rPr>
          <w:rFonts w:ascii="Times New Roman" w:hAnsi="Times New Roman" w:cs="Times New Roman"/>
          <w:lang w:val="en-US"/>
        </w:rPr>
        <w:t xml:space="preserve"> of functions/components </w:t>
      </w:r>
      <w:r w:rsidR="00927C09" w:rsidRPr="001A6CBC">
        <w:rPr>
          <w:rFonts w:ascii="Times New Roman" w:hAnsi="Times New Roman" w:cs="Times New Roman"/>
          <w:lang w:val="en-US"/>
        </w:rPr>
        <w:t>for</w:t>
      </w:r>
      <w:r w:rsidRPr="001A6CBC">
        <w:rPr>
          <w:rFonts w:ascii="Times New Roman" w:hAnsi="Times New Roman" w:cs="Times New Roman"/>
          <w:lang w:val="en-US"/>
        </w:rPr>
        <w:t xml:space="preserve"> </w:t>
      </w:r>
      <w:r w:rsidR="00AC37C5" w:rsidRPr="001A6CBC">
        <w:rPr>
          <w:rFonts w:ascii="Times New Roman" w:hAnsi="Times New Roman" w:cs="Times New Roman"/>
          <w:lang w:val="en-US"/>
        </w:rPr>
        <w:t>formula</w:t>
      </w:r>
      <w:r w:rsidRPr="001A6CBC">
        <w:rPr>
          <w:rFonts w:ascii="Times New Roman" w:hAnsi="Times New Roman" w:cs="Times New Roman"/>
          <w:lang w:val="en-US"/>
        </w:rPr>
        <w:t xml:space="preserve"> calculation.</w:t>
      </w:r>
    </w:p>
    <w:p w14:paraId="0790D6C2" w14:textId="037A016E" w:rsidR="00804974" w:rsidRPr="001A6CBC" w:rsidRDefault="00804974" w:rsidP="00804974">
      <w:pPr>
        <w:pStyle w:val="Heading3"/>
        <w:rPr>
          <w:rFonts w:ascii="Times New Roman" w:hAnsi="Times New Roman" w:cs="Times New Roman"/>
          <w:lang w:val="en-US"/>
        </w:rPr>
      </w:pPr>
      <w:bookmarkStart w:id="27" w:name="_Toc240129271"/>
      <w:r w:rsidRPr="001A6CBC">
        <w:rPr>
          <w:rFonts w:ascii="Times New Roman" w:hAnsi="Times New Roman" w:cs="Times New Roman"/>
          <w:lang w:val="en-US"/>
        </w:rPr>
        <w:t>Formula Parser</w:t>
      </w:r>
      <w:bookmarkEnd w:id="27"/>
    </w:p>
    <w:p w14:paraId="713E95B7" w14:textId="43277AFF" w:rsidR="00C94208" w:rsidRPr="001A6CBC" w:rsidRDefault="00875E39" w:rsidP="00975BDA">
      <w:pPr>
        <w:rPr>
          <w:rFonts w:ascii="Times New Roman" w:hAnsi="Times New Roman" w:cs="Times New Roman"/>
          <w:lang w:val="en-US"/>
        </w:rPr>
      </w:pPr>
      <w:r w:rsidRPr="001A6CBC">
        <w:rPr>
          <w:rFonts w:ascii="Times New Roman" w:hAnsi="Times New Roman" w:cs="Times New Roman"/>
          <w:lang w:val="en-US"/>
        </w:rPr>
        <w:t>First</w:t>
      </w:r>
      <w:r w:rsidR="001E7CDA" w:rsidRPr="001A6CBC">
        <w:rPr>
          <w:rFonts w:ascii="Times New Roman" w:hAnsi="Times New Roman" w:cs="Times New Roman"/>
          <w:lang w:val="en-US"/>
        </w:rPr>
        <w:t>, the</w:t>
      </w:r>
      <w:r w:rsidR="003B0D9D" w:rsidRPr="001A6CBC">
        <w:rPr>
          <w:rFonts w:ascii="Times New Roman" w:hAnsi="Times New Roman" w:cs="Times New Roman"/>
          <w:lang w:val="en-US"/>
        </w:rPr>
        <w:t xml:space="preserve"> `fast-formula-parser`</w:t>
      </w:r>
      <w:r w:rsidR="00607169" w:rsidRPr="001A6CBC">
        <w:rPr>
          <w:rFonts w:ascii="Times New Roman" w:hAnsi="Times New Roman" w:cs="Times New Roman"/>
          <w:lang w:val="en-US"/>
        </w:rPr>
        <w:t xml:space="preserve"> </w:t>
      </w:r>
      <w:sdt>
        <w:sdtPr>
          <w:rPr>
            <w:rFonts w:ascii="Times New Roman" w:hAnsi="Times New Roman" w:cs="Times New Roman"/>
            <w:lang w:val="en-US"/>
          </w:rPr>
          <w:id w:val="2082865033"/>
          <w:citation/>
        </w:sdtPr>
        <w:sdtContent>
          <w:r w:rsidR="00607169" w:rsidRPr="001A6CBC">
            <w:rPr>
              <w:rFonts w:ascii="Times New Roman" w:hAnsi="Times New Roman" w:cs="Times New Roman"/>
              <w:lang w:val="en-US"/>
            </w:rPr>
            <w:fldChar w:fldCharType="begin"/>
          </w:r>
          <w:r w:rsidR="00607169" w:rsidRPr="001A6CBC">
            <w:rPr>
              <w:rFonts w:ascii="Times New Roman" w:hAnsi="Times New Roman" w:cs="Times New Roman"/>
              <w:lang w:val="en-US"/>
            </w:rPr>
            <w:instrText xml:space="preserve"> CITATION Lyu20 \l 1033 </w:instrText>
          </w:r>
          <w:r w:rsidR="00607169" w:rsidRPr="001A6CBC">
            <w:rPr>
              <w:rFonts w:ascii="Times New Roman" w:hAnsi="Times New Roman" w:cs="Times New Roman"/>
              <w:lang w:val="en-US"/>
            </w:rPr>
            <w:fldChar w:fldCharType="separate"/>
          </w:r>
          <w:r w:rsidR="00BD064C" w:rsidRPr="00BD064C">
            <w:rPr>
              <w:rFonts w:ascii="Times New Roman" w:hAnsi="Times New Roman" w:cs="Times New Roman"/>
              <w:noProof/>
              <w:lang w:val="en-US"/>
            </w:rPr>
            <w:t>[3]</w:t>
          </w:r>
          <w:r w:rsidR="00607169" w:rsidRPr="001A6CBC">
            <w:rPr>
              <w:rFonts w:ascii="Times New Roman" w:hAnsi="Times New Roman" w:cs="Times New Roman"/>
              <w:lang w:val="en-US"/>
            </w:rPr>
            <w:fldChar w:fldCharType="end"/>
          </w:r>
        </w:sdtContent>
      </w:sdt>
      <w:r w:rsidR="00607169" w:rsidRPr="001A6CBC">
        <w:rPr>
          <w:rFonts w:ascii="Times New Roman" w:hAnsi="Times New Roman" w:cs="Times New Roman"/>
          <w:lang w:val="en-US"/>
        </w:rPr>
        <w:t xml:space="preserve"> </w:t>
      </w:r>
      <w:r w:rsidR="00526352" w:rsidRPr="001A6CBC">
        <w:rPr>
          <w:rFonts w:ascii="Times New Roman" w:hAnsi="Times New Roman" w:cs="Times New Roman"/>
          <w:lang w:val="en-US"/>
        </w:rPr>
        <w:t xml:space="preserve"> </w:t>
      </w:r>
      <w:r w:rsidR="00B0303F" w:rsidRPr="001A6CBC">
        <w:rPr>
          <w:rFonts w:ascii="Times New Roman" w:hAnsi="Times New Roman" w:cs="Times New Roman"/>
          <w:lang w:val="en-US"/>
        </w:rPr>
        <w:t>library</w:t>
      </w:r>
      <w:r w:rsidR="003B0D9D" w:rsidRPr="001A6CBC">
        <w:rPr>
          <w:rFonts w:ascii="Times New Roman" w:hAnsi="Times New Roman" w:cs="Times New Roman"/>
          <w:lang w:val="en-US"/>
        </w:rPr>
        <w:t xml:space="preserve"> has been used for </w:t>
      </w:r>
      <w:r w:rsidRPr="001A6CBC">
        <w:rPr>
          <w:rFonts w:ascii="Times New Roman" w:hAnsi="Times New Roman" w:cs="Times New Roman"/>
          <w:lang w:val="en-US"/>
        </w:rPr>
        <w:t>formula</w:t>
      </w:r>
      <w:r w:rsidR="003B0D9D" w:rsidRPr="001A6CBC">
        <w:rPr>
          <w:rFonts w:ascii="Times New Roman" w:hAnsi="Times New Roman" w:cs="Times New Roman"/>
          <w:lang w:val="en-US"/>
        </w:rPr>
        <w:t xml:space="preserve"> functionality.</w:t>
      </w:r>
      <w:r w:rsidR="00A12481" w:rsidRPr="001A6CBC">
        <w:rPr>
          <w:rFonts w:ascii="Times New Roman" w:hAnsi="Times New Roman" w:cs="Times New Roman"/>
          <w:lang w:val="en-US"/>
        </w:rPr>
        <w:t xml:space="preserve"> The main implementation</w:t>
      </w:r>
      <w:r w:rsidR="00192726" w:rsidRPr="001A6CBC">
        <w:rPr>
          <w:rFonts w:ascii="Times New Roman" w:hAnsi="Times New Roman" w:cs="Times New Roman"/>
          <w:lang w:val="en-US"/>
        </w:rPr>
        <w:t xml:space="preserve"> for this library</w:t>
      </w:r>
      <w:r w:rsidR="00A12481" w:rsidRPr="001A6CBC">
        <w:rPr>
          <w:rFonts w:ascii="Times New Roman" w:hAnsi="Times New Roman" w:cs="Times New Roman"/>
          <w:lang w:val="en-US"/>
        </w:rPr>
        <w:t xml:space="preserve"> is in </w:t>
      </w:r>
      <w:r w:rsidR="00883990">
        <w:rPr>
          <w:rFonts w:ascii="Times New Roman" w:hAnsi="Times New Roman" w:cs="Times New Roman"/>
          <w:lang w:val="en-US"/>
        </w:rPr>
        <w:t>‘</w:t>
      </w:r>
      <w:proofErr w:type="spellStart"/>
      <w:r w:rsidR="00A12481" w:rsidRPr="001A6CBC">
        <w:rPr>
          <w:rFonts w:ascii="Times New Roman" w:hAnsi="Times New Roman" w:cs="Times New Roman"/>
          <w:lang w:val="en-US"/>
        </w:rPr>
        <w:t>formula.</w:t>
      </w:r>
      <w:proofErr w:type="gramStart"/>
      <w:r w:rsidR="00A12481" w:rsidRPr="001A6CBC">
        <w:rPr>
          <w:rFonts w:ascii="Times New Roman" w:hAnsi="Times New Roman" w:cs="Times New Roman"/>
          <w:lang w:val="en-US"/>
        </w:rPr>
        <w:t>ts</w:t>
      </w:r>
      <w:proofErr w:type="spellEnd"/>
      <w:r w:rsidR="00883990">
        <w:rPr>
          <w:rFonts w:ascii="Times New Roman" w:hAnsi="Times New Roman" w:cs="Times New Roman"/>
          <w:lang w:val="en-US"/>
        </w:rPr>
        <w:t>’</w:t>
      </w:r>
      <w:r w:rsidR="003B0984" w:rsidRPr="001A6CBC">
        <w:rPr>
          <w:rFonts w:ascii="Times New Roman" w:hAnsi="Times New Roman" w:cs="Times New Roman"/>
          <w:lang w:val="en-US"/>
        </w:rPr>
        <w:t>.</w:t>
      </w:r>
      <w:proofErr w:type="gramEnd"/>
      <w:r w:rsidR="003B0984" w:rsidRPr="001A6CBC">
        <w:rPr>
          <w:rFonts w:ascii="Times New Roman" w:hAnsi="Times New Roman" w:cs="Times New Roman"/>
          <w:lang w:val="en-US"/>
        </w:rPr>
        <w:t xml:space="preserve"> </w:t>
      </w:r>
      <w:r w:rsidR="000107E9" w:rsidRPr="001A6CBC">
        <w:rPr>
          <w:rFonts w:ascii="Times New Roman" w:hAnsi="Times New Roman" w:cs="Times New Roman"/>
          <w:lang w:val="en-US"/>
        </w:rPr>
        <w:t>In this file, t</w:t>
      </w:r>
      <w:r w:rsidR="003B0984" w:rsidRPr="001A6CBC">
        <w:rPr>
          <w:rFonts w:ascii="Times New Roman" w:hAnsi="Times New Roman" w:cs="Times New Roman"/>
          <w:lang w:val="en-US"/>
        </w:rPr>
        <w:t xml:space="preserve">here are 2 </w:t>
      </w:r>
      <w:proofErr w:type="gramStart"/>
      <w:r w:rsidR="00B04492" w:rsidRPr="001A6CBC">
        <w:rPr>
          <w:rFonts w:ascii="Times New Roman" w:hAnsi="Times New Roman" w:cs="Times New Roman"/>
          <w:lang w:val="en-US"/>
        </w:rPr>
        <w:t xml:space="preserve">functions: </w:t>
      </w:r>
      <w:r w:rsidR="00B04492">
        <w:rPr>
          <w:rFonts w:ascii="Times New Roman" w:hAnsi="Times New Roman" w:cs="Times New Roman"/>
          <w:lang w:val="en-US"/>
        </w:rPr>
        <w:t>‘</w:t>
      </w:r>
      <w:r w:rsidR="003B0984" w:rsidRPr="001A6CBC">
        <w:rPr>
          <w:rFonts w:ascii="Times New Roman" w:hAnsi="Times New Roman" w:cs="Times New Roman"/>
          <w:lang w:val="en-US"/>
        </w:rPr>
        <w:t>parser(</w:t>
      </w:r>
      <w:proofErr w:type="gramEnd"/>
      <w:r w:rsidR="003B0984" w:rsidRPr="001A6CBC">
        <w:rPr>
          <w:rFonts w:ascii="Times New Roman" w:hAnsi="Times New Roman" w:cs="Times New Roman"/>
          <w:lang w:val="en-US"/>
        </w:rPr>
        <w:t>)</w:t>
      </w:r>
      <w:r w:rsidR="008808E6">
        <w:rPr>
          <w:rFonts w:ascii="Times New Roman" w:hAnsi="Times New Roman" w:cs="Times New Roman"/>
          <w:lang w:val="en-US"/>
        </w:rPr>
        <w:t>’</w:t>
      </w:r>
      <w:r w:rsidR="0067128E" w:rsidRPr="001A6CBC">
        <w:rPr>
          <w:rFonts w:ascii="Times New Roman" w:hAnsi="Times New Roman" w:cs="Times New Roman"/>
          <w:lang w:val="en-US"/>
        </w:rPr>
        <w:t>,</w:t>
      </w:r>
      <w:r w:rsidR="003B0984" w:rsidRPr="001A6CBC">
        <w:rPr>
          <w:rFonts w:ascii="Times New Roman" w:hAnsi="Times New Roman" w:cs="Times New Roman"/>
          <w:lang w:val="en-US"/>
        </w:rPr>
        <w:t xml:space="preserve"> which </w:t>
      </w:r>
      <w:r w:rsidR="0067128E" w:rsidRPr="001A6CBC">
        <w:rPr>
          <w:rFonts w:ascii="Times New Roman" w:hAnsi="Times New Roman" w:cs="Times New Roman"/>
          <w:lang w:val="en-US"/>
        </w:rPr>
        <w:t>comes</w:t>
      </w:r>
      <w:r w:rsidR="003B0984" w:rsidRPr="001A6CBC">
        <w:rPr>
          <w:rFonts w:ascii="Times New Roman" w:hAnsi="Times New Roman" w:cs="Times New Roman"/>
          <w:lang w:val="en-US"/>
        </w:rPr>
        <w:t xml:space="preserve"> from the library itself</w:t>
      </w:r>
      <w:r w:rsidR="0067128E" w:rsidRPr="001A6CBC">
        <w:rPr>
          <w:rFonts w:ascii="Times New Roman" w:hAnsi="Times New Roman" w:cs="Times New Roman"/>
          <w:lang w:val="en-US"/>
        </w:rPr>
        <w:t>,</w:t>
      </w:r>
      <w:r w:rsidR="003B0984" w:rsidRPr="001A6CBC">
        <w:rPr>
          <w:rFonts w:ascii="Times New Roman" w:hAnsi="Times New Roman" w:cs="Times New Roman"/>
          <w:lang w:val="en-US"/>
        </w:rPr>
        <w:t xml:space="preserve"> and </w:t>
      </w:r>
      <w:r w:rsidR="008B7E56">
        <w:rPr>
          <w:rFonts w:ascii="Times New Roman" w:hAnsi="Times New Roman" w:cs="Times New Roman"/>
          <w:lang w:val="en-US"/>
        </w:rPr>
        <w:t>‘</w:t>
      </w:r>
      <w:proofErr w:type="spellStart"/>
      <w:proofErr w:type="gramStart"/>
      <w:r w:rsidR="003B0984" w:rsidRPr="001A6CBC">
        <w:rPr>
          <w:rFonts w:ascii="Times New Roman" w:hAnsi="Times New Roman" w:cs="Times New Roman"/>
          <w:lang w:val="en-US"/>
        </w:rPr>
        <w:t>parserDriver</w:t>
      </w:r>
      <w:proofErr w:type="spellEnd"/>
      <w:r w:rsidR="003B0984" w:rsidRPr="001A6CBC">
        <w:rPr>
          <w:rFonts w:ascii="Times New Roman" w:hAnsi="Times New Roman" w:cs="Times New Roman"/>
          <w:lang w:val="en-US"/>
        </w:rPr>
        <w:t>(</w:t>
      </w:r>
      <w:proofErr w:type="gramEnd"/>
      <w:r w:rsidR="003B0984" w:rsidRPr="001A6CBC">
        <w:rPr>
          <w:rFonts w:ascii="Times New Roman" w:hAnsi="Times New Roman" w:cs="Times New Roman"/>
          <w:lang w:val="en-US"/>
        </w:rPr>
        <w:t>)</w:t>
      </w:r>
      <w:r w:rsidR="008B7E56">
        <w:rPr>
          <w:rFonts w:ascii="Times New Roman" w:hAnsi="Times New Roman" w:cs="Times New Roman"/>
          <w:lang w:val="en-US"/>
        </w:rPr>
        <w:t>’</w:t>
      </w:r>
      <w:r w:rsidR="003B0984" w:rsidRPr="001A6CBC">
        <w:rPr>
          <w:rFonts w:ascii="Times New Roman" w:hAnsi="Times New Roman" w:cs="Times New Roman"/>
          <w:lang w:val="en-US"/>
        </w:rPr>
        <w:t xml:space="preserve"> which calls </w:t>
      </w:r>
      <w:r w:rsidR="0067128E" w:rsidRPr="001A6CBC">
        <w:rPr>
          <w:rFonts w:ascii="Times New Roman" w:hAnsi="Times New Roman" w:cs="Times New Roman"/>
          <w:lang w:val="en-US"/>
        </w:rPr>
        <w:t xml:space="preserve">the </w:t>
      </w:r>
      <w:proofErr w:type="gramStart"/>
      <w:r w:rsidR="003B0984" w:rsidRPr="001A6CBC">
        <w:rPr>
          <w:rFonts w:ascii="Times New Roman" w:hAnsi="Times New Roman" w:cs="Times New Roman"/>
          <w:lang w:val="en-US"/>
        </w:rPr>
        <w:t>parser(</w:t>
      </w:r>
      <w:proofErr w:type="gramEnd"/>
      <w:r w:rsidR="003B0984" w:rsidRPr="001A6CBC">
        <w:rPr>
          <w:rFonts w:ascii="Times New Roman" w:hAnsi="Times New Roman" w:cs="Times New Roman"/>
          <w:lang w:val="en-US"/>
        </w:rPr>
        <w:t>)</w:t>
      </w:r>
      <w:r w:rsidR="00E84EC3" w:rsidRPr="001A6CBC">
        <w:rPr>
          <w:rFonts w:ascii="Times New Roman" w:hAnsi="Times New Roman" w:cs="Times New Roman"/>
          <w:lang w:val="en-US"/>
        </w:rPr>
        <w:t xml:space="preserve"> </w:t>
      </w:r>
      <w:r w:rsidR="003B0984" w:rsidRPr="001A6CBC">
        <w:rPr>
          <w:rFonts w:ascii="Times New Roman" w:hAnsi="Times New Roman" w:cs="Times New Roman"/>
          <w:lang w:val="en-US"/>
        </w:rPr>
        <w:t xml:space="preserve">with </w:t>
      </w:r>
      <w:r w:rsidR="006E7BA8">
        <w:rPr>
          <w:rFonts w:ascii="Times New Roman" w:hAnsi="Times New Roman" w:cs="Times New Roman"/>
          <w:lang w:val="en-US"/>
        </w:rPr>
        <w:t>‘</w:t>
      </w:r>
      <w:proofErr w:type="spellStart"/>
      <w:r w:rsidR="003B0984" w:rsidRPr="001A6CBC">
        <w:rPr>
          <w:rFonts w:ascii="Times New Roman" w:hAnsi="Times New Roman" w:cs="Times New Roman"/>
          <w:lang w:val="en-US"/>
        </w:rPr>
        <w:t>spreadsheetData</w:t>
      </w:r>
      <w:proofErr w:type="spellEnd"/>
      <w:r w:rsidR="006E7BA8">
        <w:rPr>
          <w:rFonts w:ascii="Times New Roman" w:hAnsi="Times New Roman" w:cs="Times New Roman"/>
          <w:lang w:val="en-US"/>
        </w:rPr>
        <w:t>’</w:t>
      </w:r>
      <w:r w:rsidR="003B0984" w:rsidRPr="001A6CBC">
        <w:rPr>
          <w:rFonts w:ascii="Times New Roman" w:hAnsi="Times New Roman" w:cs="Times New Roman"/>
          <w:lang w:val="en-US"/>
        </w:rPr>
        <w:t xml:space="preserve"> obtained in </w:t>
      </w:r>
      <w:r w:rsidR="0067128E" w:rsidRPr="001A6CBC">
        <w:rPr>
          <w:rFonts w:ascii="Times New Roman" w:hAnsi="Times New Roman" w:cs="Times New Roman"/>
          <w:lang w:val="en-US"/>
        </w:rPr>
        <w:t>the Spreadsheet</w:t>
      </w:r>
      <w:r w:rsidR="00F378CC" w:rsidRPr="001A6CBC">
        <w:rPr>
          <w:rFonts w:ascii="Times New Roman" w:hAnsi="Times New Roman" w:cs="Times New Roman"/>
          <w:lang w:val="en-US"/>
        </w:rPr>
        <w:t xml:space="preserve"> component</w:t>
      </w:r>
      <w:r w:rsidR="003B0984" w:rsidRPr="001A6CBC">
        <w:rPr>
          <w:rFonts w:ascii="Times New Roman" w:hAnsi="Times New Roman" w:cs="Times New Roman"/>
          <w:lang w:val="en-US"/>
        </w:rPr>
        <w:t>.</w:t>
      </w:r>
      <w:r w:rsidR="00A12481" w:rsidRPr="001A6CBC">
        <w:rPr>
          <w:rFonts w:ascii="Times New Roman" w:hAnsi="Times New Roman" w:cs="Times New Roman"/>
          <w:lang w:val="en-US"/>
        </w:rPr>
        <w:t xml:space="preserve"> </w:t>
      </w:r>
    </w:p>
    <w:p w14:paraId="5DB0D4D9" w14:textId="741E1533" w:rsidR="00DE0BE8" w:rsidRPr="001A6CBC" w:rsidRDefault="00AC1D2D" w:rsidP="001E7CDA">
      <w:pPr>
        <w:rPr>
          <w:rFonts w:ascii="Times New Roman" w:hAnsi="Times New Roman" w:cs="Times New Roman"/>
          <w:lang w:val="en-US"/>
        </w:rPr>
      </w:pPr>
      <w:r w:rsidRPr="001A6CBC">
        <w:rPr>
          <w:rFonts w:ascii="Times New Roman" w:hAnsi="Times New Roman" w:cs="Times New Roman"/>
          <w:lang w:val="en-US"/>
        </w:rPr>
        <w:t xml:space="preserve">This </w:t>
      </w:r>
      <w:proofErr w:type="spellStart"/>
      <w:proofErr w:type="gramStart"/>
      <w:r w:rsidRPr="001A6CBC">
        <w:rPr>
          <w:rFonts w:ascii="Times New Roman" w:hAnsi="Times New Roman" w:cs="Times New Roman"/>
          <w:lang w:val="en-US"/>
        </w:rPr>
        <w:t>parserDriver</w:t>
      </w:r>
      <w:proofErr w:type="spellEnd"/>
      <w:r w:rsidRPr="001A6CBC">
        <w:rPr>
          <w:rFonts w:ascii="Times New Roman" w:hAnsi="Times New Roman" w:cs="Times New Roman"/>
          <w:lang w:val="en-US"/>
        </w:rPr>
        <w:t>(</w:t>
      </w:r>
      <w:proofErr w:type="gramEnd"/>
      <w:r w:rsidRPr="001A6CBC">
        <w:rPr>
          <w:rFonts w:ascii="Times New Roman" w:hAnsi="Times New Roman" w:cs="Times New Roman"/>
          <w:lang w:val="en-US"/>
        </w:rPr>
        <w:t xml:space="preserve">) </w:t>
      </w:r>
      <w:r w:rsidR="00E72805" w:rsidRPr="001A6CBC">
        <w:rPr>
          <w:rFonts w:ascii="Times New Roman" w:hAnsi="Times New Roman" w:cs="Times New Roman"/>
          <w:lang w:val="en-US"/>
        </w:rPr>
        <w:t>function</w:t>
      </w:r>
      <w:r w:rsidRPr="001A6CBC">
        <w:rPr>
          <w:rFonts w:ascii="Times New Roman" w:hAnsi="Times New Roman" w:cs="Times New Roman"/>
          <w:lang w:val="en-US"/>
        </w:rPr>
        <w:t xml:space="preserve"> returns the formula result and returns </w:t>
      </w:r>
      <w:r w:rsidR="00E72805" w:rsidRPr="001A6CBC">
        <w:rPr>
          <w:rFonts w:ascii="Times New Roman" w:hAnsi="Times New Roman" w:cs="Times New Roman"/>
          <w:lang w:val="en-US"/>
        </w:rPr>
        <w:t>the IDs</w:t>
      </w:r>
      <w:r w:rsidRPr="001A6CBC">
        <w:rPr>
          <w:rFonts w:ascii="Times New Roman" w:hAnsi="Times New Roman" w:cs="Times New Roman"/>
          <w:lang w:val="en-US"/>
        </w:rPr>
        <w:t xml:space="preserve"> of the cells that have been marked (or registered) while computing the formula result.</w:t>
      </w:r>
      <w:r w:rsidR="003F2207" w:rsidRPr="001A6CBC">
        <w:rPr>
          <w:rFonts w:ascii="Times New Roman" w:hAnsi="Times New Roman" w:cs="Times New Roman"/>
          <w:lang w:val="en-US"/>
        </w:rPr>
        <w:t xml:space="preserve"> </w:t>
      </w:r>
      <w:r w:rsidR="00DE0BE8" w:rsidRPr="001A6CBC">
        <w:rPr>
          <w:rFonts w:ascii="Times New Roman" w:hAnsi="Times New Roman" w:cs="Times New Roman"/>
          <w:lang w:val="en-US"/>
        </w:rPr>
        <w:fldChar w:fldCharType="begin"/>
      </w:r>
      <w:r w:rsidR="00DE0BE8" w:rsidRPr="001A6CBC">
        <w:rPr>
          <w:rFonts w:ascii="Times New Roman" w:hAnsi="Times New Roman" w:cs="Times New Roman"/>
          <w:lang w:val="en-US"/>
        </w:rPr>
        <w:instrText xml:space="preserve"> REF _Ref235873917 \h  \* MERGEFORMAT </w:instrText>
      </w:r>
      <w:r w:rsidR="00DE0BE8" w:rsidRPr="001A6CBC">
        <w:rPr>
          <w:rFonts w:ascii="Times New Roman" w:hAnsi="Times New Roman" w:cs="Times New Roman"/>
          <w:lang w:val="en-US"/>
        </w:rPr>
      </w:r>
      <w:r w:rsidR="00DE0BE8" w:rsidRPr="001A6CBC">
        <w:rPr>
          <w:rFonts w:ascii="Times New Roman" w:hAnsi="Times New Roman" w:cs="Times New Roman"/>
          <w:lang w:val="en-US"/>
        </w:rPr>
        <w:fldChar w:fldCharType="separate"/>
      </w:r>
      <w:r w:rsidR="00BD064C" w:rsidRPr="00BD064C">
        <w:rPr>
          <w:rFonts w:ascii="Times New Roman" w:hAnsi="Times New Roman" w:cs="Times New Roman"/>
        </w:rPr>
        <w:t xml:space="preserve">Figure </w:t>
      </w:r>
      <w:r w:rsidR="00BD064C" w:rsidRPr="00BD064C">
        <w:rPr>
          <w:rFonts w:ascii="Times New Roman" w:hAnsi="Times New Roman" w:cs="Times New Roman"/>
          <w:noProof/>
        </w:rPr>
        <w:t>3.1</w:t>
      </w:r>
      <w:r w:rsidR="00DE0BE8" w:rsidRPr="001A6CBC">
        <w:rPr>
          <w:rFonts w:ascii="Times New Roman" w:hAnsi="Times New Roman" w:cs="Times New Roman"/>
          <w:lang w:val="en-US"/>
        </w:rPr>
        <w:fldChar w:fldCharType="end"/>
      </w:r>
    </w:p>
    <w:p w14:paraId="72ABA799" w14:textId="46E9EF10" w:rsidR="00743D55" w:rsidRPr="001A6CBC" w:rsidRDefault="00F72A91" w:rsidP="004D0BCE">
      <w:pPr>
        <w:ind w:firstLine="0"/>
        <w:rPr>
          <w:rFonts w:ascii="Times New Roman" w:hAnsi="Times New Roman" w:cs="Times New Roman"/>
          <w:lang w:val="en-US"/>
        </w:rPr>
      </w:pPr>
      <w:r w:rsidRPr="001A6CB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8B1DA5" wp14:editId="17851C2C">
                <wp:simplePos x="0" y="0"/>
                <wp:positionH relativeFrom="margin">
                  <wp:align>center</wp:align>
                </wp:positionH>
                <wp:positionV relativeFrom="paragraph">
                  <wp:posOffset>3037840</wp:posOffset>
                </wp:positionV>
                <wp:extent cx="3207385" cy="635"/>
                <wp:effectExtent l="0" t="0" r="0" b="0"/>
                <wp:wrapTopAndBottom/>
                <wp:docPr id="25809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73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9729FB" w14:textId="0E2C2B89" w:rsidR="00F872FC" w:rsidRPr="00137373" w:rsidRDefault="00F872FC" w:rsidP="00F872FC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bookmarkStart w:id="28" w:name="_Ref235873917"/>
                            <w:r>
                              <w:t xml:space="preserve">Figure </w:t>
                            </w:r>
                            <w:fldSimple w:instr=" STYLEREF 1 \s ">
                              <w:r w:rsidR="00BD064C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 w:rsidR="00BD064C">
                              <w:t>.</w:t>
                            </w:r>
                            <w:fldSimple w:instr=" SEQ Figure \* ARABIC \s 1 ">
                              <w:r w:rsidR="00BD064C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bookmarkEnd w:id="28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parserDriver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) function which calls </w:t>
                            </w:r>
                            <w:proofErr w:type="gramStart"/>
                            <w:r>
                              <w:t>parser(</w:t>
                            </w:r>
                            <w:proofErr w:type="gramEnd"/>
                            <w:r>
                              <w:t>)</w:t>
                            </w:r>
                            <w:r w:rsidR="00E72805">
                              <w:t xml:space="preserve"> function which is </w:t>
                            </w:r>
                            <w:r w:rsidR="000A26A5">
                              <w:t xml:space="preserve">from the </w:t>
                            </w:r>
                            <w:r w:rsidR="00E72805">
                              <w:t>fast-formula-parser library.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B1DA5" id="_x0000_s1031" type="#_x0000_t202" style="position:absolute;margin-left:0;margin-top:239.2pt;width:252.55pt;height:.05pt;z-index:2516725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" stroked="f">
                <v:textbox style="mso-fit-shape-to-text:t" inset="0,0,0,0">
                  <w:txbxContent>
                    <w:p w14:paraId="339729FB" w14:textId="0E2C2B89" w:rsidR="00F872FC" w:rsidRPr="00137373" w:rsidRDefault="00F872FC" w:rsidP="00F872FC">
                      <w:pPr>
                        <w:pStyle w:val="Caption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bookmarkStart w:id="29" w:name="_Ref235873917"/>
                      <w:r>
                        <w:t xml:space="preserve">Figure </w:t>
                      </w:r>
                      <w:fldSimple w:instr=" STYLEREF 1 \s ">
                        <w:r w:rsidR="00BD064C">
                          <w:rPr>
                            <w:noProof/>
                          </w:rPr>
                          <w:t>3</w:t>
                        </w:r>
                      </w:fldSimple>
                      <w:r w:rsidR="00BD064C">
                        <w:t>.</w:t>
                      </w:r>
                      <w:fldSimple w:instr=" SEQ Figure \* ARABIC \s 1 ">
                        <w:r w:rsidR="00BD064C">
                          <w:rPr>
                            <w:noProof/>
                          </w:rPr>
                          <w:t>1</w:t>
                        </w:r>
                      </w:fldSimple>
                      <w:bookmarkEnd w:id="29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parserDriver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) function which calls </w:t>
                      </w:r>
                      <w:proofErr w:type="gramStart"/>
                      <w:r>
                        <w:t>parser(</w:t>
                      </w:r>
                      <w:proofErr w:type="gramEnd"/>
                      <w:r>
                        <w:t>)</w:t>
                      </w:r>
                      <w:r w:rsidR="00E72805">
                        <w:t xml:space="preserve"> function which is </w:t>
                      </w:r>
                      <w:r w:rsidR="000A26A5">
                        <w:t xml:space="preserve">from the </w:t>
                      </w:r>
                      <w:r w:rsidR="00E72805">
                        <w:t>fast-formula-parser library.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1A6CBC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70528" behindDoc="0" locked="0" layoutInCell="1" allowOverlap="1" wp14:anchorId="2CA08D36" wp14:editId="27BE5574">
            <wp:simplePos x="0" y="0"/>
            <wp:positionH relativeFrom="margin">
              <wp:align>center</wp:align>
            </wp:positionH>
            <wp:positionV relativeFrom="paragraph">
              <wp:posOffset>245745</wp:posOffset>
            </wp:positionV>
            <wp:extent cx="2971165" cy="2762250"/>
            <wp:effectExtent l="0" t="0" r="635" b="0"/>
            <wp:wrapTopAndBottom/>
            <wp:docPr id="25521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1731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16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2207" w:rsidRPr="001A6CBC">
        <w:rPr>
          <w:rFonts w:ascii="Times New Roman" w:hAnsi="Times New Roman" w:cs="Times New Roman"/>
          <w:lang w:val="en-US"/>
        </w:rPr>
        <w:t>demonstrates this function.</w:t>
      </w:r>
    </w:p>
    <w:p w14:paraId="3E499A49" w14:textId="08427D95" w:rsidR="00743D55" w:rsidRPr="001A6CBC" w:rsidRDefault="00743D55" w:rsidP="00743D55">
      <w:pPr>
        <w:pStyle w:val="Heading3"/>
        <w:rPr>
          <w:rFonts w:ascii="Times New Roman" w:hAnsi="Times New Roman" w:cs="Times New Roman"/>
          <w:lang w:val="en-US"/>
        </w:rPr>
      </w:pPr>
      <w:bookmarkStart w:id="29" w:name="_Toc240129272"/>
      <w:r w:rsidRPr="001A6CBC">
        <w:rPr>
          <w:rFonts w:ascii="Times New Roman" w:hAnsi="Times New Roman" w:cs="Times New Roman"/>
          <w:lang w:val="en-US"/>
        </w:rPr>
        <w:t>Spreadsheet Store</w:t>
      </w:r>
      <w:bookmarkEnd w:id="29"/>
    </w:p>
    <w:p w14:paraId="7BD7A7A7" w14:textId="278BEBCA" w:rsidR="00743D55" w:rsidRPr="001A6CBC" w:rsidRDefault="00743D55" w:rsidP="00743D55">
      <w:pPr>
        <w:rPr>
          <w:rFonts w:ascii="Times New Roman" w:hAnsi="Times New Roman" w:cs="Times New Roman"/>
          <w:lang w:val="en-US"/>
        </w:rPr>
      </w:pPr>
      <w:r w:rsidRPr="001A6CBC">
        <w:rPr>
          <w:rFonts w:ascii="Times New Roman" w:hAnsi="Times New Roman" w:cs="Times New Roman"/>
          <w:lang w:val="en-US"/>
        </w:rPr>
        <w:t xml:space="preserve">To retrieve the store globally, </w:t>
      </w:r>
      <w:proofErr w:type="spellStart"/>
      <w:r w:rsidRPr="001A6CBC">
        <w:rPr>
          <w:rFonts w:ascii="Times New Roman" w:hAnsi="Times New Roman" w:cs="Times New Roman"/>
          <w:lang w:val="en-US"/>
        </w:rPr>
        <w:t>Zustand</w:t>
      </w:r>
      <w:proofErr w:type="spellEnd"/>
      <w:r w:rsidR="00640666" w:rsidRPr="001A6CBC">
        <w:rPr>
          <w:rFonts w:ascii="Times New Roman" w:hAnsi="Times New Roman" w:cs="Times New Roman"/>
          <w:lang w:val="en-US"/>
        </w:rPr>
        <w:t>, which is a</w:t>
      </w:r>
      <w:r w:rsidR="00640666" w:rsidRPr="001A6CBC">
        <w:rPr>
          <w:rFonts w:ascii="Times New Roman" w:hAnsi="Times New Roman" w:cs="Times New Roman"/>
        </w:rPr>
        <w:t xml:space="preserve"> small, fast, and scalable state management solution </w:t>
      </w:r>
      <w:sdt>
        <w:sdtPr>
          <w:rPr>
            <w:rFonts w:ascii="Times New Roman" w:hAnsi="Times New Roman" w:cs="Times New Roman"/>
          </w:rPr>
          <w:id w:val="1930703476"/>
          <w:citation/>
        </w:sdtPr>
        <w:sdtContent>
          <w:r w:rsidR="00640666" w:rsidRPr="001A6CBC">
            <w:rPr>
              <w:rFonts w:ascii="Times New Roman" w:hAnsi="Times New Roman" w:cs="Times New Roman"/>
            </w:rPr>
            <w:fldChar w:fldCharType="begin"/>
          </w:r>
          <w:r w:rsidR="00640666" w:rsidRPr="001A6CBC">
            <w:rPr>
              <w:rFonts w:ascii="Times New Roman" w:hAnsi="Times New Roman" w:cs="Times New Roman"/>
              <w:lang w:val="en-US"/>
            </w:rPr>
            <w:instrText xml:space="preserve"> CITATION Poi26 \l 1033 </w:instrText>
          </w:r>
          <w:r w:rsidR="00640666" w:rsidRPr="001A6CBC">
            <w:rPr>
              <w:rFonts w:ascii="Times New Roman" w:hAnsi="Times New Roman" w:cs="Times New Roman"/>
            </w:rPr>
            <w:fldChar w:fldCharType="separate"/>
          </w:r>
          <w:r w:rsidR="00BD064C" w:rsidRPr="00BD064C">
            <w:rPr>
              <w:rFonts w:ascii="Times New Roman" w:hAnsi="Times New Roman" w:cs="Times New Roman"/>
              <w:noProof/>
              <w:lang w:val="en-US"/>
            </w:rPr>
            <w:t>[4]</w:t>
          </w:r>
          <w:r w:rsidR="00640666" w:rsidRPr="001A6CBC">
            <w:rPr>
              <w:rFonts w:ascii="Times New Roman" w:hAnsi="Times New Roman" w:cs="Times New Roman"/>
            </w:rPr>
            <w:fldChar w:fldCharType="end"/>
          </w:r>
        </w:sdtContent>
      </w:sdt>
      <w:r w:rsidR="00640666" w:rsidRPr="001A6CBC">
        <w:rPr>
          <w:rFonts w:ascii="Times New Roman" w:hAnsi="Times New Roman" w:cs="Times New Roman"/>
        </w:rPr>
        <w:t>,</w:t>
      </w:r>
      <w:r w:rsidR="00640666" w:rsidRPr="001A6CBC">
        <w:rPr>
          <w:rFonts w:ascii="Times New Roman" w:hAnsi="Times New Roman" w:cs="Times New Roman"/>
          <w:lang w:val="en-US"/>
        </w:rPr>
        <w:t xml:space="preserve"> </w:t>
      </w:r>
      <w:r w:rsidRPr="001A6CBC">
        <w:rPr>
          <w:rFonts w:ascii="Times New Roman" w:hAnsi="Times New Roman" w:cs="Times New Roman"/>
          <w:lang w:val="en-US"/>
        </w:rPr>
        <w:t xml:space="preserve">has been used. It is </w:t>
      </w:r>
      <w:r w:rsidR="0015102B" w:rsidRPr="001A6CBC">
        <w:rPr>
          <w:rFonts w:ascii="Times New Roman" w:hAnsi="Times New Roman" w:cs="Times New Roman"/>
          <w:lang w:val="en-US"/>
        </w:rPr>
        <w:t>like</w:t>
      </w:r>
      <w:r w:rsidRPr="001A6CBC">
        <w:rPr>
          <w:rFonts w:ascii="Times New Roman" w:hAnsi="Times New Roman" w:cs="Times New Roman"/>
          <w:lang w:val="en-US"/>
        </w:rPr>
        <w:t xml:space="preserve"> Redux but</w:t>
      </w:r>
      <w:r w:rsidR="00E62D4E" w:rsidRPr="001A6CBC">
        <w:rPr>
          <w:rFonts w:ascii="Times New Roman" w:hAnsi="Times New Roman" w:cs="Times New Roman"/>
          <w:lang w:val="en-US"/>
        </w:rPr>
        <w:t xml:space="preserve"> was</w:t>
      </w:r>
      <w:r w:rsidRPr="001A6CBC">
        <w:rPr>
          <w:rFonts w:ascii="Times New Roman" w:hAnsi="Times New Roman" w:cs="Times New Roman"/>
          <w:lang w:val="en-US"/>
        </w:rPr>
        <w:t xml:space="preserve"> easier to implement</w:t>
      </w:r>
      <w:r w:rsidR="008B621D" w:rsidRPr="001A6CBC">
        <w:rPr>
          <w:rFonts w:ascii="Times New Roman" w:hAnsi="Times New Roman" w:cs="Times New Roman"/>
          <w:lang w:val="en-US"/>
        </w:rPr>
        <w:t>.</w:t>
      </w:r>
    </w:p>
    <w:p w14:paraId="50766ED6" w14:textId="76DAB691" w:rsidR="00703010" w:rsidRPr="001A6CBC" w:rsidRDefault="00703010" w:rsidP="00703010">
      <w:pPr>
        <w:ind w:firstLine="0"/>
        <w:rPr>
          <w:rFonts w:ascii="Times New Roman" w:hAnsi="Times New Roman" w:cs="Times New Roman"/>
          <w:lang w:val="en-US"/>
        </w:rPr>
      </w:pPr>
      <w:r w:rsidRPr="001A6CBC">
        <w:rPr>
          <w:rFonts w:ascii="Times New Roman" w:hAnsi="Times New Roman" w:cs="Times New Roman"/>
          <w:lang w:val="en-US"/>
        </w:rPr>
        <w:t xml:space="preserve">Normally, </w:t>
      </w:r>
      <w:r w:rsidR="00901B5A" w:rsidRPr="001A6CBC">
        <w:rPr>
          <w:rFonts w:ascii="Times New Roman" w:hAnsi="Times New Roman" w:cs="Times New Roman"/>
          <w:lang w:val="en-US"/>
        </w:rPr>
        <w:t xml:space="preserve">the </w:t>
      </w:r>
      <w:r w:rsidRPr="001A6CBC">
        <w:rPr>
          <w:rFonts w:ascii="Times New Roman" w:hAnsi="Times New Roman" w:cs="Times New Roman"/>
          <w:lang w:val="en-US"/>
        </w:rPr>
        <w:t xml:space="preserve">direction for the data transfer is from the parent to the child. However, it would </w:t>
      </w:r>
      <w:r w:rsidR="00901B5A" w:rsidRPr="001A6CBC">
        <w:rPr>
          <w:rFonts w:ascii="Times New Roman" w:hAnsi="Times New Roman" w:cs="Times New Roman"/>
          <w:lang w:val="en-US"/>
        </w:rPr>
        <w:t>not have</w:t>
      </w:r>
      <w:r w:rsidRPr="001A6CBC">
        <w:rPr>
          <w:rFonts w:ascii="Times New Roman" w:hAnsi="Times New Roman" w:cs="Times New Roman"/>
          <w:lang w:val="en-US"/>
        </w:rPr>
        <w:t xml:space="preserve"> been feasible to transfer all spreadsheet </w:t>
      </w:r>
      <w:r w:rsidR="00901B5A" w:rsidRPr="001A6CBC">
        <w:rPr>
          <w:rFonts w:ascii="Times New Roman" w:hAnsi="Times New Roman" w:cs="Times New Roman"/>
          <w:lang w:val="en-US"/>
        </w:rPr>
        <w:t xml:space="preserve">data </w:t>
      </w:r>
      <w:r w:rsidRPr="001A6CBC">
        <w:rPr>
          <w:rFonts w:ascii="Times New Roman" w:hAnsi="Times New Roman" w:cs="Times New Roman"/>
          <w:lang w:val="en-US"/>
        </w:rPr>
        <w:t xml:space="preserve">from </w:t>
      </w:r>
      <w:r w:rsidR="00901B5A" w:rsidRPr="001A6CBC">
        <w:rPr>
          <w:rFonts w:ascii="Times New Roman" w:hAnsi="Times New Roman" w:cs="Times New Roman"/>
          <w:lang w:val="en-US"/>
        </w:rPr>
        <w:t>the Spreadsheet</w:t>
      </w:r>
      <w:r w:rsidRPr="001A6CBC">
        <w:rPr>
          <w:rFonts w:ascii="Times New Roman" w:hAnsi="Times New Roman" w:cs="Times New Roman"/>
          <w:lang w:val="en-US"/>
        </w:rPr>
        <w:t xml:space="preserve"> component to </w:t>
      </w:r>
      <w:r w:rsidR="00163802" w:rsidRPr="001A6CBC">
        <w:rPr>
          <w:rFonts w:ascii="Times New Roman" w:hAnsi="Times New Roman" w:cs="Times New Roman"/>
          <w:lang w:val="en-US"/>
        </w:rPr>
        <w:t>every</w:t>
      </w:r>
      <w:r w:rsidRPr="001A6CBC">
        <w:rPr>
          <w:rFonts w:ascii="Times New Roman" w:hAnsi="Times New Roman" w:cs="Times New Roman"/>
          <w:lang w:val="en-US"/>
        </w:rPr>
        <w:t xml:space="preserve"> Cell. </w:t>
      </w:r>
      <w:r w:rsidR="00901B5A" w:rsidRPr="001A6CBC">
        <w:rPr>
          <w:rFonts w:ascii="Times New Roman" w:hAnsi="Times New Roman" w:cs="Times New Roman"/>
          <w:lang w:val="en-US"/>
        </w:rPr>
        <w:t xml:space="preserve">The </w:t>
      </w:r>
      <w:r w:rsidR="00326F72">
        <w:rPr>
          <w:rFonts w:ascii="Times New Roman" w:hAnsi="Times New Roman" w:cs="Times New Roman"/>
          <w:lang w:val="en-US"/>
        </w:rPr>
        <w:t>second</w:t>
      </w:r>
      <w:r w:rsidRPr="001A6CBC">
        <w:rPr>
          <w:rFonts w:ascii="Times New Roman" w:hAnsi="Times New Roman" w:cs="Times New Roman"/>
          <w:lang w:val="en-US"/>
        </w:rPr>
        <w:t xml:space="preserve"> solution requires </w:t>
      </w:r>
      <m:oMath>
        <m:r>
          <w:rPr>
            <w:rFonts w:ascii="Cambria Math" w:hAnsi="Cambria Math" w:cs="Times New Roman"/>
            <w:lang w:val="en-US"/>
          </w:rPr>
          <m:t>spreadsheet data*num of total cells</m:t>
        </m:r>
      </m:oMath>
      <w:r w:rsidRPr="001A6CBC">
        <w:rPr>
          <w:rFonts w:ascii="Times New Roman" w:eastAsiaTheme="minorEastAsia" w:hAnsi="Times New Roman" w:cs="Times New Roman"/>
          <w:lang w:val="en-US"/>
        </w:rPr>
        <w:t xml:space="preserve">. </w:t>
      </w:r>
      <w:r w:rsidR="00163802" w:rsidRPr="001A6CBC">
        <w:rPr>
          <w:rFonts w:ascii="Times New Roman" w:eastAsiaTheme="minorEastAsia" w:hAnsi="Times New Roman" w:cs="Times New Roman"/>
          <w:lang w:val="en-US"/>
        </w:rPr>
        <w:t xml:space="preserve">With </w:t>
      </w:r>
      <w:proofErr w:type="spellStart"/>
      <w:r w:rsidR="00163802" w:rsidRPr="001A6CBC">
        <w:rPr>
          <w:rFonts w:ascii="Times New Roman" w:eastAsiaTheme="minorEastAsia" w:hAnsi="Times New Roman" w:cs="Times New Roman"/>
          <w:lang w:val="en-US"/>
        </w:rPr>
        <w:t>Zustand</w:t>
      </w:r>
      <w:proofErr w:type="spellEnd"/>
      <w:r w:rsidR="00163802" w:rsidRPr="001A6CBC">
        <w:rPr>
          <w:rFonts w:ascii="Times New Roman" w:eastAsiaTheme="minorEastAsia" w:hAnsi="Times New Roman" w:cs="Times New Roman"/>
          <w:lang w:val="en-US"/>
        </w:rPr>
        <w:t xml:space="preserve">, there is a single </w:t>
      </w:r>
      <w:r w:rsidR="00547511" w:rsidRPr="001A6CBC">
        <w:rPr>
          <w:rFonts w:ascii="Times New Roman" w:eastAsiaTheme="minorEastAsia" w:hAnsi="Times New Roman" w:cs="Times New Roman"/>
          <w:lang w:val="en-US"/>
        </w:rPr>
        <w:t>spreadsheet</w:t>
      </w:r>
      <w:r w:rsidR="00B75637" w:rsidRPr="001A6CBC">
        <w:rPr>
          <w:rFonts w:ascii="Times New Roman" w:eastAsiaTheme="minorEastAsia" w:hAnsi="Times New Roman" w:cs="Times New Roman"/>
          <w:lang w:val="en-US"/>
        </w:rPr>
        <w:t xml:space="preserve"> used for formula calculation</w:t>
      </w:r>
      <w:r w:rsidR="00630E4D">
        <w:rPr>
          <w:rFonts w:ascii="Times New Roman" w:eastAsiaTheme="minorEastAsia" w:hAnsi="Times New Roman" w:cs="Times New Roman"/>
          <w:lang w:val="en-US"/>
        </w:rPr>
        <w:t>s</w:t>
      </w:r>
      <w:r w:rsidR="00547511" w:rsidRPr="001A6CBC">
        <w:rPr>
          <w:rFonts w:ascii="Times New Roman" w:eastAsiaTheme="minorEastAsia" w:hAnsi="Times New Roman" w:cs="Times New Roman"/>
          <w:lang w:val="en-US"/>
        </w:rPr>
        <w:t>.</w:t>
      </w:r>
    </w:p>
    <w:p w14:paraId="7CBBE7EF" w14:textId="09BABBAD" w:rsidR="00975BDA" w:rsidRPr="001A6CBC" w:rsidRDefault="00F72A91" w:rsidP="00FE576D">
      <w:pPr>
        <w:rPr>
          <w:rFonts w:ascii="Times New Roman" w:hAnsi="Times New Roman" w:cs="Times New Roman"/>
          <w:lang w:val="en-US"/>
        </w:rPr>
      </w:pPr>
      <w:r w:rsidRPr="001A6CB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3C6082" wp14:editId="339FA26D">
                <wp:simplePos x="0" y="0"/>
                <wp:positionH relativeFrom="margin">
                  <wp:align>center</wp:align>
                </wp:positionH>
                <wp:positionV relativeFrom="paragraph">
                  <wp:posOffset>2715260</wp:posOffset>
                </wp:positionV>
                <wp:extent cx="3895090" cy="301625"/>
                <wp:effectExtent l="0" t="0" r="0" b="3175"/>
                <wp:wrapTopAndBottom/>
                <wp:docPr id="4950544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090" cy="3016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ECDB92" w14:textId="0E177732" w:rsidR="00975BDA" w:rsidRPr="00975BDA" w:rsidRDefault="00975BDA" w:rsidP="00975BDA">
                            <w:pPr>
                              <w:pStyle w:val="Caption"/>
                              <w:rPr>
                                <w:lang w:val="en-US"/>
                              </w:rPr>
                            </w:pPr>
                            <w:r>
                              <w:t xml:space="preserve">Figure </w:t>
                            </w:r>
                            <w:fldSimple w:instr=" STYLEREF 1 \s ">
                              <w:r w:rsidR="00BD064C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 w:rsidR="00BD064C">
                              <w:t>.</w:t>
                            </w:r>
                            <w:fldSimple w:instr=" SEQ Figure \* ARABIC \s 1 ">
                              <w:r w:rsidR="00BD064C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 w:rsidRPr="00975BDA">
                              <w:t>returnSpreadSheet</w:t>
                            </w:r>
                            <w:proofErr w:type="spellEnd"/>
                            <w:r w:rsidRPr="00975BDA">
                              <w:t>(</w:t>
                            </w:r>
                            <w:proofErr w:type="gramEnd"/>
                            <w:r w:rsidRPr="00975BDA">
                              <w:t xml:space="preserve">) in </w:t>
                            </w:r>
                            <w:proofErr w:type="spellStart"/>
                            <w:r w:rsidRPr="00975BDA">
                              <w:t>SpreadSheetStore.ts</w:t>
                            </w:r>
                            <w:proofErr w:type="spellEnd"/>
                          </w:p>
                          <w:p w14:paraId="2B57A335" w14:textId="2FB0205E" w:rsidR="00975BDA" w:rsidRPr="0035273A" w:rsidRDefault="00975BDA" w:rsidP="00975BDA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C6082" id="_x0000_s1032" type="#_x0000_t202" style="position:absolute;left:0;text-align:left;margin-left:0;margin-top:213.8pt;width:306.7pt;height:23.75pt;z-index:251679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" stroked="f">
                <v:textbox inset="0,0,0,0">
                  <w:txbxContent>
                    <w:p w14:paraId="0EECDB92" w14:textId="0E177732" w:rsidR="00975BDA" w:rsidRPr="00975BDA" w:rsidRDefault="00975BDA" w:rsidP="00975BDA">
                      <w:pPr>
                        <w:pStyle w:val="Caption"/>
                        <w:rPr>
                          <w:lang w:val="en-US"/>
                        </w:rPr>
                      </w:pPr>
                      <w:r>
                        <w:t xml:space="preserve">Figure </w:t>
                      </w:r>
                      <w:fldSimple w:instr=" STYLEREF 1 \s ">
                        <w:r w:rsidR="00BD064C">
                          <w:rPr>
                            <w:noProof/>
                          </w:rPr>
                          <w:t>3</w:t>
                        </w:r>
                      </w:fldSimple>
                      <w:r w:rsidR="00BD064C">
                        <w:t>.</w:t>
                      </w:r>
                      <w:fldSimple w:instr=" SEQ Figure \* ARABIC \s 1 ">
                        <w:r w:rsidR="00BD064C"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 </w:t>
                      </w:r>
                      <w:proofErr w:type="spellStart"/>
                      <w:proofErr w:type="gramStart"/>
                      <w:r w:rsidRPr="00975BDA">
                        <w:t>returnSpreadSheet</w:t>
                      </w:r>
                      <w:proofErr w:type="spellEnd"/>
                      <w:r w:rsidRPr="00975BDA">
                        <w:t>(</w:t>
                      </w:r>
                      <w:proofErr w:type="gramEnd"/>
                      <w:r w:rsidRPr="00975BDA">
                        <w:t xml:space="preserve">) in </w:t>
                      </w:r>
                      <w:proofErr w:type="spellStart"/>
                      <w:r w:rsidRPr="00975BDA">
                        <w:t>SpreadSheetStore.ts</w:t>
                      </w:r>
                      <w:proofErr w:type="spellEnd"/>
                    </w:p>
                    <w:p w14:paraId="2B57A335" w14:textId="2FB0205E" w:rsidR="00975BDA" w:rsidRPr="0035273A" w:rsidRDefault="00975BDA" w:rsidP="00975BDA">
                      <w:pPr>
                        <w:pStyle w:val="Caption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1A6CBC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77696" behindDoc="0" locked="0" layoutInCell="1" allowOverlap="1" wp14:anchorId="48475293" wp14:editId="5677C9D2">
            <wp:simplePos x="0" y="0"/>
            <wp:positionH relativeFrom="margin">
              <wp:align>center</wp:align>
            </wp:positionH>
            <wp:positionV relativeFrom="paragraph">
              <wp:posOffset>896620</wp:posOffset>
            </wp:positionV>
            <wp:extent cx="3257550" cy="1781175"/>
            <wp:effectExtent l="0" t="0" r="0" b="9525"/>
            <wp:wrapTopAndBottom/>
            <wp:docPr id="123076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6276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4B74">
        <w:rPr>
          <w:rFonts w:ascii="Times New Roman" w:hAnsi="Times New Roman" w:cs="Times New Roman"/>
          <w:lang w:val="en-US"/>
        </w:rPr>
        <w:t>‘</w:t>
      </w:r>
      <w:proofErr w:type="spellStart"/>
      <w:r w:rsidR="00975BDA" w:rsidRPr="001A6CBC">
        <w:rPr>
          <w:rFonts w:ascii="Times New Roman" w:hAnsi="Times New Roman" w:cs="Times New Roman"/>
          <w:lang w:val="en-US"/>
        </w:rPr>
        <w:t>spreadSheetData</w:t>
      </w:r>
      <w:proofErr w:type="spellEnd"/>
      <w:r w:rsidR="00404B74">
        <w:rPr>
          <w:rFonts w:ascii="Times New Roman" w:hAnsi="Times New Roman" w:cs="Times New Roman"/>
          <w:lang w:val="en-US"/>
        </w:rPr>
        <w:t>’</w:t>
      </w:r>
      <w:r w:rsidR="005E5F19" w:rsidRPr="001A6CBC">
        <w:rPr>
          <w:rFonts w:ascii="Times New Roman" w:hAnsi="Times New Roman" w:cs="Times New Roman"/>
          <w:lang w:val="en-US"/>
        </w:rPr>
        <w:t xml:space="preserve"> is the name of the object </w:t>
      </w:r>
      <w:r w:rsidR="00901B5A" w:rsidRPr="001A6CBC">
        <w:rPr>
          <w:rFonts w:ascii="Times New Roman" w:hAnsi="Times New Roman" w:cs="Times New Roman"/>
          <w:lang w:val="en-US"/>
        </w:rPr>
        <w:t xml:space="preserve">that </w:t>
      </w:r>
      <w:r w:rsidR="005E5F19" w:rsidRPr="001A6CBC">
        <w:rPr>
          <w:rFonts w:ascii="Times New Roman" w:hAnsi="Times New Roman" w:cs="Times New Roman"/>
          <w:lang w:val="en-US"/>
        </w:rPr>
        <w:t>contains all values in each cell and</w:t>
      </w:r>
      <w:r w:rsidR="00975BDA" w:rsidRPr="001A6CBC">
        <w:rPr>
          <w:rFonts w:ascii="Times New Roman" w:hAnsi="Times New Roman" w:cs="Times New Roman"/>
          <w:lang w:val="en-US"/>
        </w:rPr>
        <w:t xml:space="preserve"> is a matrix of strings obtained from </w:t>
      </w:r>
      <w:r w:rsidR="00302AD5">
        <w:rPr>
          <w:rFonts w:ascii="Times New Roman" w:hAnsi="Times New Roman" w:cs="Times New Roman"/>
          <w:lang w:val="en-US"/>
        </w:rPr>
        <w:t>‘</w:t>
      </w:r>
      <w:proofErr w:type="spellStart"/>
      <w:r w:rsidR="00975BDA" w:rsidRPr="001A6CBC">
        <w:rPr>
          <w:rFonts w:ascii="Times New Roman" w:hAnsi="Times New Roman" w:cs="Times New Roman"/>
          <w:lang w:val="en-US"/>
        </w:rPr>
        <w:t>SpreadSheetStore.ts</w:t>
      </w:r>
      <w:proofErr w:type="spellEnd"/>
      <w:r w:rsidR="00302AD5">
        <w:rPr>
          <w:rFonts w:ascii="Times New Roman" w:hAnsi="Times New Roman" w:cs="Times New Roman"/>
          <w:lang w:val="en-US"/>
        </w:rPr>
        <w:t>’</w:t>
      </w:r>
      <w:r w:rsidR="00975BDA" w:rsidRPr="001A6CBC">
        <w:rPr>
          <w:rFonts w:ascii="Times New Roman" w:hAnsi="Times New Roman" w:cs="Times New Roman"/>
          <w:lang w:val="en-US"/>
        </w:rPr>
        <w:t xml:space="preserve">: </w:t>
      </w:r>
      <w:r w:rsidR="00302AD5">
        <w:rPr>
          <w:rFonts w:ascii="Times New Roman" w:hAnsi="Times New Roman" w:cs="Times New Roman"/>
          <w:lang w:val="en-US"/>
        </w:rPr>
        <w:t>‘</w:t>
      </w:r>
      <w:proofErr w:type="spellStart"/>
      <w:proofErr w:type="gramStart"/>
      <w:r w:rsidR="00975BDA" w:rsidRPr="001A6CBC">
        <w:rPr>
          <w:rFonts w:ascii="Times New Roman" w:hAnsi="Times New Roman" w:cs="Times New Roman"/>
          <w:lang w:val="en-US"/>
        </w:rPr>
        <w:t>returnSpreadSheet</w:t>
      </w:r>
      <w:proofErr w:type="spellEnd"/>
      <w:r w:rsidR="00975BDA" w:rsidRPr="001A6CBC">
        <w:rPr>
          <w:rFonts w:ascii="Times New Roman" w:hAnsi="Times New Roman" w:cs="Times New Roman"/>
          <w:lang w:val="en-US"/>
        </w:rPr>
        <w:t>(</w:t>
      </w:r>
      <w:proofErr w:type="gramEnd"/>
      <w:r w:rsidR="00975BDA" w:rsidRPr="001A6CBC">
        <w:rPr>
          <w:rFonts w:ascii="Times New Roman" w:hAnsi="Times New Roman" w:cs="Times New Roman"/>
          <w:lang w:val="en-US"/>
        </w:rPr>
        <w:t>)</w:t>
      </w:r>
      <w:r w:rsidR="00302AD5">
        <w:rPr>
          <w:rFonts w:ascii="Times New Roman" w:hAnsi="Times New Roman" w:cs="Times New Roman"/>
          <w:lang w:val="en-US"/>
        </w:rPr>
        <w:t>’</w:t>
      </w:r>
      <w:r w:rsidR="00975BDA" w:rsidRPr="001A6CBC">
        <w:rPr>
          <w:rFonts w:ascii="Times New Roman" w:hAnsi="Times New Roman" w:cs="Times New Roman"/>
          <w:lang w:val="en-US"/>
        </w:rPr>
        <w:t xml:space="preserve">. As mentioned in section </w:t>
      </w:r>
      <w:r w:rsidR="00975BDA" w:rsidRPr="001A6CBC">
        <w:rPr>
          <w:rFonts w:ascii="Times New Roman" w:hAnsi="Times New Roman" w:cs="Times New Roman"/>
          <w:lang w:val="en-US"/>
        </w:rPr>
        <w:fldChar w:fldCharType="begin"/>
      </w:r>
      <w:r w:rsidR="00975BDA" w:rsidRPr="001A6CBC">
        <w:rPr>
          <w:rFonts w:ascii="Times New Roman" w:hAnsi="Times New Roman" w:cs="Times New Roman"/>
          <w:lang w:val="en-US"/>
        </w:rPr>
        <w:instrText xml:space="preserve"> REF _Ref235868116 \r \h </w:instrText>
      </w:r>
      <w:r w:rsidR="00743D55" w:rsidRPr="001A6CBC">
        <w:rPr>
          <w:rFonts w:ascii="Times New Roman" w:hAnsi="Times New Roman" w:cs="Times New Roman"/>
          <w:lang w:val="en-US"/>
        </w:rPr>
        <w:instrText xml:space="preserve"> \* MERGEFORMAT </w:instrText>
      </w:r>
      <w:r w:rsidR="00975BDA" w:rsidRPr="001A6CBC">
        <w:rPr>
          <w:rFonts w:ascii="Times New Roman" w:hAnsi="Times New Roman" w:cs="Times New Roman"/>
          <w:lang w:val="en-US"/>
        </w:rPr>
      </w:r>
      <w:r w:rsidR="00975BDA" w:rsidRPr="001A6CBC">
        <w:rPr>
          <w:rFonts w:ascii="Times New Roman" w:hAnsi="Times New Roman" w:cs="Times New Roman"/>
          <w:lang w:val="en-US"/>
        </w:rPr>
        <w:fldChar w:fldCharType="separate"/>
      </w:r>
      <w:r w:rsidR="00BD064C">
        <w:rPr>
          <w:rFonts w:ascii="Times New Roman" w:hAnsi="Times New Roman" w:cs="Times New Roman"/>
          <w:lang w:val="en-US"/>
        </w:rPr>
        <w:t>3.1</w:t>
      </w:r>
      <w:r w:rsidR="00975BDA" w:rsidRPr="001A6CBC">
        <w:rPr>
          <w:rFonts w:ascii="Times New Roman" w:hAnsi="Times New Roman" w:cs="Times New Roman"/>
          <w:lang w:val="en-US"/>
        </w:rPr>
        <w:fldChar w:fldCharType="end"/>
      </w:r>
      <w:r w:rsidR="00975BDA" w:rsidRPr="001A6CBC">
        <w:rPr>
          <w:rFonts w:ascii="Times New Roman" w:hAnsi="Times New Roman" w:cs="Times New Roman"/>
          <w:lang w:val="en-US"/>
        </w:rPr>
        <w:t xml:space="preserve"> this function returns all spreadsheet data (optimization might be possible).</w:t>
      </w:r>
    </w:p>
    <w:p w14:paraId="72EDEB46" w14:textId="2AE59CCC" w:rsidR="00AE6308" w:rsidRDefault="00AE6308" w:rsidP="00AE6308">
      <w:pPr>
        <w:pStyle w:val="Heading3"/>
        <w:rPr>
          <w:rFonts w:ascii="Times New Roman" w:hAnsi="Times New Roman" w:cs="Times New Roman"/>
          <w:lang w:val="en-US"/>
        </w:rPr>
      </w:pPr>
      <w:bookmarkStart w:id="30" w:name="_Toc240129273"/>
      <w:proofErr w:type="spellStart"/>
      <w:r w:rsidRPr="001A6CBC">
        <w:rPr>
          <w:rFonts w:ascii="Times New Roman" w:hAnsi="Times New Roman" w:cs="Times New Roman"/>
          <w:lang w:val="en-US"/>
        </w:rPr>
        <w:lastRenderedPageBreak/>
        <w:t>SpreadSheet</w:t>
      </w:r>
      <w:proofErr w:type="spellEnd"/>
      <w:r w:rsidRPr="001A6CBC">
        <w:rPr>
          <w:rFonts w:ascii="Times New Roman" w:hAnsi="Times New Roman" w:cs="Times New Roman"/>
          <w:lang w:val="en-US"/>
        </w:rPr>
        <w:t xml:space="preserve"> Component</w:t>
      </w:r>
      <w:bookmarkEnd w:id="30"/>
    </w:p>
    <w:p w14:paraId="75B66DEE" w14:textId="2415EB0C" w:rsidR="00DD7394" w:rsidRPr="00165B40" w:rsidRDefault="00DD7394" w:rsidP="00DD7394">
      <w:pPr>
        <w:rPr>
          <w:rFonts w:ascii="Times New Roman" w:hAnsi="Times New Roman" w:cs="Times New Roman"/>
          <w:lang w:val="en-US"/>
        </w:rPr>
      </w:pPr>
      <w:r w:rsidRPr="00165B40">
        <w:rPr>
          <w:rFonts w:ascii="Times New Roman" w:hAnsi="Times New Roman" w:cs="Times New Roman"/>
          <w:lang w:val="en-US"/>
        </w:rPr>
        <w:t xml:space="preserve">The </w:t>
      </w:r>
      <w:proofErr w:type="spellStart"/>
      <w:r w:rsidRPr="00165B40">
        <w:rPr>
          <w:rFonts w:ascii="Times New Roman" w:hAnsi="Times New Roman" w:cs="Times New Roman"/>
          <w:lang w:val="en-US"/>
        </w:rPr>
        <w:t>SpreadSheet</w:t>
      </w:r>
      <w:proofErr w:type="spellEnd"/>
      <w:r w:rsidRPr="00165B40">
        <w:rPr>
          <w:rFonts w:ascii="Times New Roman" w:hAnsi="Times New Roman" w:cs="Times New Roman"/>
          <w:lang w:val="en-US"/>
        </w:rPr>
        <w:t xml:space="preserve"> component </w:t>
      </w:r>
      <w:r w:rsidR="001B5923">
        <w:rPr>
          <w:rFonts w:ascii="Times New Roman" w:hAnsi="Times New Roman" w:cs="Times New Roman"/>
          <w:lang w:val="en-US"/>
        </w:rPr>
        <w:t>provides</w:t>
      </w:r>
      <w:r w:rsidRPr="00165B40">
        <w:rPr>
          <w:rFonts w:ascii="Times New Roman" w:hAnsi="Times New Roman" w:cs="Times New Roman"/>
          <w:lang w:val="en-US"/>
        </w:rPr>
        <w:t xml:space="preserve"> a table </w:t>
      </w:r>
      <w:r w:rsidR="00A06FFB">
        <w:rPr>
          <w:rFonts w:ascii="Times New Roman" w:hAnsi="Times New Roman" w:cs="Times New Roman"/>
          <w:lang w:val="en-US"/>
        </w:rPr>
        <w:t>by implementing</w:t>
      </w:r>
      <w:r w:rsidRPr="00165B40">
        <w:rPr>
          <w:rFonts w:ascii="Times New Roman" w:hAnsi="Times New Roman" w:cs="Times New Roman"/>
          <w:lang w:val="en-US"/>
        </w:rPr>
        <w:t xml:space="preserve"> the </w:t>
      </w:r>
      <w:proofErr w:type="spellStart"/>
      <w:r w:rsidRPr="00165B40">
        <w:rPr>
          <w:rFonts w:ascii="Times New Roman" w:hAnsi="Times New Roman" w:cs="Times New Roman"/>
          <w:lang w:val="en-US"/>
        </w:rPr>
        <w:t>PrimeReact</w:t>
      </w:r>
      <w:proofErr w:type="spellEnd"/>
      <w:r w:rsidRPr="00165B40">
        <w:rPr>
          <w:rFonts w:ascii="Times New Roman" w:hAnsi="Times New Roman" w:cs="Times New Roman"/>
          <w:lang w:val="en-US"/>
        </w:rPr>
        <w:t xml:space="preserve"> library's </w:t>
      </w:r>
      <w:proofErr w:type="spellStart"/>
      <w:r w:rsidRPr="00165B40">
        <w:rPr>
          <w:rFonts w:ascii="Times New Roman" w:hAnsi="Times New Roman" w:cs="Times New Roman"/>
          <w:lang w:val="en-US"/>
        </w:rPr>
        <w:t>DataTable</w:t>
      </w:r>
      <w:proofErr w:type="spellEnd"/>
      <w:r w:rsidRPr="00165B40">
        <w:rPr>
          <w:rFonts w:ascii="Times New Roman" w:hAnsi="Times New Roman" w:cs="Times New Roman"/>
          <w:lang w:val="en-US"/>
        </w:rPr>
        <w:t xml:space="preserve"> structure with </w:t>
      </w:r>
      <w:r w:rsidR="003A2C6A">
        <w:rPr>
          <w:rFonts w:ascii="Times New Roman" w:hAnsi="Times New Roman" w:cs="Times New Roman"/>
          <w:lang w:val="en-US"/>
        </w:rPr>
        <w:t xml:space="preserve">the </w:t>
      </w:r>
      <w:proofErr w:type="spellStart"/>
      <w:r w:rsidRPr="00165B40">
        <w:rPr>
          <w:rFonts w:ascii="Times New Roman" w:hAnsi="Times New Roman" w:cs="Times New Roman"/>
          <w:lang w:val="en-US"/>
        </w:rPr>
        <w:t>Yjs</w:t>
      </w:r>
      <w:proofErr w:type="spellEnd"/>
      <w:r w:rsidR="000A3AE5">
        <w:rPr>
          <w:rFonts w:ascii="Times New Roman" w:hAnsi="Times New Roman" w:cs="Times New Roman"/>
          <w:lang w:val="en-US"/>
        </w:rPr>
        <w:t xml:space="preserve"> framework</w:t>
      </w:r>
      <w:r w:rsidRPr="00165B40">
        <w:rPr>
          <w:rFonts w:ascii="Times New Roman" w:hAnsi="Times New Roman" w:cs="Times New Roman"/>
          <w:lang w:val="en-US"/>
        </w:rPr>
        <w:t>. While the table's row</w:t>
      </w:r>
      <w:r w:rsidR="000A09A7">
        <w:rPr>
          <w:rFonts w:ascii="Times New Roman" w:hAnsi="Times New Roman" w:cs="Times New Roman"/>
          <w:lang w:val="en-US"/>
        </w:rPr>
        <w:t>s</w:t>
      </w:r>
      <w:r w:rsidRPr="00165B40">
        <w:rPr>
          <w:rFonts w:ascii="Times New Roman" w:hAnsi="Times New Roman" w:cs="Times New Roman"/>
          <w:lang w:val="en-US"/>
        </w:rPr>
        <w:t xml:space="preserve"> and column</w:t>
      </w:r>
      <w:r w:rsidR="000A09A7">
        <w:rPr>
          <w:rFonts w:ascii="Times New Roman" w:hAnsi="Times New Roman" w:cs="Times New Roman"/>
          <w:lang w:val="en-US"/>
        </w:rPr>
        <w:t>s</w:t>
      </w:r>
      <w:r w:rsidRPr="00165B40">
        <w:rPr>
          <w:rFonts w:ascii="Times New Roman" w:hAnsi="Times New Roman" w:cs="Times New Roman"/>
          <w:lang w:val="en-US"/>
        </w:rPr>
        <w:t xml:space="preserve"> </w:t>
      </w:r>
      <w:r w:rsidR="000A09A7">
        <w:rPr>
          <w:rFonts w:ascii="Times New Roman" w:hAnsi="Times New Roman" w:cs="Times New Roman"/>
          <w:lang w:val="en-US"/>
        </w:rPr>
        <w:t>are</w:t>
      </w:r>
      <w:r w:rsidRPr="00165B40">
        <w:rPr>
          <w:rFonts w:ascii="Times New Roman" w:hAnsi="Times New Roman" w:cs="Times New Roman"/>
          <w:lang w:val="en-US"/>
        </w:rPr>
        <w:t xml:space="preserve"> tracked via </w:t>
      </w:r>
      <w:proofErr w:type="spellStart"/>
      <w:r w:rsidRPr="00165B40">
        <w:rPr>
          <w:rFonts w:ascii="Times New Roman" w:hAnsi="Times New Roman" w:cs="Times New Roman"/>
          <w:lang w:val="en-US"/>
        </w:rPr>
        <w:t>Yjs</w:t>
      </w:r>
      <w:proofErr w:type="spellEnd"/>
      <w:r w:rsidRPr="00165B40">
        <w:rPr>
          <w:rFonts w:ascii="Times New Roman" w:hAnsi="Times New Roman" w:cs="Times New Roman"/>
          <w:lang w:val="en-US"/>
        </w:rPr>
        <w:t xml:space="preserve"> arrays (</w:t>
      </w:r>
      <m:oMath>
        <m:r>
          <w:rPr>
            <w:rFonts w:ascii="Cambria Math" w:hAnsi="Cambria Math" w:cs="Times New Roman"/>
            <w:lang w:val="en-US"/>
          </w:rPr>
          <m:t>yRows</m:t>
        </m:r>
      </m:oMath>
      <w:r w:rsidRPr="00165B40">
        <w:rPr>
          <w:rFonts w:ascii="Times New Roman" w:hAnsi="Times New Roman" w:cs="Times New Roman"/>
          <w:lang w:val="en-US"/>
        </w:rPr>
        <w:t xml:space="preserve">, </w:t>
      </w:r>
      <m:oMath>
        <m:r>
          <w:rPr>
            <w:rFonts w:ascii="Cambria Math" w:hAnsi="Cambria Math" w:cs="Times New Roman"/>
            <w:lang w:val="en-US"/>
          </w:rPr>
          <m:t>yColumns</m:t>
        </m:r>
      </m:oMath>
      <w:r w:rsidRPr="00165B40">
        <w:rPr>
          <w:rFonts w:ascii="Times New Roman" w:hAnsi="Times New Roman" w:cs="Times New Roman"/>
          <w:lang w:val="en-US"/>
        </w:rPr>
        <w:t xml:space="preserve">), observers ensure that all additions and deletions are reflected in the local React state. When a new row or column is created, the corresponding cells are automatically </w:t>
      </w:r>
      <w:r w:rsidR="003553BC">
        <w:rPr>
          <w:rFonts w:ascii="Times New Roman" w:hAnsi="Times New Roman" w:cs="Times New Roman"/>
          <w:lang w:val="en-US"/>
        </w:rPr>
        <w:t>created</w:t>
      </w:r>
      <w:r w:rsidRPr="00165B40">
        <w:rPr>
          <w:rFonts w:ascii="Times New Roman" w:hAnsi="Times New Roman" w:cs="Times New Roman"/>
          <w:lang w:val="en-US"/>
        </w:rPr>
        <w:t xml:space="preserve"> in the shared map</w:t>
      </w:r>
      <w:r w:rsidR="00D77118">
        <w:rPr>
          <w:rFonts w:ascii="Times New Roman" w:hAnsi="Times New Roman" w:cs="Times New Roman"/>
          <w:lang w:val="en-US"/>
        </w:rPr>
        <w:t>,</w:t>
      </w:r>
      <w:r w:rsidRPr="00165B40">
        <w:rPr>
          <w:rFonts w:ascii="Times New Roman" w:hAnsi="Times New Roman" w:cs="Times New Roman"/>
          <w:lang w:val="en-US"/>
        </w:rPr>
        <w:t xml:space="preserve"> and deletion operations trigger both map cleanup and undo mechanisms. </w:t>
      </w:r>
      <w:r w:rsidR="005E3307">
        <w:rPr>
          <w:rFonts w:ascii="Times New Roman" w:hAnsi="Times New Roman" w:cs="Times New Roman"/>
          <w:lang w:val="en-US"/>
        </w:rPr>
        <w:t>This component also consists of other components</w:t>
      </w:r>
      <w:r w:rsidR="00A01402">
        <w:rPr>
          <w:rFonts w:ascii="Times New Roman" w:hAnsi="Times New Roman" w:cs="Times New Roman"/>
          <w:lang w:val="en-US"/>
        </w:rPr>
        <w:t>,</w:t>
      </w:r>
      <w:r w:rsidR="005E3307">
        <w:rPr>
          <w:rFonts w:ascii="Times New Roman" w:hAnsi="Times New Roman" w:cs="Times New Roman"/>
          <w:lang w:val="en-US"/>
        </w:rPr>
        <w:t xml:space="preserve"> which are </w:t>
      </w:r>
      <w:r w:rsidRPr="00165B40">
        <w:rPr>
          <w:rFonts w:ascii="Times New Roman" w:hAnsi="Times New Roman" w:cs="Times New Roman"/>
          <w:lang w:val="en-US"/>
        </w:rPr>
        <w:t>headers (</w:t>
      </w:r>
      <m:oMath>
        <m:r>
          <w:rPr>
            <w:rFonts w:ascii="Cambria Math" w:hAnsi="Cambria Math" w:cs="Times New Roman"/>
            <w:lang w:val="en-US"/>
          </w:rPr>
          <m:t>ColumnHeader</m:t>
        </m:r>
      </m:oMath>
      <w:r w:rsidRPr="00165B40">
        <w:rPr>
          <w:rFonts w:ascii="Times New Roman" w:hAnsi="Times New Roman" w:cs="Times New Roman"/>
          <w:lang w:val="en-US"/>
        </w:rPr>
        <w:t>), cells (</w:t>
      </w:r>
      <m:oMath>
        <m:r>
          <w:rPr>
            <w:rFonts w:ascii="Cambria Math" w:hAnsi="Cambria Math" w:cs="Times New Roman"/>
            <w:lang w:val="en-US"/>
          </w:rPr>
          <m:t>Cell</m:t>
        </m:r>
      </m:oMath>
      <w:r w:rsidRPr="00165B40">
        <w:rPr>
          <w:rFonts w:ascii="Times New Roman" w:hAnsi="Times New Roman" w:cs="Times New Roman"/>
          <w:lang w:val="en-US"/>
        </w:rPr>
        <w:t>), and buttons</w:t>
      </w:r>
      <w:r w:rsidR="005E3307">
        <w:rPr>
          <w:rFonts w:ascii="Times New Roman" w:hAnsi="Times New Roman" w:cs="Times New Roman"/>
          <w:lang w:val="en-US"/>
        </w:rPr>
        <w:t>.</w:t>
      </w:r>
    </w:p>
    <w:p w14:paraId="0F337E00" w14:textId="35A5B9F9" w:rsidR="0072373E" w:rsidRPr="005A5AB2" w:rsidRDefault="0072373E" w:rsidP="0072373E">
      <w:pPr>
        <w:pStyle w:val="Heading4"/>
        <w:rPr>
          <w:rFonts w:ascii="Times New Roman" w:hAnsi="Times New Roman" w:cs="Times New Roman"/>
          <w:highlight w:val="yellow"/>
          <w:lang w:val="en-US"/>
        </w:rPr>
      </w:pPr>
      <w:proofErr w:type="spellStart"/>
      <w:proofErr w:type="gramStart"/>
      <w:r w:rsidRPr="005A5AB2">
        <w:rPr>
          <w:rFonts w:ascii="Times New Roman" w:hAnsi="Times New Roman" w:cs="Times New Roman"/>
          <w:highlight w:val="yellow"/>
          <w:lang w:val="en-US"/>
        </w:rPr>
        <w:t>handleFormula</w:t>
      </w:r>
      <w:proofErr w:type="spellEnd"/>
      <w:r w:rsidRPr="005A5AB2">
        <w:rPr>
          <w:rFonts w:ascii="Times New Roman" w:hAnsi="Times New Roman" w:cs="Times New Roman"/>
          <w:highlight w:val="yellow"/>
          <w:lang w:val="en-US"/>
        </w:rPr>
        <w:t>(</w:t>
      </w:r>
      <w:proofErr w:type="gramEnd"/>
      <w:r w:rsidRPr="005A5AB2">
        <w:rPr>
          <w:rFonts w:ascii="Times New Roman" w:hAnsi="Times New Roman" w:cs="Times New Roman"/>
          <w:highlight w:val="yellow"/>
          <w:lang w:val="en-US"/>
        </w:rPr>
        <w:t>)</w:t>
      </w:r>
    </w:p>
    <w:p w14:paraId="268583D2" w14:textId="3C4D88E1" w:rsidR="00DB3643" w:rsidRPr="005A5AB2" w:rsidRDefault="00DB3643" w:rsidP="00DB3643">
      <w:pPr>
        <w:rPr>
          <w:rFonts w:ascii="Times New Roman" w:hAnsi="Times New Roman" w:cs="Times New Roman"/>
          <w:highlight w:val="yellow"/>
          <w:lang w:val="en-US"/>
        </w:rPr>
      </w:pPr>
    </w:p>
    <w:p w14:paraId="1482FC9A" w14:textId="0E7386B5" w:rsidR="00F40081" w:rsidRPr="005A5AB2" w:rsidRDefault="00F40081" w:rsidP="00F40081">
      <w:pPr>
        <w:pStyle w:val="Heading3"/>
        <w:rPr>
          <w:rFonts w:ascii="Times New Roman" w:hAnsi="Times New Roman" w:cs="Times New Roman"/>
          <w:highlight w:val="yellow"/>
          <w:lang w:val="en-US"/>
        </w:rPr>
      </w:pPr>
      <w:bookmarkStart w:id="31" w:name="_Toc240129274"/>
      <w:r w:rsidRPr="005A5AB2">
        <w:rPr>
          <w:rFonts w:ascii="Times New Roman" w:hAnsi="Times New Roman" w:cs="Times New Roman"/>
          <w:highlight w:val="yellow"/>
          <w:lang w:val="en-US"/>
        </w:rPr>
        <w:lastRenderedPageBreak/>
        <w:t>Cell Component</w:t>
      </w:r>
      <w:bookmarkEnd w:id="31"/>
    </w:p>
    <w:p w14:paraId="2554196D" w14:textId="783ADE40" w:rsidR="00057696" w:rsidRPr="005A5AB2" w:rsidRDefault="00DB3643" w:rsidP="0065248F">
      <w:pPr>
        <w:pStyle w:val="Heading4"/>
        <w:rPr>
          <w:rFonts w:ascii="Times New Roman" w:hAnsi="Times New Roman" w:cs="Times New Roman"/>
          <w:highlight w:val="yellow"/>
          <w:lang w:val="en-US"/>
        </w:rPr>
      </w:pPr>
      <w:proofErr w:type="spellStart"/>
      <w:proofErr w:type="gramStart"/>
      <w:r w:rsidRPr="005A5AB2">
        <w:rPr>
          <w:rFonts w:ascii="Times New Roman" w:hAnsi="Times New Roman" w:cs="Times New Roman"/>
          <w:highlight w:val="yellow"/>
          <w:lang w:val="en-US"/>
        </w:rPr>
        <w:t>handleFocusOut</w:t>
      </w:r>
      <w:proofErr w:type="spellEnd"/>
      <w:r w:rsidRPr="005A5AB2">
        <w:rPr>
          <w:rFonts w:ascii="Times New Roman" w:hAnsi="Times New Roman" w:cs="Times New Roman"/>
          <w:highlight w:val="yellow"/>
          <w:lang w:val="en-US"/>
        </w:rPr>
        <w:t>(</w:t>
      </w:r>
      <w:proofErr w:type="gramEnd"/>
      <w:r w:rsidRPr="005A5AB2">
        <w:rPr>
          <w:rFonts w:ascii="Times New Roman" w:hAnsi="Times New Roman" w:cs="Times New Roman"/>
          <w:highlight w:val="yellow"/>
          <w:lang w:val="en-US"/>
        </w:rPr>
        <w:t>)</w:t>
      </w:r>
    </w:p>
    <w:p w14:paraId="46249E42" w14:textId="77777777" w:rsidR="00BD064C" w:rsidRDefault="00BD064C" w:rsidP="00BD064C">
      <w:pPr>
        <w:keepNext/>
      </w:pPr>
      <w:r w:rsidRPr="00BD064C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704320" behindDoc="0" locked="0" layoutInCell="1" allowOverlap="1" wp14:anchorId="75AE096F" wp14:editId="371E7D6B">
            <wp:simplePos x="0" y="0"/>
            <wp:positionH relativeFrom="column">
              <wp:posOffset>447675</wp:posOffset>
            </wp:positionH>
            <wp:positionV relativeFrom="paragraph">
              <wp:posOffset>1905</wp:posOffset>
            </wp:positionV>
            <wp:extent cx="5532163" cy="6017260"/>
            <wp:effectExtent l="0" t="0" r="0" b="2540"/>
            <wp:wrapTopAndBottom/>
            <wp:docPr id="189313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31719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63" cy="6017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82E9325" w14:textId="5CC2E225" w:rsidR="00057696" w:rsidRPr="001A6CBC" w:rsidRDefault="00BD064C" w:rsidP="00BD064C">
      <w:pPr>
        <w:pStyle w:val="Caption"/>
        <w:jc w:val="center"/>
        <w:rPr>
          <w:rFonts w:ascii="Times New Roman" w:hAnsi="Times New Roman" w:cs="Times New Roman"/>
          <w:lang w:val="en-US"/>
        </w:rPr>
      </w:pPr>
      <w:r>
        <w:t xml:space="preserve">Figure </w:t>
      </w:r>
      <w:fldSimple w:instr=" STYLEREF 1 \s ">
        <w:r>
          <w:rPr>
            <w:noProof/>
          </w:rPr>
          <w:t>3</w:t>
        </w:r>
      </w:fldSimple>
      <w:r>
        <w:t>.</w:t>
      </w:r>
      <w:fldSimple w:instr=" SEQ Figure \* ARABIC \s 1 ">
        <w:r>
          <w:rPr>
            <w:noProof/>
          </w:rPr>
          <w:t>3</w:t>
        </w:r>
      </w:fldSimple>
      <w:r>
        <w:t xml:space="preserve"> </w:t>
      </w:r>
      <w:proofErr w:type="spellStart"/>
      <w:proofErr w:type="gramStart"/>
      <w:r>
        <w:t>handleFocusOut</w:t>
      </w:r>
      <w:proofErr w:type="spellEnd"/>
      <w:r>
        <w:t>(</w:t>
      </w:r>
      <w:proofErr w:type="gramEnd"/>
      <w:r>
        <w:t>) 1</w:t>
      </w:r>
    </w:p>
    <w:p w14:paraId="25967AC4" w14:textId="77777777" w:rsidR="00BD064C" w:rsidRDefault="00BD064C" w:rsidP="005F1A44">
      <w:pPr>
        <w:pStyle w:val="Heading2"/>
        <w:numPr>
          <w:ilvl w:val="0"/>
          <w:numId w:val="0"/>
        </w:numPr>
      </w:pPr>
      <w:bookmarkStart w:id="32" w:name="_Toc240129275"/>
      <w:bookmarkStart w:id="33" w:name="_Toc235716851"/>
      <w:bookmarkStart w:id="34" w:name="_Ref235874471"/>
      <w:r w:rsidRPr="00BD064C">
        <w:rPr>
          <w:rFonts w:ascii="Times New Roman" w:hAnsi="Times New Roman" w:cs="Times New Roman"/>
          <w:noProof/>
          <w:lang w:val="en-US"/>
        </w:rPr>
        <w:lastRenderedPageBreak/>
        <w:drawing>
          <wp:anchor distT="0" distB="0" distL="114300" distR="114300" simplePos="0" relativeHeight="251705344" behindDoc="0" locked="0" layoutInCell="1" allowOverlap="1" wp14:anchorId="69660E21" wp14:editId="39128EE8">
            <wp:simplePos x="0" y="0"/>
            <wp:positionH relativeFrom="column">
              <wp:posOffset>361950</wp:posOffset>
            </wp:positionH>
            <wp:positionV relativeFrom="paragraph">
              <wp:posOffset>0</wp:posOffset>
            </wp:positionV>
            <wp:extent cx="5731510" cy="6899910"/>
            <wp:effectExtent l="0" t="0" r="2540" b="0"/>
            <wp:wrapTopAndBottom/>
            <wp:docPr id="69032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2260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32"/>
    </w:p>
    <w:p w14:paraId="52D2D9B3" w14:textId="4B7210B4" w:rsidR="00BD064C" w:rsidRDefault="00BD064C" w:rsidP="00BD064C">
      <w:pPr>
        <w:pStyle w:val="Caption"/>
        <w:jc w:val="center"/>
        <w:rPr>
          <w:rFonts w:ascii="Times New Roman" w:hAnsi="Times New Roman" w:cs="Times New Roman"/>
          <w:lang w:val="en-US"/>
        </w:rPr>
      </w:pPr>
      <w:r>
        <w:t xml:space="preserve">Figure </w:t>
      </w:r>
      <w:fldSimple w:instr=" STYLEREF 1 \s ">
        <w:r>
          <w:rPr>
            <w:noProof/>
          </w:rPr>
          <w:t>3</w:t>
        </w:r>
      </w:fldSimple>
      <w:r>
        <w:t>.</w:t>
      </w:r>
      <w:fldSimple w:instr=" SEQ Figure \* ARABIC \s 1 ">
        <w:r>
          <w:rPr>
            <w:noProof/>
          </w:rPr>
          <w:t>4</w:t>
        </w:r>
      </w:fldSimple>
      <w:r>
        <w:t xml:space="preserve"> </w:t>
      </w:r>
      <w:proofErr w:type="spellStart"/>
      <w:proofErr w:type="gramStart"/>
      <w:r>
        <w:t>handleFocusOut</w:t>
      </w:r>
      <w:proofErr w:type="spellEnd"/>
      <w:r>
        <w:t>(</w:t>
      </w:r>
      <w:proofErr w:type="gramEnd"/>
      <w:r>
        <w:t>) 2</w:t>
      </w:r>
    </w:p>
    <w:p w14:paraId="5C6EB806" w14:textId="46415125" w:rsidR="004947F7" w:rsidRPr="001A6CBC" w:rsidRDefault="00AC6F79" w:rsidP="004947F7">
      <w:pPr>
        <w:pStyle w:val="Heading2"/>
        <w:rPr>
          <w:rFonts w:ascii="Times New Roman" w:hAnsi="Times New Roman" w:cs="Times New Roman"/>
          <w:lang w:val="en-US"/>
        </w:rPr>
      </w:pPr>
      <w:bookmarkStart w:id="35" w:name="_Toc240129276"/>
      <w:r w:rsidRPr="001A6CBC">
        <w:rPr>
          <w:rFonts w:ascii="Times New Roman" w:hAnsi="Times New Roman" w:cs="Times New Roman"/>
          <w:lang w:val="en-US"/>
        </w:rPr>
        <w:lastRenderedPageBreak/>
        <w:t>Formula Recalculation</w:t>
      </w:r>
      <w:bookmarkEnd w:id="33"/>
      <w:bookmarkEnd w:id="34"/>
      <w:bookmarkEnd w:id="35"/>
    </w:p>
    <w:p w14:paraId="28F9D3BA" w14:textId="54E31384" w:rsidR="00B61F49" w:rsidRPr="001A6CBC" w:rsidRDefault="00874727" w:rsidP="00874727">
      <w:pPr>
        <w:pStyle w:val="ListParagraph"/>
        <w:ind w:left="284" w:firstLine="850"/>
        <w:rPr>
          <w:rFonts w:ascii="Times New Roman" w:hAnsi="Times New Roman" w:cs="Times New Roman"/>
          <w:lang w:val="en-US"/>
        </w:rPr>
      </w:pPr>
      <w:r w:rsidRPr="001A6CB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D89F313" wp14:editId="4C2A0C13">
                <wp:simplePos x="0" y="0"/>
                <wp:positionH relativeFrom="margin">
                  <wp:align>center</wp:align>
                </wp:positionH>
                <wp:positionV relativeFrom="paragraph">
                  <wp:posOffset>2822852</wp:posOffset>
                </wp:positionV>
                <wp:extent cx="2952750" cy="635"/>
                <wp:effectExtent l="0" t="0" r="0" b="0"/>
                <wp:wrapTopAndBottom/>
                <wp:docPr id="17502960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5EC580" w14:textId="51A433C4" w:rsidR="00B61F49" w:rsidRPr="007B7EDE" w:rsidRDefault="00B61F49" w:rsidP="00CD5887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bookmarkStart w:id="36" w:name="_Ref235724438"/>
                            <w:r>
                              <w:t xml:space="preserve">Figure </w:t>
                            </w:r>
                            <w:fldSimple w:instr=" STYLEREF 1 \s ">
                              <w:r w:rsidR="00BD064C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 w:rsidR="00BD064C">
                              <w:t>.</w:t>
                            </w:r>
                            <w:fldSimple w:instr=" SEQ Figure \* ARABIC \s 1 ">
                              <w:r w:rsidR="00BD064C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bookmarkEnd w:id="36"/>
                            <w:r w:rsidR="00EF1A24">
                              <w:t xml:space="preserve"> Cell type definition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89F313" id="_x0000_s1033" type="#_x0000_t202" style="position:absolute;left:0;text-align:left;margin-left:0;margin-top:222.25pt;width:232.5pt;height:.05pt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" stroked="f">
                <v:textbox style="mso-fit-shape-to-text:t" inset="0,0,0,0">
                  <w:txbxContent>
                    <w:p w14:paraId="285EC580" w14:textId="51A433C4" w:rsidR="00B61F49" w:rsidRPr="007B7EDE" w:rsidRDefault="00B61F49" w:rsidP="00CD5887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bookmarkStart w:id="38" w:name="_Ref235724438"/>
                      <w:r>
                        <w:t xml:space="preserve">Figure </w:t>
                      </w:r>
                      <w:fldSimple w:instr=" STYLEREF 1 \s ">
                        <w:r w:rsidR="00BD064C">
                          <w:rPr>
                            <w:noProof/>
                          </w:rPr>
                          <w:t>3</w:t>
                        </w:r>
                      </w:fldSimple>
                      <w:r w:rsidR="00BD064C">
                        <w:t>.</w:t>
                      </w:r>
                      <w:fldSimple w:instr=" SEQ Figure \* ARABIC \s 1 ">
                        <w:r w:rsidR="00BD064C">
                          <w:rPr>
                            <w:noProof/>
                          </w:rPr>
                          <w:t>5</w:t>
                        </w:r>
                      </w:fldSimple>
                      <w:bookmarkEnd w:id="38"/>
                      <w:r w:rsidR="00EF1A24">
                        <w:t xml:space="preserve"> Cell type definition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1A6CBC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33E3A625" wp14:editId="2C543FC0">
            <wp:simplePos x="0" y="0"/>
            <wp:positionH relativeFrom="margin">
              <wp:align>center</wp:align>
            </wp:positionH>
            <wp:positionV relativeFrom="paragraph">
              <wp:posOffset>1734185</wp:posOffset>
            </wp:positionV>
            <wp:extent cx="2508885" cy="1092200"/>
            <wp:effectExtent l="0" t="0" r="5715" b="0"/>
            <wp:wrapTopAndBottom/>
            <wp:docPr id="27689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91169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885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03E5" w:rsidRPr="001A6CBC">
        <w:rPr>
          <w:rFonts w:ascii="Times New Roman" w:hAnsi="Times New Roman" w:cs="Times New Roman"/>
          <w:lang w:val="en-US"/>
        </w:rPr>
        <w:t>Formula cells register candidate cells</w:t>
      </w:r>
      <w:r w:rsidR="003204B2" w:rsidRPr="001A6CBC">
        <w:rPr>
          <w:rFonts w:ascii="Times New Roman" w:hAnsi="Times New Roman" w:cs="Times New Roman"/>
          <w:lang w:val="en-US"/>
        </w:rPr>
        <w:t xml:space="preserve"> in </w:t>
      </w:r>
      <w:r w:rsidR="003C4147" w:rsidRPr="001A6CBC">
        <w:rPr>
          <w:rFonts w:ascii="Times New Roman" w:hAnsi="Times New Roman" w:cs="Times New Roman"/>
          <w:lang w:val="en-US"/>
        </w:rPr>
        <w:t xml:space="preserve">the </w:t>
      </w:r>
      <w:r w:rsidR="00F904D0">
        <w:rPr>
          <w:rFonts w:ascii="Times New Roman" w:hAnsi="Times New Roman" w:cs="Times New Roman"/>
          <w:lang w:val="en-US"/>
        </w:rPr>
        <w:t>‘</w:t>
      </w:r>
      <w:proofErr w:type="spellStart"/>
      <w:proofErr w:type="gramStart"/>
      <w:r w:rsidR="003204B2" w:rsidRPr="001A6CBC">
        <w:rPr>
          <w:rFonts w:ascii="Times New Roman" w:hAnsi="Times New Roman" w:cs="Times New Roman"/>
          <w:lang w:val="en-US"/>
        </w:rPr>
        <w:t>markedCells</w:t>
      </w:r>
      <w:proofErr w:type="spellEnd"/>
      <w:r w:rsidR="003204B2" w:rsidRPr="001A6CBC">
        <w:rPr>
          <w:rFonts w:ascii="Times New Roman" w:hAnsi="Times New Roman" w:cs="Times New Roman"/>
          <w:lang w:val="en-US"/>
        </w:rPr>
        <w:t>[</w:t>
      </w:r>
      <w:proofErr w:type="gramEnd"/>
      <w:r w:rsidR="003204B2" w:rsidRPr="001A6CBC">
        <w:rPr>
          <w:rFonts w:ascii="Times New Roman" w:hAnsi="Times New Roman" w:cs="Times New Roman"/>
          <w:lang w:val="en-US"/>
        </w:rPr>
        <w:t>]</w:t>
      </w:r>
      <w:r w:rsidR="00F904D0">
        <w:rPr>
          <w:rFonts w:ascii="Times New Roman" w:hAnsi="Times New Roman" w:cs="Times New Roman"/>
          <w:lang w:val="en-US"/>
        </w:rPr>
        <w:t>’</w:t>
      </w:r>
      <w:r w:rsidR="003204B2" w:rsidRPr="001A6CBC">
        <w:rPr>
          <w:rFonts w:ascii="Times New Roman" w:hAnsi="Times New Roman" w:cs="Times New Roman"/>
          <w:lang w:val="en-US"/>
        </w:rPr>
        <w:t xml:space="preserve"> array</w:t>
      </w:r>
      <w:r w:rsidR="00A92D7C" w:rsidRPr="001A6CBC">
        <w:rPr>
          <w:rFonts w:ascii="Times New Roman" w:hAnsi="Times New Roman" w:cs="Times New Roman"/>
          <w:lang w:val="en-US"/>
        </w:rPr>
        <w:t xml:space="preserve"> when the formula is defined</w:t>
      </w:r>
      <w:r w:rsidR="00FD03E5" w:rsidRPr="001A6CBC">
        <w:rPr>
          <w:rFonts w:ascii="Times New Roman" w:hAnsi="Times New Roman" w:cs="Times New Roman"/>
          <w:lang w:val="en-US"/>
        </w:rPr>
        <w:t xml:space="preserve"> to compute the result. Similarly, candidate cells store IDs of the</w:t>
      </w:r>
      <w:r w:rsidR="006F205F" w:rsidRPr="001A6CBC">
        <w:rPr>
          <w:rFonts w:ascii="Times New Roman" w:hAnsi="Times New Roman" w:cs="Times New Roman"/>
          <w:lang w:val="en-US"/>
        </w:rPr>
        <w:t xml:space="preserve"> formula cells</w:t>
      </w:r>
      <w:r w:rsidR="00A37DBD" w:rsidRPr="001A6CBC">
        <w:rPr>
          <w:rFonts w:ascii="Times New Roman" w:hAnsi="Times New Roman" w:cs="Times New Roman"/>
          <w:lang w:val="en-US"/>
        </w:rPr>
        <w:t xml:space="preserve"> in</w:t>
      </w:r>
      <w:r w:rsidR="00E505E0" w:rsidRPr="001A6CBC">
        <w:rPr>
          <w:rFonts w:ascii="Times New Roman" w:hAnsi="Times New Roman" w:cs="Times New Roman"/>
          <w:lang w:val="en-US"/>
        </w:rPr>
        <w:t xml:space="preserve"> </w:t>
      </w:r>
      <w:r w:rsidR="003C4147" w:rsidRPr="001A6CBC">
        <w:rPr>
          <w:rFonts w:ascii="Times New Roman" w:hAnsi="Times New Roman" w:cs="Times New Roman"/>
          <w:lang w:val="en-US"/>
        </w:rPr>
        <w:t xml:space="preserve">the </w:t>
      </w:r>
      <w:r w:rsidR="00C4725C">
        <w:rPr>
          <w:rFonts w:ascii="Times New Roman" w:hAnsi="Times New Roman" w:cs="Times New Roman"/>
          <w:lang w:val="en-US"/>
        </w:rPr>
        <w:t>‘</w:t>
      </w:r>
      <w:proofErr w:type="spellStart"/>
      <w:proofErr w:type="gramStart"/>
      <w:r w:rsidR="00A37DBD" w:rsidRPr="001A6CBC">
        <w:rPr>
          <w:rFonts w:ascii="Times New Roman" w:hAnsi="Times New Roman" w:cs="Times New Roman"/>
          <w:lang w:val="en-US"/>
        </w:rPr>
        <w:t>formulaReferenceCells</w:t>
      </w:r>
      <w:proofErr w:type="spellEnd"/>
      <w:r w:rsidR="00A37DBD" w:rsidRPr="001A6CBC">
        <w:rPr>
          <w:rFonts w:ascii="Times New Roman" w:hAnsi="Times New Roman" w:cs="Times New Roman"/>
          <w:lang w:val="en-US"/>
        </w:rPr>
        <w:t>[</w:t>
      </w:r>
      <w:proofErr w:type="gramEnd"/>
      <w:r w:rsidR="00A37DBD" w:rsidRPr="001A6CBC">
        <w:rPr>
          <w:rFonts w:ascii="Times New Roman" w:hAnsi="Times New Roman" w:cs="Times New Roman"/>
          <w:lang w:val="en-US"/>
        </w:rPr>
        <w:t>]</w:t>
      </w:r>
      <w:r w:rsidR="00C4725C">
        <w:rPr>
          <w:rFonts w:ascii="Times New Roman" w:hAnsi="Times New Roman" w:cs="Times New Roman"/>
          <w:lang w:val="en-US"/>
        </w:rPr>
        <w:t>’</w:t>
      </w:r>
      <w:r w:rsidR="00A37DBD" w:rsidRPr="001A6CBC">
        <w:rPr>
          <w:rFonts w:ascii="Times New Roman" w:hAnsi="Times New Roman" w:cs="Times New Roman"/>
          <w:lang w:val="en-US"/>
        </w:rPr>
        <w:t xml:space="preserve"> array</w:t>
      </w:r>
      <w:r w:rsidR="00FD03E5" w:rsidRPr="001A6CBC">
        <w:rPr>
          <w:rFonts w:ascii="Times New Roman" w:hAnsi="Times New Roman" w:cs="Times New Roman"/>
          <w:lang w:val="en-US"/>
        </w:rPr>
        <w:t>.</w:t>
      </w:r>
      <w:r w:rsidR="00A92D7C" w:rsidRPr="001A6CBC">
        <w:rPr>
          <w:rFonts w:ascii="Times New Roman" w:hAnsi="Times New Roman" w:cs="Times New Roman"/>
          <w:lang w:val="en-US"/>
        </w:rPr>
        <w:t xml:space="preserve"> </w:t>
      </w:r>
      <w:r w:rsidR="00E505E0" w:rsidRPr="001A6CBC">
        <w:rPr>
          <w:rFonts w:ascii="Times New Roman" w:hAnsi="Times New Roman" w:cs="Times New Roman"/>
          <w:lang w:val="en-US"/>
        </w:rPr>
        <w:t>This is an array because there might be multiple formula cells registering the same cell.</w:t>
      </w:r>
      <w:r w:rsidR="000B3B6B" w:rsidRPr="001A6CBC">
        <w:rPr>
          <w:rFonts w:ascii="Times New Roman" w:hAnsi="Times New Roman" w:cs="Times New Roman"/>
          <w:lang w:val="en-US"/>
        </w:rPr>
        <w:t xml:space="preserve"> </w:t>
      </w:r>
      <w:r w:rsidR="00B61F49" w:rsidRPr="001A6CBC">
        <w:rPr>
          <w:rFonts w:ascii="Times New Roman" w:hAnsi="Times New Roman" w:cs="Times New Roman"/>
          <w:lang w:val="en-US"/>
        </w:rPr>
        <w:t xml:space="preserve">These 2 arrays are kept in every Cell component and are defined in </w:t>
      </w:r>
      <w:r w:rsidR="00D837FE">
        <w:rPr>
          <w:rFonts w:ascii="Times New Roman" w:hAnsi="Times New Roman" w:cs="Times New Roman"/>
          <w:lang w:val="en-US"/>
        </w:rPr>
        <w:t>‘</w:t>
      </w:r>
      <w:proofErr w:type="spellStart"/>
      <w:r w:rsidR="00B61F49" w:rsidRPr="001A6CBC">
        <w:rPr>
          <w:rFonts w:ascii="Times New Roman" w:hAnsi="Times New Roman" w:cs="Times New Roman"/>
          <w:lang w:val="en-US"/>
        </w:rPr>
        <w:t>CellType</w:t>
      </w:r>
      <w:proofErr w:type="spellEnd"/>
      <w:r w:rsidR="00D837FE">
        <w:rPr>
          <w:rFonts w:ascii="Times New Roman" w:hAnsi="Times New Roman" w:cs="Times New Roman"/>
          <w:lang w:val="en-US"/>
        </w:rPr>
        <w:t>’</w:t>
      </w:r>
      <w:r w:rsidR="00B61F49" w:rsidRPr="001A6CBC">
        <w:rPr>
          <w:rFonts w:ascii="Times New Roman" w:hAnsi="Times New Roman" w:cs="Times New Roman"/>
          <w:lang w:val="en-US"/>
        </w:rPr>
        <w:t xml:space="preserve">. </w:t>
      </w:r>
      <w:r w:rsidR="00665BBA" w:rsidRPr="001A6CBC">
        <w:rPr>
          <w:rFonts w:ascii="Times New Roman" w:hAnsi="Times New Roman" w:cs="Times New Roman"/>
          <w:lang w:val="en-US"/>
        </w:rPr>
        <w:t xml:space="preserve">As in </w:t>
      </w:r>
      <w:r w:rsidR="00665BBA" w:rsidRPr="001A6CBC">
        <w:rPr>
          <w:rFonts w:ascii="Times New Roman" w:hAnsi="Times New Roman" w:cs="Times New Roman"/>
          <w:lang w:val="en-US"/>
        </w:rPr>
        <w:fldChar w:fldCharType="begin"/>
      </w:r>
      <w:r w:rsidR="00665BBA" w:rsidRPr="001A6CBC">
        <w:rPr>
          <w:rFonts w:ascii="Times New Roman" w:hAnsi="Times New Roman" w:cs="Times New Roman"/>
          <w:lang w:val="en-US"/>
        </w:rPr>
        <w:instrText xml:space="preserve"> REF _Ref235724438 \h </w:instrText>
      </w:r>
      <w:r w:rsidR="00225A71" w:rsidRPr="001A6CBC">
        <w:rPr>
          <w:rFonts w:ascii="Times New Roman" w:hAnsi="Times New Roman" w:cs="Times New Roman"/>
          <w:lang w:val="en-US"/>
        </w:rPr>
        <w:instrText xml:space="preserve"> \* MERGEFORMAT </w:instrText>
      </w:r>
      <w:r w:rsidR="00665BBA" w:rsidRPr="001A6CBC">
        <w:rPr>
          <w:rFonts w:ascii="Times New Roman" w:hAnsi="Times New Roman" w:cs="Times New Roman"/>
          <w:lang w:val="en-US"/>
        </w:rPr>
      </w:r>
      <w:r w:rsidR="00665BBA" w:rsidRPr="001A6CBC">
        <w:rPr>
          <w:rFonts w:ascii="Times New Roman" w:hAnsi="Times New Roman" w:cs="Times New Roman"/>
          <w:lang w:val="en-US"/>
        </w:rPr>
        <w:fldChar w:fldCharType="separate"/>
      </w:r>
      <w:r w:rsidR="00BD064C" w:rsidRPr="00BD064C">
        <w:rPr>
          <w:rFonts w:ascii="Times New Roman" w:hAnsi="Times New Roman" w:cs="Times New Roman"/>
        </w:rPr>
        <w:t xml:space="preserve">Figure </w:t>
      </w:r>
      <w:r w:rsidR="00BD064C" w:rsidRPr="00BD064C">
        <w:rPr>
          <w:rFonts w:ascii="Times New Roman" w:hAnsi="Times New Roman" w:cs="Times New Roman"/>
          <w:noProof/>
        </w:rPr>
        <w:t>3.5</w:t>
      </w:r>
      <w:r w:rsidR="00665BBA" w:rsidRPr="001A6CBC">
        <w:rPr>
          <w:rFonts w:ascii="Times New Roman" w:hAnsi="Times New Roman" w:cs="Times New Roman"/>
          <w:lang w:val="en-US"/>
        </w:rPr>
        <w:fldChar w:fldCharType="end"/>
      </w:r>
      <w:r w:rsidR="00665BBA" w:rsidRPr="001A6CBC">
        <w:rPr>
          <w:rFonts w:ascii="Times New Roman" w:hAnsi="Times New Roman" w:cs="Times New Roman"/>
          <w:lang w:val="en-US"/>
        </w:rPr>
        <w:t xml:space="preserve"> arrays are optional</w:t>
      </w:r>
      <w:r w:rsidR="003C4147" w:rsidRPr="001A6CBC">
        <w:rPr>
          <w:rFonts w:ascii="Times New Roman" w:hAnsi="Times New Roman" w:cs="Times New Roman"/>
          <w:lang w:val="en-US"/>
        </w:rPr>
        <w:t>,</w:t>
      </w:r>
      <w:r w:rsidR="00665BBA" w:rsidRPr="001A6CBC">
        <w:rPr>
          <w:rFonts w:ascii="Times New Roman" w:hAnsi="Times New Roman" w:cs="Times New Roman"/>
          <w:lang w:val="en-US"/>
        </w:rPr>
        <w:t xml:space="preserve"> denoted with “?”</w:t>
      </w:r>
      <w:r w:rsidR="00E37AFD" w:rsidRPr="001A6CBC">
        <w:rPr>
          <w:rFonts w:ascii="Times New Roman" w:hAnsi="Times New Roman" w:cs="Times New Roman"/>
          <w:lang w:val="en-US"/>
        </w:rPr>
        <w:t>, so it is not a problem if they are undefined</w:t>
      </w:r>
      <w:r w:rsidR="00665BBA" w:rsidRPr="001A6CBC">
        <w:rPr>
          <w:rFonts w:ascii="Times New Roman" w:hAnsi="Times New Roman" w:cs="Times New Roman"/>
          <w:lang w:val="en-US"/>
        </w:rPr>
        <w:t>.</w:t>
      </w:r>
    </w:p>
    <w:p w14:paraId="43945A5F" w14:textId="28966B6E" w:rsidR="00057696" w:rsidRPr="00615234" w:rsidRDefault="00BD064C" w:rsidP="00615234">
      <w:pPr>
        <w:pStyle w:val="ListParagraph"/>
        <w:ind w:left="284" w:firstLine="850"/>
        <w:rPr>
          <w:rFonts w:ascii="Times New Roman" w:hAnsi="Times New Roman" w:cs="Times New Roman"/>
          <w:lang w:val="en-US"/>
        </w:rPr>
      </w:pPr>
      <w:r w:rsidRPr="001A6CB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69586D" wp14:editId="2AAF9511">
                <wp:simplePos x="0" y="0"/>
                <wp:positionH relativeFrom="margin">
                  <wp:align>center</wp:align>
                </wp:positionH>
                <wp:positionV relativeFrom="paragraph">
                  <wp:posOffset>6476052</wp:posOffset>
                </wp:positionV>
                <wp:extent cx="4402455" cy="635"/>
                <wp:effectExtent l="0" t="0" r="0" b="0"/>
                <wp:wrapTopAndBottom/>
                <wp:docPr id="12796450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24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27579D" w14:textId="1AC80C03" w:rsidR="00DF42E2" w:rsidRPr="00E47147" w:rsidRDefault="00DF42E2" w:rsidP="00CD5887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bookmarkStart w:id="37" w:name="_Ref235724565"/>
                            <w:r>
                              <w:t xml:space="preserve">Figure </w:t>
                            </w:r>
                            <w:fldSimple w:instr=" STYLEREF 1 \s ">
                              <w:r w:rsidR="00BD064C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 w:rsidR="00BD064C">
                              <w:t>.</w:t>
                            </w:r>
                            <w:fldSimple w:instr=" SEQ Figure \* ARABIC \s 1 ">
                              <w:r w:rsidR="00BD064C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bookmarkEnd w:id="37"/>
                            <w:r>
                              <w:t xml:space="preserve"> The conditional which is responsible from the formula recalculation inside `</w:t>
                            </w:r>
                            <w:proofErr w:type="spellStart"/>
                            <w:proofErr w:type="gramStart"/>
                            <w:r>
                              <w:t>handleFocusOut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)`function.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9586D" id="_x0000_s1034" type="#_x0000_t202" style="position:absolute;left:0;text-align:left;margin-left:0;margin-top:509.95pt;width:346.65pt;height:.05pt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" stroked="f">
                <v:textbox style="mso-fit-shape-to-text:t" inset="0,0,0,0">
                  <w:txbxContent>
                    <w:p w14:paraId="4327579D" w14:textId="1AC80C03" w:rsidR="00DF42E2" w:rsidRPr="00E47147" w:rsidRDefault="00DF42E2" w:rsidP="00CD5887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bookmarkStart w:id="40" w:name="_Ref235724565"/>
                      <w:r>
                        <w:t xml:space="preserve">Figure </w:t>
                      </w:r>
                      <w:fldSimple w:instr=" STYLEREF 1 \s ">
                        <w:r w:rsidR="00BD064C">
                          <w:rPr>
                            <w:noProof/>
                          </w:rPr>
                          <w:t>3</w:t>
                        </w:r>
                      </w:fldSimple>
                      <w:r w:rsidR="00BD064C">
                        <w:t>.</w:t>
                      </w:r>
                      <w:fldSimple w:instr=" SEQ Figure \* ARABIC \s 1 ">
                        <w:r w:rsidR="00BD064C">
                          <w:rPr>
                            <w:noProof/>
                          </w:rPr>
                          <w:t>6</w:t>
                        </w:r>
                      </w:fldSimple>
                      <w:bookmarkEnd w:id="40"/>
                      <w:r>
                        <w:t xml:space="preserve"> The conditional which is responsible from the formula recalculation inside `</w:t>
                      </w:r>
                      <w:proofErr w:type="spellStart"/>
                      <w:proofErr w:type="gramStart"/>
                      <w:r>
                        <w:t>handleFocusOut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)`function.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1A6CBC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1546CBBF" wp14:editId="47A55254">
            <wp:simplePos x="0" y="0"/>
            <wp:positionH relativeFrom="margin">
              <wp:align>center</wp:align>
            </wp:positionH>
            <wp:positionV relativeFrom="paragraph">
              <wp:posOffset>2150889</wp:posOffset>
            </wp:positionV>
            <wp:extent cx="4142105" cy="4290060"/>
            <wp:effectExtent l="0" t="0" r="0" b="0"/>
            <wp:wrapTopAndBottom/>
            <wp:docPr id="202779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9102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2105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3B6B" w:rsidRPr="001A6CBC">
        <w:rPr>
          <w:rFonts w:ascii="Times New Roman" w:hAnsi="Times New Roman" w:cs="Times New Roman"/>
          <w:lang w:val="en-US"/>
        </w:rPr>
        <w:t xml:space="preserve">After these operations, </w:t>
      </w:r>
      <w:r w:rsidR="003C4147" w:rsidRPr="001A6CBC">
        <w:rPr>
          <w:rFonts w:ascii="Times New Roman" w:hAnsi="Times New Roman" w:cs="Times New Roman"/>
          <w:lang w:val="en-US"/>
        </w:rPr>
        <w:t xml:space="preserve">the </w:t>
      </w:r>
      <w:r w:rsidR="00B83669">
        <w:rPr>
          <w:rFonts w:ascii="Times New Roman" w:hAnsi="Times New Roman" w:cs="Times New Roman"/>
          <w:lang w:val="en-US"/>
        </w:rPr>
        <w:t>‘</w:t>
      </w:r>
      <w:proofErr w:type="spellStart"/>
      <w:proofErr w:type="gramStart"/>
      <w:r w:rsidR="000B3B6B" w:rsidRPr="001A6CBC">
        <w:rPr>
          <w:rFonts w:ascii="Times New Roman" w:hAnsi="Times New Roman" w:cs="Times New Roman"/>
          <w:lang w:val="en-US"/>
        </w:rPr>
        <w:t>handleFocusOut</w:t>
      </w:r>
      <w:proofErr w:type="spellEnd"/>
      <w:r w:rsidR="000B3B6B" w:rsidRPr="001A6CBC">
        <w:rPr>
          <w:rFonts w:ascii="Times New Roman" w:hAnsi="Times New Roman" w:cs="Times New Roman"/>
          <w:lang w:val="en-US"/>
        </w:rPr>
        <w:t>(</w:t>
      </w:r>
      <w:proofErr w:type="gramEnd"/>
      <w:r w:rsidR="000B3B6B" w:rsidRPr="001A6CBC">
        <w:rPr>
          <w:rFonts w:ascii="Times New Roman" w:hAnsi="Times New Roman" w:cs="Times New Roman"/>
          <w:lang w:val="en-US"/>
        </w:rPr>
        <w:t>)</w:t>
      </w:r>
      <w:r w:rsidR="00B83669">
        <w:rPr>
          <w:rFonts w:ascii="Times New Roman" w:hAnsi="Times New Roman" w:cs="Times New Roman"/>
          <w:lang w:val="en-US"/>
        </w:rPr>
        <w:t>’</w:t>
      </w:r>
      <w:r w:rsidR="000B3B6B" w:rsidRPr="001A6CBC">
        <w:rPr>
          <w:rFonts w:ascii="Times New Roman" w:hAnsi="Times New Roman" w:cs="Times New Roman"/>
          <w:lang w:val="en-US"/>
        </w:rPr>
        <w:t xml:space="preserve"> function</w:t>
      </w:r>
      <w:r w:rsidR="00D71F48" w:rsidRPr="001A6CBC">
        <w:rPr>
          <w:rFonts w:ascii="Times New Roman" w:hAnsi="Times New Roman" w:cs="Times New Roman"/>
          <w:lang w:val="en-US"/>
        </w:rPr>
        <w:t xml:space="preserve"> in </w:t>
      </w:r>
      <w:r w:rsidR="003C4147" w:rsidRPr="001A6CBC">
        <w:rPr>
          <w:rFonts w:ascii="Times New Roman" w:hAnsi="Times New Roman" w:cs="Times New Roman"/>
          <w:lang w:val="en-US"/>
        </w:rPr>
        <w:t xml:space="preserve">the </w:t>
      </w:r>
      <w:r w:rsidR="00D71F48" w:rsidRPr="001A6CBC">
        <w:rPr>
          <w:rFonts w:ascii="Times New Roman" w:hAnsi="Times New Roman" w:cs="Times New Roman"/>
          <w:lang w:val="en-US"/>
        </w:rPr>
        <w:t>Cell component</w:t>
      </w:r>
      <w:r w:rsidR="000B3B6B" w:rsidRPr="001A6CBC">
        <w:rPr>
          <w:rFonts w:ascii="Times New Roman" w:hAnsi="Times New Roman" w:cs="Times New Roman"/>
          <w:lang w:val="en-US"/>
        </w:rPr>
        <w:t xml:space="preserve"> is responsible for the formula recalculation</w:t>
      </w:r>
      <w:r w:rsidR="00874727" w:rsidRPr="001A6CBC">
        <w:rPr>
          <w:rFonts w:ascii="Times New Roman" w:hAnsi="Times New Roman" w:cs="Times New Roman"/>
          <w:lang w:val="en-US"/>
        </w:rPr>
        <w:t xml:space="preserve"> as shown in </w:t>
      </w:r>
      <w:r w:rsidR="00874727" w:rsidRPr="001A6CBC">
        <w:rPr>
          <w:rFonts w:ascii="Times New Roman" w:hAnsi="Times New Roman" w:cs="Times New Roman"/>
          <w:lang w:val="en-US"/>
        </w:rPr>
        <w:fldChar w:fldCharType="begin"/>
      </w:r>
      <w:r w:rsidR="00874727" w:rsidRPr="001A6CBC">
        <w:rPr>
          <w:rFonts w:ascii="Times New Roman" w:hAnsi="Times New Roman" w:cs="Times New Roman"/>
          <w:lang w:val="en-US"/>
        </w:rPr>
        <w:instrText xml:space="preserve"> REF _Ref235724565 \h </w:instrText>
      </w:r>
      <w:r w:rsidR="00225A71" w:rsidRPr="001A6CBC">
        <w:rPr>
          <w:rFonts w:ascii="Times New Roman" w:hAnsi="Times New Roman" w:cs="Times New Roman"/>
          <w:lang w:val="en-US"/>
        </w:rPr>
        <w:instrText xml:space="preserve"> \* MERGEFORMAT </w:instrText>
      </w:r>
      <w:r w:rsidR="00874727" w:rsidRPr="001A6CBC">
        <w:rPr>
          <w:rFonts w:ascii="Times New Roman" w:hAnsi="Times New Roman" w:cs="Times New Roman"/>
          <w:lang w:val="en-US"/>
        </w:rPr>
      </w:r>
      <w:r w:rsidR="00874727" w:rsidRPr="001A6CBC">
        <w:rPr>
          <w:rFonts w:ascii="Times New Roman" w:hAnsi="Times New Roman" w:cs="Times New Roman"/>
          <w:lang w:val="en-US"/>
        </w:rPr>
        <w:fldChar w:fldCharType="separate"/>
      </w:r>
      <w:r w:rsidRPr="00BD064C">
        <w:rPr>
          <w:rFonts w:ascii="Times New Roman" w:hAnsi="Times New Roman" w:cs="Times New Roman"/>
        </w:rPr>
        <w:t xml:space="preserve">Figure </w:t>
      </w:r>
      <w:r w:rsidRPr="00BD064C">
        <w:rPr>
          <w:rFonts w:ascii="Times New Roman" w:hAnsi="Times New Roman" w:cs="Times New Roman"/>
          <w:noProof/>
        </w:rPr>
        <w:t>3.6</w:t>
      </w:r>
      <w:r w:rsidR="00874727" w:rsidRPr="001A6CBC">
        <w:rPr>
          <w:rFonts w:ascii="Times New Roman" w:hAnsi="Times New Roman" w:cs="Times New Roman"/>
          <w:lang w:val="en-US"/>
        </w:rPr>
        <w:fldChar w:fldCharType="end"/>
      </w:r>
      <w:r w:rsidR="000B3B6B" w:rsidRPr="001A6CBC">
        <w:rPr>
          <w:rFonts w:ascii="Times New Roman" w:hAnsi="Times New Roman" w:cs="Times New Roman"/>
          <w:lang w:val="en-US"/>
        </w:rPr>
        <w:t>.</w:t>
      </w:r>
      <w:r w:rsidR="00D71F48" w:rsidRPr="001A6CBC">
        <w:rPr>
          <w:rFonts w:ascii="Times New Roman" w:hAnsi="Times New Roman" w:cs="Times New Roman"/>
          <w:lang w:val="en-US"/>
        </w:rPr>
        <w:t xml:space="preserve"> </w:t>
      </w:r>
    </w:p>
    <w:p w14:paraId="18855E7F" w14:textId="091D22D6" w:rsidR="00FD03E5" w:rsidRPr="001A6CBC" w:rsidRDefault="004947F7" w:rsidP="004947F7">
      <w:pPr>
        <w:pStyle w:val="Heading2"/>
        <w:rPr>
          <w:rFonts w:ascii="Times New Roman" w:hAnsi="Times New Roman" w:cs="Times New Roman"/>
        </w:rPr>
      </w:pPr>
      <w:bookmarkStart w:id="38" w:name="_Toc235716852"/>
      <w:r w:rsidRPr="001A6CBC">
        <w:rPr>
          <w:rFonts w:ascii="Times New Roman" w:hAnsi="Times New Roman" w:cs="Times New Roman"/>
          <w:lang w:val="en-US"/>
        </w:rPr>
        <w:lastRenderedPageBreak/>
        <w:t xml:space="preserve"> </w:t>
      </w:r>
      <w:bookmarkStart w:id="39" w:name="_Toc240129277"/>
      <w:r w:rsidR="00FD03E5" w:rsidRPr="001A6CBC">
        <w:rPr>
          <w:rFonts w:ascii="Times New Roman" w:hAnsi="Times New Roman" w:cs="Times New Roman"/>
        </w:rPr>
        <w:t>Circular Reference Handling</w:t>
      </w:r>
      <w:bookmarkEnd w:id="38"/>
      <w:bookmarkEnd w:id="39"/>
    </w:p>
    <w:p w14:paraId="21722A55" w14:textId="40BE5A1B" w:rsidR="00B6386C" w:rsidRPr="001A6CBC" w:rsidRDefault="00FD03E5" w:rsidP="00FD03E5">
      <w:pPr>
        <w:rPr>
          <w:rFonts w:ascii="Times New Roman" w:hAnsi="Times New Roman" w:cs="Times New Roman"/>
          <w:lang w:val="en-US"/>
        </w:rPr>
      </w:pPr>
      <w:r w:rsidRPr="001A6CBC">
        <w:rPr>
          <w:rFonts w:ascii="Times New Roman" w:hAnsi="Times New Roman" w:cs="Times New Roman"/>
        </w:rPr>
        <w:t xml:space="preserve">A circular reference occurs when a formula refers directly or indirectly back to its own cell value, creating an endless calculation loop. For example, if cell A1 contains the formula =A1+B1, then A1 references itself </w:t>
      </w:r>
      <w:sdt>
        <w:sdtPr>
          <w:rPr>
            <w:rFonts w:ascii="Times New Roman" w:hAnsi="Times New Roman" w:cs="Times New Roman"/>
          </w:rPr>
          <w:id w:val="-1286808150"/>
          <w:citation/>
        </w:sdtPr>
        <w:sdtContent>
          <w:r w:rsidRPr="001A6CBC">
            <w:rPr>
              <w:rFonts w:ascii="Times New Roman" w:hAnsi="Times New Roman" w:cs="Times New Roman"/>
            </w:rPr>
            <w:fldChar w:fldCharType="begin"/>
          </w:r>
          <w:r w:rsidR="001E7CDA" w:rsidRPr="001A6CBC">
            <w:rPr>
              <w:rFonts w:ascii="Times New Roman" w:hAnsi="Times New Roman" w:cs="Times New Roman"/>
              <w:lang w:val="en-US"/>
            </w:rPr>
            <w:instrText xml:space="preserve">CITATION Mac \l 1033 </w:instrText>
          </w:r>
          <w:r w:rsidRPr="001A6CBC">
            <w:rPr>
              <w:rFonts w:ascii="Times New Roman" w:hAnsi="Times New Roman" w:cs="Times New Roman"/>
            </w:rPr>
            <w:fldChar w:fldCharType="separate"/>
          </w:r>
          <w:r w:rsidR="00BD064C" w:rsidRPr="00BD064C">
            <w:rPr>
              <w:rFonts w:ascii="Times New Roman" w:hAnsi="Times New Roman" w:cs="Times New Roman"/>
              <w:noProof/>
              <w:lang w:val="en-US"/>
            </w:rPr>
            <w:t>[5]</w:t>
          </w:r>
          <w:r w:rsidRPr="001A6CBC">
            <w:rPr>
              <w:rFonts w:ascii="Times New Roman" w:hAnsi="Times New Roman" w:cs="Times New Roman"/>
            </w:rPr>
            <w:fldChar w:fldCharType="end"/>
          </w:r>
        </w:sdtContent>
      </w:sdt>
      <w:r w:rsidRPr="001A6CBC">
        <w:rPr>
          <w:rFonts w:ascii="Times New Roman" w:hAnsi="Times New Roman" w:cs="Times New Roman"/>
        </w:rPr>
        <w:t xml:space="preserve">. </w:t>
      </w:r>
      <w:proofErr w:type="gramStart"/>
      <w:r w:rsidRPr="001A6CBC">
        <w:rPr>
          <w:rFonts w:ascii="Times New Roman" w:hAnsi="Times New Roman" w:cs="Times New Roman"/>
          <w:lang w:val="en-US"/>
        </w:rPr>
        <w:t>Actually,</w:t>
      </w:r>
      <w:r w:rsidR="00884599" w:rsidRPr="001A6CBC">
        <w:rPr>
          <w:rFonts w:ascii="Times New Roman" w:hAnsi="Times New Roman" w:cs="Times New Roman"/>
          <w:lang w:val="en-US"/>
        </w:rPr>
        <w:t xml:space="preserve"> </w:t>
      </w:r>
      <w:r w:rsidR="00057696" w:rsidRPr="001A6CBC">
        <w:rPr>
          <w:rFonts w:ascii="Times New Roman" w:hAnsi="Times New Roman" w:cs="Times New Roman"/>
          <w:lang w:val="en-US"/>
        </w:rPr>
        <w:t>it</w:t>
      </w:r>
      <w:proofErr w:type="gramEnd"/>
      <w:r w:rsidR="00057696" w:rsidRPr="001A6CBC">
        <w:rPr>
          <w:rFonts w:ascii="Times New Roman" w:hAnsi="Times New Roman" w:cs="Times New Roman"/>
          <w:lang w:val="en-US"/>
        </w:rPr>
        <w:t xml:space="preserve"> is not an issue </w:t>
      </w:r>
      <w:r w:rsidR="00D10481" w:rsidRPr="001A6CBC">
        <w:rPr>
          <w:rFonts w:ascii="Times New Roman" w:hAnsi="Times New Roman" w:cs="Times New Roman"/>
          <w:lang w:val="en-US"/>
        </w:rPr>
        <w:t>when defining the formula (the cell is not yet related to the corresponding formula</w:t>
      </w:r>
      <w:r w:rsidR="00462EBD" w:rsidRPr="001A6CBC">
        <w:rPr>
          <w:rFonts w:ascii="Times New Roman" w:hAnsi="Times New Roman" w:cs="Times New Roman"/>
          <w:lang w:val="en-US"/>
        </w:rPr>
        <w:t>)</w:t>
      </w:r>
      <w:r w:rsidR="00057696" w:rsidRPr="001A6CBC">
        <w:rPr>
          <w:rFonts w:ascii="Times New Roman" w:hAnsi="Times New Roman" w:cs="Times New Roman"/>
          <w:lang w:val="en-US"/>
        </w:rPr>
        <w:t xml:space="preserve">. </w:t>
      </w:r>
      <w:r w:rsidRPr="001A6CBC">
        <w:rPr>
          <w:rFonts w:ascii="Times New Roman" w:hAnsi="Times New Roman" w:cs="Times New Roman"/>
          <w:lang w:val="en-US"/>
        </w:rPr>
        <w:t xml:space="preserve">However, when there are updates </w:t>
      </w:r>
      <w:r w:rsidR="00F37860" w:rsidRPr="001A6CBC">
        <w:rPr>
          <w:rFonts w:ascii="Times New Roman" w:hAnsi="Times New Roman" w:cs="Times New Roman"/>
          <w:lang w:val="en-US"/>
        </w:rPr>
        <w:t>to cells marked by formulas, a circular reference becomes apparent</w:t>
      </w:r>
      <w:r w:rsidRPr="001A6CBC">
        <w:rPr>
          <w:rFonts w:ascii="Times New Roman" w:hAnsi="Times New Roman" w:cs="Times New Roman"/>
          <w:lang w:val="en-US"/>
        </w:rPr>
        <w:t>. Meaningly, when there is formula recalculation (as explained in</w:t>
      </w:r>
      <w:r w:rsidR="00175990" w:rsidRPr="001A6CBC">
        <w:rPr>
          <w:rFonts w:ascii="Times New Roman" w:hAnsi="Times New Roman" w:cs="Times New Roman"/>
          <w:lang w:val="en-US"/>
        </w:rPr>
        <w:t xml:space="preserve"> section</w:t>
      </w:r>
      <w:r w:rsidR="00F23E60" w:rsidRPr="001A6CBC">
        <w:rPr>
          <w:rFonts w:ascii="Times New Roman" w:hAnsi="Times New Roman" w:cs="Times New Roman"/>
          <w:lang w:val="en-US"/>
        </w:rPr>
        <w:t xml:space="preserve"> </w:t>
      </w:r>
      <w:r w:rsidR="00F23E60" w:rsidRPr="001A6CBC">
        <w:rPr>
          <w:rFonts w:ascii="Times New Roman" w:hAnsi="Times New Roman" w:cs="Times New Roman"/>
          <w:lang w:val="en-US"/>
        </w:rPr>
        <w:fldChar w:fldCharType="begin"/>
      </w:r>
      <w:r w:rsidR="00F23E60" w:rsidRPr="001A6CBC">
        <w:rPr>
          <w:rFonts w:ascii="Times New Roman" w:hAnsi="Times New Roman" w:cs="Times New Roman"/>
          <w:lang w:val="en-US"/>
        </w:rPr>
        <w:instrText xml:space="preserve"> REF _Ref235874471 \r \h </w:instrText>
      </w:r>
      <w:r w:rsidR="005C4910" w:rsidRPr="001A6CBC">
        <w:rPr>
          <w:rFonts w:ascii="Times New Roman" w:hAnsi="Times New Roman" w:cs="Times New Roman"/>
          <w:lang w:val="en-US"/>
        </w:rPr>
        <w:instrText xml:space="preserve"> \* MERGEFORMAT </w:instrText>
      </w:r>
      <w:r w:rsidR="00F23E60" w:rsidRPr="001A6CBC">
        <w:rPr>
          <w:rFonts w:ascii="Times New Roman" w:hAnsi="Times New Roman" w:cs="Times New Roman"/>
          <w:lang w:val="en-US"/>
        </w:rPr>
      </w:r>
      <w:r w:rsidR="00F23E60" w:rsidRPr="001A6CBC">
        <w:rPr>
          <w:rFonts w:ascii="Times New Roman" w:hAnsi="Times New Roman" w:cs="Times New Roman"/>
          <w:lang w:val="en-US"/>
        </w:rPr>
        <w:fldChar w:fldCharType="separate"/>
      </w:r>
      <w:r w:rsidR="00BD064C">
        <w:rPr>
          <w:rFonts w:ascii="Times New Roman" w:hAnsi="Times New Roman" w:cs="Times New Roman"/>
          <w:lang w:val="en-US"/>
        </w:rPr>
        <w:t>0</w:t>
      </w:r>
      <w:r w:rsidR="00F23E60" w:rsidRPr="001A6CBC">
        <w:rPr>
          <w:rFonts w:ascii="Times New Roman" w:hAnsi="Times New Roman" w:cs="Times New Roman"/>
          <w:lang w:val="en-US"/>
        </w:rPr>
        <w:fldChar w:fldCharType="end"/>
      </w:r>
      <w:r w:rsidRPr="001A6CBC">
        <w:rPr>
          <w:rFonts w:ascii="Times New Roman" w:hAnsi="Times New Roman" w:cs="Times New Roman"/>
          <w:lang w:val="en-US"/>
        </w:rPr>
        <w:t xml:space="preserve">). </w:t>
      </w:r>
    </w:p>
    <w:p w14:paraId="4F86FA57" w14:textId="2D8C81DC" w:rsidR="00FD03E5" w:rsidRPr="001A6CBC" w:rsidRDefault="00FD03E5" w:rsidP="00FD03E5">
      <w:pPr>
        <w:rPr>
          <w:rFonts w:ascii="Times New Roman" w:hAnsi="Times New Roman" w:cs="Times New Roman"/>
          <w:lang w:val="en-US"/>
        </w:rPr>
      </w:pPr>
      <w:r w:rsidRPr="001A6CBC">
        <w:rPr>
          <w:rFonts w:ascii="Times New Roman" w:hAnsi="Times New Roman" w:cs="Times New Roman"/>
          <w:lang w:val="en-US"/>
        </w:rPr>
        <w:t xml:space="preserve">My implementation does not produce an endless loop because formula recalculation does not use observers. Rather, it is being done via the </w:t>
      </w:r>
      <w:r w:rsidRPr="001A6CBC">
        <w:rPr>
          <w:rFonts w:ascii="Times New Roman" w:hAnsi="Times New Roman" w:cs="Times New Roman"/>
        </w:rPr>
        <w:t>`</w:t>
      </w:r>
      <w:proofErr w:type="spellStart"/>
      <w:proofErr w:type="gramStart"/>
      <w:r w:rsidRPr="001A6CBC">
        <w:rPr>
          <w:rFonts w:ascii="Times New Roman" w:hAnsi="Times New Roman" w:cs="Times New Roman"/>
          <w:lang w:val="en-US"/>
        </w:rPr>
        <w:t>handleFocusOut</w:t>
      </w:r>
      <w:proofErr w:type="spellEnd"/>
      <w:r w:rsidRPr="001A6CBC">
        <w:rPr>
          <w:rFonts w:ascii="Times New Roman" w:hAnsi="Times New Roman" w:cs="Times New Roman"/>
          <w:lang w:val="en-US"/>
        </w:rPr>
        <w:t>(</w:t>
      </w:r>
      <w:proofErr w:type="gramEnd"/>
      <w:r w:rsidRPr="001A6CBC">
        <w:rPr>
          <w:rFonts w:ascii="Times New Roman" w:hAnsi="Times New Roman" w:cs="Times New Roman"/>
          <w:lang w:val="en-US"/>
        </w:rPr>
        <w:t xml:space="preserve">)` function in Cell components. Therefore, a formula is calculated </w:t>
      </w:r>
      <w:r w:rsidR="005C6E63" w:rsidRPr="001A6CBC">
        <w:rPr>
          <w:rFonts w:ascii="Times New Roman" w:hAnsi="Times New Roman" w:cs="Times New Roman"/>
          <w:lang w:val="en-US"/>
        </w:rPr>
        <w:t>via</w:t>
      </w:r>
      <w:r w:rsidRPr="001A6CBC">
        <w:rPr>
          <w:rFonts w:ascii="Times New Roman" w:hAnsi="Times New Roman" w:cs="Times New Roman"/>
          <w:lang w:val="en-US"/>
        </w:rPr>
        <w:t xml:space="preserve"> `</w:t>
      </w:r>
      <w:proofErr w:type="spellStart"/>
      <w:proofErr w:type="gramStart"/>
      <w:r w:rsidRPr="001A6CBC">
        <w:rPr>
          <w:rFonts w:ascii="Times New Roman" w:hAnsi="Times New Roman" w:cs="Times New Roman"/>
          <w:lang w:val="en-US"/>
        </w:rPr>
        <w:t>handleFocusOut</w:t>
      </w:r>
      <w:proofErr w:type="spellEnd"/>
      <w:r w:rsidRPr="001A6CBC">
        <w:rPr>
          <w:rFonts w:ascii="Times New Roman" w:hAnsi="Times New Roman" w:cs="Times New Roman"/>
          <w:lang w:val="en-US"/>
        </w:rPr>
        <w:t>(</w:t>
      </w:r>
      <w:proofErr w:type="gramEnd"/>
      <w:r w:rsidRPr="001A6CBC">
        <w:rPr>
          <w:rFonts w:ascii="Times New Roman" w:hAnsi="Times New Roman" w:cs="Times New Roman"/>
          <w:lang w:val="en-US"/>
        </w:rPr>
        <w:t>)` calls. Even though there are no calculation infinite loops, when a user wants to increase a cell value by one (</w:t>
      </w:r>
      <w:r w:rsidR="007A38D2" w:rsidRPr="001A6CBC">
        <w:rPr>
          <w:rFonts w:ascii="Times New Roman" w:hAnsi="Times New Roman" w:cs="Times New Roman"/>
          <w:lang w:val="en-US"/>
        </w:rPr>
        <w:t xml:space="preserve">if the cell is marked and </w:t>
      </w:r>
      <w:r w:rsidR="002D52B6" w:rsidRPr="001A6CBC">
        <w:rPr>
          <w:rFonts w:ascii="Times New Roman" w:hAnsi="Times New Roman" w:cs="Times New Roman"/>
          <w:lang w:val="en-US"/>
        </w:rPr>
        <w:t xml:space="preserve">the </w:t>
      </w:r>
      <w:r w:rsidR="007A38D2" w:rsidRPr="001A6CBC">
        <w:rPr>
          <w:rFonts w:ascii="Times New Roman" w:hAnsi="Times New Roman" w:cs="Times New Roman"/>
          <w:lang w:val="en-US"/>
        </w:rPr>
        <w:t>formula is SUM</w:t>
      </w:r>
      <w:r w:rsidRPr="001A6CBC">
        <w:rPr>
          <w:rFonts w:ascii="Times New Roman" w:hAnsi="Times New Roman" w:cs="Times New Roman"/>
          <w:lang w:val="en-US"/>
        </w:rPr>
        <w:t xml:space="preserve">), </w:t>
      </w:r>
      <w:r w:rsidR="00594D10" w:rsidRPr="001A6CBC">
        <w:rPr>
          <w:rFonts w:ascii="Times New Roman" w:hAnsi="Times New Roman" w:cs="Times New Roman"/>
          <w:lang w:val="en-US"/>
        </w:rPr>
        <w:t xml:space="preserve">as in </w:t>
      </w:r>
      <w:r w:rsidR="002D52B6" w:rsidRPr="001A6CBC">
        <w:rPr>
          <w:rFonts w:ascii="Times New Roman" w:hAnsi="Times New Roman" w:cs="Times New Roman"/>
          <w:lang w:val="en-US"/>
        </w:rPr>
        <w:t xml:space="preserve">a </w:t>
      </w:r>
      <w:r w:rsidR="00594D10" w:rsidRPr="001A6CBC">
        <w:rPr>
          <w:rFonts w:ascii="Times New Roman" w:hAnsi="Times New Roman" w:cs="Times New Roman"/>
          <w:lang w:val="en-US"/>
        </w:rPr>
        <w:t>circular reference case</w:t>
      </w:r>
      <w:r w:rsidR="002D52B6" w:rsidRPr="001A6CBC">
        <w:rPr>
          <w:rFonts w:ascii="Times New Roman" w:hAnsi="Times New Roman" w:cs="Times New Roman"/>
          <w:lang w:val="en-US"/>
        </w:rPr>
        <w:t>,</w:t>
      </w:r>
      <w:r w:rsidR="00594D10" w:rsidRPr="001A6CBC">
        <w:rPr>
          <w:rFonts w:ascii="Times New Roman" w:hAnsi="Times New Roman" w:cs="Times New Roman"/>
          <w:lang w:val="en-US"/>
        </w:rPr>
        <w:t xml:space="preserve"> formula cells register themselves</w:t>
      </w:r>
      <w:r w:rsidR="00815C20" w:rsidRPr="001A6CBC">
        <w:rPr>
          <w:rFonts w:ascii="Times New Roman" w:hAnsi="Times New Roman" w:cs="Times New Roman"/>
          <w:lang w:val="en-US"/>
        </w:rPr>
        <w:t>,</w:t>
      </w:r>
      <w:r w:rsidR="007D0D69" w:rsidRPr="001A6CBC">
        <w:rPr>
          <w:rFonts w:ascii="Times New Roman" w:hAnsi="Times New Roman" w:cs="Times New Roman"/>
          <w:lang w:val="en-US"/>
        </w:rPr>
        <w:t xml:space="preserve"> </w:t>
      </w:r>
      <w:r w:rsidR="00533864" w:rsidRPr="001A6CBC">
        <w:rPr>
          <w:rFonts w:ascii="Times New Roman" w:hAnsi="Times New Roman" w:cs="Times New Roman"/>
          <w:lang w:val="en-US"/>
        </w:rPr>
        <w:t xml:space="preserve">the </w:t>
      </w:r>
      <w:r w:rsidRPr="001A6CBC">
        <w:rPr>
          <w:rFonts w:ascii="Times New Roman" w:hAnsi="Times New Roman" w:cs="Times New Roman"/>
          <w:lang w:val="en-US"/>
        </w:rPr>
        <w:t>existing result from the previous step</w:t>
      </w:r>
      <w:r w:rsidR="007A38D2" w:rsidRPr="001A6CBC">
        <w:rPr>
          <w:rFonts w:ascii="Times New Roman" w:hAnsi="Times New Roman" w:cs="Times New Roman"/>
          <w:lang w:val="en-US"/>
        </w:rPr>
        <w:t xml:space="preserve">, so it does not increase by one rather </w:t>
      </w:r>
      <m:oMath>
        <m:r>
          <w:rPr>
            <w:rFonts w:ascii="Cambria Math" w:hAnsi="Cambria Math" w:cs="Times New Roman"/>
            <w:lang w:val="en-US"/>
          </w:rPr>
          <m:t>formula's previous result + 1</m:t>
        </m:r>
      </m:oMath>
      <w:r w:rsidRPr="001A6CBC">
        <w:rPr>
          <w:rFonts w:ascii="Times New Roman" w:hAnsi="Times New Roman" w:cs="Times New Roman"/>
          <w:lang w:val="en-US"/>
        </w:rPr>
        <w:t xml:space="preserve">. </w:t>
      </w:r>
      <w:r w:rsidR="00395B11" w:rsidRPr="001A6CBC">
        <w:rPr>
          <w:rFonts w:ascii="Times New Roman" w:hAnsi="Times New Roman" w:cs="Times New Roman"/>
          <w:lang w:val="en-US"/>
        </w:rPr>
        <w:t>This</w:t>
      </w:r>
      <w:r w:rsidRPr="001A6CBC">
        <w:rPr>
          <w:rFonts w:ascii="Times New Roman" w:hAnsi="Times New Roman" w:cs="Times New Roman"/>
          <w:lang w:val="en-US"/>
        </w:rPr>
        <w:t xml:space="preserve"> </w:t>
      </w:r>
      <w:r w:rsidR="00AE30E9" w:rsidRPr="001A6CBC">
        <w:rPr>
          <w:rFonts w:ascii="Times New Roman" w:hAnsi="Times New Roman" w:cs="Times New Roman"/>
          <w:lang w:val="en-US"/>
        </w:rPr>
        <w:t xml:space="preserve">produces a result that the user </w:t>
      </w:r>
      <w:r w:rsidR="00395B11" w:rsidRPr="001A6CBC">
        <w:rPr>
          <w:rFonts w:ascii="Times New Roman" w:hAnsi="Times New Roman" w:cs="Times New Roman"/>
          <w:lang w:val="en-US"/>
        </w:rPr>
        <w:t xml:space="preserve">does </w:t>
      </w:r>
      <w:r w:rsidR="00AE30E9" w:rsidRPr="001A6CBC">
        <w:rPr>
          <w:rFonts w:ascii="Times New Roman" w:hAnsi="Times New Roman" w:cs="Times New Roman"/>
          <w:lang w:val="en-US"/>
        </w:rPr>
        <w:t xml:space="preserve">not </w:t>
      </w:r>
      <w:r w:rsidR="00395B11" w:rsidRPr="001A6CBC">
        <w:rPr>
          <w:rFonts w:ascii="Times New Roman" w:hAnsi="Times New Roman" w:cs="Times New Roman"/>
          <w:lang w:val="en-US"/>
        </w:rPr>
        <w:t>intend</w:t>
      </w:r>
      <w:r w:rsidRPr="001A6CBC">
        <w:rPr>
          <w:rFonts w:ascii="Times New Roman" w:hAnsi="Times New Roman" w:cs="Times New Roman"/>
          <w:lang w:val="en-US"/>
        </w:rPr>
        <w:t>.</w:t>
      </w:r>
    </w:p>
    <w:p w14:paraId="67341A0F" w14:textId="63C0760D" w:rsidR="00FD03E5" w:rsidRPr="001A6CBC" w:rsidRDefault="00FD03E5" w:rsidP="00FD03E5">
      <w:pPr>
        <w:rPr>
          <w:rFonts w:ascii="Times New Roman" w:hAnsi="Times New Roman" w:cs="Times New Roman"/>
          <w:lang w:val="en-US"/>
        </w:rPr>
      </w:pPr>
      <w:r w:rsidRPr="001A6CBC">
        <w:rPr>
          <w:rFonts w:ascii="Times New Roman" w:hAnsi="Times New Roman" w:cs="Times New Roman"/>
          <w:lang w:val="en-US"/>
        </w:rPr>
        <w:t xml:space="preserve">To solve this, Microsoft Excel’s approach is used. When it detects a circular reference, </w:t>
      </w:r>
      <w:r w:rsidR="008C478B" w:rsidRPr="001A6CBC">
        <w:rPr>
          <w:rFonts w:ascii="Times New Roman" w:hAnsi="Times New Roman" w:cs="Times New Roman"/>
          <w:lang w:val="en-US"/>
        </w:rPr>
        <w:t xml:space="preserve">the </w:t>
      </w:r>
      <w:r w:rsidRPr="001A6CBC">
        <w:rPr>
          <w:rFonts w:ascii="Times New Roman" w:hAnsi="Times New Roman" w:cs="Times New Roman"/>
          <w:lang w:val="en-US"/>
        </w:rPr>
        <w:t xml:space="preserve">formula value is set to 0. In my implementation, I have a very basic approach that can be seen in </w:t>
      </w:r>
      <w:r w:rsidR="00B61F49" w:rsidRPr="001A6CBC">
        <w:rPr>
          <w:rFonts w:ascii="Times New Roman" w:hAnsi="Times New Roman" w:cs="Times New Roman"/>
          <w:lang w:val="en-US"/>
        </w:rPr>
        <w:fldChar w:fldCharType="begin"/>
      </w:r>
      <w:r w:rsidR="00B61F49" w:rsidRPr="001A6CBC">
        <w:rPr>
          <w:rFonts w:ascii="Times New Roman" w:hAnsi="Times New Roman" w:cs="Times New Roman"/>
          <w:lang w:val="en-US"/>
        </w:rPr>
        <w:instrText xml:space="preserve"> REF _Ref235724368 \h </w:instrText>
      </w:r>
      <w:r w:rsidR="00225A71" w:rsidRPr="001A6CBC">
        <w:rPr>
          <w:rFonts w:ascii="Times New Roman" w:hAnsi="Times New Roman" w:cs="Times New Roman"/>
          <w:lang w:val="en-US"/>
        </w:rPr>
        <w:instrText xml:space="preserve"> \* MERGEFORMAT </w:instrText>
      </w:r>
      <w:r w:rsidR="00B61F49" w:rsidRPr="001A6CBC">
        <w:rPr>
          <w:rFonts w:ascii="Times New Roman" w:hAnsi="Times New Roman" w:cs="Times New Roman"/>
          <w:lang w:val="en-US"/>
        </w:rPr>
      </w:r>
      <w:r w:rsidR="00B61F49" w:rsidRPr="001A6CBC">
        <w:rPr>
          <w:rFonts w:ascii="Times New Roman" w:hAnsi="Times New Roman" w:cs="Times New Roman"/>
          <w:lang w:val="en-US"/>
        </w:rPr>
        <w:fldChar w:fldCharType="separate"/>
      </w:r>
      <w:r w:rsidR="00BD064C" w:rsidRPr="00BD064C">
        <w:rPr>
          <w:rFonts w:ascii="Times New Roman" w:hAnsi="Times New Roman" w:cs="Times New Roman"/>
        </w:rPr>
        <w:t xml:space="preserve">Figure </w:t>
      </w:r>
      <w:r w:rsidR="00BD064C" w:rsidRPr="00BD064C">
        <w:rPr>
          <w:rFonts w:ascii="Times New Roman" w:hAnsi="Times New Roman" w:cs="Times New Roman"/>
          <w:noProof/>
        </w:rPr>
        <w:t>3.7</w:t>
      </w:r>
      <w:r w:rsidR="00B61F49" w:rsidRPr="001A6CBC">
        <w:rPr>
          <w:rFonts w:ascii="Times New Roman" w:hAnsi="Times New Roman" w:cs="Times New Roman"/>
          <w:lang w:val="en-US"/>
        </w:rPr>
        <w:fldChar w:fldCharType="end"/>
      </w:r>
      <w:r w:rsidRPr="001A6CBC">
        <w:rPr>
          <w:rFonts w:ascii="Times New Roman" w:hAnsi="Times New Roman" w:cs="Times New Roman"/>
          <w:lang w:val="en-US"/>
        </w:rPr>
        <w:t>.</w:t>
      </w:r>
      <w:r w:rsidR="00594D10" w:rsidRPr="001A6CBC">
        <w:rPr>
          <w:rFonts w:ascii="Times New Roman" w:hAnsi="Times New Roman" w:cs="Times New Roman"/>
          <w:lang w:val="en-US"/>
        </w:rPr>
        <w:t xml:space="preserve"> This approach might be improved in terms of time complexity via Depth-First Search. </w:t>
      </w:r>
    </w:p>
    <w:p w14:paraId="2CE8C58B" w14:textId="220B0D9A" w:rsidR="000417D6" w:rsidRPr="001A6CBC" w:rsidRDefault="00F72A91" w:rsidP="000417D6">
      <w:pPr>
        <w:rPr>
          <w:rFonts w:ascii="Times New Roman" w:hAnsi="Times New Roman" w:cs="Times New Roman"/>
          <w:lang w:val="en-US"/>
        </w:rPr>
      </w:pPr>
      <w:r w:rsidRPr="001A6CB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BB9676" wp14:editId="1D159F85">
                <wp:simplePos x="0" y="0"/>
                <wp:positionH relativeFrom="margin">
                  <wp:align>center</wp:align>
                </wp:positionH>
                <wp:positionV relativeFrom="paragraph">
                  <wp:posOffset>1715135</wp:posOffset>
                </wp:positionV>
                <wp:extent cx="3509645" cy="635"/>
                <wp:effectExtent l="0" t="0" r="0" b="0"/>
                <wp:wrapTopAndBottom/>
                <wp:docPr id="11328073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96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BDDB1B" w14:textId="34BBE67B" w:rsidR="00556323" w:rsidRPr="00091063" w:rsidRDefault="00556323" w:rsidP="00CD5887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bookmarkStart w:id="40" w:name="_Ref235724368"/>
                            <w:bookmarkStart w:id="41" w:name="_Ref235724356"/>
                            <w:r>
                              <w:t xml:space="preserve">Figure </w:t>
                            </w:r>
                            <w:fldSimple w:instr=" STYLEREF 1 \s ">
                              <w:r w:rsidR="00BD064C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 w:rsidR="00BD064C">
                              <w:t>.</w:t>
                            </w:r>
                            <w:fldSimple w:instr=" SEQ Figure \* ARABIC \s 1 ">
                              <w:r w:rsidR="00BD064C"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bookmarkEnd w:id="40"/>
                            <w:r w:rsidR="00A95212">
                              <w:t xml:space="preserve"> Very </w:t>
                            </w:r>
                            <w:r w:rsidR="00BA5A84">
                              <w:t>basic</w:t>
                            </w:r>
                            <w:r w:rsidR="00A95212">
                              <w:t xml:space="preserve"> circular reference detection.</w:t>
                            </w:r>
                            <w:bookmarkEnd w:id="4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BB9676" id="_x0000_s1035" type="#_x0000_t202" style="position:absolute;left:0;text-align:left;margin-left:0;margin-top:135.05pt;width:276.35pt;height:.05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" stroked="f">
                <v:textbox style="mso-fit-shape-to-text:t" inset="0,0,0,0">
                  <w:txbxContent>
                    <w:p w14:paraId="55BDDB1B" w14:textId="34BBE67B" w:rsidR="00556323" w:rsidRPr="00091063" w:rsidRDefault="00556323" w:rsidP="00CD5887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bookmarkStart w:id="45" w:name="_Ref235724368"/>
                      <w:bookmarkStart w:id="46" w:name="_Ref235724356"/>
                      <w:r>
                        <w:t xml:space="preserve">Figure </w:t>
                      </w:r>
                      <w:fldSimple w:instr=" STYLEREF 1 \s ">
                        <w:r w:rsidR="00BD064C">
                          <w:rPr>
                            <w:noProof/>
                          </w:rPr>
                          <w:t>3</w:t>
                        </w:r>
                      </w:fldSimple>
                      <w:r w:rsidR="00BD064C">
                        <w:t>.</w:t>
                      </w:r>
                      <w:fldSimple w:instr=" SEQ Figure \* ARABIC \s 1 ">
                        <w:r w:rsidR="00BD064C">
                          <w:rPr>
                            <w:noProof/>
                          </w:rPr>
                          <w:t>7</w:t>
                        </w:r>
                      </w:fldSimple>
                      <w:bookmarkEnd w:id="45"/>
                      <w:r w:rsidR="00A95212">
                        <w:t xml:space="preserve"> Very </w:t>
                      </w:r>
                      <w:r w:rsidR="00BA5A84">
                        <w:t>basic</w:t>
                      </w:r>
                      <w:r w:rsidR="00A95212">
                        <w:t xml:space="preserve"> circular reference detection.</w:t>
                      </w:r>
                      <w:bookmarkEnd w:id="46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BA5A84" w:rsidRPr="001A6CBC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7AE4AA5" wp14:editId="17739199">
            <wp:simplePos x="0" y="0"/>
            <wp:positionH relativeFrom="margin">
              <wp:align>center</wp:align>
            </wp:positionH>
            <wp:positionV relativeFrom="paragraph">
              <wp:posOffset>236855</wp:posOffset>
            </wp:positionV>
            <wp:extent cx="3272155" cy="1438275"/>
            <wp:effectExtent l="0" t="0" r="4445" b="9525"/>
            <wp:wrapTopAndBottom/>
            <wp:docPr id="28142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20427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215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1D38" w:rsidRPr="001A6CB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CE0FF7" wp14:editId="4EEB811F">
                <wp:simplePos x="0" y="0"/>
                <wp:positionH relativeFrom="column">
                  <wp:posOffset>1110615</wp:posOffset>
                </wp:positionH>
                <wp:positionV relativeFrom="paragraph">
                  <wp:posOffset>1829435</wp:posOffset>
                </wp:positionV>
                <wp:extent cx="3509645" cy="635"/>
                <wp:effectExtent l="0" t="0" r="0" b="0"/>
                <wp:wrapTopAndBottom/>
                <wp:docPr id="1343208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96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39D5F4" w14:textId="68638722" w:rsidR="00E41D38" w:rsidRPr="00556323" w:rsidRDefault="00E41D38" w:rsidP="00556323">
                            <w:pPr>
                              <w:pStyle w:val="Caption"/>
                              <w:ind w:firstLine="0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E0FF7" id="_x0000_s1036" type="#_x0000_t202" style="position:absolute;left:0;text-align:left;margin-left:87.45pt;margin-top:144.05pt;width:276.35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" stroked="f">
                <v:textbox style="mso-fit-shape-to-text:t" inset="0,0,0,0">
                  <w:txbxContent>
                    <w:p w14:paraId="3539D5F4" w14:textId="68638722" w:rsidR="00E41D38" w:rsidRPr="00556323" w:rsidRDefault="00E41D38" w:rsidP="00556323">
                      <w:pPr>
                        <w:pStyle w:val="Caption"/>
                        <w:ind w:firstLine="0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03C6A9C" w14:textId="77777777" w:rsidR="00E038FA" w:rsidRPr="001A6CBC" w:rsidRDefault="00E038FA" w:rsidP="00AE2D46">
      <w:pPr>
        <w:ind w:firstLine="0"/>
        <w:rPr>
          <w:rFonts w:ascii="Times New Roman" w:hAnsi="Times New Roman" w:cs="Times New Roman"/>
          <w:lang w:val="en-US"/>
        </w:rPr>
      </w:pPr>
    </w:p>
    <w:p w14:paraId="69820DA4" w14:textId="261D48FF" w:rsidR="00225A71" w:rsidRPr="00AE2D46" w:rsidRDefault="004947F7" w:rsidP="002C5A7F">
      <w:pPr>
        <w:pStyle w:val="Heading2"/>
        <w:rPr>
          <w:rFonts w:ascii="Times New Roman" w:hAnsi="Times New Roman" w:cs="Times New Roman"/>
          <w:highlight w:val="yellow"/>
          <w:lang w:val="en-US"/>
        </w:rPr>
      </w:pPr>
      <w:bookmarkStart w:id="42" w:name="_Toc240129278"/>
      <w:r w:rsidRPr="00AE2D46">
        <w:rPr>
          <w:rFonts w:ascii="Times New Roman" w:hAnsi="Times New Roman" w:cs="Times New Roman"/>
          <w:highlight w:val="yellow"/>
          <w:lang w:val="en-US"/>
        </w:rPr>
        <w:lastRenderedPageBreak/>
        <w:t>Benchmarking</w:t>
      </w:r>
      <w:bookmarkEnd w:id="42"/>
    </w:p>
    <w:p w14:paraId="2F1431CF" w14:textId="5AE1B5DD" w:rsidR="00BD064C" w:rsidRPr="00BD064C" w:rsidRDefault="00E24119" w:rsidP="00BD064C">
      <w:pPr>
        <w:pStyle w:val="Heading1"/>
        <w:rPr>
          <w:rFonts w:ascii="Times New Roman" w:hAnsi="Times New Roman" w:cs="Times New Roman"/>
          <w:highlight w:val="yellow"/>
          <w:lang w:val="en-US"/>
        </w:rPr>
      </w:pPr>
      <w:bookmarkStart w:id="43" w:name="_Toc240129279"/>
      <w:r w:rsidRPr="000E6F9C">
        <w:rPr>
          <w:rFonts w:ascii="Times New Roman" w:hAnsi="Times New Roman" w:cs="Times New Roman"/>
          <w:highlight w:val="yellow"/>
          <w:lang w:val="en-US"/>
        </w:rPr>
        <w:t>CSV Support</w:t>
      </w:r>
      <w:bookmarkEnd w:id="43"/>
    </w:p>
    <w:bookmarkStart w:id="44" w:name="_Toc235716854" w:displacedByCustomXml="next"/>
    <w:bookmarkStart w:id="45" w:name="_Toc240129280" w:displacedByCustomXml="next"/>
    <w:sdt>
      <w:sdtPr>
        <w:rPr>
          <w:rFonts w:ascii="Times New Roman" w:eastAsiaTheme="minorHAnsi" w:hAnsi="Times New Roman" w:cs="Times New Roman"/>
          <w:color w:val="auto"/>
          <w:sz w:val="24"/>
          <w:szCs w:val="24"/>
        </w:rPr>
        <w:id w:val="804122643"/>
        <w:docPartObj>
          <w:docPartGallery w:val="Bibliographies"/>
          <w:docPartUnique/>
        </w:docPartObj>
      </w:sdtPr>
      <w:sdtContent>
        <w:p w14:paraId="5937FCEA" w14:textId="6D3C9A36" w:rsidR="00487274" w:rsidRPr="001A6CBC" w:rsidRDefault="00487274" w:rsidP="00E24119">
          <w:pPr>
            <w:pStyle w:val="Heading1"/>
            <w:rPr>
              <w:rFonts w:ascii="Times New Roman" w:hAnsi="Times New Roman" w:cs="Times New Roman"/>
            </w:rPr>
          </w:pPr>
          <w:r w:rsidRPr="001A6CBC">
            <w:rPr>
              <w:rFonts w:ascii="Times New Roman" w:hAnsi="Times New Roman" w:cs="Times New Roman"/>
            </w:rPr>
            <w:t>References</w:t>
          </w:r>
          <w:bookmarkEnd w:id="45"/>
          <w:bookmarkEnd w:id="44"/>
        </w:p>
        <w:sdt>
          <w:sdtPr>
            <w:rPr>
              <w:rFonts w:ascii="Times New Roman" w:hAnsi="Times New Roman" w:cs="Times New Roman"/>
            </w:rPr>
            <w:id w:val="-573587230"/>
            <w:bibliography/>
          </w:sdtPr>
          <w:sdtContent>
            <w:p w14:paraId="51300B5F" w14:textId="77777777" w:rsidR="00BD064C" w:rsidRDefault="00487274" w:rsidP="001E7CDA">
              <w:pPr>
                <w:rPr>
                  <w:noProof/>
                </w:rPr>
              </w:pPr>
              <w:r w:rsidRPr="001A6CBC">
                <w:rPr>
                  <w:rFonts w:ascii="Times New Roman" w:hAnsi="Times New Roman" w:cs="Times New Roman"/>
                </w:rPr>
                <w:fldChar w:fldCharType="begin"/>
              </w:r>
              <w:r w:rsidRPr="001A6CBC">
                <w:rPr>
                  <w:rFonts w:ascii="Times New Roman" w:hAnsi="Times New Roman" w:cs="Times New Roman"/>
                </w:rPr>
                <w:instrText xml:space="preserve"> BIBLIOGRAPHY </w:instrText>
              </w:r>
              <w:r w:rsidRPr="001A6CBC">
                <w:rPr>
                  <w:rFonts w:ascii="Times New Roman" w:hAnsi="Times New Roman" w:cs="Times New Roman"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1054"/>
                <w:gridCol w:w="7972"/>
              </w:tblGrid>
              <w:tr w:rsidR="00BD064C" w14:paraId="5C2D4414" w14:textId="77777777">
                <w:trPr>
                  <w:divId w:val="203345748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68B0942" w14:textId="087A26D2" w:rsidR="00BD064C" w:rsidRDefault="00BD064C">
                    <w:pPr>
                      <w:pStyle w:val="Bibliography"/>
                      <w:rPr>
                        <w:noProof/>
                        <w:kern w:val="0"/>
                        <w14:ligatures w14:val="none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EEED9FA" w14:textId="77777777" w:rsidR="00BD064C" w:rsidRDefault="00BD064C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K. Jahns, "Yjs: Shared data types for building collaborative software," GitHub, [Online]. Available: https://github.com/yjs/yjs. [Accessed 23 08 2026].</w:t>
                    </w:r>
                  </w:p>
                </w:tc>
              </w:tr>
              <w:tr w:rsidR="00BD064C" w14:paraId="08139C1E" w14:textId="77777777">
                <w:trPr>
                  <w:divId w:val="203345748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F99A1A2" w14:textId="77777777" w:rsidR="00BD064C" w:rsidRDefault="00BD064C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3DAB30B" w14:textId="77777777" w:rsidR="00BD064C" w:rsidRDefault="00BD064C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P. B. a. A. B. E. Yanakieva, "A Study of Semantics for CRDT-based Collaborative Spreadsheets," in </w:t>
                    </w:r>
                    <w:r>
                      <w:rPr>
                        <w:i/>
                        <w:iCs/>
                        <w:noProof/>
                      </w:rPr>
                      <w:t>Proceedings of the 10th Workshop on Principles and Practice of Consistency for Distributed Data</w:t>
                    </w:r>
                    <w:r>
                      <w:rPr>
                        <w:noProof/>
                      </w:rPr>
                      <w:t xml:space="preserve">, Rome, Italy, 2023. </w:t>
                    </w:r>
                  </w:p>
                </w:tc>
              </w:tr>
              <w:tr w:rsidR="00BD064C" w14:paraId="12F10772" w14:textId="77777777">
                <w:trPr>
                  <w:divId w:val="203345748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358ECAF" w14:textId="77777777" w:rsidR="00BD064C" w:rsidRDefault="00BD064C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57CE1D9" w14:textId="77777777" w:rsidR="00BD064C" w:rsidRDefault="00BD064C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L. Lyu, " fast-formula-parser," 2020. [Online]. Available: https://www.npmjs.com/package/fast-formula-parser. [Accessed 24 July 2026].</w:t>
                    </w:r>
                  </w:p>
                </w:tc>
              </w:tr>
              <w:tr w:rsidR="00BD064C" w14:paraId="76C88F36" w14:textId="77777777">
                <w:trPr>
                  <w:divId w:val="203345748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3B74A13" w14:textId="77777777" w:rsidR="00BD064C" w:rsidRDefault="00BD064C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9A19470" w14:textId="77777777" w:rsidR="00BD064C" w:rsidRDefault="00BD064C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Poimandres, "Introduction - Zustand," Zustand Documentation., [Online]. Available: https://zustand.docs.pmnd.rs/learn/getting-started/introduction. [Accessed 25 07 2026].</w:t>
                    </w:r>
                  </w:p>
                </w:tc>
              </w:tr>
              <w:tr w:rsidR="00BD064C" w14:paraId="0C56B237" w14:textId="77777777">
                <w:trPr>
                  <w:divId w:val="203345748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72AF47F" w14:textId="77777777" w:rsidR="00BD064C" w:rsidRDefault="00BD064C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5F25294" w14:textId="77777777" w:rsidR="00BD064C" w:rsidRDefault="00BD064C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Macabacus, "Circular Reference in Excel: How to Find and Fix Errors.," Macabacus, [Online]. Available: https://macabacus.com/blog/conquering-circular-references-in-excel. [Accessed 23 July 2026].</w:t>
                    </w:r>
                  </w:p>
                </w:tc>
              </w:tr>
            </w:tbl>
            <w:p w14:paraId="74FF8F2A" w14:textId="77777777" w:rsidR="00BD064C" w:rsidRDefault="00BD064C">
              <w:pPr>
                <w:divId w:val="2033457488"/>
                <w:rPr>
                  <w:rFonts w:eastAsia="Times New Roman"/>
                  <w:noProof/>
                </w:rPr>
              </w:pPr>
            </w:p>
            <w:p w14:paraId="5A5753B6" w14:textId="0AE2A8C8" w:rsidR="00487274" w:rsidRPr="001A6CBC" w:rsidRDefault="00487274" w:rsidP="001E7CDA">
              <w:pPr>
                <w:rPr>
                  <w:rFonts w:ascii="Times New Roman" w:hAnsi="Times New Roman" w:cs="Times New Roman"/>
                </w:rPr>
              </w:pPr>
              <w:r w:rsidRPr="001A6CBC">
                <w:rPr>
                  <w:rFonts w:ascii="Times New Roman" w:hAnsi="Times New Roman" w:cs="Times New Roman"/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08D63100" w14:textId="77777777" w:rsidR="001E7CDA" w:rsidRPr="001A6CBC" w:rsidRDefault="001E7CDA" w:rsidP="001E7CDA">
      <w:pPr>
        <w:rPr>
          <w:rFonts w:ascii="Times New Roman" w:hAnsi="Times New Roman" w:cs="Times New Roman"/>
        </w:rPr>
      </w:pPr>
    </w:p>
    <w:p w14:paraId="754B1B99" w14:textId="77777777" w:rsidR="001E7CDA" w:rsidRPr="001A6CBC" w:rsidRDefault="001E7CDA" w:rsidP="001E7CDA">
      <w:pPr>
        <w:rPr>
          <w:rFonts w:ascii="Times New Roman" w:hAnsi="Times New Roman" w:cs="Times New Roman"/>
        </w:rPr>
      </w:pPr>
    </w:p>
    <w:p w14:paraId="7AD4ADA1" w14:textId="7CE3FBC0" w:rsidR="001E7CDA" w:rsidRPr="001A6CBC" w:rsidRDefault="001E7CDA" w:rsidP="001E7CDA">
      <w:pPr>
        <w:ind w:firstLine="0"/>
        <w:rPr>
          <w:rFonts w:ascii="Times New Roman" w:hAnsi="Times New Roman" w:cs="Times New Roman"/>
        </w:rPr>
      </w:pPr>
    </w:p>
    <w:sectPr w:rsidR="001E7CDA" w:rsidRPr="001A6C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74B8"/>
    <w:multiLevelType w:val="hybridMultilevel"/>
    <w:tmpl w:val="5A5E53C0"/>
    <w:lvl w:ilvl="0" w:tplc="803AB33A">
      <w:start w:val="3"/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BB3150A"/>
    <w:multiLevelType w:val="hybridMultilevel"/>
    <w:tmpl w:val="F06C1328"/>
    <w:lvl w:ilvl="0" w:tplc="116CA170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12D2DF2"/>
    <w:multiLevelType w:val="hybridMultilevel"/>
    <w:tmpl w:val="6D281468"/>
    <w:lvl w:ilvl="0" w:tplc="10CA9C3E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789" w:hanging="360"/>
      </w:pPr>
    </w:lvl>
    <w:lvl w:ilvl="2" w:tplc="2000001B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0D106AE"/>
    <w:multiLevelType w:val="hybridMultilevel"/>
    <w:tmpl w:val="2480C520"/>
    <w:lvl w:ilvl="0" w:tplc="A91E59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8043BA4"/>
    <w:multiLevelType w:val="multilevel"/>
    <w:tmpl w:val="C79090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E433718"/>
    <w:multiLevelType w:val="hybridMultilevel"/>
    <w:tmpl w:val="EC52C34C"/>
    <w:lvl w:ilvl="0" w:tplc="43DCB67A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6CD97F09"/>
    <w:multiLevelType w:val="hybridMultilevel"/>
    <w:tmpl w:val="99F4D5E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882868"/>
    <w:multiLevelType w:val="hybridMultilevel"/>
    <w:tmpl w:val="F06638A8"/>
    <w:lvl w:ilvl="0" w:tplc="A2D8DD9A">
      <w:numFmt w:val="bullet"/>
      <w:lvlText w:val="-"/>
      <w:lvlJc w:val="left"/>
      <w:pPr>
        <w:ind w:left="1069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6F5A0D85"/>
    <w:multiLevelType w:val="hybridMultilevel"/>
    <w:tmpl w:val="8DAC8A1A"/>
    <w:lvl w:ilvl="0" w:tplc="CEE4762E">
      <w:start w:val="4"/>
      <w:numFmt w:val="decimal"/>
      <w:lvlText w:val="%1."/>
      <w:lvlJc w:val="left"/>
      <w:pPr>
        <w:ind w:left="42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146" w:hanging="360"/>
      </w:pPr>
    </w:lvl>
    <w:lvl w:ilvl="2" w:tplc="2000001B" w:tentative="1">
      <w:start w:val="1"/>
      <w:numFmt w:val="lowerRoman"/>
      <w:lvlText w:val="%3."/>
      <w:lvlJc w:val="right"/>
      <w:pPr>
        <w:ind w:left="1866" w:hanging="180"/>
      </w:pPr>
    </w:lvl>
    <w:lvl w:ilvl="3" w:tplc="2000000F" w:tentative="1">
      <w:start w:val="1"/>
      <w:numFmt w:val="decimal"/>
      <w:lvlText w:val="%4."/>
      <w:lvlJc w:val="left"/>
      <w:pPr>
        <w:ind w:left="2586" w:hanging="360"/>
      </w:pPr>
    </w:lvl>
    <w:lvl w:ilvl="4" w:tplc="20000019" w:tentative="1">
      <w:start w:val="1"/>
      <w:numFmt w:val="lowerLetter"/>
      <w:lvlText w:val="%5."/>
      <w:lvlJc w:val="left"/>
      <w:pPr>
        <w:ind w:left="3306" w:hanging="360"/>
      </w:pPr>
    </w:lvl>
    <w:lvl w:ilvl="5" w:tplc="2000001B" w:tentative="1">
      <w:start w:val="1"/>
      <w:numFmt w:val="lowerRoman"/>
      <w:lvlText w:val="%6."/>
      <w:lvlJc w:val="right"/>
      <w:pPr>
        <w:ind w:left="4026" w:hanging="180"/>
      </w:pPr>
    </w:lvl>
    <w:lvl w:ilvl="6" w:tplc="2000000F" w:tentative="1">
      <w:start w:val="1"/>
      <w:numFmt w:val="decimal"/>
      <w:lvlText w:val="%7."/>
      <w:lvlJc w:val="left"/>
      <w:pPr>
        <w:ind w:left="4746" w:hanging="360"/>
      </w:pPr>
    </w:lvl>
    <w:lvl w:ilvl="7" w:tplc="20000019" w:tentative="1">
      <w:start w:val="1"/>
      <w:numFmt w:val="lowerLetter"/>
      <w:lvlText w:val="%8."/>
      <w:lvlJc w:val="left"/>
      <w:pPr>
        <w:ind w:left="5466" w:hanging="360"/>
      </w:pPr>
    </w:lvl>
    <w:lvl w:ilvl="8" w:tplc="2000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9" w15:restartNumberingAfterBreak="0">
    <w:nsid w:val="72562184"/>
    <w:multiLevelType w:val="multilevel"/>
    <w:tmpl w:val="6D3E56F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7DF85AE1"/>
    <w:multiLevelType w:val="hybridMultilevel"/>
    <w:tmpl w:val="5224A8DE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113544616">
    <w:abstractNumId w:val="6"/>
  </w:num>
  <w:num w:numId="2" w16cid:durableId="1236237448">
    <w:abstractNumId w:val="4"/>
  </w:num>
  <w:num w:numId="3" w16cid:durableId="641429103">
    <w:abstractNumId w:val="8"/>
  </w:num>
  <w:num w:numId="4" w16cid:durableId="972948707">
    <w:abstractNumId w:val="4"/>
    <w:lvlOverride w:ilvl="0">
      <w:lvl w:ilvl="0">
        <w:start w:val="1"/>
        <w:numFmt w:val="decimal"/>
        <w:lvlText w:val="%1"/>
        <w:lvlJc w:val="left"/>
        <w:pPr>
          <w:ind w:left="432" w:hanging="432"/>
        </w:pPr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</w:lvl>
    </w:lvlOverride>
  </w:num>
  <w:num w:numId="5" w16cid:durableId="1133402">
    <w:abstractNumId w:val="9"/>
  </w:num>
  <w:num w:numId="6" w16cid:durableId="283276383">
    <w:abstractNumId w:val="0"/>
  </w:num>
  <w:num w:numId="7" w16cid:durableId="929585845">
    <w:abstractNumId w:val="2"/>
  </w:num>
  <w:num w:numId="8" w16cid:durableId="457140489">
    <w:abstractNumId w:val="3"/>
  </w:num>
  <w:num w:numId="9" w16cid:durableId="204802820">
    <w:abstractNumId w:val="7"/>
  </w:num>
  <w:num w:numId="10" w16cid:durableId="561017200">
    <w:abstractNumId w:val="5"/>
  </w:num>
  <w:num w:numId="11" w16cid:durableId="950090962">
    <w:abstractNumId w:val="10"/>
  </w:num>
  <w:num w:numId="12" w16cid:durableId="1677153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785"/>
    <w:rsid w:val="000107E9"/>
    <w:rsid w:val="0001648A"/>
    <w:rsid w:val="00024AD0"/>
    <w:rsid w:val="00027E2B"/>
    <w:rsid w:val="00030704"/>
    <w:rsid w:val="0003078A"/>
    <w:rsid w:val="000348ED"/>
    <w:rsid w:val="0003636B"/>
    <w:rsid w:val="00036F2E"/>
    <w:rsid w:val="000417D6"/>
    <w:rsid w:val="00044481"/>
    <w:rsid w:val="00044C4F"/>
    <w:rsid w:val="00057696"/>
    <w:rsid w:val="0007054D"/>
    <w:rsid w:val="000754A6"/>
    <w:rsid w:val="00085933"/>
    <w:rsid w:val="000938B0"/>
    <w:rsid w:val="000A09A7"/>
    <w:rsid w:val="000A26A5"/>
    <w:rsid w:val="000A3AE5"/>
    <w:rsid w:val="000B3B6B"/>
    <w:rsid w:val="000C19D4"/>
    <w:rsid w:val="000D7186"/>
    <w:rsid w:val="000E2A97"/>
    <w:rsid w:val="000E6F9C"/>
    <w:rsid w:val="001050E4"/>
    <w:rsid w:val="001120D0"/>
    <w:rsid w:val="0013459D"/>
    <w:rsid w:val="00134EFB"/>
    <w:rsid w:val="0015102B"/>
    <w:rsid w:val="0015643D"/>
    <w:rsid w:val="001626CD"/>
    <w:rsid w:val="00163802"/>
    <w:rsid w:val="00163A61"/>
    <w:rsid w:val="00165B40"/>
    <w:rsid w:val="00175990"/>
    <w:rsid w:val="00184A56"/>
    <w:rsid w:val="00191DBF"/>
    <w:rsid w:val="00192726"/>
    <w:rsid w:val="00197B7A"/>
    <w:rsid w:val="001A1296"/>
    <w:rsid w:val="001A6CBC"/>
    <w:rsid w:val="001B20AB"/>
    <w:rsid w:val="001B3D32"/>
    <w:rsid w:val="001B5923"/>
    <w:rsid w:val="001B6DDA"/>
    <w:rsid w:val="001C1065"/>
    <w:rsid w:val="001C24FD"/>
    <w:rsid w:val="001D17A8"/>
    <w:rsid w:val="001D49AA"/>
    <w:rsid w:val="001E1D13"/>
    <w:rsid w:val="001E222D"/>
    <w:rsid w:val="001E7CDA"/>
    <w:rsid w:val="001F3BD7"/>
    <w:rsid w:val="001F4312"/>
    <w:rsid w:val="00214A51"/>
    <w:rsid w:val="00217B78"/>
    <w:rsid w:val="00225A71"/>
    <w:rsid w:val="00226D21"/>
    <w:rsid w:val="0024555A"/>
    <w:rsid w:val="00252751"/>
    <w:rsid w:val="002571CD"/>
    <w:rsid w:val="0026388B"/>
    <w:rsid w:val="0027583F"/>
    <w:rsid w:val="00283785"/>
    <w:rsid w:val="002A0632"/>
    <w:rsid w:val="002A2436"/>
    <w:rsid w:val="002A6833"/>
    <w:rsid w:val="002A7ED5"/>
    <w:rsid w:val="002B1CAF"/>
    <w:rsid w:val="002B6A46"/>
    <w:rsid w:val="002C0740"/>
    <w:rsid w:val="002C2B3E"/>
    <w:rsid w:val="002C5A7F"/>
    <w:rsid w:val="002D52B6"/>
    <w:rsid w:val="002D63BD"/>
    <w:rsid w:val="002D67C0"/>
    <w:rsid w:val="002E38BB"/>
    <w:rsid w:val="002E753B"/>
    <w:rsid w:val="002F2CA7"/>
    <w:rsid w:val="00302AD5"/>
    <w:rsid w:val="003128D2"/>
    <w:rsid w:val="003204B2"/>
    <w:rsid w:val="0032099B"/>
    <w:rsid w:val="00326F72"/>
    <w:rsid w:val="00345566"/>
    <w:rsid w:val="00347FCD"/>
    <w:rsid w:val="00352B8C"/>
    <w:rsid w:val="003553BC"/>
    <w:rsid w:val="003601C9"/>
    <w:rsid w:val="00380FC9"/>
    <w:rsid w:val="0039309C"/>
    <w:rsid w:val="00393679"/>
    <w:rsid w:val="00395B11"/>
    <w:rsid w:val="003960CC"/>
    <w:rsid w:val="003966AF"/>
    <w:rsid w:val="003A1232"/>
    <w:rsid w:val="003A2C6A"/>
    <w:rsid w:val="003A54DD"/>
    <w:rsid w:val="003A57CB"/>
    <w:rsid w:val="003B0984"/>
    <w:rsid w:val="003B0D9D"/>
    <w:rsid w:val="003B156C"/>
    <w:rsid w:val="003B4EA1"/>
    <w:rsid w:val="003C4147"/>
    <w:rsid w:val="003D1925"/>
    <w:rsid w:val="003D3CC3"/>
    <w:rsid w:val="003D6094"/>
    <w:rsid w:val="003F2207"/>
    <w:rsid w:val="003F5944"/>
    <w:rsid w:val="003F7C07"/>
    <w:rsid w:val="00401373"/>
    <w:rsid w:val="00404B74"/>
    <w:rsid w:val="00406175"/>
    <w:rsid w:val="00424632"/>
    <w:rsid w:val="0043209D"/>
    <w:rsid w:val="00437A46"/>
    <w:rsid w:val="00437DA5"/>
    <w:rsid w:val="00451E45"/>
    <w:rsid w:val="00457C9A"/>
    <w:rsid w:val="004604E3"/>
    <w:rsid w:val="00462EBD"/>
    <w:rsid w:val="004678A9"/>
    <w:rsid w:val="00472DDE"/>
    <w:rsid w:val="0047777E"/>
    <w:rsid w:val="004815D8"/>
    <w:rsid w:val="00487274"/>
    <w:rsid w:val="00490C99"/>
    <w:rsid w:val="0049381C"/>
    <w:rsid w:val="004947F7"/>
    <w:rsid w:val="004A4298"/>
    <w:rsid w:val="004A637D"/>
    <w:rsid w:val="004C1947"/>
    <w:rsid w:val="004C7684"/>
    <w:rsid w:val="004D0BCE"/>
    <w:rsid w:val="004F128A"/>
    <w:rsid w:val="004F2E9C"/>
    <w:rsid w:val="004F406F"/>
    <w:rsid w:val="00526352"/>
    <w:rsid w:val="00533864"/>
    <w:rsid w:val="00543DFE"/>
    <w:rsid w:val="0054547A"/>
    <w:rsid w:val="00547511"/>
    <w:rsid w:val="00556323"/>
    <w:rsid w:val="005604A9"/>
    <w:rsid w:val="00562140"/>
    <w:rsid w:val="0056348C"/>
    <w:rsid w:val="00572586"/>
    <w:rsid w:val="00574D99"/>
    <w:rsid w:val="005939F0"/>
    <w:rsid w:val="00594D10"/>
    <w:rsid w:val="005A5AB2"/>
    <w:rsid w:val="005C4910"/>
    <w:rsid w:val="005C6E63"/>
    <w:rsid w:val="005E3307"/>
    <w:rsid w:val="005E5F19"/>
    <w:rsid w:val="005F1A44"/>
    <w:rsid w:val="005F3150"/>
    <w:rsid w:val="00607169"/>
    <w:rsid w:val="00610C7B"/>
    <w:rsid w:val="00615234"/>
    <w:rsid w:val="00621C20"/>
    <w:rsid w:val="00622102"/>
    <w:rsid w:val="0062409D"/>
    <w:rsid w:val="00624390"/>
    <w:rsid w:val="00630E4D"/>
    <w:rsid w:val="00633D5E"/>
    <w:rsid w:val="00635378"/>
    <w:rsid w:val="00635893"/>
    <w:rsid w:val="00640666"/>
    <w:rsid w:val="00644B7D"/>
    <w:rsid w:val="00645597"/>
    <w:rsid w:val="00647F30"/>
    <w:rsid w:val="006519EC"/>
    <w:rsid w:val="0065248F"/>
    <w:rsid w:val="00655A7B"/>
    <w:rsid w:val="00660BE3"/>
    <w:rsid w:val="00665BBA"/>
    <w:rsid w:val="0066688A"/>
    <w:rsid w:val="006703DA"/>
    <w:rsid w:val="0067128E"/>
    <w:rsid w:val="00680D80"/>
    <w:rsid w:val="00681127"/>
    <w:rsid w:val="0068138F"/>
    <w:rsid w:val="0068698F"/>
    <w:rsid w:val="00687C35"/>
    <w:rsid w:val="006A6639"/>
    <w:rsid w:val="006A79FB"/>
    <w:rsid w:val="006B3B35"/>
    <w:rsid w:val="006C102B"/>
    <w:rsid w:val="006D117B"/>
    <w:rsid w:val="006E5F78"/>
    <w:rsid w:val="006E7BA8"/>
    <w:rsid w:val="006F1856"/>
    <w:rsid w:val="006F205F"/>
    <w:rsid w:val="006F4074"/>
    <w:rsid w:val="006F4458"/>
    <w:rsid w:val="006F58F2"/>
    <w:rsid w:val="00703010"/>
    <w:rsid w:val="00704A33"/>
    <w:rsid w:val="007109F2"/>
    <w:rsid w:val="0072373E"/>
    <w:rsid w:val="00743D55"/>
    <w:rsid w:val="00750F3F"/>
    <w:rsid w:val="00753131"/>
    <w:rsid w:val="00753980"/>
    <w:rsid w:val="00755B96"/>
    <w:rsid w:val="0077215B"/>
    <w:rsid w:val="00780406"/>
    <w:rsid w:val="007808FE"/>
    <w:rsid w:val="00782D43"/>
    <w:rsid w:val="0079082D"/>
    <w:rsid w:val="00794C54"/>
    <w:rsid w:val="007A38D2"/>
    <w:rsid w:val="007A5E18"/>
    <w:rsid w:val="007C54BE"/>
    <w:rsid w:val="007D0D69"/>
    <w:rsid w:val="007D34B6"/>
    <w:rsid w:val="007E40E0"/>
    <w:rsid w:val="007F3825"/>
    <w:rsid w:val="007F7A7F"/>
    <w:rsid w:val="00804974"/>
    <w:rsid w:val="0080761F"/>
    <w:rsid w:val="00807FB2"/>
    <w:rsid w:val="00815C20"/>
    <w:rsid w:val="008244EE"/>
    <w:rsid w:val="00826A5E"/>
    <w:rsid w:val="008310C5"/>
    <w:rsid w:val="00874727"/>
    <w:rsid w:val="00875E39"/>
    <w:rsid w:val="008808E6"/>
    <w:rsid w:val="00883990"/>
    <w:rsid w:val="00884599"/>
    <w:rsid w:val="00887DB1"/>
    <w:rsid w:val="00893F6D"/>
    <w:rsid w:val="0089773A"/>
    <w:rsid w:val="008A1936"/>
    <w:rsid w:val="008A58A9"/>
    <w:rsid w:val="008A70EB"/>
    <w:rsid w:val="008B621D"/>
    <w:rsid w:val="008B7E56"/>
    <w:rsid w:val="008C478B"/>
    <w:rsid w:val="008D0B82"/>
    <w:rsid w:val="008D430B"/>
    <w:rsid w:val="008D4388"/>
    <w:rsid w:val="008E2BF2"/>
    <w:rsid w:val="008F329F"/>
    <w:rsid w:val="00901B5A"/>
    <w:rsid w:val="00915F78"/>
    <w:rsid w:val="00917681"/>
    <w:rsid w:val="009221B2"/>
    <w:rsid w:val="00922676"/>
    <w:rsid w:val="00923C9F"/>
    <w:rsid w:val="00927C09"/>
    <w:rsid w:val="0093056A"/>
    <w:rsid w:val="00934103"/>
    <w:rsid w:val="009446CC"/>
    <w:rsid w:val="00945A72"/>
    <w:rsid w:val="00951E20"/>
    <w:rsid w:val="009528CE"/>
    <w:rsid w:val="00953EA9"/>
    <w:rsid w:val="00956400"/>
    <w:rsid w:val="00961DFB"/>
    <w:rsid w:val="0096507F"/>
    <w:rsid w:val="00967328"/>
    <w:rsid w:val="00975BDA"/>
    <w:rsid w:val="00983157"/>
    <w:rsid w:val="009856A9"/>
    <w:rsid w:val="0098656A"/>
    <w:rsid w:val="00997642"/>
    <w:rsid w:val="009A1B91"/>
    <w:rsid w:val="009A2329"/>
    <w:rsid w:val="009A6C6B"/>
    <w:rsid w:val="009B208A"/>
    <w:rsid w:val="009C0CC9"/>
    <w:rsid w:val="009C0E1B"/>
    <w:rsid w:val="009C2C87"/>
    <w:rsid w:val="009C3D62"/>
    <w:rsid w:val="009D4928"/>
    <w:rsid w:val="009E374E"/>
    <w:rsid w:val="009E4943"/>
    <w:rsid w:val="009E4CD1"/>
    <w:rsid w:val="009F02AA"/>
    <w:rsid w:val="009F247C"/>
    <w:rsid w:val="009F73F8"/>
    <w:rsid w:val="00A01402"/>
    <w:rsid w:val="00A01A06"/>
    <w:rsid w:val="00A02D85"/>
    <w:rsid w:val="00A06FFB"/>
    <w:rsid w:val="00A07925"/>
    <w:rsid w:val="00A12481"/>
    <w:rsid w:val="00A17D69"/>
    <w:rsid w:val="00A3024B"/>
    <w:rsid w:val="00A37DBD"/>
    <w:rsid w:val="00A423B1"/>
    <w:rsid w:val="00A4789B"/>
    <w:rsid w:val="00A8026E"/>
    <w:rsid w:val="00A846F5"/>
    <w:rsid w:val="00A92D7C"/>
    <w:rsid w:val="00A94CB7"/>
    <w:rsid w:val="00A95212"/>
    <w:rsid w:val="00AB020C"/>
    <w:rsid w:val="00AB577C"/>
    <w:rsid w:val="00AC1D2D"/>
    <w:rsid w:val="00AC37C5"/>
    <w:rsid w:val="00AC6F79"/>
    <w:rsid w:val="00AE2D46"/>
    <w:rsid w:val="00AE30E9"/>
    <w:rsid w:val="00AE6308"/>
    <w:rsid w:val="00B0303F"/>
    <w:rsid w:val="00B04492"/>
    <w:rsid w:val="00B07602"/>
    <w:rsid w:val="00B13D5B"/>
    <w:rsid w:val="00B22167"/>
    <w:rsid w:val="00B2361B"/>
    <w:rsid w:val="00B31AB5"/>
    <w:rsid w:val="00B43CA5"/>
    <w:rsid w:val="00B475FB"/>
    <w:rsid w:val="00B61F49"/>
    <w:rsid w:val="00B6386C"/>
    <w:rsid w:val="00B75637"/>
    <w:rsid w:val="00B81AFF"/>
    <w:rsid w:val="00B83669"/>
    <w:rsid w:val="00B90592"/>
    <w:rsid w:val="00B96FF8"/>
    <w:rsid w:val="00BA22B3"/>
    <w:rsid w:val="00BA5A84"/>
    <w:rsid w:val="00BB0128"/>
    <w:rsid w:val="00BC35B7"/>
    <w:rsid w:val="00BC444B"/>
    <w:rsid w:val="00BC5AE9"/>
    <w:rsid w:val="00BC68EE"/>
    <w:rsid w:val="00BC6FC2"/>
    <w:rsid w:val="00BD064C"/>
    <w:rsid w:val="00BD1E47"/>
    <w:rsid w:val="00BE155C"/>
    <w:rsid w:val="00BF0010"/>
    <w:rsid w:val="00BF1E15"/>
    <w:rsid w:val="00C0175E"/>
    <w:rsid w:val="00C07DCB"/>
    <w:rsid w:val="00C1083F"/>
    <w:rsid w:val="00C169B8"/>
    <w:rsid w:val="00C327C3"/>
    <w:rsid w:val="00C35A7C"/>
    <w:rsid w:val="00C4725C"/>
    <w:rsid w:val="00C637F2"/>
    <w:rsid w:val="00C71494"/>
    <w:rsid w:val="00C7238F"/>
    <w:rsid w:val="00C80468"/>
    <w:rsid w:val="00C829ED"/>
    <w:rsid w:val="00C94208"/>
    <w:rsid w:val="00CA2DE9"/>
    <w:rsid w:val="00CC42F6"/>
    <w:rsid w:val="00CC6E31"/>
    <w:rsid w:val="00CD0029"/>
    <w:rsid w:val="00CD543E"/>
    <w:rsid w:val="00CD5887"/>
    <w:rsid w:val="00CE13A2"/>
    <w:rsid w:val="00CE6BCC"/>
    <w:rsid w:val="00CF1D08"/>
    <w:rsid w:val="00CF2F65"/>
    <w:rsid w:val="00CF5068"/>
    <w:rsid w:val="00CF7934"/>
    <w:rsid w:val="00D10481"/>
    <w:rsid w:val="00D27B2F"/>
    <w:rsid w:val="00D34F29"/>
    <w:rsid w:val="00D43C5A"/>
    <w:rsid w:val="00D63228"/>
    <w:rsid w:val="00D71F48"/>
    <w:rsid w:val="00D7609C"/>
    <w:rsid w:val="00D77118"/>
    <w:rsid w:val="00D803DC"/>
    <w:rsid w:val="00D82118"/>
    <w:rsid w:val="00D837FE"/>
    <w:rsid w:val="00D93173"/>
    <w:rsid w:val="00D9452A"/>
    <w:rsid w:val="00D94E35"/>
    <w:rsid w:val="00D96DBC"/>
    <w:rsid w:val="00DB3643"/>
    <w:rsid w:val="00DB6A29"/>
    <w:rsid w:val="00DD458B"/>
    <w:rsid w:val="00DD59E8"/>
    <w:rsid w:val="00DD7394"/>
    <w:rsid w:val="00DE0BE8"/>
    <w:rsid w:val="00DE0C6F"/>
    <w:rsid w:val="00DE0C77"/>
    <w:rsid w:val="00DE666F"/>
    <w:rsid w:val="00DF20E8"/>
    <w:rsid w:val="00DF42E2"/>
    <w:rsid w:val="00DF454F"/>
    <w:rsid w:val="00DF5B82"/>
    <w:rsid w:val="00E0057D"/>
    <w:rsid w:val="00E038FA"/>
    <w:rsid w:val="00E0604D"/>
    <w:rsid w:val="00E13FFE"/>
    <w:rsid w:val="00E16CB8"/>
    <w:rsid w:val="00E21105"/>
    <w:rsid w:val="00E222FB"/>
    <w:rsid w:val="00E24119"/>
    <w:rsid w:val="00E34B9E"/>
    <w:rsid w:val="00E37AFD"/>
    <w:rsid w:val="00E41D38"/>
    <w:rsid w:val="00E42846"/>
    <w:rsid w:val="00E44CB5"/>
    <w:rsid w:val="00E464A4"/>
    <w:rsid w:val="00E505E0"/>
    <w:rsid w:val="00E62982"/>
    <w:rsid w:val="00E62D4E"/>
    <w:rsid w:val="00E6447A"/>
    <w:rsid w:val="00E71843"/>
    <w:rsid w:val="00E72805"/>
    <w:rsid w:val="00E83C52"/>
    <w:rsid w:val="00E84EC3"/>
    <w:rsid w:val="00E92250"/>
    <w:rsid w:val="00EA02CE"/>
    <w:rsid w:val="00EA1CE9"/>
    <w:rsid w:val="00EC2A7B"/>
    <w:rsid w:val="00EC4EC9"/>
    <w:rsid w:val="00EE7997"/>
    <w:rsid w:val="00EF1A24"/>
    <w:rsid w:val="00EF584F"/>
    <w:rsid w:val="00F07095"/>
    <w:rsid w:val="00F230E3"/>
    <w:rsid w:val="00F23E60"/>
    <w:rsid w:val="00F37274"/>
    <w:rsid w:val="00F377ED"/>
    <w:rsid w:val="00F37860"/>
    <w:rsid w:val="00F378CC"/>
    <w:rsid w:val="00F40081"/>
    <w:rsid w:val="00F462DB"/>
    <w:rsid w:val="00F542D1"/>
    <w:rsid w:val="00F56532"/>
    <w:rsid w:val="00F63DF1"/>
    <w:rsid w:val="00F72A91"/>
    <w:rsid w:val="00F75C6D"/>
    <w:rsid w:val="00F872FC"/>
    <w:rsid w:val="00F904D0"/>
    <w:rsid w:val="00F93C7F"/>
    <w:rsid w:val="00FC2206"/>
    <w:rsid w:val="00FC4A35"/>
    <w:rsid w:val="00FC5E7A"/>
    <w:rsid w:val="00FC6EFB"/>
    <w:rsid w:val="00FD03E5"/>
    <w:rsid w:val="00FD282E"/>
    <w:rsid w:val="00FE025C"/>
    <w:rsid w:val="00FE3171"/>
    <w:rsid w:val="00FE576D"/>
    <w:rsid w:val="00FE5A13"/>
    <w:rsid w:val="00FE5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036E8B"/>
  <w15:chartTrackingRefBased/>
  <w15:docId w15:val="{D0918624-FAC8-474B-A894-9433FA07C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785"/>
    <w:pPr>
      <w:keepNext/>
      <w:keepLines/>
      <w:numPr>
        <w:numId w:val="5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3785"/>
    <w:pPr>
      <w:keepNext/>
      <w:keepLines/>
      <w:numPr>
        <w:ilvl w:val="1"/>
        <w:numId w:val="5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3785"/>
    <w:pPr>
      <w:keepNext/>
      <w:keepLines/>
      <w:numPr>
        <w:ilvl w:val="2"/>
        <w:numId w:val="5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83785"/>
    <w:pPr>
      <w:keepNext/>
      <w:keepLines/>
      <w:numPr>
        <w:ilvl w:val="3"/>
        <w:numId w:val="5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785"/>
    <w:pPr>
      <w:keepNext/>
      <w:keepLines/>
      <w:numPr>
        <w:ilvl w:val="4"/>
        <w:numId w:val="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785"/>
    <w:pPr>
      <w:keepNext/>
      <w:keepLines/>
      <w:numPr>
        <w:ilvl w:val="5"/>
        <w:numId w:val="5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785"/>
    <w:pPr>
      <w:keepNext/>
      <w:keepLines/>
      <w:numPr>
        <w:ilvl w:val="6"/>
        <w:numId w:val="5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785"/>
    <w:pPr>
      <w:keepNext/>
      <w:keepLines/>
      <w:numPr>
        <w:ilvl w:val="7"/>
        <w:numId w:val="5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785"/>
    <w:pPr>
      <w:keepNext/>
      <w:keepLines/>
      <w:numPr>
        <w:ilvl w:val="8"/>
        <w:numId w:val="5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3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37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837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7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785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7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7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785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283785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BC68EE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C68E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C68E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C68EE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BC68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192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0175E"/>
    <w:rPr>
      <w:color w:val="96607D" w:themeColor="followed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487274"/>
  </w:style>
  <w:style w:type="paragraph" w:styleId="Caption">
    <w:name w:val="caption"/>
    <w:basedOn w:val="Normal"/>
    <w:next w:val="Normal"/>
    <w:uiPriority w:val="35"/>
    <w:unhideWhenUsed/>
    <w:qFormat/>
    <w:rsid w:val="008C478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70301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1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2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2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4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3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5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8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6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8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6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Lyu20</b:Tag>
    <b:SourceType>DocumentFromInternetSite</b:SourceType>
    <b:Guid>{0DA92776-BFB1-4942-9D42-CEA2140C09BF}</b:Guid>
    <b:Author>
      <b:Author>
        <b:NameList>
          <b:Person>
            <b:Last>Lyu</b:Last>
            <b:First>L.</b:First>
          </b:Person>
        </b:NameList>
      </b:Author>
    </b:Author>
    <b:Title> fast-formula-parser</b:Title>
    <b:Year>2020</b:Year>
    <b:YearAccessed>2026</b:YearAccessed>
    <b:MonthAccessed>July</b:MonthAccessed>
    <b:DayAccessed>24</b:DayAccessed>
    <b:URL>https://www.npmjs.com/package/fast-formula-parser</b:URL>
    <b:RefOrder>3</b:RefOrder>
  </b:Source>
  <b:Source>
    <b:Tag>Mac</b:Tag>
    <b:SourceType>InternetSite</b:SourceType>
    <b:Guid>{C0EF71DE-4FEA-4890-AC67-02BAB8509CCF}</b:Guid>
    <b:Author>
      <b:Author>
        <b:NameList>
          <b:Person>
            <b:Last>Macabacus</b:Last>
          </b:Person>
        </b:NameList>
      </b:Author>
    </b:Author>
    <b:Title>Circular Reference in Excel: How to Find and Fix Errors.</b:Title>
    <b:Publisher>Macabus</b:Publisher>
    <b:URL>https://macabacus.com/blog/conquering-circular-references-in-excel</b:URL>
    <b:ProductionCompany>Macabacus</b:ProductionCompany>
    <b:YearAccessed>2026</b:YearAccessed>
    <b:MonthAccessed>July</b:MonthAccessed>
    <b:DayAccessed>23</b:DayAccessed>
    <b:RefOrder>5</b:RefOrder>
  </b:Source>
  <b:Source>
    <b:Tag>Poi26</b:Tag>
    <b:SourceType>InternetSite</b:SourceType>
    <b:Guid>{1DB0B65C-7970-4418-800F-E813930F0552}</b:Guid>
    <b:Author>
      <b:Author>
        <b:NameList>
          <b:Person>
            <b:Last>Poimandres</b:Last>
          </b:Person>
        </b:NameList>
      </b:Author>
    </b:Author>
    <b:Title>Introduction - Zustand</b:Title>
    <b:ProductionCompany>Zustand Documentation.</b:ProductionCompany>
    <b:YearAccessed>2026</b:YearAccessed>
    <b:MonthAccessed>07</b:MonthAccessed>
    <b:DayAccessed>25</b:DayAccessed>
    <b:URL>https://zustand.docs.pmnd.rs/learn/getting-started/introduction</b:URL>
    <b:RefOrder>4</b:RefOrder>
  </b:Source>
  <b:Source>
    <b:Tag>EYa23</b:Tag>
    <b:SourceType>ConferenceProceedings</b:SourceType>
    <b:Guid>{31703B7B-174E-484E-98CD-5E264A043F9B}</b:Guid>
    <b:Author>
      <b:Author>
        <b:NameList>
          <b:Person>
            <b:Last>E. Yanakieva</b:Last>
            <b:First>P.</b:First>
            <b:Middle>Bird, and A. Bieniusa</b:Middle>
          </b:Person>
        </b:NameList>
      </b:Author>
    </b:Author>
    <b:Title>A Study of Semantics for CRDT-based Collaborative Spreadsheets</b:Title>
    <b:Year>2023</b:Year>
    <b:JournalName>Proceedings of the 10th Workshop on Principles and Practice of Consistency for Distributed Data </b:JournalName>
    <b:Pages>37–43</b:Pages>
    <b:ConferenceName>Proceedings of the 10th Workshop on Principles and Practice of Consistency for Distributed Data</b:ConferenceName>
    <b:City>Rome, Italy</b:City>
    <b:RefOrder>2</b:RefOrder>
  </b:Source>
  <b:Source>
    <b:Tag>KJa26</b:Tag>
    <b:SourceType>InternetSite</b:SourceType>
    <b:Guid>{A3AEF69A-13EB-4CD6-9153-D487CD74CF06}</b:Guid>
    <b:Title>Yjs: Shared data types for building collaborative software</b:Title>
    <b:Author>
      <b:Author>
        <b:NameList>
          <b:Person>
            <b:Last>Jahns</b:Last>
            <b:First>K.</b:First>
          </b:Person>
        </b:NameList>
      </b:Author>
    </b:Author>
    <b:ProductionCompany>GitHub</b:ProductionCompany>
    <b:YearAccessed>2026</b:YearAccessed>
    <b:MonthAccessed>08</b:MonthAccessed>
    <b:DayAccessed>23</b:DayAccessed>
    <b:URL>https://github.com/yjs/yjs</b:URL>
    <b:RefOrder>1</b:RefOrder>
  </b:Source>
</b:Sources>
</file>

<file path=customXml/itemProps1.xml><?xml version="1.0" encoding="utf-8"?>
<ds:datastoreItem xmlns:ds="http://schemas.openxmlformats.org/officeDocument/2006/customXml" ds:itemID="{2FE40516-59C6-4368-A623-3C80A78DF1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7948</TotalTime>
  <Pages>14</Pages>
  <Words>2070</Words>
  <Characters>11804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Deniz Akın</dc:creator>
  <cp:keywords/>
  <dc:description/>
  <cp:lastModifiedBy>Deniz Akın</cp:lastModifiedBy>
  <cp:revision>538</cp:revision>
  <dcterms:created xsi:type="dcterms:W3CDTF">2026-07-23T06:38:00Z</dcterms:created>
  <dcterms:modified xsi:type="dcterms:W3CDTF">2026-09-14T06:29:00Z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a81e0374-5705-45c5-8775-0567dfc7d05f</vt:lpwstr>
  </property>
</Properties>
</file>