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EEC15" w14:textId="2FA76A0B" w:rsidR="00DF20E8" w:rsidRPr="00CF1D08" w:rsidRDefault="00283785" w:rsidP="004947F7">
      <w:pPr>
        <w:pStyle w:val="Heading1"/>
        <w:numPr>
          <w:ilvl w:val="0"/>
          <w:numId w:val="0"/>
        </w:numPr>
        <w:rPr>
          <w:rFonts w:ascii="Times New Roman" w:hAnsi="Times New Roman" w:cs="Times New Roman"/>
          <w:lang w:val="en-US"/>
        </w:rPr>
      </w:pPr>
      <w:bookmarkStart w:id="0" w:name="_Toc235716844"/>
      <w:bookmarkStart w:id="1" w:name="_Ref235874435"/>
      <w:bookmarkStart w:id="2" w:name="_Ref235874441"/>
      <w:bookmarkStart w:id="3" w:name="_Ref235874446"/>
      <w:bookmarkStart w:id="4" w:name="_Toc236400346"/>
      <w:r w:rsidRPr="00CF1D08">
        <w:rPr>
          <w:rFonts w:ascii="Times New Roman" w:hAnsi="Times New Roman" w:cs="Times New Roman"/>
          <w:lang w:val="en-US"/>
        </w:rPr>
        <w:t xml:space="preserve">Guided Research: </w:t>
      </w:r>
      <w:r w:rsidR="000754A6" w:rsidRPr="00CF1D08">
        <w:rPr>
          <w:rFonts w:ascii="Times New Roman" w:hAnsi="Times New Roman" w:cs="Times New Roman"/>
          <w:lang w:val="en-US"/>
        </w:rPr>
        <w:t xml:space="preserve">Supporting Formulas in </w:t>
      </w:r>
      <w:r w:rsidRPr="00CF1D08">
        <w:rPr>
          <w:rFonts w:ascii="Times New Roman" w:hAnsi="Times New Roman" w:cs="Times New Roman"/>
          <w:lang w:val="en-US"/>
        </w:rPr>
        <w:t>Collaborative Spreadsheets</w:t>
      </w:r>
      <w:bookmarkEnd w:id="0"/>
      <w:bookmarkEnd w:id="1"/>
      <w:bookmarkEnd w:id="2"/>
      <w:bookmarkEnd w:id="3"/>
      <w:bookmarkEnd w:id="4"/>
    </w:p>
    <w:p w14:paraId="061187C8" w14:textId="1ED496E2" w:rsidR="00FD03E5" w:rsidRPr="00CF1D08" w:rsidRDefault="00283785" w:rsidP="004947F7">
      <w:pPr>
        <w:ind w:firstLine="0"/>
        <w:rPr>
          <w:rStyle w:val="Emphasis"/>
          <w:rFonts w:ascii="Times New Roman" w:hAnsi="Times New Roman" w:cs="Times New Roman"/>
        </w:rPr>
      </w:pPr>
      <w:r w:rsidRPr="00CF1D08">
        <w:rPr>
          <w:rStyle w:val="Emphasis"/>
          <w:rFonts w:ascii="Times New Roman" w:hAnsi="Times New Roman" w:cs="Times New Roman"/>
        </w:rPr>
        <w:t>Korhan Deniz AKIN</w:t>
      </w:r>
      <w:bookmarkStart w:id="5" w:name="_Toc235716845"/>
      <w:bookmarkEnd w:id="5"/>
    </w:p>
    <w:p w14:paraId="1DC29D41" w14:textId="77777777" w:rsidR="00030704" w:rsidRPr="00CF1D08" w:rsidRDefault="00030704" w:rsidP="004947F7">
      <w:pPr>
        <w:ind w:firstLine="0"/>
        <w:rPr>
          <w:rStyle w:val="Emphasis"/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i/>
          <w:iCs/>
          <w:color w:val="auto"/>
          <w:kern w:val="2"/>
          <w:sz w:val="24"/>
          <w:szCs w:val="24"/>
          <w:lang w:val="en-DE"/>
          <w14:ligatures w14:val="standardContextual"/>
        </w:rPr>
        <w:id w:val="-364366555"/>
        <w:docPartObj>
          <w:docPartGallery w:val="Table of Contents"/>
          <w:docPartUnique/>
        </w:docPartObj>
      </w:sdtPr>
      <w:sdtEndPr>
        <w:rPr>
          <w:b/>
          <w:bCs/>
          <w:i w:val="0"/>
          <w:iCs w:val="0"/>
          <w:noProof/>
        </w:rPr>
      </w:sdtEndPr>
      <w:sdtContent>
        <w:p w14:paraId="57AA5556" w14:textId="336CEF4A" w:rsidR="000417D6" w:rsidRPr="00CF1D08" w:rsidRDefault="000417D6" w:rsidP="001B3D32">
          <w:pPr>
            <w:pStyle w:val="TOCHeading"/>
            <w:numPr>
              <w:ilvl w:val="0"/>
              <w:numId w:val="0"/>
            </w:numPr>
            <w:rPr>
              <w:rFonts w:ascii="Times New Roman" w:hAnsi="Times New Roman" w:cs="Times New Roman"/>
            </w:rPr>
          </w:pPr>
          <w:r w:rsidRPr="00CF1D08">
            <w:rPr>
              <w:rFonts w:ascii="Times New Roman" w:hAnsi="Times New Roman" w:cs="Times New Roman"/>
            </w:rPr>
            <w:t>Contents</w:t>
          </w:r>
        </w:p>
        <w:p w14:paraId="35C41CA0" w14:textId="01E053FE" w:rsidR="00622102" w:rsidRDefault="000417D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r w:rsidRPr="00CF1D08">
            <w:rPr>
              <w:rFonts w:ascii="Times New Roman" w:hAnsi="Times New Roman" w:cs="Times New Roman"/>
            </w:rPr>
            <w:fldChar w:fldCharType="begin"/>
          </w:r>
          <w:r w:rsidRPr="00CF1D08">
            <w:rPr>
              <w:rFonts w:ascii="Times New Roman" w:hAnsi="Times New Roman" w:cs="Times New Roman"/>
            </w:rPr>
            <w:instrText xml:space="preserve"> TOC \o "1-3" \h \z \u </w:instrText>
          </w:r>
          <w:r w:rsidRPr="00CF1D08">
            <w:rPr>
              <w:rFonts w:ascii="Times New Roman" w:hAnsi="Times New Roman" w:cs="Times New Roman"/>
            </w:rPr>
            <w:fldChar w:fldCharType="separate"/>
          </w:r>
          <w:hyperlink w:anchor="_Toc236400346" w:history="1">
            <w:r w:rsidR="00622102"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Guided Research: Supporting Formulas in Collaborative Spreadsheets</w:t>
            </w:r>
            <w:r w:rsidR="00622102">
              <w:rPr>
                <w:noProof/>
                <w:webHidden/>
              </w:rPr>
              <w:tab/>
            </w:r>
            <w:r w:rsidR="00622102">
              <w:rPr>
                <w:noProof/>
                <w:webHidden/>
              </w:rPr>
              <w:fldChar w:fldCharType="begin"/>
            </w:r>
            <w:r w:rsidR="00622102">
              <w:rPr>
                <w:noProof/>
                <w:webHidden/>
              </w:rPr>
              <w:instrText xml:space="preserve"> PAGEREF _Toc236400346 \h </w:instrText>
            </w:r>
            <w:r w:rsidR="00622102">
              <w:rPr>
                <w:noProof/>
                <w:webHidden/>
              </w:rPr>
            </w:r>
            <w:r w:rsidR="00622102">
              <w:rPr>
                <w:noProof/>
                <w:webHidden/>
              </w:rPr>
              <w:fldChar w:fldCharType="separate"/>
            </w:r>
            <w:r w:rsidR="00622102">
              <w:rPr>
                <w:noProof/>
                <w:webHidden/>
              </w:rPr>
              <w:t>1</w:t>
            </w:r>
            <w:r w:rsidR="00622102">
              <w:rPr>
                <w:noProof/>
                <w:webHidden/>
              </w:rPr>
              <w:fldChar w:fldCharType="end"/>
            </w:r>
          </w:hyperlink>
        </w:p>
        <w:p w14:paraId="3F8AF374" w14:textId="05F7FBD4" w:rsidR="00622102" w:rsidRDefault="00622102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47" w:history="1"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1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General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A6E00" w14:textId="1E08F3B7" w:rsidR="00622102" w:rsidRDefault="00622102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48" w:history="1"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Representing Spreadsheet Data in Yjs</w:t>
            </w:r>
            <w:r w:rsidRPr="00710DE5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DE"/>
                <w14:ligatures w14:val="none"/>
              </w:rPr>
              <w:t>};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ACD11" w14:textId="6B36F1E3" w:rsidR="00622102" w:rsidRDefault="0062210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49" w:history="1"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2.1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YColumns &amp; YRows (SpreadSheet.tsx, Cell.tsx)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9E191" w14:textId="02F73E0B" w:rsidR="00622102" w:rsidRDefault="006221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50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F29BA" w14:textId="2D23B125" w:rsidR="00622102" w:rsidRDefault="006221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51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0AB4C" w14:textId="03385FB3" w:rsidR="00622102" w:rsidRDefault="0062210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52" w:history="1"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2.2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YMap (Cell.tsx)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85D92" w14:textId="59BD4E74" w:rsidR="00622102" w:rsidRDefault="0062210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53" w:history="1"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2.3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YColKeep &amp; YRowKeep (SpreadSheet.tsx)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A9783" w14:textId="5F8F14AB" w:rsidR="00622102" w:rsidRDefault="00622102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54" w:history="1"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Update Wins CRDTs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33E87" w14:textId="45C31AF1" w:rsidR="00622102" w:rsidRDefault="00622102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55" w:history="1">
            <w:r w:rsidRPr="00710DE5">
              <w:rPr>
                <w:rStyle w:val="Hyperlink"/>
                <w:rFonts w:ascii="Times New Roman" w:hAnsi="Times New Roman" w:cs="Times New Roman"/>
                <w:noProof/>
              </w:rPr>
              <w:t>4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</w:rPr>
              <w:t>Formula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294E3" w14:textId="75E59F06" w:rsidR="00622102" w:rsidRDefault="0062210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56" w:history="1"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4.1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6AC1E" w14:textId="37D947B2" w:rsidR="00622102" w:rsidRDefault="0062210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57" w:history="1"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4.2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Implementation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5EB12" w14:textId="135DA849" w:rsidR="00622102" w:rsidRDefault="00622102">
          <w:pPr>
            <w:pStyle w:val="TOC3"/>
            <w:tabs>
              <w:tab w:val="left" w:pos="192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58" w:history="1"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4.2.1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Formula Parser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C1CB" w14:textId="2A3DDCC3" w:rsidR="00622102" w:rsidRDefault="00622102">
          <w:pPr>
            <w:pStyle w:val="TOC3"/>
            <w:tabs>
              <w:tab w:val="left" w:pos="192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59" w:history="1"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4.2.2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Spreadsheet 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261AF" w14:textId="3010E24B" w:rsidR="00622102" w:rsidRDefault="00622102">
          <w:pPr>
            <w:pStyle w:val="TOC3"/>
            <w:tabs>
              <w:tab w:val="left" w:pos="192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60" w:history="1"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4.2.3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SpreadSheet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A67B8" w14:textId="5511704C" w:rsidR="00622102" w:rsidRDefault="00622102">
          <w:pPr>
            <w:pStyle w:val="TOC3"/>
            <w:tabs>
              <w:tab w:val="left" w:pos="192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61" w:history="1"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4.2.4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Cell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9BBF6" w14:textId="47C83606" w:rsidR="00622102" w:rsidRDefault="0062210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62" w:history="1"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4.3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Formula Recalculation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C9618" w14:textId="71998098" w:rsidR="00622102" w:rsidRDefault="0062210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63" w:history="1">
            <w:r w:rsidRPr="00710DE5">
              <w:rPr>
                <w:rStyle w:val="Hyperlink"/>
                <w:rFonts w:ascii="Times New Roman" w:hAnsi="Times New Roman" w:cs="Times New Roman"/>
                <w:noProof/>
              </w:rPr>
              <w:t>4.4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</w:rPr>
              <w:t>Circular Reference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70CBB" w14:textId="4B866DBD" w:rsidR="00622102" w:rsidRDefault="0062210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64" w:history="1"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4.5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What were the issues of the formula support implementation in feature/formula_support branch and commit hash: 6686f59abce4cc9bce5412a10547ac37466a29c3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03F11" w14:textId="722EC1DA" w:rsidR="00622102" w:rsidRDefault="0062210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65" w:history="1"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4.6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Benchmarking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066E9" w14:textId="6B678CE3" w:rsidR="00622102" w:rsidRDefault="00622102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66" w:history="1"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5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CSV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8DCAD" w14:textId="2DE3CFAB" w:rsidR="00622102" w:rsidRDefault="00622102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6400367" w:history="1">
            <w:r w:rsidRPr="00710DE5">
              <w:rPr>
                <w:rStyle w:val="Hyperlink"/>
                <w:rFonts w:ascii="Times New Roman" w:hAnsi="Times New Roman" w:cs="Times New Roman"/>
                <w:noProof/>
              </w:rPr>
              <w:t>6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710DE5">
              <w:rPr>
                <w:rStyle w:val="Hyperlink"/>
                <w:rFonts w:ascii="Times New Roman" w:hAnsi="Times New Roman" w:cs="Times New Roman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8AA38" w14:textId="55069F21" w:rsidR="000417D6" w:rsidRPr="00CF1D08" w:rsidRDefault="000417D6" w:rsidP="001B3D32">
          <w:pPr>
            <w:rPr>
              <w:rFonts w:ascii="Times New Roman" w:hAnsi="Times New Roman" w:cs="Times New Roman"/>
            </w:rPr>
          </w:pPr>
          <w:r w:rsidRPr="00CF1D08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5A46D372" w14:textId="77777777" w:rsidR="000417D6" w:rsidRPr="00CF1D08" w:rsidRDefault="000417D6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327FBA4D" w14:textId="77777777" w:rsidR="001E1D13" w:rsidRPr="00CF1D08" w:rsidRDefault="001E1D13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47F67986" w14:textId="77777777" w:rsidR="001E1D13" w:rsidRPr="00CF1D08" w:rsidRDefault="001E1D13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2EED214F" w14:textId="77777777" w:rsidR="001E1D13" w:rsidRDefault="001E1D13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33CCB436" w14:textId="77777777" w:rsidR="00622102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264B391C" w14:textId="77777777" w:rsidR="00622102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46CCA156" w14:textId="77777777" w:rsidR="00622102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074CC319" w14:textId="77777777" w:rsidR="00622102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39191ECF" w14:textId="77777777" w:rsidR="00622102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36089855" w14:textId="77777777" w:rsidR="00622102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390FDC6A" w14:textId="77777777" w:rsidR="00622102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6F036E53" w14:textId="77777777" w:rsidR="00622102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6FA297E5" w14:textId="77777777" w:rsidR="00622102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1366C47D" w14:textId="77777777" w:rsidR="00622102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38C25F2E" w14:textId="77777777" w:rsidR="00622102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74337C79" w14:textId="77777777" w:rsidR="00622102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61D0B3C1" w14:textId="77777777" w:rsidR="00622102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6F7FBB70" w14:textId="77777777" w:rsidR="00622102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3B3FD833" w14:textId="77777777" w:rsidR="00622102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59B5D736" w14:textId="77777777" w:rsidR="00622102" w:rsidRPr="00CF1D08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253D9A68" w14:textId="1DB73CCB" w:rsidR="008A58A9" w:rsidRPr="00CF1D08" w:rsidRDefault="008A58A9" w:rsidP="004947F7">
      <w:pPr>
        <w:pStyle w:val="Heading1"/>
        <w:rPr>
          <w:rStyle w:val="Emphasis"/>
          <w:rFonts w:ascii="Times New Roman" w:hAnsi="Times New Roman" w:cs="Times New Roman"/>
          <w:i w:val="0"/>
          <w:iCs w:val="0"/>
          <w:lang w:val="en-US"/>
        </w:rPr>
      </w:pPr>
      <w:bookmarkStart w:id="6" w:name="_Toc235716846"/>
      <w:bookmarkStart w:id="7" w:name="_Toc236400347"/>
      <w:bookmarkEnd w:id="6"/>
      <w:r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lastRenderedPageBreak/>
        <w:t>General Information</w:t>
      </w:r>
      <w:bookmarkEnd w:id="7"/>
    </w:p>
    <w:p w14:paraId="7458424D" w14:textId="4D1583B6" w:rsidR="003F7C07" w:rsidRPr="00401373" w:rsidRDefault="001F4312" w:rsidP="00401373">
      <w:pPr>
        <w:pStyle w:val="Heading1"/>
        <w:rPr>
          <w:rFonts w:ascii="Times New Roman" w:hAnsi="Times New Roman" w:cs="Times New Roman"/>
          <w:lang w:val="en-US"/>
        </w:rPr>
      </w:pPr>
      <w:bookmarkStart w:id="8" w:name="_Toc236400348"/>
      <w:r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>R</w:t>
      </w:r>
      <w:r w:rsidR="00197B7A"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>epresent</w:t>
      </w:r>
      <w:r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>ing</w:t>
      </w:r>
      <w:r w:rsidR="00197B7A"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>S</w:t>
      </w:r>
      <w:r w:rsidR="0024555A"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 xml:space="preserve">preadsheet </w:t>
      </w:r>
      <w:r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>D</w:t>
      </w:r>
      <w:r w:rsidR="0024555A"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>ata</w:t>
      </w:r>
      <w:r w:rsidR="00197B7A"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 xml:space="preserve"> in </w:t>
      </w:r>
      <w:bookmarkEnd w:id="8"/>
      <w:proofErr w:type="spellStart"/>
      <w:r w:rsidR="00DD458B">
        <w:rPr>
          <w:rStyle w:val="Emphasis"/>
          <w:rFonts w:ascii="Times New Roman" w:hAnsi="Times New Roman" w:cs="Times New Roman"/>
          <w:i w:val="0"/>
          <w:iCs w:val="0"/>
          <w:lang w:val="en-US"/>
        </w:rPr>
        <w:t>Yjs</w:t>
      </w:r>
      <w:proofErr w:type="spellEnd"/>
    </w:p>
    <w:p w14:paraId="2CA8275C" w14:textId="02CDB9AE" w:rsidR="003F7C07" w:rsidRDefault="003F7C07" w:rsidP="003F7C07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There are 8 </w:t>
      </w:r>
      <w:proofErr w:type="spellStart"/>
      <w:r w:rsidRPr="00CF1D08">
        <w:rPr>
          <w:rFonts w:ascii="Times New Roman" w:hAnsi="Times New Roman" w:cs="Times New Roman"/>
          <w:lang w:val="en-US"/>
        </w:rPr>
        <w:t>Yjs</w:t>
      </w:r>
      <w:proofErr w:type="spellEnd"/>
      <w:r w:rsidRPr="00CF1D08">
        <w:rPr>
          <w:rFonts w:ascii="Times New Roman" w:hAnsi="Times New Roman" w:cs="Times New Roman"/>
          <w:lang w:val="en-US"/>
        </w:rPr>
        <w:t xml:space="preserve"> structures. </w:t>
      </w:r>
      <w:r w:rsidR="0003636B" w:rsidRPr="00CF1D08">
        <w:rPr>
          <w:rFonts w:ascii="Times New Roman" w:hAnsi="Times New Roman" w:cs="Times New Roman"/>
          <w:lang w:val="en-US"/>
        </w:rPr>
        <w:t>They are all implemented with observers. Observers are crucial to work collaboratively</w:t>
      </w:r>
      <w:r w:rsidR="004F2E9C" w:rsidRPr="00CF1D08"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4F2E9C" w:rsidRPr="00CF1D08">
        <w:rPr>
          <w:rFonts w:ascii="Times New Roman" w:hAnsi="Times New Roman" w:cs="Times New Roman"/>
          <w:lang w:val="en-US"/>
        </w:rPr>
        <w:t>across</w:t>
      </w:r>
      <w:proofErr w:type="gramEnd"/>
      <w:r w:rsidR="004F2E9C" w:rsidRPr="00CF1D08">
        <w:rPr>
          <w:rFonts w:ascii="Times New Roman" w:hAnsi="Times New Roman" w:cs="Times New Roman"/>
          <w:lang w:val="en-US"/>
        </w:rPr>
        <w:t xml:space="preserve"> different users</w:t>
      </w:r>
      <w:r w:rsidR="0068698F">
        <w:rPr>
          <w:rFonts w:ascii="Times New Roman" w:hAnsi="Times New Roman" w:cs="Times New Roman"/>
          <w:lang w:val="en-US"/>
        </w:rPr>
        <w:t>.</w:t>
      </w:r>
      <w:r w:rsidR="005604A9">
        <w:rPr>
          <w:rFonts w:ascii="Times New Roman" w:hAnsi="Times New Roman" w:cs="Times New Roman"/>
          <w:lang w:val="en-US"/>
        </w:rPr>
        <w:t xml:space="preserve"> </w:t>
      </w:r>
    </w:p>
    <w:p w14:paraId="542712D9" w14:textId="311AFCD8" w:rsidR="005604A9" w:rsidRPr="00CF1D08" w:rsidRDefault="005604A9" w:rsidP="003F7C07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This implementation mainly benefits from 2 arrays and a map. These 2 arrays store cell </w:t>
      </w:r>
      <w:r w:rsidR="0098656A">
        <w:rPr>
          <w:rFonts w:ascii="Times New Roman" w:hAnsi="Times New Roman" w:cs="Times New Roman"/>
          <w:lang w:val="en-US"/>
        </w:rPr>
        <w:t>IDs</w:t>
      </w:r>
      <w:r>
        <w:rPr>
          <w:rFonts w:ascii="Times New Roman" w:hAnsi="Times New Roman" w:cs="Times New Roman"/>
          <w:lang w:val="en-US"/>
        </w:rPr>
        <w:t xml:space="preserve"> and help to display them </w:t>
      </w:r>
      <w:proofErr w:type="gramStart"/>
      <w:r>
        <w:rPr>
          <w:rFonts w:ascii="Times New Roman" w:hAnsi="Times New Roman" w:cs="Times New Roman"/>
          <w:lang w:val="en-US"/>
        </w:rPr>
        <w:t>in</w:t>
      </w:r>
      <w:proofErr w:type="gramEnd"/>
      <w:r>
        <w:rPr>
          <w:rFonts w:ascii="Times New Roman" w:hAnsi="Times New Roman" w:cs="Times New Roman"/>
          <w:lang w:val="en-US"/>
        </w:rPr>
        <w:t xml:space="preserve"> the table. </w:t>
      </w:r>
      <w:r w:rsidR="00D27B2F">
        <w:rPr>
          <w:rFonts w:ascii="Times New Roman" w:hAnsi="Times New Roman" w:cs="Times New Roman"/>
          <w:lang w:val="en-US"/>
        </w:rPr>
        <w:t>The map</w:t>
      </w:r>
      <w:r>
        <w:rPr>
          <w:rFonts w:ascii="Times New Roman" w:hAnsi="Times New Roman" w:cs="Times New Roman"/>
          <w:lang w:val="en-US"/>
        </w:rPr>
        <w:t xml:space="preserve"> is </w:t>
      </w:r>
      <w:r w:rsidR="00D27B2F">
        <w:rPr>
          <w:rFonts w:ascii="Times New Roman" w:hAnsi="Times New Roman" w:cs="Times New Roman"/>
          <w:lang w:val="en-US"/>
        </w:rPr>
        <w:t xml:space="preserve">used </w:t>
      </w:r>
      <w:r>
        <w:rPr>
          <w:rFonts w:ascii="Times New Roman" w:hAnsi="Times New Roman" w:cs="Times New Roman"/>
          <w:lang w:val="en-US"/>
        </w:rPr>
        <w:t>to store the content of the cells</w:t>
      </w:r>
      <w:r w:rsidR="0098656A">
        <w:rPr>
          <w:rFonts w:ascii="Times New Roman" w:hAnsi="Times New Roman" w:cs="Times New Roman"/>
          <w:lang w:val="en-US"/>
        </w:rPr>
        <w:t>. This means there is no matrix to store cells</w:t>
      </w:r>
      <w:r w:rsidR="00347FCD">
        <w:rPr>
          <w:rFonts w:ascii="Times New Roman" w:hAnsi="Times New Roman" w:cs="Times New Roman"/>
          <w:lang w:val="en-US"/>
        </w:rPr>
        <w:t>,</w:t>
      </w:r>
      <w:r w:rsidR="0098656A">
        <w:rPr>
          <w:rFonts w:ascii="Times New Roman" w:hAnsi="Times New Roman" w:cs="Times New Roman"/>
          <w:lang w:val="en-US"/>
        </w:rPr>
        <w:t xml:space="preserve"> which might have performance </w:t>
      </w:r>
      <w:r w:rsidR="00347FCD">
        <w:rPr>
          <w:rFonts w:ascii="Times New Roman" w:hAnsi="Times New Roman" w:cs="Times New Roman"/>
          <w:lang w:val="en-US"/>
        </w:rPr>
        <w:t>consequences</w:t>
      </w:r>
      <w:r w:rsidR="0098656A">
        <w:rPr>
          <w:rFonts w:ascii="Times New Roman" w:hAnsi="Times New Roman" w:cs="Times New Roman"/>
          <w:lang w:val="en-US"/>
        </w:rPr>
        <w:t xml:space="preserve"> during adding/removing </w:t>
      </w:r>
      <w:r w:rsidR="00BB0128">
        <w:rPr>
          <w:rFonts w:ascii="Times New Roman" w:hAnsi="Times New Roman" w:cs="Times New Roman"/>
          <w:lang w:val="en-US"/>
        </w:rPr>
        <w:t>columns</w:t>
      </w:r>
      <w:r w:rsidR="007A5E18">
        <w:rPr>
          <w:rFonts w:ascii="Times New Roman" w:hAnsi="Times New Roman" w:cs="Times New Roman"/>
          <w:lang w:val="en-US"/>
        </w:rPr>
        <w:t>/rows</w:t>
      </w:r>
      <w:r w:rsidR="0098656A">
        <w:rPr>
          <w:rFonts w:ascii="Times New Roman" w:hAnsi="Times New Roman" w:cs="Times New Roman"/>
          <w:lang w:val="en-US"/>
        </w:rPr>
        <w:t>.</w:t>
      </w:r>
    </w:p>
    <w:p w14:paraId="250F7A15" w14:textId="685E9102" w:rsidR="003F7C07" w:rsidRPr="00CF1D08" w:rsidRDefault="003F7C07" w:rsidP="003F7C07">
      <w:pPr>
        <w:pStyle w:val="Heading2"/>
        <w:rPr>
          <w:rFonts w:ascii="Times New Roman" w:hAnsi="Times New Roman" w:cs="Times New Roman"/>
          <w:lang w:val="en-US"/>
        </w:rPr>
      </w:pPr>
      <w:bookmarkStart w:id="9" w:name="_Toc236400349"/>
      <w:proofErr w:type="spellStart"/>
      <w:r w:rsidRPr="00CF1D08">
        <w:rPr>
          <w:rFonts w:ascii="Times New Roman" w:hAnsi="Times New Roman" w:cs="Times New Roman"/>
          <w:lang w:val="en-US"/>
        </w:rPr>
        <w:t>YColumns</w:t>
      </w:r>
      <w:proofErr w:type="spellEnd"/>
      <w:r w:rsidRPr="00CF1D08">
        <w:rPr>
          <w:rFonts w:ascii="Times New Roman" w:hAnsi="Times New Roman" w:cs="Times New Roman"/>
          <w:lang w:val="en-US"/>
        </w:rPr>
        <w:t xml:space="preserve"> &amp; </w:t>
      </w:r>
      <w:proofErr w:type="spellStart"/>
      <w:r w:rsidRPr="00CF1D08">
        <w:rPr>
          <w:rFonts w:ascii="Times New Roman" w:hAnsi="Times New Roman" w:cs="Times New Roman"/>
          <w:lang w:val="en-US"/>
        </w:rPr>
        <w:t>YRows</w:t>
      </w:r>
      <w:proofErr w:type="spellEnd"/>
      <w:r w:rsidR="00FE5A13" w:rsidRPr="00CF1D08">
        <w:rPr>
          <w:rFonts w:ascii="Times New Roman" w:hAnsi="Times New Roman" w:cs="Times New Roman"/>
          <w:lang w:val="en-US"/>
        </w:rPr>
        <w:t xml:space="preserve"> (</w:t>
      </w:r>
      <w:r w:rsidR="008A1936">
        <w:rPr>
          <w:rFonts w:ascii="Times New Roman" w:hAnsi="Times New Roman" w:cs="Times New Roman"/>
          <w:lang w:val="en-US"/>
        </w:rPr>
        <w:t>SpreadSheet</w:t>
      </w:r>
      <w:r w:rsidR="00FE5A13" w:rsidRPr="00CF1D08">
        <w:rPr>
          <w:rFonts w:ascii="Times New Roman" w:hAnsi="Times New Roman" w:cs="Times New Roman"/>
          <w:lang w:val="en-US"/>
        </w:rPr>
        <w:t xml:space="preserve">.tsx, </w:t>
      </w:r>
      <w:proofErr w:type="spellStart"/>
      <w:r w:rsidR="00FE5A13" w:rsidRPr="00CF1D08">
        <w:rPr>
          <w:rFonts w:ascii="Times New Roman" w:hAnsi="Times New Roman" w:cs="Times New Roman"/>
          <w:lang w:val="en-US"/>
        </w:rPr>
        <w:t>Cell.tsx</w:t>
      </w:r>
      <w:proofErr w:type="spellEnd"/>
      <w:r w:rsidR="00FE5A13" w:rsidRPr="00CF1D08">
        <w:rPr>
          <w:rFonts w:ascii="Times New Roman" w:hAnsi="Times New Roman" w:cs="Times New Roman"/>
          <w:lang w:val="en-US"/>
        </w:rPr>
        <w:t>)</w:t>
      </w:r>
      <w:bookmarkEnd w:id="9"/>
    </w:p>
    <w:p w14:paraId="539AEC04" w14:textId="2AE1AC6E" w:rsidR="003F7C07" w:rsidRPr="00CF1D08" w:rsidRDefault="003F7C07" w:rsidP="003F7C07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>These are arrays that are responsible for ordering cells in the spreadsheet. Using a map</w:t>
      </w:r>
      <w:r w:rsidR="00FE5A13" w:rsidRPr="00CF1D08">
        <w:rPr>
          <w:rFonts w:ascii="Times New Roman" w:hAnsi="Times New Roman" w:cs="Times New Roman"/>
          <w:lang w:val="en-US"/>
        </w:rPr>
        <w:t xml:space="preserve"> structure</w:t>
      </w:r>
      <w:r w:rsidRPr="00CF1D08">
        <w:rPr>
          <w:rFonts w:ascii="Times New Roman" w:hAnsi="Times New Roman" w:cs="Times New Roman"/>
          <w:lang w:val="en-US"/>
        </w:rPr>
        <w:t xml:space="preserve"> is not enough for ordering because maps are </w:t>
      </w:r>
      <w:r w:rsidR="008A1936">
        <w:rPr>
          <w:rFonts w:ascii="Times New Roman" w:hAnsi="Times New Roman" w:cs="Times New Roman"/>
          <w:lang w:val="en-US"/>
        </w:rPr>
        <w:t>unordered</w:t>
      </w:r>
      <w:r w:rsidRPr="00CF1D08">
        <w:rPr>
          <w:rFonts w:ascii="Times New Roman" w:hAnsi="Times New Roman" w:cs="Times New Roman"/>
          <w:lang w:val="en-US"/>
        </w:rPr>
        <w:t xml:space="preserve">. </w:t>
      </w:r>
    </w:p>
    <w:p w14:paraId="26B445D0" w14:textId="0A595C40" w:rsidR="00FE5A13" w:rsidRPr="00CF1D08" w:rsidRDefault="00FE5A13" w:rsidP="003F7C07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They are being used in 2 components: SpreadSheet.tsx and </w:t>
      </w:r>
      <w:proofErr w:type="spellStart"/>
      <w:r w:rsidRPr="00CF1D08">
        <w:rPr>
          <w:rFonts w:ascii="Times New Roman" w:hAnsi="Times New Roman" w:cs="Times New Roman"/>
          <w:lang w:val="en-US"/>
        </w:rPr>
        <w:t>Cell.tsx</w:t>
      </w:r>
      <w:proofErr w:type="spellEnd"/>
      <w:r w:rsidRPr="00CF1D08">
        <w:rPr>
          <w:rFonts w:ascii="Times New Roman" w:hAnsi="Times New Roman" w:cs="Times New Roman"/>
          <w:lang w:val="en-US"/>
        </w:rPr>
        <w:t>.</w:t>
      </w:r>
    </w:p>
    <w:p w14:paraId="6FCD2009" w14:textId="2A12A0C5" w:rsidR="00FE5A13" w:rsidRPr="00CF1D08" w:rsidRDefault="00FE5A13" w:rsidP="00FE5A1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u w:val="single"/>
          <w:lang w:val="en-US"/>
        </w:rPr>
        <w:t>SpreadSheet.tsx:</w:t>
      </w:r>
      <w:r w:rsidRPr="00CF1D08">
        <w:rPr>
          <w:rFonts w:ascii="Times New Roman" w:hAnsi="Times New Roman" w:cs="Times New Roman"/>
          <w:lang w:val="en-US"/>
        </w:rPr>
        <w:t xml:space="preserve"> In this component, </w:t>
      </w:r>
      <w:proofErr w:type="spellStart"/>
      <w:r w:rsidR="00CD5887" w:rsidRPr="00CF1D08">
        <w:rPr>
          <w:rFonts w:ascii="Times New Roman" w:hAnsi="Times New Roman" w:cs="Times New Roman"/>
          <w:lang w:val="en-US"/>
        </w:rPr>
        <w:t>YColumns</w:t>
      </w:r>
      <w:proofErr w:type="spellEnd"/>
      <w:r w:rsidR="00CD5887" w:rsidRPr="00CF1D08">
        <w:rPr>
          <w:rFonts w:ascii="Times New Roman" w:hAnsi="Times New Roman" w:cs="Times New Roman"/>
          <w:lang w:val="en-US"/>
        </w:rPr>
        <w:t xml:space="preserve"> and </w:t>
      </w:r>
      <w:proofErr w:type="spellStart"/>
      <w:r w:rsidR="00CD5887" w:rsidRPr="00CF1D08">
        <w:rPr>
          <w:rFonts w:ascii="Times New Roman" w:hAnsi="Times New Roman" w:cs="Times New Roman"/>
          <w:lang w:val="en-US"/>
        </w:rPr>
        <w:t>YRows</w:t>
      </w:r>
      <w:proofErr w:type="spellEnd"/>
      <w:r w:rsidR="00CD5887" w:rsidRPr="00CF1D08">
        <w:rPr>
          <w:rFonts w:ascii="Times New Roman" w:hAnsi="Times New Roman" w:cs="Times New Roman"/>
          <w:lang w:val="en-US"/>
        </w:rPr>
        <w:t xml:space="preserve"> are used to transfer cell </w:t>
      </w:r>
      <w:r w:rsidR="0068698F">
        <w:rPr>
          <w:rFonts w:ascii="Times New Roman" w:hAnsi="Times New Roman" w:cs="Times New Roman"/>
          <w:lang w:val="en-US"/>
        </w:rPr>
        <w:t>IDs</w:t>
      </w:r>
      <w:r w:rsidR="00CD5887" w:rsidRPr="00CF1D08">
        <w:rPr>
          <w:rFonts w:ascii="Times New Roman" w:hAnsi="Times New Roman" w:cs="Times New Roman"/>
          <w:lang w:val="en-US"/>
        </w:rPr>
        <w:t xml:space="preserve"> to the</w:t>
      </w:r>
      <w:r w:rsidR="00BC6FC2" w:rsidRPr="00CF1D0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C6FC2" w:rsidRPr="00CF1D08">
        <w:rPr>
          <w:rFonts w:ascii="Times New Roman" w:hAnsi="Times New Roman" w:cs="Times New Roman"/>
          <w:lang w:val="en-US"/>
        </w:rPr>
        <w:t>SpreadSheet’s</w:t>
      </w:r>
      <w:proofErr w:type="spellEnd"/>
      <w:r w:rsidR="00CD5887" w:rsidRPr="00CF1D08">
        <w:rPr>
          <w:rFonts w:ascii="Times New Roman" w:hAnsi="Times New Roman" w:cs="Times New Roman"/>
          <w:lang w:val="en-US"/>
        </w:rPr>
        <w:t xml:space="preserve"> React State</w:t>
      </w:r>
      <w:r w:rsidR="00CF2F65">
        <w:rPr>
          <w:rFonts w:ascii="Times New Roman" w:hAnsi="Times New Roman" w:cs="Times New Roman"/>
          <w:lang w:val="en-US"/>
        </w:rPr>
        <w:t xml:space="preserve"> when this component is mounted</w:t>
      </w:r>
      <w:r w:rsidR="00CD5887" w:rsidRPr="00CF1D08">
        <w:rPr>
          <w:rFonts w:ascii="Times New Roman" w:hAnsi="Times New Roman" w:cs="Times New Roman"/>
          <w:lang w:val="en-US"/>
        </w:rPr>
        <w:t xml:space="preserve">. </w:t>
      </w:r>
      <w:r w:rsidR="00401373">
        <w:rPr>
          <w:rFonts w:ascii="Times New Roman" w:hAnsi="Times New Roman" w:cs="Times New Roman"/>
          <w:lang w:val="en-US"/>
        </w:rPr>
        <w:fldChar w:fldCharType="begin"/>
      </w:r>
      <w:r w:rsidR="00401373">
        <w:rPr>
          <w:rFonts w:ascii="Times New Roman" w:hAnsi="Times New Roman" w:cs="Times New Roman"/>
          <w:lang w:val="en-US"/>
        </w:rPr>
        <w:instrText xml:space="preserve"> REF _Ref236390685 \h </w:instrText>
      </w:r>
      <w:r w:rsidR="00401373">
        <w:rPr>
          <w:rFonts w:ascii="Times New Roman" w:hAnsi="Times New Roman" w:cs="Times New Roman"/>
          <w:lang w:val="en-US"/>
        </w:rPr>
      </w:r>
      <w:r w:rsidR="00401373">
        <w:rPr>
          <w:rFonts w:ascii="Times New Roman" w:hAnsi="Times New Roman" w:cs="Times New Roman"/>
          <w:lang w:val="en-US"/>
        </w:rPr>
        <w:fldChar w:fldCharType="separate"/>
      </w:r>
      <w:r w:rsidR="004604E3">
        <w:t xml:space="preserve">Figure </w:t>
      </w:r>
      <w:r w:rsidR="004604E3">
        <w:rPr>
          <w:noProof/>
        </w:rPr>
        <w:t>2</w:t>
      </w:r>
      <w:r w:rsidR="004604E3">
        <w:t>.</w:t>
      </w:r>
      <w:r w:rsidR="004604E3">
        <w:rPr>
          <w:noProof/>
        </w:rPr>
        <w:t>1</w:t>
      </w:r>
      <w:r w:rsidR="00401373">
        <w:rPr>
          <w:rFonts w:ascii="Times New Roman" w:hAnsi="Times New Roman" w:cs="Times New Roman"/>
          <w:lang w:val="en-US"/>
        </w:rPr>
        <w:fldChar w:fldCharType="end"/>
      </w:r>
      <w:r w:rsidR="00401373">
        <w:rPr>
          <w:rFonts w:ascii="Times New Roman" w:hAnsi="Times New Roman" w:cs="Times New Roman"/>
          <w:lang w:val="en-US"/>
        </w:rPr>
        <w:t xml:space="preserve"> </w:t>
      </w:r>
      <w:r w:rsidR="00934103" w:rsidRPr="00CF1D08">
        <w:rPr>
          <w:rFonts w:ascii="Times New Roman" w:hAnsi="Times New Roman" w:cs="Times New Roman"/>
          <w:lang w:val="en-US"/>
        </w:rPr>
        <w:t xml:space="preserve">and </w:t>
      </w:r>
      <w:r w:rsidR="0093056A" w:rsidRPr="00CF1D08">
        <w:rPr>
          <w:rFonts w:ascii="Times New Roman" w:hAnsi="Times New Roman" w:cs="Times New Roman"/>
          <w:lang w:val="en-US"/>
        </w:rPr>
        <w:fldChar w:fldCharType="begin"/>
      </w:r>
      <w:r w:rsidR="0093056A" w:rsidRPr="00CF1D08">
        <w:rPr>
          <w:rFonts w:ascii="Times New Roman" w:hAnsi="Times New Roman" w:cs="Times New Roman"/>
          <w:lang w:val="en-US"/>
        </w:rPr>
        <w:instrText xml:space="preserve"> REF _Ref236390690 \h </w:instrText>
      </w:r>
      <w:r w:rsidR="0093056A" w:rsidRPr="00CF1D08">
        <w:rPr>
          <w:rFonts w:ascii="Times New Roman" w:hAnsi="Times New Roman" w:cs="Times New Roman"/>
          <w:lang w:val="en-US"/>
        </w:rPr>
      </w:r>
      <w:r w:rsidR="00CF1D08">
        <w:rPr>
          <w:rFonts w:ascii="Times New Roman" w:hAnsi="Times New Roman" w:cs="Times New Roman"/>
          <w:lang w:val="en-US"/>
        </w:rPr>
        <w:instrText xml:space="preserve"> \* MERGEFORMAT </w:instrText>
      </w:r>
      <w:r w:rsidR="0093056A" w:rsidRPr="00CF1D08">
        <w:rPr>
          <w:rFonts w:ascii="Times New Roman" w:hAnsi="Times New Roman" w:cs="Times New Roman"/>
          <w:lang w:val="en-US"/>
        </w:rPr>
        <w:fldChar w:fldCharType="separate"/>
      </w:r>
      <w:r w:rsidR="004604E3" w:rsidRPr="004604E3">
        <w:rPr>
          <w:rFonts w:ascii="Times New Roman" w:hAnsi="Times New Roman" w:cs="Times New Roman"/>
        </w:rPr>
        <w:t xml:space="preserve"> </w:t>
      </w:r>
      <w:r w:rsidR="004604E3" w:rsidRPr="004604E3">
        <w:rPr>
          <w:rFonts w:ascii="Times New Roman" w:hAnsi="Times New Roman" w:cs="Times New Roman"/>
        </w:rPr>
        <w:t>Figure</w:t>
      </w:r>
      <w:r w:rsidR="004604E3" w:rsidRPr="004604E3">
        <w:rPr>
          <w:rFonts w:ascii="Times New Roman" w:hAnsi="Times New Roman" w:cs="Times New Roman"/>
          <w:noProof/>
        </w:rPr>
        <w:t xml:space="preserve"> </w:t>
      </w:r>
      <w:r w:rsidR="004604E3">
        <w:rPr>
          <w:noProof/>
        </w:rPr>
        <w:t>2.2</w:t>
      </w:r>
      <w:r w:rsidR="0093056A" w:rsidRPr="00CF1D08">
        <w:rPr>
          <w:rFonts w:ascii="Times New Roman" w:hAnsi="Times New Roman" w:cs="Times New Roman"/>
          <w:lang w:val="en-US"/>
        </w:rPr>
        <w:fldChar w:fldCharType="end"/>
      </w:r>
      <w:r w:rsidR="009E4CD1" w:rsidRPr="00CF1D08">
        <w:rPr>
          <w:rFonts w:ascii="Times New Roman" w:hAnsi="Times New Roman" w:cs="Times New Roman"/>
          <w:lang w:val="en-US"/>
        </w:rPr>
        <w:t xml:space="preserve"> </w:t>
      </w:r>
      <w:r w:rsidR="004C7684">
        <w:rPr>
          <w:rFonts w:ascii="Times New Roman" w:hAnsi="Times New Roman" w:cs="Times New Roman"/>
          <w:lang w:val="en-US"/>
        </w:rPr>
        <w:t>demonstrate</w:t>
      </w:r>
      <w:r w:rsidR="009E4CD1" w:rsidRPr="00CF1D08">
        <w:rPr>
          <w:rFonts w:ascii="Times New Roman" w:hAnsi="Times New Roman" w:cs="Times New Roman"/>
          <w:lang w:val="en-US"/>
        </w:rPr>
        <w:t xml:space="preserve"> them.</w:t>
      </w:r>
      <w:r w:rsidR="0032099B">
        <w:rPr>
          <w:rFonts w:ascii="Times New Roman" w:hAnsi="Times New Roman" w:cs="Times New Roman"/>
          <w:lang w:val="en-US"/>
        </w:rPr>
        <w:t xml:space="preserve"> Later</w:t>
      </w:r>
      <w:r w:rsidR="004C7684">
        <w:rPr>
          <w:rFonts w:ascii="Times New Roman" w:hAnsi="Times New Roman" w:cs="Times New Roman"/>
          <w:lang w:val="en-US"/>
        </w:rPr>
        <w:t>,</w:t>
      </w:r>
      <w:r w:rsidR="0032099B">
        <w:rPr>
          <w:rFonts w:ascii="Times New Roman" w:hAnsi="Times New Roman" w:cs="Times New Roman"/>
          <w:lang w:val="en-US"/>
        </w:rPr>
        <w:t xml:space="preserve"> `columns` and `rows` states are used in the table to display the content.</w:t>
      </w:r>
    </w:p>
    <w:p w14:paraId="5ED88434" w14:textId="6217516D" w:rsidR="00CD5887" w:rsidRPr="00CF1D08" w:rsidRDefault="00CD5887" w:rsidP="00024AD0">
      <w:pPr>
        <w:ind w:firstLine="0"/>
        <w:rPr>
          <w:rFonts w:ascii="Times New Roman" w:hAnsi="Times New Roman" w:cs="Times New Roman"/>
          <w:lang w:val="en-US"/>
        </w:rPr>
      </w:pPr>
    </w:p>
    <w:p w14:paraId="1238D54F" w14:textId="6E466239" w:rsidR="00024AD0" w:rsidRPr="00CF1D08" w:rsidRDefault="00024AD0" w:rsidP="00CD5887">
      <w:pPr>
        <w:rPr>
          <w:rFonts w:ascii="Times New Roman" w:hAnsi="Times New Roman" w:cs="Times New Roman"/>
          <w:lang w:val="en-US"/>
        </w:rPr>
      </w:pPr>
    </w:p>
    <w:p w14:paraId="0512EE67" w14:textId="339BA0EF" w:rsidR="0077215B" w:rsidRPr="00CF1D08" w:rsidRDefault="00622102" w:rsidP="0077215B">
      <w:pPr>
        <w:pStyle w:val="Heading2"/>
        <w:numPr>
          <w:ilvl w:val="0"/>
          <w:numId w:val="0"/>
        </w:numPr>
        <w:rPr>
          <w:rFonts w:ascii="Times New Roman" w:hAnsi="Times New Roman" w:cs="Times New Roman"/>
          <w:lang w:val="en-US"/>
        </w:rPr>
      </w:pPr>
      <w:bookmarkStart w:id="10" w:name="_Toc236400350"/>
      <w:r w:rsidRPr="00CF1D08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BE11799" wp14:editId="4939DD85">
                <wp:simplePos x="0" y="0"/>
                <wp:positionH relativeFrom="margin">
                  <wp:align>center</wp:align>
                </wp:positionH>
                <wp:positionV relativeFrom="paragraph">
                  <wp:posOffset>5526496</wp:posOffset>
                </wp:positionV>
                <wp:extent cx="5400040" cy="635"/>
                <wp:effectExtent l="0" t="0" r="0" b="0"/>
                <wp:wrapTopAndBottom/>
                <wp:docPr id="72779924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FDAAE7" w14:textId="0FB0D52A" w:rsidR="00024AD0" w:rsidRPr="001E6EA8" w:rsidRDefault="00024AD0" w:rsidP="00024AD0">
                            <w:pPr>
                              <w:pStyle w:val="Caption"/>
                              <w:jc w:val="center"/>
                              <w:rPr>
                                <w:lang w:val="en-US"/>
                              </w:rPr>
                            </w:pPr>
                            <w:bookmarkStart w:id="11" w:name="_Ref236390685"/>
                            <w:r>
                              <w:t xml:space="preserve">Figure </w:t>
                            </w:r>
                            <w:r w:rsidR="00961DFB">
                              <w:fldChar w:fldCharType="begin"/>
                            </w:r>
                            <w:r w:rsidR="00961DFB">
                              <w:instrText xml:space="preserve"> STYLEREF 1 \s </w:instrText>
                            </w:r>
                            <w:r w:rsidR="00961DFB">
                              <w:fldChar w:fldCharType="separate"/>
                            </w:r>
                            <w:r w:rsidR="00961DFB">
                              <w:rPr>
                                <w:noProof/>
                              </w:rPr>
                              <w:t>2</w:t>
                            </w:r>
                            <w:r w:rsidR="00961DFB">
                              <w:fldChar w:fldCharType="end"/>
                            </w:r>
                            <w:r w:rsidR="00961DFB">
                              <w:t>.</w:t>
                            </w:r>
                            <w:r w:rsidR="00961DFB">
                              <w:fldChar w:fldCharType="begin"/>
                            </w:r>
                            <w:r w:rsidR="00961DFB">
                              <w:instrText xml:space="preserve"> SEQ Figure \* ARABIC \s 1 </w:instrText>
                            </w:r>
                            <w:r w:rsidR="00961DFB">
                              <w:fldChar w:fldCharType="separate"/>
                            </w:r>
                            <w:r w:rsidR="00961DFB">
                              <w:rPr>
                                <w:noProof/>
                              </w:rPr>
                              <w:t>1</w:t>
                            </w:r>
                            <w:r w:rsidR="00961DFB">
                              <w:fldChar w:fldCharType="end"/>
                            </w:r>
                            <w:bookmarkEnd w:id="11"/>
                            <w:r>
                              <w:t xml:space="preserve"> </w:t>
                            </w:r>
                            <w:proofErr w:type="spellStart"/>
                            <w:r w:rsidRPr="00024AD0">
                              <w:t>YColumn</w:t>
                            </w:r>
                            <w:proofErr w:type="spellEnd"/>
                            <w:r w:rsidRPr="00024AD0">
                              <w:t xml:space="preserve"> observer in </w:t>
                            </w:r>
                            <w:proofErr w:type="spellStart"/>
                            <w:r w:rsidRPr="00024AD0">
                              <w:t>SpreadSheet.tsx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E1179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435.15pt;width:425.2pt;height:.05pt;z-index:2516828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" stroked="f">
                <v:textbox style="mso-fit-shape-to-text:t" inset="0,0,0,0">
                  <w:txbxContent>
                    <w:p w14:paraId="29FDAAE7" w14:textId="0FB0D52A" w:rsidR="00024AD0" w:rsidRPr="001E6EA8" w:rsidRDefault="00024AD0" w:rsidP="00024AD0">
                      <w:pPr>
                        <w:pStyle w:val="Caption"/>
                        <w:jc w:val="center"/>
                        <w:rPr>
                          <w:lang w:val="en-US"/>
                        </w:rPr>
                      </w:pPr>
                      <w:bookmarkStart w:id="12" w:name="_Ref236390685"/>
                      <w:r>
                        <w:t xml:space="preserve">Figure </w:t>
                      </w:r>
                      <w:r w:rsidR="00961DFB">
                        <w:fldChar w:fldCharType="begin"/>
                      </w:r>
                      <w:r w:rsidR="00961DFB">
                        <w:instrText xml:space="preserve"> STYLEREF 1 \s </w:instrText>
                      </w:r>
                      <w:r w:rsidR="00961DFB">
                        <w:fldChar w:fldCharType="separate"/>
                      </w:r>
                      <w:r w:rsidR="00961DFB">
                        <w:rPr>
                          <w:noProof/>
                        </w:rPr>
                        <w:t>2</w:t>
                      </w:r>
                      <w:r w:rsidR="00961DFB">
                        <w:fldChar w:fldCharType="end"/>
                      </w:r>
                      <w:r w:rsidR="00961DFB">
                        <w:t>.</w:t>
                      </w:r>
                      <w:r w:rsidR="00961DFB">
                        <w:fldChar w:fldCharType="begin"/>
                      </w:r>
                      <w:r w:rsidR="00961DFB">
                        <w:instrText xml:space="preserve"> SEQ Figure \* ARABIC \s 1 </w:instrText>
                      </w:r>
                      <w:r w:rsidR="00961DFB">
                        <w:fldChar w:fldCharType="separate"/>
                      </w:r>
                      <w:r w:rsidR="00961DFB">
                        <w:rPr>
                          <w:noProof/>
                        </w:rPr>
                        <w:t>1</w:t>
                      </w:r>
                      <w:r w:rsidR="00961DFB">
                        <w:fldChar w:fldCharType="end"/>
                      </w:r>
                      <w:bookmarkEnd w:id="12"/>
                      <w:r>
                        <w:t xml:space="preserve"> </w:t>
                      </w:r>
                      <w:proofErr w:type="spellStart"/>
                      <w:r w:rsidRPr="00024AD0">
                        <w:t>YColumn</w:t>
                      </w:r>
                      <w:proofErr w:type="spellEnd"/>
                      <w:r w:rsidRPr="00024AD0">
                        <w:t xml:space="preserve"> observer in </w:t>
                      </w:r>
                      <w:proofErr w:type="spellStart"/>
                      <w:r w:rsidRPr="00024AD0">
                        <w:t>SpreadSheet.tsx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01373" w:rsidRPr="00CF1D0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80768" behindDoc="0" locked="0" layoutInCell="1" allowOverlap="1" wp14:anchorId="41A068AF" wp14:editId="6E9125D7">
            <wp:simplePos x="0" y="0"/>
            <wp:positionH relativeFrom="margin">
              <wp:posOffset>679450</wp:posOffset>
            </wp:positionH>
            <wp:positionV relativeFrom="margin">
              <wp:posOffset>385445</wp:posOffset>
            </wp:positionV>
            <wp:extent cx="4772025" cy="5134610"/>
            <wp:effectExtent l="0" t="0" r="9525" b="8890"/>
            <wp:wrapTopAndBottom/>
            <wp:docPr id="1733093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093076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51346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0"/>
    </w:p>
    <w:p w14:paraId="62A9F666" w14:textId="1FEB82A2" w:rsidR="0077215B" w:rsidRPr="00CF1D08" w:rsidRDefault="00024AD0" w:rsidP="0077215B">
      <w:pPr>
        <w:pStyle w:val="Heading2"/>
        <w:numPr>
          <w:ilvl w:val="0"/>
          <w:numId w:val="0"/>
        </w:numPr>
        <w:rPr>
          <w:rFonts w:ascii="Times New Roman" w:hAnsi="Times New Roman" w:cs="Times New Roman"/>
          <w:lang w:val="en-US"/>
        </w:rPr>
      </w:pPr>
      <w:bookmarkStart w:id="13" w:name="_Toc236400351"/>
      <w:r w:rsidRPr="00CF1D0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082EE74" wp14:editId="7CEDA27F">
                <wp:simplePos x="0" y="0"/>
                <wp:positionH relativeFrom="column">
                  <wp:posOffset>609600</wp:posOffset>
                </wp:positionH>
                <wp:positionV relativeFrom="paragraph">
                  <wp:posOffset>5534025</wp:posOffset>
                </wp:positionV>
                <wp:extent cx="4514850" cy="261620"/>
                <wp:effectExtent l="0" t="0" r="0" b="5080"/>
                <wp:wrapTopAndBottom/>
                <wp:docPr id="4414442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14850" cy="2616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8D4E69" w14:textId="2B84673F" w:rsidR="00024AD0" w:rsidRPr="00FE239E" w:rsidRDefault="00024AD0" w:rsidP="00024AD0">
                            <w:pPr>
                              <w:pStyle w:val="Caption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2EE74" id="_x0000_s1027" type="#_x0000_t202" style="position:absolute;margin-left:48pt;margin-top:435.75pt;width:355.5pt;height:20.6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" stroked="f">
                <v:textbox inset="0,0,0,0">
                  <w:txbxContent>
                    <w:p w14:paraId="668D4E69" w14:textId="2B84673F" w:rsidR="00024AD0" w:rsidRPr="00FE239E" w:rsidRDefault="00024AD0" w:rsidP="00024AD0">
                      <w:pPr>
                        <w:pStyle w:val="Caption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bookmarkEnd w:id="13"/>
    </w:p>
    <w:p w14:paraId="57C697D5" w14:textId="12FE37E5" w:rsidR="0077215B" w:rsidRPr="00CF1D08" w:rsidRDefault="0077215B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  <w:lang w:val="en-US"/>
        </w:rPr>
      </w:pPr>
      <w:r w:rsidRPr="00CF1D08">
        <w:rPr>
          <w:rFonts w:ascii="Times New Roman" w:hAnsi="Times New Roman" w:cs="Times New Roman"/>
          <w:lang w:val="en-US"/>
        </w:rPr>
        <w:br w:type="page"/>
      </w:r>
    </w:p>
    <w:p w14:paraId="7435B009" w14:textId="7D91E23F" w:rsidR="00401373" w:rsidRPr="00622102" w:rsidRDefault="00401373" w:rsidP="00622102">
      <w:pPr>
        <w:pStyle w:val="Caption"/>
        <w:jc w:val="center"/>
        <w:rPr>
          <w:lang w:val="en-US"/>
        </w:rPr>
      </w:pPr>
      <w:r w:rsidRPr="00CF1D08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2E4D881A" wp14:editId="22660463">
            <wp:simplePos x="0" y="0"/>
            <wp:positionH relativeFrom="margin">
              <wp:align>center</wp:align>
            </wp:positionH>
            <wp:positionV relativeFrom="paragraph">
              <wp:posOffset>318</wp:posOffset>
            </wp:positionV>
            <wp:extent cx="4514850" cy="5478780"/>
            <wp:effectExtent l="0" t="0" r="0" b="7620"/>
            <wp:wrapTopAndBottom/>
            <wp:docPr id="2107094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9429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5478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14" w:name="_Ref236390690"/>
      <w:r w:rsidRPr="00401373">
        <w:t xml:space="preserve"> </w:t>
      </w:r>
      <w:r>
        <w:t xml:space="preserve">Figure </w:t>
      </w:r>
      <w:r w:rsidR="00961DFB">
        <w:fldChar w:fldCharType="begin"/>
      </w:r>
      <w:r w:rsidR="00961DFB">
        <w:instrText xml:space="preserve"> STYLEREF 1 \s </w:instrText>
      </w:r>
      <w:r w:rsidR="00961DFB">
        <w:fldChar w:fldCharType="separate"/>
      </w:r>
      <w:r w:rsidR="004604E3">
        <w:rPr>
          <w:noProof/>
        </w:rPr>
        <w:t>2</w:t>
      </w:r>
      <w:r w:rsidR="00961DFB">
        <w:fldChar w:fldCharType="end"/>
      </w:r>
      <w:r w:rsidR="00961DFB">
        <w:t>.</w:t>
      </w:r>
      <w:r w:rsidR="00961DFB">
        <w:fldChar w:fldCharType="begin"/>
      </w:r>
      <w:r w:rsidR="00961DFB">
        <w:instrText xml:space="preserve"> SEQ Figure \* ARABIC \s 1 </w:instrText>
      </w:r>
      <w:r w:rsidR="00961DFB">
        <w:fldChar w:fldCharType="separate"/>
      </w:r>
      <w:r w:rsidR="004604E3">
        <w:rPr>
          <w:noProof/>
        </w:rPr>
        <w:t>2</w:t>
      </w:r>
      <w:r w:rsidR="00961DFB">
        <w:fldChar w:fldCharType="end"/>
      </w:r>
      <w:bookmarkEnd w:id="14"/>
      <w:r w:rsidRPr="00024AD0">
        <w:t xml:space="preserve"> </w:t>
      </w:r>
      <w:proofErr w:type="spellStart"/>
      <w:r w:rsidRPr="00024AD0">
        <w:t>Y</w:t>
      </w:r>
      <w:r>
        <w:t>Row</w:t>
      </w:r>
      <w:proofErr w:type="spellEnd"/>
      <w:r w:rsidRPr="00024AD0">
        <w:t xml:space="preserve"> observer in </w:t>
      </w:r>
      <w:proofErr w:type="spellStart"/>
      <w:r w:rsidRPr="00024AD0">
        <w:t>SpreadSheet.tsx</w:t>
      </w:r>
      <w:proofErr w:type="spellEnd"/>
    </w:p>
    <w:p w14:paraId="16D82CEC" w14:textId="4D3A778A" w:rsidR="00622102" w:rsidRDefault="009C0E1B" w:rsidP="00622102">
      <w:pPr>
        <w:pStyle w:val="Heading2"/>
        <w:rPr>
          <w:rFonts w:ascii="Times New Roman" w:hAnsi="Times New Roman" w:cs="Times New Roman"/>
          <w:lang w:val="en-US"/>
        </w:rPr>
      </w:pPr>
      <w:bookmarkStart w:id="15" w:name="_Toc236400352"/>
      <w:proofErr w:type="spellStart"/>
      <w:r w:rsidRPr="00A07925">
        <w:rPr>
          <w:rFonts w:ascii="Times New Roman" w:hAnsi="Times New Roman" w:cs="Times New Roman"/>
          <w:highlight w:val="yellow"/>
          <w:lang w:val="en-US"/>
        </w:rPr>
        <w:lastRenderedPageBreak/>
        <w:t>YMap</w:t>
      </w:r>
      <w:proofErr w:type="spellEnd"/>
      <w:r w:rsidRPr="00A07925">
        <w:rPr>
          <w:rFonts w:ascii="Times New Roman" w:hAnsi="Times New Roman" w:cs="Times New Roman"/>
          <w:highlight w:val="yellow"/>
          <w:lang w:val="en-US"/>
        </w:rPr>
        <w:t xml:space="preserve"> (</w:t>
      </w:r>
      <w:proofErr w:type="spellStart"/>
      <w:r w:rsidRPr="00A07925">
        <w:rPr>
          <w:rFonts w:ascii="Times New Roman" w:hAnsi="Times New Roman" w:cs="Times New Roman"/>
          <w:highlight w:val="yellow"/>
          <w:lang w:val="en-US"/>
        </w:rPr>
        <w:t>Cell.tsx</w:t>
      </w:r>
      <w:proofErr w:type="spellEnd"/>
      <w:r w:rsidRPr="00A07925">
        <w:rPr>
          <w:rFonts w:ascii="Times New Roman" w:hAnsi="Times New Roman" w:cs="Times New Roman"/>
          <w:highlight w:val="yellow"/>
          <w:lang w:val="en-US"/>
        </w:rPr>
        <w:t>)</w:t>
      </w:r>
      <w:r w:rsidR="009221B2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626F72C" wp14:editId="5E02B5A3">
                <wp:simplePos x="0" y="0"/>
                <wp:positionH relativeFrom="margin">
                  <wp:align>center</wp:align>
                </wp:positionH>
                <wp:positionV relativeFrom="paragraph">
                  <wp:posOffset>7089132</wp:posOffset>
                </wp:positionV>
                <wp:extent cx="3960495" cy="635"/>
                <wp:effectExtent l="0" t="0" r="1905" b="0"/>
                <wp:wrapTopAndBottom/>
                <wp:docPr id="14431345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0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6AB548" w14:textId="526AC5BD" w:rsidR="009221B2" w:rsidRPr="00346C30" w:rsidRDefault="009221B2" w:rsidP="00622102">
                            <w:pPr>
                              <w:pStyle w:val="Caption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 w:rsidR="00961DFB">
                              <w:fldChar w:fldCharType="begin"/>
                            </w:r>
                            <w:r w:rsidR="00961DFB">
                              <w:instrText xml:space="preserve"> STYLEREF 1 \s </w:instrText>
                            </w:r>
                            <w:r w:rsidR="00961DFB">
                              <w:fldChar w:fldCharType="separate"/>
                            </w:r>
                            <w:r w:rsidR="00961DFB">
                              <w:rPr>
                                <w:noProof/>
                              </w:rPr>
                              <w:t>2</w:t>
                            </w:r>
                            <w:r w:rsidR="00961DFB">
                              <w:fldChar w:fldCharType="end"/>
                            </w:r>
                            <w:r w:rsidR="00961DFB">
                              <w:t>.</w:t>
                            </w:r>
                            <w:r w:rsidR="00961DFB">
                              <w:fldChar w:fldCharType="begin"/>
                            </w:r>
                            <w:r w:rsidR="00961DFB">
                              <w:instrText xml:space="preserve"> SEQ Figure \* ARABIC \s 1 </w:instrText>
                            </w:r>
                            <w:r w:rsidR="00961DFB">
                              <w:fldChar w:fldCharType="separate"/>
                            </w:r>
                            <w:r w:rsidR="00961DFB">
                              <w:rPr>
                                <w:noProof/>
                              </w:rPr>
                              <w:t>3</w:t>
                            </w:r>
                            <w:r w:rsidR="00961DFB"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26F72C" id="_x0000_s1028" type="#_x0000_t202" style="position:absolute;left:0;text-align:left;margin-left:0;margin-top:558.2pt;width:311.85pt;height:.05pt;z-index:2516920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" stroked="f">
                <v:textbox style="mso-fit-shape-to-text:t" inset="0,0,0,0">
                  <w:txbxContent>
                    <w:p w14:paraId="6D6AB548" w14:textId="526AC5BD" w:rsidR="009221B2" w:rsidRPr="00346C30" w:rsidRDefault="009221B2" w:rsidP="00622102">
                      <w:pPr>
                        <w:pStyle w:val="Caption"/>
                        <w:jc w:val="center"/>
                        <w:rPr>
                          <w:lang w:val="en-US"/>
                        </w:rPr>
                      </w:pPr>
                      <w:r>
                        <w:t xml:space="preserve">Figure </w:t>
                      </w:r>
                      <w:r w:rsidR="00961DFB">
                        <w:fldChar w:fldCharType="begin"/>
                      </w:r>
                      <w:r w:rsidR="00961DFB">
                        <w:instrText xml:space="preserve"> STYLEREF 1 \s </w:instrText>
                      </w:r>
                      <w:r w:rsidR="00961DFB">
                        <w:fldChar w:fldCharType="separate"/>
                      </w:r>
                      <w:r w:rsidR="00961DFB">
                        <w:rPr>
                          <w:noProof/>
                        </w:rPr>
                        <w:t>2</w:t>
                      </w:r>
                      <w:r w:rsidR="00961DFB">
                        <w:fldChar w:fldCharType="end"/>
                      </w:r>
                      <w:r w:rsidR="00961DFB">
                        <w:t>.</w:t>
                      </w:r>
                      <w:r w:rsidR="00961DFB">
                        <w:fldChar w:fldCharType="begin"/>
                      </w:r>
                      <w:r w:rsidR="00961DFB">
                        <w:instrText xml:space="preserve"> SEQ Figure \* ARABIC \s 1 </w:instrText>
                      </w:r>
                      <w:r w:rsidR="00961DFB">
                        <w:fldChar w:fldCharType="separate"/>
                      </w:r>
                      <w:r w:rsidR="00961DFB">
                        <w:rPr>
                          <w:noProof/>
                        </w:rPr>
                        <w:t>3</w:t>
                      </w:r>
                      <w:r w:rsidR="00961DFB">
                        <w:fldChar w:fldCharType="end"/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221B2" w:rsidRPr="009221B2">
        <w:rPr>
          <w:lang w:val="en-US"/>
        </w:rPr>
        <w:drawing>
          <wp:anchor distT="0" distB="0" distL="114300" distR="114300" simplePos="0" relativeHeight="251689984" behindDoc="0" locked="0" layoutInCell="1" allowOverlap="1" wp14:anchorId="2B1E974C" wp14:editId="72AF30BF">
            <wp:simplePos x="0" y="0"/>
            <wp:positionH relativeFrom="margin">
              <wp:align>center</wp:align>
            </wp:positionH>
            <wp:positionV relativeFrom="paragraph">
              <wp:posOffset>437197</wp:posOffset>
            </wp:positionV>
            <wp:extent cx="3960495" cy="6657975"/>
            <wp:effectExtent l="0" t="0" r="1905" b="9525"/>
            <wp:wrapTopAndBottom/>
            <wp:docPr id="25006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06308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0495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5"/>
    </w:p>
    <w:p w14:paraId="0879E19F" w14:textId="77777777" w:rsidR="00622102" w:rsidRDefault="00622102" w:rsidP="00622102">
      <w:pPr>
        <w:rPr>
          <w:lang w:val="en-US"/>
        </w:rPr>
      </w:pPr>
    </w:p>
    <w:p w14:paraId="6502CC07" w14:textId="77777777" w:rsidR="00622102" w:rsidRPr="00622102" w:rsidRDefault="00622102" w:rsidP="00622102">
      <w:pPr>
        <w:rPr>
          <w:lang w:val="en-US"/>
        </w:rPr>
      </w:pPr>
    </w:p>
    <w:p w14:paraId="703D98F6" w14:textId="07A9C430" w:rsidR="00D43C5A" w:rsidRPr="00CF1D08" w:rsidRDefault="00D43C5A" w:rsidP="0077215B">
      <w:pPr>
        <w:pStyle w:val="Heading2"/>
        <w:rPr>
          <w:rFonts w:ascii="Times New Roman" w:hAnsi="Times New Roman" w:cs="Times New Roman"/>
          <w:lang w:val="en-US"/>
        </w:rPr>
      </w:pPr>
      <w:bookmarkStart w:id="16" w:name="_Toc236400353"/>
      <w:r w:rsidRPr="00CF1D08">
        <w:rPr>
          <w:rFonts w:ascii="Times New Roman" w:hAnsi="Times New Roman" w:cs="Times New Roman"/>
          <w:lang w:val="en-US"/>
        </w:rPr>
        <w:lastRenderedPageBreak/>
        <w:t>YColKeep &amp; YRowKeep</w:t>
      </w:r>
      <w:r w:rsidR="006A79FB" w:rsidRPr="00CF1D08">
        <w:rPr>
          <w:rFonts w:ascii="Times New Roman" w:hAnsi="Times New Roman" w:cs="Times New Roman"/>
          <w:lang w:val="en-US"/>
        </w:rPr>
        <w:t xml:space="preserve"> (SpreadSheet.tsx)</w:t>
      </w:r>
      <w:bookmarkEnd w:id="16"/>
    </w:p>
    <w:p w14:paraId="644957B3" w14:textId="566BA4DA" w:rsidR="009221B2" w:rsidRDefault="00CF1D08" w:rsidP="00C35A7C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With </w:t>
      </w:r>
      <w:r>
        <w:rPr>
          <w:rFonts w:ascii="Times New Roman" w:hAnsi="Times New Roman" w:cs="Times New Roman"/>
          <w:lang w:val="en-US"/>
        </w:rPr>
        <w:t xml:space="preserve">standard </w:t>
      </w:r>
      <w:proofErr w:type="spellStart"/>
      <w:r>
        <w:rPr>
          <w:rFonts w:ascii="Times New Roman" w:hAnsi="Times New Roman" w:cs="Times New Roman"/>
          <w:lang w:val="en-US"/>
        </w:rPr>
        <w:t>Yjs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r w:rsidR="00E44CB5">
        <w:rPr>
          <w:rFonts w:ascii="Times New Roman" w:hAnsi="Times New Roman" w:cs="Times New Roman"/>
          <w:lang w:val="en-US"/>
        </w:rPr>
        <w:t>data was lost</w:t>
      </w:r>
      <w:r w:rsidR="008D0B82">
        <w:rPr>
          <w:rFonts w:ascii="Times New Roman" w:hAnsi="Times New Roman" w:cs="Times New Roman"/>
          <w:lang w:val="en-US"/>
        </w:rPr>
        <w:t xml:space="preserve"> when a user modified a cell and, at the same time, another user deleted the corresponding column or </w:t>
      </w:r>
      <w:r>
        <w:rPr>
          <w:rFonts w:ascii="Times New Roman" w:hAnsi="Times New Roman" w:cs="Times New Roman"/>
          <w:lang w:val="en-US"/>
        </w:rPr>
        <w:t>row.</w:t>
      </w:r>
      <w:r w:rsidR="008D0B82">
        <w:rPr>
          <w:rFonts w:ascii="Times New Roman" w:hAnsi="Times New Roman" w:cs="Times New Roman"/>
          <w:lang w:val="en-US"/>
        </w:rPr>
        <w:t xml:space="preserve"> </w:t>
      </w:r>
      <w:r w:rsidRPr="00CF1D08">
        <w:rPr>
          <w:rFonts w:ascii="Times New Roman" w:hAnsi="Times New Roman" w:cs="Times New Roman"/>
          <w:lang w:val="en-US"/>
        </w:rPr>
        <w:t xml:space="preserve">SpreadSheet addresses </w:t>
      </w:r>
      <w:r w:rsidR="00C35A7C">
        <w:rPr>
          <w:rFonts w:ascii="Times New Roman" w:hAnsi="Times New Roman" w:cs="Times New Roman"/>
          <w:lang w:val="en-US"/>
        </w:rPr>
        <w:t xml:space="preserve">such </w:t>
      </w:r>
      <w:r w:rsidRPr="00CF1D08">
        <w:rPr>
          <w:rFonts w:ascii="Times New Roman" w:hAnsi="Times New Roman" w:cs="Times New Roman"/>
          <w:lang w:val="en-US"/>
        </w:rPr>
        <w:t xml:space="preserve">data loss </w:t>
      </w:r>
      <w:r w:rsidR="00C35A7C">
        <w:rPr>
          <w:rFonts w:ascii="Times New Roman" w:hAnsi="Times New Roman" w:cs="Times New Roman"/>
          <w:lang w:val="en-US"/>
        </w:rPr>
        <w:t>by using “keep” arrays for columns and rows</w:t>
      </w:r>
      <w:r w:rsidRPr="00CF1D08">
        <w:rPr>
          <w:rFonts w:ascii="Times New Roman" w:hAnsi="Times New Roman" w:cs="Times New Roman"/>
          <w:lang w:val="en-US"/>
        </w:rPr>
        <w:t xml:space="preserve"> </w:t>
      </w:r>
      <w:sdt>
        <w:sdtPr>
          <w:rPr>
            <w:rFonts w:ascii="Times New Roman" w:hAnsi="Times New Roman" w:cs="Times New Roman"/>
            <w:lang w:val="en-US"/>
          </w:rPr>
          <w:id w:val="-555392247"/>
          <w:citation/>
        </w:sdtPr>
        <w:sdtContent>
          <w:r w:rsidR="00633D5E" w:rsidRPr="00CF1D08">
            <w:rPr>
              <w:rFonts w:ascii="Times New Roman" w:hAnsi="Times New Roman" w:cs="Times New Roman"/>
              <w:lang w:val="en-US"/>
            </w:rPr>
            <w:fldChar w:fldCharType="begin"/>
          </w:r>
          <w:r w:rsidR="00633D5E" w:rsidRPr="00CF1D08">
            <w:rPr>
              <w:rFonts w:ascii="Times New Roman" w:hAnsi="Times New Roman" w:cs="Times New Roman"/>
              <w:lang w:val="en-US"/>
            </w:rPr>
            <w:instrText xml:space="preserve"> CITATION EYa23 \l 1033 </w:instrText>
          </w:r>
          <w:r w:rsidR="00633D5E" w:rsidRPr="00CF1D08">
            <w:rPr>
              <w:rFonts w:ascii="Times New Roman" w:hAnsi="Times New Roman" w:cs="Times New Roman"/>
              <w:lang w:val="en-US"/>
            </w:rPr>
            <w:fldChar w:fldCharType="separate"/>
          </w:r>
          <w:r w:rsidR="004604E3" w:rsidRPr="004604E3">
            <w:rPr>
              <w:rFonts w:ascii="Times New Roman" w:hAnsi="Times New Roman" w:cs="Times New Roman"/>
              <w:noProof/>
              <w:lang w:val="en-US"/>
            </w:rPr>
            <w:t>[1]</w:t>
          </w:r>
          <w:r w:rsidR="00633D5E" w:rsidRPr="00CF1D08"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 w:rsidR="00C35A7C">
        <w:rPr>
          <w:rFonts w:ascii="Times New Roman" w:hAnsi="Times New Roman" w:cs="Times New Roman"/>
          <w:lang w:val="en-US"/>
        </w:rPr>
        <w:t>.</w:t>
      </w:r>
      <w:r w:rsidR="009221B2">
        <w:rPr>
          <w:rFonts w:ascii="Times New Roman" w:hAnsi="Times New Roman" w:cs="Times New Roman"/>
          <w:lang w:val="en-US"/>
        </w:rPr>
        <w:t xml:space="preserve"> When there is a “positive update” on a cell</w:t>
      </w:r>
      <w:r w:rsidR="009D4928">
        <w:rPr>
          <w:rFonts w:ascii="Times New Roman" w:hAnsi="Times New Roman" w:cs="Times New Roman"/>
          <w:lang w:val="en-US"/>
        </w:rPr>
        <w:t>:</w:t>
      </w:r>
      <w:r w:rsidR="009221B2">
        <w:rPr>
          <w:rFonts w:ascii="Times New Roman" w:hAnsi="Times New Roman" w:cs="Times New Roman"/>
          <w:lang w:val="en-US"/>
        </w:rPr>
        <w:t xml:space="preserve"> </w:t>
      </w:r>
    </w:p>
    <w:p w14:paraId="03A08065" w14:textId="5D2DA0E1" w:rsidR="00961DFB" w:rsidRDefault="002D63BD" w:rsidP="00961DFB">
      <w:pPr>
        <w:rPr>
          <w:rFonts w:ascii="Times New Roman" w:hAnsi="Times New Roman" w:cs="Times New Roman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DA0C39C" wp14:editId="3A81B9AC">
                <wp:simplePos x="0" y="0"/>
                <wp:positionH relativeFrom="margin">
                  <wp:align>right</wp:align>
                </wp:positionH>
                <wp:positionV relativeFrom="paragraph">
                  <wp:posOffset>1714146</wp:posOffset>
                </wp:positionV>
                <wp:extent cx="5731510" cy="635"/>
                <wp:effectExtent l="0" t="0" r="2540" b="0"/>
                <wp:wrapTopAndBottom/>
                <wp:docPr id="4422208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302E88" w14:textId="3290D78D" w:rsidR="00961DFB" w:rsidRPr="00217F47" w:rsidRDefault="00961DFB" w:rsidP="004604E3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17" w:name="_Ref236400235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bookmarkEnd w:id="17"/>
                            <w:r>
                              <w:t xml:space="preserve"> Keep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A0C39C" id="_x0000_s1029" type="#_x0000_t202" style="position:absolute;left:0;text-align:left;margin-left:400.1pt;margin-top:134.95pt;width:451.3pt;height:.05pt;z-index:25169715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" stroked="f">
                <v:textbox style="mso-fit-shape-to-text:t" inset="0,0,0,0">
                  <w:txbxContent>
                    <w:p w14:paraId="5C302E88" w14:textId="3290D78D" w:rsidR="00961DFB" w:rsidRPr="00217F47" w:rsidRDefault="00961DFB" w:rsidP="004604E3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18" w:name="_Ref236400235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Figure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bookmarkEnd w:id="18"/>
                      <w:r>
                        <w:t xml:space="preserve"> Keep ID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61DFB" w:rsidRPr="00CF1D0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86912" behindDoc="0" locked="0" layoutInCell="1" allowOverlap="1" wp14:anchorId="545A6562" wp14:editId="1FBAA5AF">
            <wp:simplePos x="0" y="0"/>
            <wp:positionH relativeFrom="margin">
              <wp:align>center</wp:align>
            </wp:positionH>
            <wp:positionV relativeFrom="paragraph">
              <wp:posOffset>2108670</wp:posOffset>
            </wp:positionV>
            <wp:extent cx="3689985" cy="5319395"/>
            <wp:effectExtent l="0" t="0" r="5715" b="0"/>
            <wp:wrapTopAndBottom/>
            <wp:docPr id="101724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4040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985" cy="531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1DFB" w:rsidRPr="00961DFB">
        <w:rPr>
          <w:rFonts w:ascii="Times New Roman" w:hAnsi="Times New Roman" w:cs="Times New Roman"/>
          <w:lang w:val="en-US"/>
        </w:rPr>
        <w:drawing>
          <wp:anchor distT="0" distB="0" distL="114300" distR="114300" simplePos="0" relativeHeight="251695104" behindDoc="0" locked="0" layoutInCell="1" allowOverlap="1" wp14:anchorId="2E6598C4" wp14:editId="18593B72">
            <wp:simplePos x="0" y="0"/>
            <wp:positionH relativeFrom="margin">
              <wp:align>left</wp:align>
            </wp:positionH>
            <wp:positionV relativeFrom="paragraph">
              <wp:posOffset>1113873</wp:posOffset>
            </wp:positionV>
            <wp:extent cx="5731510" cy="620395"/>
            <wp:effectExtent l="0" t="0" r="2540" b="8255"/>
            <wp:wrapTopAndBottom/>
            <wp:docPr id="159009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9168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D4928">
        <w:rPr>
          <w:rFonts w:ascii="Times New Roman" w:hAnsi="Times New Roman" w:cs="Times New Roman"/>
          <w:lang w:val="en-DE"/>
        </w:rPr>
        <w:t>“</w:t>
      </w:r>
      <w:proofErr w:type="gramStart"/>
      <w:r w:rsidR="009D4928">
        <w:rPr>
          <w:rFonts w:ascii="Times New Roman" w:hAnsi="Times New Roman" w:cs="Times New Roman"/>
          <w:lang w:val="en-DE"/>
        </w:rPr>
        <w:t>keep</w:t>
      </w:r>
      <w:proofErr w:type="gramEnd"/>
      <w:r w:rsidR="009D4928">
        <w:rPr>
          <w:rFonts w:ascii="Times New Roman" w:hAnsi="Times New Roman" w:cs="Times New Roman"/>
          <w:lang w:val="en-DE"/>
        </w:rPr>
        <w:t xml:space="preserve"> id”</w:t>
      </w:r>
      <w:r w:rsidR="004604E3">
        <w:rPr>
          <w:rFonts w:ascii="Times New Roman" w:hAnsi="Times New Roman" w:cs="Times New Roman"/>
          <w:lang w:val="en-DE"/>
        </w:rPr>
        <w:t xml:space="preserve"> in </w:t>
      </w:r>
      <w:r w:rsidR="00543DFE">
        <w:rPr>
          <w:rFonts w:ascii="Times New Roman" w:hAnsi="Times New Roman" w:cs="Times New Roman"/>
          <w:lang w:val="en-DE"/>
        </w:rPr>
        <w:fldChar w:fldCharType="begin"/>
      </w:r>
      <w:r w:rsidR="00543DFE">
        <w:rPr>
          <w:rFonts w:ascii="Times New Roman" w:hAnsi="Times New Roman" w:cs="Times New Roman"/>
          <w:lang w:val="en-DE"/>
        </w:rPr>
        <w:instrText xml:space="preserve"> REF _Ref236400235 \h </w:instrText>
      </w:r>
      <w:r w:rsidR="00543DFE">
        <w:rPr>
          <w:rFonts w:ascii="Times New Roman" w:hAnsi="Times New Roman" w:cs="Times New Roman"/>
          <w:lang w:val="en-DE"/>
        </w:rPr>
      </w:r>
      <w:r w:rsidR="00543DFE">
        <w:rPr>
          <w:rFonts w:ascii="Times New Roman" w:hAnsi="Times New Roman" w:cs="Times New Roman"/>
          <w:lang w:val="en-DE"/>
        </w:rPr>
        <w:fldChar w:fldCharType="separate"/>
      </w:r>
      <w:r w:rsidR="00543DFE">
        <w:t xml:space="preserve">Figure </w:t>
      </w:r>
      <w:r w:rsidR="00543DFE">
        <w:rPr>
          <w:noProof/>
        </w:rPr>
        <w:t>2</w:t>
      </w:r>
      <w:r w:rsidR="00543DFE">
        <w:t>.</w:t>
      </w:r>
      <w:r w:rsidR="00543DFE">
        <w:rPr>
          <w:noProof/>
        </w:rPr>
        <w:t>4</w:t>
      </w:r>
      <w:r w:rsidR="00543DFE">
        <w:rPr>
          <w:rFonts w:ascii="Times New Roman" w:hAnsi="Times New Roman" w:cs="Times New Roman"/>
          <w:lang w:val="en-DE"/>
        </w:rPr>
        <w:fldChar w:fldCharType="end"/>
      </w:r>
      <w:r w:rsidR="009D4928">
        <w:rPr>
          <w:rFonts w:ascii="Times New Roman" w:hAnsi="Times New Roman" w:cs="Times New Roman"/>
          <w:lang w:val="en-DE"/>
        </w:rPr>
        <w:t xml:space="preserve"> is stored in those arrays. Clients monitor the changes of arrays with observers</w:t>
      </w:r>
      <w:r w:rsidR="00755B96">
        <w:rPr>
          <w:rFonts w:ascii="Times New Roman" w:hAnsi="Times New Roman" w:cs="Times New Roman"/>
          <w:lang w:val="en-DE"/>
        </w:rPr>
        <w:t>,</w:t>
      </w:r>
      <w:r w:rsidR="009D4928">
        <w:rPr>
          <w:rFonts w:ascii="Times New Roman" w:hAnsi="Times New Roman" w:cs="Times New Roman"/>
          <w:lang w:val="en-DE"/>
        </w:rPr>
        <w:t xml:space="preserve"> and if they are non-empty</w:t>
      </w:r>
      <w:r w:rsidR="00755B96">
        <w:rPr>
          <w:rFonts w:ascii="Times New Roman" w:hAnsi="Times New Roman" w:cs="Times New Roman"/>
          <w:lang w:val="en-DE"/>
        </w:rPr>
        <w:t>,</w:t>
      </w:r>
      <w:r w:rsidR="009D4928">
        <w:rPr>
          <w:rFonts w:ascii="Times New Roman" w:hAnsi="Times New Roman" w:cs="Times New Roman"/>
          <w:lang w:val="en-DE"/>
        </w:rPr>
        <w:t xml:space="preserve"> </w:t>
      </w:r>
      <w:r w:rsidR="001E222D">
        <w:rPr>
          <w:rFonts w:ascii="Times New Roman" w:hAnsi="Times New Roman" w:cs="Times New Roman"/>
          <w:lang w:val="en-DE"/>
        </w:rPr>
        <w:t>“u</w:t>
      </w:r>
      <w:r w:rsidR="001E222D" w:rsidRPr="001E222D">
        <w:rPr>
          <w:rFonts w:ascii="Times New Roman" w:hAnsi="Times New Roman" w:cs="Times New Roman"/>
          <w:lang w:val="en-DE"/>
        </w:rPr>
        <w:t>ndo</w:t>
      </w:r>
      <w:r w:rsidR="001E222D">
        <w:rPr>
          <w:rFonts w:ascii="Times New Roman" w:hAnsi="Times New Roman" w:cs="Times New Roman"/>
          <w:lang w:val="en-DE"/>
        </w:rPr>
        <w:t>”</w:t>
      </w:r>
      <w:r w:rsidR="001E222D" w:rsidRPr="001E222D">
        <w:rPr>
          <w:rFonts w:ascii="Times New Roman" w:hAnsi="Times New Roman" w:cs="Times New Roman"/>
          <w:lang w:val="en-DE"/>
        </w:rPr>
        <w:t xml:space="preserve"> operations are performed equal to the number of elements in the array structures.</w:t>
      </w:r>
      <w:r w:rsidR="009221B2">
        <w:rPr>
          <w:rFonts w:ascii="Times New Roman" w:hAnsi="Times New Roman" w:cs="Times New Roman"/>
          <w:lang w:val="en-US"/>
        </w:rPr>
        <w:fldChar w:fldCharType="begin"/>
      </w:r>
      <w:r w:rsidR="009221B2">
        <w:rPr>
          <w:rFonts w:ascii="Times New Roman" w:hAnsi="Times New Roman" w:cs="Times New Roman"/>
          <w:lang w:val="en-US"/>
        </w:rPr>
        <w:instrText xml:space="preserve"> REF _Ref236399418 \h </w:instrText>
      </w:r>
      <w:r w:rsidR="009221B2">
        <w:rPr>
          <w:rFonts w:ascii="Times New Roman" w:hAnsi="Times New Roman" w:cs="Times New Roman"/>
          <w:lang w:val="en-US"/>
        </w:rPr>
      </w:r>
      <w:r w:rsidR="009221B2">
        <w:rPr>
          <w:rFonts w:ascii="Times New Roman" w:hAnsi="Times New Roman" w:cs="Times New Roman"/>
          <w:lang w:val="en-US"/>
        </w:rPr>
        <w:fldChar w:fldCharType="separate"/>
      </w:r>
      <w:r w:rsidR="004604E3" w:rsidRPr="00961DFB">
        <w:t xml:space="preserve">Figure </w:t>
      </w:r>
      <w:r w:rsidR="004604E3" w:rsidRPr="00961DFB">
        <w:rPr>
          <w:noProof/>
        </w:rPr>
        <w:t>2</w:t>
      </w:r>
      <w:r w:rsidR="004604E3" w:rsidRPr="00961DFB">
        <w:t>.</w:t>
      </w:r>
      <w:r w:rsidR="004604E3" w:rsidRPr="00961DFB">
        <w:rPr>
          <w:noProof/>
        </w:rPr>
        <w:t>5</w:t>
      </w:r>
      <w:r w:rsidR="009221B2">
        <w:rPr>
          <w:rFonts w:ascii="Times New Roman" w:hAnsi="Times New Roman" w:cs="Times New Roman"/>
          <w:lang w:val="en-US"/>
        </w:rPr>
        <w:fldChar w:fldCharType="end"/>
      </w:r>
      <w:r w:rsidR="009221B2">
        <w:rPr>
          <w:rFonts w:ascii="Times New Roman" w:hAnsi="Times New Roman" w:cs="Times New Roman"/>
          <w:lang w:val="en-US"/>
        </w:rPr>
        <w:t xml:space="preserve"> demonstrates the observer implementation for YRowKeep and YColKeep arrays. </w:t>
      </w:r>
    </w:p>
    <w:p w14:paraId="22F3385A" w14:textId="375A21A1" w:rsidR="0077215B" w:rsidRPr="00CF1D08" w:rsidRDefault="00961DFB" w:rsidP="00622102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0CACA5A" wp14:editId="3650D780">
                <wp:simplePos x="0" y="0"/>
                <wp:positionH relativeFrom="margin">
                  <wp:align>center</wp:align>
                </wp:positionH>
                <wp:positionV relativeFrom="paragraph">
                  <wp:posOffset>6382376</wp:posOffset>
                </wp:positionV>
                <wp:extent cx="4143375" cy="635"/>
                <wp:effectExtent l="0" t="0" r="9525" b="0"/>
                <wp:wrapNone/>
                <wp:docPr id="19446965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43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656559" w14:textId="77777777" w:rsidR="00961DFB" w:rsidRPr="00961DFB" w:rsidRDefault="00961DFB" w:rsidP="00961DFB">
                            <w:pPr>
                              <w:pStyle w:val="Caption"/>
                              <w:jc w:val="center"/>
                              <w:rPr>
                                <w:lang w:val="en-US"/>
                              </w:rPr>
                            </w:pPr>
                            <w:bookmarkStart w:id="19" w:name="_Ref236399418"/>
                            <w:r w:rsidRPr="00961DFB">
                              <w:t xml:space="preserve">Figure </w:t>
                            </w:r>
                            <w:r w:rsidRPr="00961DFB">
                              <w:fldChar w:fldCharType="begin"/>
                            </w:r>
                            <w:r w:rsidRPr="00961DFB">
                              <w:instrText xml:space="preserve"> STYLEREF 1 \s </w:instrText>
                            </w:r>
                            <w:r w:rsidRPr="00961DFB">
                              <w:fldChar w:fldCharType="separate"/>
                            </w:r>
                            <w:r w:rsidRPr="00961DFB">
                              <w:rPr>
                                <w:noProof/>
                              </w:rPr>
                              <w:t>2</w:t>
                            </w:r>
                            <w:r w:rsidRPr="00961DFB">
                              <w:fldChar w:fldCharType="end"/>
                            </w:r>
                            <w:r w:rsidRPr="00961DFB">
                              <w:t>.</w:t>
                            </w:r>
                            <w:r w:rsidRPr="00961DFB">
                              <w:fldChar w:fldCharType="begin"/>
                            </w:r>
                            <w:r w:rsidRPr="00961DFB">
                              <w:instrText xml:space="preserve"> SEQ Figure \* ARABIC \s 1 </w:instrText>
                            </w:r>
                            <w:r w:rsidRPr="00961DFB">
                              <w:fldChar w:fldCharType="separate"/>
                            </w:r>
                            <w:r w:rsidRPr="00961DFB">
                              <w:rPr>
                                <w:noProof/>
                              </w:rPr>
                              <w:t>5</w:t>
                            </w:r>
                            <w:r w:rsidRPr="00961DFB">
                              <w:fldChar w:fldCharType="end"/>
                            </w:r>
                            <w:bookmarkEnd w:id="19"/>
                            <w:r w:rsidRPr="00961DFB">
                              <w:t xml:space="preserve"> </w:t>
                            </w:r>
                            <w:proofErr w:type="spellStart"/>
                            <w:r w:rsidRPr="00961DFB">
                              <w:t>YColKeep</w:t>
                            </w:r>
                            <w:proofErr w:type="spellEnd"/>
                            <w:r w:rsidRPr="00961DFB">
                              <w:t xml:space="preserve"> &amp; </w:t>
                            </w:r>
                            <w:proofErr w:type="spellStart"/>
                            <w:r w:rsidRPr="00961DFB">
                              <w:t>YRowKeep</w:t>
                            </w:r>
                            <w:proofErr w:type="spellEnd"/>
                            <w:r w:rsidRPr="00961DFB">
                              <w:t xml:space="preserve"> implementation with </w:t>
                            </w:r>
                            <w:proofErr w:type="spellStart"/>
                            <w:r w:rsidRPr="00961DFB">
                              <w:t>UndoColumns</w:t>
                            </w:r>
                            <w:proofErr w:type="spellEnd"/>
                            <w:r w:rsidRPr="00961DFB">
                              <w:t xml:space="preserve"> and </w:t>
                            </w:r>
                            <w:proofErr w:type="spellStart"/>
                            <w:r w:rsidRPr="00961DFB">
                              <w:t>UndoRows</w:t>
                            </w:r>
                            <w:proofErr w:type="spellEnd"/>
                            <w:r w:rsidRPr="00961DFB">
                              <w:t xml:space="preserve"> in </w:t>
                            </w:r>
                            <w:proofErr w:type="spellStart"/>
                            <w:r w:rsidRPr="00961DFB">
                              <w:t>SpreadSheet.tsx</w:t>
                            </w:r>
                            <w:proofErr w:type="spellEnd"/>
                            <w:r w:rsidRPr="00961DFB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CACA5A" id="_x0000_s1030" type="#_x0000_t202" style="position:absolute;left:0;text-align:left;margin-left:0;margin-top:502.55pt;width:326.25pt;height:.05pt;z-index:25169920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" stroked="f">
                <v:textbox style="mso-fit-shape-to-text:t" inset="0,0,0,0">
                  <w:txbxContent>
                    <w:p w14:paraId="0F656559" w14:textId="77777777" w:rsidR="00961DFB" w:rsidRPr="00961DFB" w:rsidRDefault="00961DFB" w:rsidP="00961DFB">
                      <w:pPr>
                        <w:pStyle w:val="Caption"/>
                        <w:jc w:val="center"/>
                        <w:rPr>
                          <w:lang w:val="en-US"/>
                        </w:rPr>
                      </w:pPr>
                      <w:bookmarkStart w:id="20" w:name="_Ref236399418"/>
                      <w:r w:rsidRPr="00961DFB">
                        <w:t xml:space="preserve">Figure </w:t>
                      </w:r>
                      <w:r w:rsidRPr="00961DFB">
                        <w:fldChar w:fldCharType="begin"/>
                      </w:r>
                      <w:r w:rsidRPr="00961DFB">
                        <w:instrText xml:space="preserve"> STYLEREF 1 \s </w:instrText>
                      </w:r>
                      <w:r w:rsidRPr="00961DFB">
                        <w:fldChar w:fldCharType="separate"/>
                      </w:r>
                      <w:r w:rsidRPr="00961DFB">
                        <w:rPr>
                          <w:noProof/>
                        </w:rPr>
                        <w:t>2</w:t>
                      </w:r>
                      <w:r w:rsidRPr="00961DFB">
                        <w:fldChar w:fldCharType="end"/>
                      </w:r>
                      <w:r w:rsidRPr="00961DFB">
                        <w:t>.</w:t>
                      </w:r>
                      <w:r w:rsidRPr="00961DFB">
                        <w:fldChar w:fldCharType="begin"/>
                      </w:r>
                      <w:r w:rsidRPr="00961DFB">
                        <w:instrText xml:space="preserve"> SEQ Figure \* ARABIC \s 1 </w:instrText>
                      </w:r>
                      <w:r w:rsidRPr="00961DFB">
                        <w:fldChar w:fldCharType="separate"/>
                      </w:r>
                      <w:r w:rsidRPr="00961DFB">
                        <w:rPr>
                          <w:noProof/>
                        </w:rPr>
                        <w:t>5</w:t>
                      </w:r>
                      <w:r w:rsidRPr="00961DFB">
                        <w:fldChar w:fldCharType="end"/>
                      </w:r>
                      <w:bookmarkEnd w:id="20"/>
                      <w:r w:rsidRPr="00961DFB">
                        <w:t xml:space="preserve"> </w:t>
                      </w:r>
                      <w:proofErr w:type="spellStart"/>
                      <w:r w:rsidRPr="00961DFB">
                        <w:t>YColKeep</w:t>
                      </w:r>
                      <w:proofErr w:type="spellEnd"/>
                      <w:r w:rsidRPr="00961DFB">
                        <w:t xml:space="preserve"> &amp; </w:t>
                      </w:r>
                      <w:proofErr w:type="spellStart"/>
                      <w:r w:rsidRPr="00961DFB">
                        <w:t>YRowKeep</w:t>
                      </w:r>
                      <w:proofErr w:type="spellEnd"/>
                      <w:r w:rsidRPr="00961DFB">
                        <w:t xml:space="preserve"> implementation with </w:t>
                      </w:r>
                      <w:proofErr w:type="spellStart"/>
                      <w:r w:rsidRPr="00961DFB">
                        <w:t>UndoColumns</w:t>
                      </w:r>
                      <w:proofErr w:type="spellEnd"/>
                      <w:r w:rsidRPr="00961DFB">
                        <w:t xml:space="preserve"> and </w:t>
                      </w:r>
                      <w:proofErr w:type="spellStart"/>
                      <w:r w:rsidRPr="00961DFB">
                        <w:t>UndoRows</w:t>
                      </w:r>
                      <w:proofErr w:type="spellEnd"/>
                      <w:r w:rsidRPr="00961DFB">
                        <w:t xml:space="preserve"> in </w:t>
                      </w:r>
                      <w:proofErr w:type="spellStart"/>
                      <w:r w:rsidRPr="00961DFB">
                        <w:t>SpreadSheet.tsx</w:t>
                      </w:r>
                      <w:proofErr w:type="spellEnd"/>
                      <w:r w:rsidRPr="00961DFB"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0A24C2B" w14:textId="1D54EEF3" w:rsidR="00EE7997" w:rsidRPr="00CF1D08" w:rsidRDefault="0062409D" w:rsidP="00024AD0">
      <w:pPr>
        <w:pStyle w:val="Heading1"/>
        <w:rPr>
          <w:rFonts w:ascii="Times New Roman" w:hAnsi="Times New Roman" w:cs="Times New Roman"/>
          <w:lang w:val="en-US"/>
        </w:rPr>
      </w:pPr>
      <w:bookmarkStart w:id="21" w:name="_Toc235716847"/>
      <w:bookmarkStart w:id="22" w:name="_Toc236400354"/>
      <w:bookmarkEnd w:id="21"/>
      <w:r w:rsidRPr="00CF1D08">
        <w:rPr>
          <w:rFonts w:ascii="Times New Roman" w:hAnsi="Times New Roman" w:cs="Times New Roman"/>
          <w:lang w:val="en-US"/>
        </w:rPr>
        <w:lastRenderedPageBreak/>
        <w:t>Update Wins CRDTs</w:t>
      </w:r>
      <w:bookmarkEnd w:id="22"/>
    </w:p>
    <w:p w14:paraId="4833254B" w14:textId="1AA0B1A6" w:rsidR="00FD03E5" w:rsidRPr="00CF1D08" w:rsidRDefault="00283785" w:rsidP="00225A71">
      <w:pPr>
        <w:pStyle w:val="Heading1"/>
        <w:rPr>
          <w:rStyle w:val="Emphasis"/>
          <w:rFonts w:ascii="Times New Roman" w:hAnsi="Times New Roman" w:cs="Times New Roman"/>
          <w:i w:val="0"/>
          <w:iCs w:val="0"/>
        </w:rPr>
      </w:pPr>
      <w:bookmarkStart w:id="23" w:name="_Toc235716848"/>
      <w:bookmarkStart w:id="24" w:name="_Toc236400355"/>
      <w:r w:rsidRPr="00CF1D08">
        <w:rPr>
          <w:rStyle w:val="Emphasis"/>
          <w:rFonts w:ascii="Times New Roman" w:hAnsi="Times New Roman" w:cs="Times New Roman"/>
          <w:i w:val="0"/>
          <w:iCs w:val="0"/>
        </w:rPr>
        <w:t>Fo</w:t>
      </w:r>
      <w:r w:rsidR="002C5A7F" w:rsidRPr="00CF1D08">
        <w:rPr>
          <w:rStyle w:val="Emphasis"/>
          <w:rFonts w:ascii="Times New Roman" w:hAnsi="Times New Roman" w:cs="Times New Roman"/>
          <w:i w:val="0"/>
          <w:iCs w:val="0"/>
        </w:rPr>
        <w:t>r</w:t>
      </w:r>
      <w:r w:rsidRPr="00CF1D08">
        <w:rPr>
          <w:rStyle w:val="Emphasis"/>
          <w:rFonts w:ascii="Times New Roman" w:hAnsi="Times New Roman" w:cs="Times New Roman"/>
          <w:i w:val="0"/>
          <w:iCs w:val="0"/>
        </w:rPr>
        <w:t>mula Support</w:t>
      </w:r>
      <w:bookmarkEnd w:id="23"/>
      <w:bookmarkEnd w:id="24"/>
    </w:p>
    <w:p w14:paraId="464FBFA8" w14:textId="7C787BC6" w:rsidR="0089773A" w:rsidRPr="00CF1D08" w:rsidRDefault="0089773A" w:rsidP="0089773A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>(Current commit hash: 6686f59abce4cc9bce5412a10547ac37466a29c3 in the branch named: feature/</w:t>
      </w:r>
      <w:proofErr w:type="spellStart"/>
      <w:r w:rsidRPr="00CF1D08">
        <w:rPr>
          <w:rFonts w:ascii="Times New Roman" w:hAnsi="Times New Roman" w:cs="Times New Roman"/>
          <w:lang w:val="en-US"/>
        </w:rPr>
        <w:t>formula_support</w:t>
      </w:r>
      <w:proofErr w:type="spellEnd"/>
      <w:r w:rsidRPr="00CF1D08">
        <w:rPr>
          <w:rFonts w:ascii="Times New Roman" w:hAnsi="Times New Roman" w:cs="Times New Roman"/>
          <w:lang w:val="en-US"/>
        </w:rPr>
        <w:t>)</w:t>
      </w:r>
    </w:p>
    <w:p w14:paraId="05831488" w14:textId="3C51C8FF" w:rsidR="00FD03E5" w:rsidRPr="00CF1D08" w:rsidRDefault="0047777E" w:rsidP="004947F7">
      <w:pPr>
        <w:pStyle w:val="Heading2"/>
        <w:rPr>
          <w:rFonts w:ascii="Times New Roman" w:hAnsi="Times New Roman" w:cs="Times New Roman"/>
          <w:lang w:val="en-US"/>
        </w:rPr>
      </w:pPr>
      <w:bookmarkStart w:id="25" w:name="_Toc235716849"/>
      <w:bookmarkStart w:id="26" w:name="_Ref235868116"/>
      <w:bookmarkStart w:id="27" w:name="_Toc236400356"/>
      <w:r w:rsidRPr="00CF1D08">
        <w:rPr>
          <w:rFonts w:ascii="Times New Roman" w:hAnsi="Times New Roman" w:cs="Times New Roman"/>
          <w:lang w:val="en-US"/>
        </w:rPr>
        <w:t>Information</w:t>
      </w:r>
      <w:bookmarkEnd w:id="25"/>
      <w:bookmarkEnd w:id="26"/>
      <w:bookmarkEnd w:id="27"/>
    </w:p>
    <w:p w14:paraId="337BB5E8" w14:textId="4C9BB172" w:rsidR="004F128A" w:rsidRPr="00CF1D08" w:rsidRDefault="004F128A" w:rsidP="004F128A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We thought support of formulas in a collaborative environment would be interesting </w:t>
      </w:r>
      <w:r w:rsidR="004C1947" w:rsidRPr="00CF1D08">
        <w:rPr>
          <w:rFonts w:ascii="Times New Roman" w:hAnsi="Times New Roman" w:cs="Times New Roman"/>
          <w:lang w:val="en-US"/>
        </w:rPr>
        <w:t>for</w:t>
      </w:r>
      <w:r w:rsidRPr="00CF1D08">
        <w:rPr>
          <w:rFonts w:ascii="Times New Roman" w:hAnsi="Times New Roman" w:cs="Times New Roman"/>
          <w:lang w:val="en-US"/>
        </w:rPr>
        <w:t xml:space="preserve"> several </w:t>
      </w:r>
      <w:r w:rsidR="004C1947" w:rsidRPr="00CF1D08">
        <w:rPr>
          <w:rFonts w:ascii="Times New Roman" w:hAnsi="Times New Roman" w:cs="Times New Roman"/>
          <w:lang w:val="en-US"/>
        </w:rPr>
        <w:t>reasons</w:t>
      </w:r>
      <w:r w:rsidRPr="00CF1D08">
        <w:rPr>
          <w:rFonts w:ascii="Times New Roman" w:hAnsi="Times New Roman" w:cs="Times New Roman"/>
          <w:lang w:val="en-US"/>
        </w:rPr>
        <w:t>:</w:t>
      </w:r>
    </w:p>
    <w:p w14:paraId="3AC2F3EA" w14:textId="25CA8DF2" w:rsidR="00CF5068" w:rsidRPr="00CF1D08" w:rsidRDefault="004F128A" w:rsidP="004F128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 </w:t>
      </w:r>
      <w:r w:rsidR="003F7C07" w:rsidRPr="00CF1D08">
        <w:rPr>
          <w:rFonts w:ascii="Times New Roman" w:hAnsi="Times New Roman" w:cs="Times New Roman"/>
          <w:lang w:val="en-US"/>
        </w:rPr>
        <w:t xml:space="preserve">The </w:t>
      </w:r>
      <w:r w:rsidRPr="00CF1D08">
        <w:rPr>
          <w:rFonts w:ascii="Times New Roman" w:hAnsi="Times New Roman" w:cs="Times New Roman"/>
          <w:lang w:val="en-US"/>
        </w:rPr>
        <w:t xml:space="preserve">implementation itself. </w:t>
      </w:r>
    </w:p>
    <w:p w14:paraId="412E309C" w14:textId="2ED0A6B5" w:rsidR="004F128A" w:rsidRPr="00CF1D08" w:rsidRDefault="009528CE" w:rsidP="004F128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>Secondly, r</w:t>
      </w:r>
      <w:r w:rsidR="00CF5068" w:rsidRPr="00CF1D08">
        <w:rPr>
          <w:rFonts w:ascii="Times New Roman" w:hAnsi="Times New Roman" w:cs="Times New Roman"/>
          <w:lang w:val="en-US"/>
        </w:rPr>
        <w:t>etrieving</w:t>
      </w:r>
      <w:r w:rsidR="004F128A" w:rsidRPr="00CF1D08">
        <w:rPr>
          <w:rFonts w:ascii="Times New Roman" w:hAnsi="Times New Roman" w:cs="Times New Roman"/>
          <w:lang w:val="en-US"/>
        </w:rPr>
        <w:t xml:space="preserve"> spreadsheet data </w:t>
      </w:r>
      <w:r w:rsidR="00753131" w:rsidRPr="00CF1D08">
        <w:rPr>
          <w:rFonts w:ascii="Times New Roman" w:hAnsi="Times New Roman" w:cs="Times New Roman"/>
          <w:lang w:val="en-US"/>
        </w:rPr>
        <w:t>for formula calculation</w:t>
      </w:r>
      <w:r w:rsidR="00CF5068" w:rsidRPr="00CF1D08">
        <w:rPr>
          <w:rFonts w:ascii="Times New Roman" w:hAnsi="Times New Roman" w:cs="Times New Roman"/>
          <w:lang w:val="en-US"/>
        </w:rPr>
        <w:t>.</w:t>
      </w:r>
      <w:r w:rsidR="00753131" w:rsidRPr="00CF1D08">
        <w:rPr>
          <w:rFonts w:ascii="Times New Roman" w:hAnsi="Times New Roman" w:cs="Times New Roman"/>
          <w:lang w:val="en-US"/>
        </w:rPr>
        <w:t xml:space="preserve"> What is the </w:t>
      </w:r>
      <w:r w:rsidR="002C2B3E" w:rsidRPr="00CF1D08">
        <w:rPr>
          <w:rFonts w:ascii="Times New Roman" w:hAnsi="Times New Roman" w:cs="Times New Roman"/>
          <w:lang w:val="en-US"/>
        </w:rPr>
        <w:t>feasible</w:t>
      </w:r>
      <w:r w:rsidR="00753131" w:rsidRPr="00CF1D08">
        <w:rPr>
          <w:rFonts w:ascii="Times New Roman" w:hAnsi="Times New Roman" w:cs="Times New Roman"/>
          <w:lang w:val="en-US"/>
        </w:rPr>
        <w:t xml:space="preserve"> way of doing this without ruining the spreadsheet if there are offline users</w:t>
      </w:r>
      <w:r w:rsidR="00214A51" w:rsidRPr="00CF1D08">
        <w:rPr>
          <w:rFonts w:ascii="Times New Roman" w:hAnsi="Times New Roman" w:cs="Times New Roman"/>
          <w:lang w:val="en-US"/>
        </w:rPr>
        <w:t xml:space="preserve"> too</w:t>
      </w:r>
      <w:r w:rsidR="00753131" w:rsidRPr="00CF1D08">
        <w:rPr>
          <w:rFonts w:ascii="Times New Roman" w:hAnsi="Times New Roman" w:cs="Times New Roman"/>
          <w:lang w:val="en-US"/>
        </w:rPr>
        <w:t xml:space="preserve">? </w:t>
      </w:r>
      <w:r w:rsidR="002C2B3E" w:rsidRPr="00CF1D08">
        <w:rPr>
          <w:rFonts w:ascii="Times New Roman" w:hAnsi="Times New Roman" w:cs="Times New Roman"/>
          <w:highlight w:val="yellow"/>
          <w:lang w:val="en-US"/>
        </w:rPr>
        <w:t>(Still an open question for me)</w:t>
      </w:r>
    </w:p>
    <w:p w14:paraId="41D07F42" w14:textId="3382C68D" w:rsidR="0089773A" w:rsidRPr="00CF1D08" w:rsidRDefault="009528CE" w:rsidP="0089773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>Thirdly</w:t>
      </w:r>
      <w:r w:rsidR="004F128A" w:rsidRPr="00CF1D08">
        <w:rPr>
          <w:rFonts w:ascii="Times New Roman" w:hAnsi="Times New Roman" w:cs="Times New Roman"/>
          <w:lang w:val="en-US"/>
        </w:rPr>
        <w:t xml:space="preserve">, </w:t>
      </w:r>
      <w:r w:rsidR="00F230E3" w:rsidRPr="00CF1D08">
        <w:rPr>
          <w:rFonts w:ascii="Times New Roman" w:hAnsi="Times New Roman" w:cs="Times New Roman"/>
          <w:lang w:val="en-US"/>
        </w:rPr>
        <w:t xml:space="preserve">formula recalculation </w:t>
      </w:r>
      <w:r w:rsidR="009F73F8" w:rsidRPr="00CF1D08">
        <w:rPr>
          <w:rFonts w:ascii="Times New Roman" w:hAnsi="Times New Roman" w:cs="Times New Roman"/>
          <w:lang w:val="en-US"/>
        </w:rPr>
        <w:t xml:space="preserve">for every update </w:t>
      </w:r>
      <w:r w:rsidR="004F128A" w:rsidRPr="00CF1D08">
        <w:rPr>
          <w:rFonts w:ascii="Times New Roman" w:hAnsi="Times New Roman" w:cs="Times New Roman"/>
          <w:lang w:val="en-US"/>
        </w:rPr>
        <w:t>and its probable bottlenecks.</w:t>
      </w:r>
      <w:r w:rsidR="009F73F8" w:rsidRPr="00CF1D08">
        <w:rPr>
          <w:rFonts w:ascii="Times New Roman" w:hAnsi="Times New Roman" w:cs="Times New Roman"/>
          <w:lang w:val="en-US"/>
        </w:rPr>
        <w:t xml:space="preserve"> For example, </w:t>
      </w:r>
      <w:r w:rsidR="0001648A" w:rsidRPr="00CF1D08">
        <w:rPr>
          <w:rFonts w:ascii="Times New Roman" w:hAnsi="Times New Roman" w:cs="Times New Roman"/>
          <w:lang w:val="en-US"/>
        </w:rPr>
        <w:t xml:space="preserve">let’s say </w:t>
      </w:r>
      <w:r w:rsidR="00E62982" w:rsidRPr="00CF1D08">
        <w:rPr>
          <w:rFonts w:ascii="Times New Roman" w:hAnsi="Times New Roman" w:cs="Times New Roman"/>
          <w:lang w:val="en-US"/>
        </w:rPr>
        <w:t xml:space="preserve">a result is </w:t>
      </w:r>
      <w:r w:rsidR="0001648A" w:rsidRPr="00CF1D08">
        <w:rPr>
          <w:rFonts w:ascii="Times New Roman" w:hAnsi="Times New Roman" w:cs="Times New Roman"/>
          <w:lang w:val="en-US"/>
        </w:rPr>
        <w:t xml:space="preserve">computed </w:t>
      </w:r>
      <w:r w:rsidR="00E62982" w:rsidRPr="00CF1D08">
        <w:rPr>
          <w:rFonts w:ascii="Times New Roman" w:hAnsi="Times New Roman" w:cs="Times New Roman"/>
          <w:lang w:val="en-US"/>
        </w:rPr>
        <w:t>for a</w:t>
      </w:r>
      <w:r w:rsidR="0001648A" w:rsidRPr="00CF1D08">
        <w:rPr>
          <w:rFonts w:ascii="Times New Roman" w:hAnsi="Times New Roman" w:cs="Times New Roman"/>
          <w:lang w:val="en-US"/>
        </w:rPr>
        <w:t xml:space="preserve"> formula using 1000 cells and a user updates one cell value by incrementing it by one. In this scenario, should the formula be calculated from the very beginning</w:t>
      </w:r>
      <w:r w:rsidR="00D94E35" w:rsidRPr="00CF1D08">
        <w:rPr>
          <w:rFonts w:ascii="Times New Roman" w:hAnsi="Times New Roman" w:cs="Times New Roman"/>
          <w:lang w:val="en-US"/>
        </w:rPr>
        <w:t>,</w:t>
      </w:r>
      <w:r w:rsidR="0007054D" w:rsidRPr="00CF1D08">
        <w:rPr>
          <w:rFonts w:ascii="Times New Roman" w:hAnsi="Times New Roman" w:cs="Times New Roman"/>
          <w:lang w:val="en-US"/>
        </w:rPr>
        <w:t xml:space="preserve"> or is it possible to support this functionality </w:t>
      </w:r>
      <w:r w:rsidR="00E62982" w:rsidRPr="00CF1D08">
        <w:rPr>
          <w:rFonts w:ascii="Times New Roman" w:hAnsi="Times New Roman" w:cs="Times New Roman"/>
          <w:lang w:val="en-US"/>
        </w:rPr>
        <w:t>more efficiently</w:t>
      </w:r>
      <w:r w:rsidR="0007054D" w:rsidRPr="00CF1D08">
        <w:rPr>
          <w:rFonts w:ascii="Times New Roman" w:hAnsi="Times New Roman" w:cs="Times New Roman"/>
          <w:lang w:val="en-US"/>
        </w:rPr>
        <w:t>?</w:t>
      </w:r>
      <w:r w:rsidR="00424632" w:rsidRPr="00CF1D08">
        <w:rPr>
          <w:rFonts w:ascii="Times New Roman" w:hAnsi="Times New Roman" w:cs="Times New Roman"/>
          <w:lang w:val="en-US"/>
        </w:rPr>
        <w:t xml:space="preserve"> While </w:t>
      </w:r>
      <w:r w:rsidR="00D94E35" w:rsidRPr="00CF1D08">
        <w:rPr>
          <w:rFonts w:ascii="Times New Roman" w:hAnsi="Times New Roman" w:cs="Times New Roman"/>
          <w:lang w:val="en-US"/>
        </w:rPr>
        <w:t xml:space="preserve">the </w:t>
      </w:r>
      <w:r w:rsidR="00424632" w:rsidRPr="00CF1D08">
        <w:rPr>
          <w:rFonts w:ascii="Times New Roman" w:hAnsi="Times New Roman" w:cs="Times New Roman"/>
          <w:lang w:val="en-US"/>
        </w:rPr>
        <w:t xml:space="preserve">current implementation does so by recalculating the formula, hard coding improvements by addressing supported formulas </w:t>
      </w:r>
      <w:proofErr w:type="gramStart"/>
      <w:r w:rsidR="00424632" w:rsidRPr="00CF1D08">
        <w:rPr>
          <w:rFonts w:ascii="Times New Roman" w:hAnsi="Times New Roman" w:cs="Times New Roman"/>
          <w:lang w:val="en-US"/>
        </w:rPr>
        <w:t>is</w:t>
      </w:r>
      <w:proofErr w:type="gramEnd"/>
      <w:r w:rsidR="00424632" w:rsidRPr="00CF1D08">
        <w:rPr>
          <w:rFonts w:ascii="Times New Roman" w:hAnsi="Times New Roman" w:cs="Times New Roman"/>
          <w:lang w:val="en-US"/>
        </w:rPr>
        <w:t xml:space="preserve"> possible</w:t>
      </w:r>
      <w:r w:rsidR="0089773A" w:rsidRPr="00CF1D08">
        <w:rPr>
          <w:rFonts w:ascii="Times New Roman" w:hAnsi="Times New Roman" w:cs="Times New Roman"/>
          <w:lang w:val="en-US"/>
        </w:rPr>
        <w:t>.</w:t>
      </w:r>
    </w:p>
    <w:p w14:paraId="7EFE92A2" w14:textId="5558C2CC" w:rsidR="009528CE" w:rsidRPr="00CF1D08" w:rsidRDefault="00A01A06" w:rsidP="00A01A0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>Lastly, addressing probable issues such as circular referencing</w:t>
      </w:r>
      <w:r w:rsidR="00915F78" w:rsidRPr="00CF1D08">
        <w:rPr>
          <w:rFonts w:ascii="Times New Roman" w:hAnsi="Times New Roman" w:cs="Times New Roman"/>
          <w:lang w:val="en-US"/>
        </w:rPr>
        <w:t xml:space="preserve"> during calculation and recalculation</w:t>
      </w:r>
      <w:r w:rsidRPr="00CF1D08">
        <w:rPr>
          <w:rFonts w:ascii="Times New Roman" w:hAnsi="Times New Roman" w:cs="Times New Roman"/>
          <w:lang w:val="en-US"/>
        </w:rPr>
        <w:t>.</w:t>
      </w:r>
    </w:p>
    <w:p w14:paraId="13E53763" w14:textId="16A7CE6A" w:rsidR="004947F7" w:rsidRPr="00CF1D08" w:rsidRDefault="00574D99" w:rsidP="004947F7">
      <w:pPr>
        <w:pStyle w:val="Heading2"/>
        <w:rPr>
          <w:rFonts w:ascii="Times New Roman" w:hAnsi="Times New Roman" w:cs="Times New Roman"/>
          <w:lang w:val="en-US"/>
        </w:rPr>
      </w:pPr>
      <w:bookmarkStart w:id="28" w:name="_Toc235716850"/>
      <w:bookmarkStart w:id="29" w:name="_Toc236400357"/>
      <w:r w:rsidRPr="00CF1D08">
        <w:rPr>
          <w:rFonts w:ascii="Times New Roman" w:hAnsi="Times New Roman" w:cs="Times New Roman"/>
          <w:lang w:val="en-US"/>
        </w:rPr>
        <w:t>Implementation Details</w:t>
      </w:r>
      <w:bookmarkEnd w:id="28"/>
      <w:bookmarkEnd w:id="29"/>
    </w:p>
    <w:p w14:paraId="4673ECEE" w14:textId="69DCC4C1" w:rsidR="00AE6308" w:rsidRPr="00CF1D08" w:rsidRDefault="00AE6308" w:rsidP="00AE6308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In this section, I will explain the </w:t>
      </w:r>
      <w:r w:rsidR="00A846F5" w:rsidRPr="00CF1D08">
        <w:rPr>
          <w:rFonts w:ascii="Times New Roman" w:hAnsi="Times New Roman" w:cs="Times New Roman"/>
          <w:lang w:val="en-US"/>
        </w:rPr>
        <w:t>related parts</w:t>
      </w:r>
      <w:r w:rsidRPr="00CF1D08">
        <w:rPr>
          <w:rFonts w:ascii="Times New Roman" w:hAnsi="Times New Roman" w:cs="Times New Roman"/>
          <w:lang w:val="en-US"/>
        </w:rPr>
        <w:t xml:space="preserve"> of functions/components </w:t>
      </w:r>
      <w:r w:rsidR="00927C09" w:rsidRPr="00CF1D08">
        <w:rPr>
          <w:rFonts w:ascii="Times New Roman" w:hAnsi="Times New Roman" w:cs="Times New Roman"/>
          <w:lang w:val="en-US"/>
        </w:rPr>
        <w:t>for</w:t>
      </w:r>
      <w:r w:rsidRPr="00CF1D08">
        <w:rPr>
          <w:rFonts w:ascii="Times New Roman" w:hAnsi="Times New Roman" w:cs="Times New Roman"/>
          <w:lang w:val="en-US"/>
        </w:rPr>
        <w:t xml:space="preserve"> </w:t>
      </w:r>
      <w:r w:rsidR="00AC37C5" w:rsidRPr="00CF1D08">
        <w:rPr>
          <w:rFonts w:ascii="Times New Roman" w:hAnsi="Times New Roman" w:cs="Times New Roman"/>
          <w:lang w:val="en-US"/>
        </w:rPr>
        <w:t>formula</w:t>
      </w:r>
      <w:r w:rsidRPr="00CF1D08">
        <w:rPr>
          <w:rFonts w:ascii="Times New Roman" w:hAnsi="Times New Roman" w:cs="Times New Roman"/>
          <w:lang w:val="en-US"/>
        </w:rPr>
        <w:t xml:space="preserve"> calculation.</w:t>
      </w:r>
    </w:p>
    <w:p w14:paraId="0790D6C2" w14:textId="037A016E" w:rsidR="00804974" w:rsidRPr="00CF1D08" w:rsidRDefault="00804974" w:rsidP="00804974">
      <w:pPr>
        <w:pStyle w:val="Heading3"/>
        <w:rPr>
          <w:rFonts w:ascii="Times New Roman" w:hAnsi="Times New Roman" w:cs="Times New Roman"/>
          <w:lang w:val="en-US"/>
        </w:rPr>
      </w:pPr>
      <w:bookmarkStart w:id="30" w:name="_Toc236400358"/>
      <w:r w:rsidRPr="00CF1D08">
        <w:rPr>
          <w:rFonts w:ascii="Times New Roman" w:hAnsi="Times New Roman" w:cs="Times New Roman"/>
          <w:lang w:val="en-US"/>
        </w:rPr>
        <w:t>Formula Parser</w:t>
      </w:r>
      <w:bookmarkEnd w:id="30"/>
    </w:p>
    <w:p w14:paraId="713E95B7" w14:textId="44490FB2" w:rsidR="00C94208" w:rsidRPr="00CF1D08" w:rsidRDefault="003B0D9D" w:rsidP="00975BDA">
      <w:pPr>
        <w:rPr>
          <w:rFonts w:ascii="Times New Roman" w:hAnsi="Times New Roman" w:cs="Times New Roman"/>
          <w:lang w:val="en-US"/>
        </w:rPr>
      </w:pPr>
      <w:proofErr w:type="gramStart"/>
      <w:r w:rsidRPr="00CF1D08">
        <w:rPr>
          <w:rFonts w:ascii="Times New Roman" w:hAnsi="Times New Roman" w:cs="Times New Roman"/>
          <w:lang w:val="en-US"/>
        </w:rPr>
        <w:t>First of all</w:t>
      </w:r>
      <w:proofErr w:type="gramEnd"/>
      <w:r w:rsidR="001E7CDA" w:rsidRPr="00CF1D08">
        <w:rPr>
          <w:rFonts w:ascii="Times New Roman" w:hAnsi="Times New Roman" w:cs="Times New Roman"/>
          <w:lang w:val="en-US"/>
        </w:rPr>
        <w:t>, the</w:t>
      </w:r>
      <w:r w:rsidRPr="00CF1D08">
        <w:rPr>
          <w:rFonts w:ascii="Times New Roman" w:hAnsi="Times New Roman" w:cs="Times New Roman"/>
          <w:lang w:val="en-US"/>
        </w:rPr>
        <w:t xml:space="preserve"> `fast-formula-parser`</w:t>
      </w:r>
      <w:r w:rsidR="00607169" w:rsidRPr="00CF1D08">
        <w:rPr>
          <w:rFonts w:ascii="Times New Roman" w:hAnsi="Times New Roman" w:cs="Times New Roman"/>
          <w:lang w:val="en-US"/>
        </w:rPr>
        <w:t xml:space="preserve"> </w:t>
      </w:r>
      <w:sdt>
        <w:sdtPr>
          <w:rPr>
            <w:rFonts w:ascii="Times New Roman" w:hAnsi="Times New Roman" w:cs="Times New Roman"/>
            <w:lang w:val="en-US"/>
          </w:rPr>
          <w:id w:val="2082865033"/>
          <w:citation/>
        </w:sdtPr>
        <w:sdtContent>
          <w:r w:rsidR="00607169" w:rsidRPr="00CF1D08">
            <w:rPr>
              <w:rFonts w:ascii="Times New Roman" w:hAnsi="Times New Roman" w:cs="Times New Roman"/>
              <w:lang w:val="en-US"/>
            </w:rPr>
            <w:fldChar w:fldCharType="begin"/>
          </w:r>
          <w:r w:rsidR="00607169" w:rsidRPr="00CF1D08">
            <w:rPr>
              <w:rFonts w:ascii="Times New Roman" w:hAnsi="Times New Roman" w:cs="Times New Roman"/>
              <w:lang w:val="en-US"/>
            </w:rPr>
            <w:instrText xml:space="preserve"> CITATION Lyu20 \l 1033 </w:instrText>
          </w:r>
          <w:r w:rsidR="00607169" w:rsidRPr="00CF1D08">
            <w:rPr>
              <w:rFonts w:ascii="Times New Roman" w:hAnsi="Times New Roman" w:cs="Times New Roman"/>
              <w:lang w:val="en-US"/>
            </w:rPr>
            <w:fldChar w:fldCharType="separate"/>
          </w:r>
          <w:r w:rsidR="004604E3" w:rsidRPr="004604E3">
            <w:rPr>
              <w:rFonts w:ascii="Times New Roman" w:hAnsi="Times New Roman" w:cs="Times New Roman"/>
              <w:noProof/>
              <w:lang w:val="en-US"/>
            </w:rPr>
            <w:t>[2]</w:t>
          </w:r>
          <w:r w:rsidR="00607169" w:rsidRPr="00CF1D08"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 w:rsidR="00607169" w:rsidRPr="00CF1D08">
        <w:rPr>
          <w:rFonts w:ascii="Times New Roman" w:hAnsi="Times New Roman" w:cs="Times New Roman"/>
          <w:lang w:val="en-US"/>
        </w:rPr>
        <w:t xml:space="preserve"> </w:t>
      </w:r>
      <w:r w:rsidR="00526352" w:rsidRPr="00CF1D08">
        <w:rPr>
          <w:rFonts w:ascii="Times New Roman" w:hAnsi="Times New Roman" w:cs="Times New Roman"/>
          <w:lang w:val="en-US"/>
        </w:rPr>
        <w:t xml:space="preserve"> </w:t>
      </w:r>
      <w:r w:rsidR="00B0303F" w:rsidRPr="00CF1D08">
        <w:rPr>
          <w:rFonts w:ascii="Times New Roman" w:hAnsi="Times New Roman" w:cs="Times New Roman"/>
          <w:lang w:val="en-US"/>
        </w:rPr>
        <w:t>library</w:t>
      </w:r>
      <w:r w:rsidRPr="00CF1D08">
        <w:rPr>
          <w:rFonts w:ascii="Times New Roman" w:hAnsi="Times New Roman" w:cs="Times New Roman"/>
          <w:lang w:val="en-US"/>
        </w:rPr>
        <w:t xml:space="preserve"> has been used for </w:t>
      </w:r>
      <w:proofErr w:type="gramStart"/>
      <w:r w:rsidRPr="00CF1D08">
        <w:rPr>
          <w:rFonts w:ascii="Times New Roman" w:hAnsi="Times New Roman" w:cs="Times New Roman"/>
          <w:lang w:val="en-US"/>
        </w:rPr>
        <w:t>the formula</w:t>
      </w:r>
      <w:proofErr w:type="gramEnd"/>
      <w:r w:rsidRPr="00CF1D08">
        <w:rPr>
          <w:rFonts w:ascii="Times New Roman" w:hAnsi="Times New Roman" w:cs="Times New Roman"/>
          <w:lang w:val="en-US"/>
        </w:rPr>
        <w:t xml:space="preserve"> functionality.</w:t>
      </w:r>
      <w:r w:rsidR="00A12481" w:rsidRPr="00CF1D08">
        <w:rPr>
          <w:rFonts w:ascii="Times New Roman" w:hAnsi="Times New Roman" w:cs="Times New Roman"/>
          <w:lang w:val="en-US"/>
        </w:rPr>
        <w:t xml:space="preserve"> The main implementation</w:t>
      </w:r>
      <w:r w:rsidR="00192726" w:rsidRPr="00CF1D08">
        <w:rPr>
          <w:rFonts w:ascii="Times New Roman" w:hAnsi="Times New Roman" w:cs="Times New Roman"/>
          <w:lang w:val="en-US"/>
        </w:rPr>
        <w:t xml:space="preserve"> for this library</w:t>
      </w:r>
      <w:r w:rsidR="00A12481" w:rsidRPr="00CF1D08">
        <w:rPr>
          <w:rFonts w:ascii="Times New Roman" w:hAnsi="Times New Roman" w:cs="Times New Roman"/>
          <w:lang w:val="en-US"/>
        </w:rPr>
        <w:t xml:space="preserve"> is in `</w:t>
      </w:r>
      <w:proofErr w:type="spellStart"/>
      <w:r w:rsidR="00A12481" w:rsidRPr="00CF1D08">
        <w:rPr>
          <w:rFonts w:ascii="Times New Roman" w:hAnsi="Times New Roman" w:cs="Times New Roman"/>
          <w:lang w:val="en-US"/>
        </w:rPr>
        <w:t>formula.ts</w:t>
      </w:r>
      <w:proofErr w:type="spellEnd"/>
      <w:r w:rsidR="00A12481" w:rsidRPr="00CF1D08">
        <w:rPr>
          <w:rFonts w:ascii="Times New Roman" w:hAnsi="Times New Roman" w:cs="Times New Roman"/>
          <w:lang w:val="en-US"/>
        </w:rPr>
        <w:t>`</w:t>
      </w:r>
      <w:r w:rsidR="003B0984" w:rsidRPr="00CF1D08">
        <w:rPr>
          <w:rFonts w:ascii="Times New Roman" w:hAnsi="Times New Roman" w:cs="Times New Roman"/>
          <w:lang w:val="en-US"/>
        </w:rPr>
        <w:t xml:space="preserve">. </w:t>
      </w:r>
      <w:r w:rsidR="000107E9" w:rsidRPr="00CF1D08">
        <w:rPr>
          <w:rFonts w:ascii="Times New Roman" w:hAnsi="Times New Roman" w:cs="Times New Roman"/>
          <w:lang w:val="en-US"/>
        </w:rPr>
        <w:t>In this file, t</w:t>
      </w:r>
      <w:r w:rsidR="003B0984" w:rsidRPr="00CF1D08">
        <w:rPr>
          <w:rFonts w:ascii="Times New Roman" w:hAnsi="Times New Roman" w:cs="Times New Roman"/>
          <w:lang w:val="en-US"/>
        </w:rPr>
        <w:t xml:space="preserve">here are 2 functions: </w:t>
      </w:r>
      <w:r w:rsidR="004A4298" w:rsidRPr="00CF1D08">
        <w:rPr>
          <w:rFonts w:ascii="Times New Roman" w:hAnsi="Times New Roman" w:cs="Times New Roman"/>
          <w:lang w:val="en-US"/>
        </w:rPr>
        <w:t>`</w:t>
      </w:r>
      <w:proofErr w:type="gramStart"/>
      <w:r w:rsidR="003B0984" w:rsidRPr="00CF1D08">
        <w:rPr>
          <w:rFonts w:ascii="Times New Roman" w:hAnsi="Times New Roman" w:cs="Times New Roman"/>
          <w:lang w:val="en-US"/>
        </w:rPr>
        <w:t>parser(</w:t>
      </w:r>
      <w:proofErr w:type="gramEnd"/>
      <w:r w:rsidR="003B0984" w:rsidRPr="00CF1D08">
        <w:rPr>
          <w:rFonts w:ascii="Times New Roman" w:hAnsi="Times New Roman" w:cs="Times New Roman"/>
          <w:lang w:val="en-US"/>
        </w:rPr>
        <w:t>)</w:t>
      </w:r>
      <w:r w:rsidR="004A4298" w:rsidRPr="00CF1D08">
        <w:rPr>
          <w:rFonts w:ascii="Times New Roman" w:hAnsi="Times New Roman" w:cs="Times New Roman"/>
          <w:lang w:val="en-US"/>
        </w:rPr>
        <w:t>`</w:t>
      </w:r>
      <w:r w:rsidR="0067128E" w:rsidRPr="00CF1D08">
        <w:rPr>
          <w:rFonts w:ascii="Times New Roman" w:hAnsi="Times New Roman" w:cs="Times New Roman"/>
          <w:lang w:val="en-US"/>
        </w:rPr>
        <w:t>,</w:t>
      </w:r>
      <w:r w:rsidR="003B0984" w:rsidRPr="00CF1D08">
        <w:rPr>
          <w:rFonts w:ascii="Times New Roman" w:hAnsi="Times New Roman" w:cs="Times New Roman"/>
          <w:lang w:val="en-US"/>
        </w:rPr>
        <w:t xml:space="preserve"> which </w:t>
      </w:r>
      <w:r w:rsidR="0067128E" w:rsidRPr="00CF1D08">
        <w:rPr>
          <w:rFonts w:ascii="Times New Roman" w:hAnsi="Times New Roman" w:cs="Times New Roman"/>
          <w:lang w:val="en-US"/>
        </w:rPr>
        <w:t>comes</w:t>
      </w:r>
      <w:r w:rsidR="003B0984" w:rsidRPr="00CF1D08">
        <w:rPr>
          <w:rFonts w:ascii="Times New Roman" w:hAnsi="Times New Roman" w:cs="Times New Roman"/>
          <w:lang w:val="en-US"/>
        </w:rPr>
        <w:t xml:space="preserve"> from the library itself</w:t>
      </w:r>
      <w:r w:rsidR="0067128E" w:rsidRPr="00CF1D08">
        <w:rPr>
          <w:rFonts w:ascii="Times New Roman" w:hAnsi="Times New Roman" w:cs="Times New Roman"/>
          <w:lang w:val="en-US"/>
        </w:rPr>
        <w:t>,</w:t>
      </w:r>
      <w:r w:rsidR="003B0984" w:rsidRPr="00CF1D08">
        <w:rPr>
          <w:rFonts w:ascii="Times New Roman" w:hAnsi="Times New Roman" w:cs="Times New Roman"/>
          <w:lang w:val="en-US"/>
        </w:rPr>
        <w:t xml:space="preserve"> and </w:t>
      </w:r>
      <w:r w:rsidR="002A0632" w:rsidRPr="00CF1D08">
        <w:rPr>
          <w:rFonts w:ascii="Times New Roman" w:hAnsi="Times New Roman" w:cs="Times New Roman"/>
          <w:lang w:val="en-US"/>
        </w:rPr>
        <w:t>`</w:t>
      </w:r>
      <w:proofErr w:type="spellStart"/>
      <w:proofErr w:type="gramStart"/>
      <w:r w:rsidR="003B0984" w:rsidRPr="00CF1D08">
        <w:rPr>
          <w:rFonts w:ascii="Times New Roman" w:hAnsi="Times New Roman" w:cs="Times New Roman"/>
          <w:lang w:val="en-US"/>
        </w:rPr>
        <w:t>parserDriver</w:t>
      </w:r>
      <w:proofErr w:type="spellEnd"/>
      <w:r w:rsidR="003B0984" w:rsidRPr="00CF1D08">
        <w:rPr>
          <w:rFonts w:ascii="Times New Roman" w:hAnsi="Times New Roman" w:cs="Times New Roman"/>
          <w:lang w:val="en-US"/>
        </w:rPr>
        <w:t>(</w:t>
      </w:r>
      <w:proofErr w:type="gramEnd"/>
      <w:r w:rsidR="003B0984" w:rsidRPr="00CF1D08">
        <w:rPr>
          <w:rFonts w:ascii="Times New Roman" w:hAnsi="Times New Roman" w:cs="Times New Roman"/>
          <w:lang w:val="en-US"/>
        </w:rPr>
        <w:t>)</w:t>
      </w:r>
      <w:r w:rsidR="002A0632" w:rsidRPr="00CF1D08">
        <w:rPr>
          <w:rFonts w:ascii="Times New Roman" w:hAnsi="Times New Roman" w:cs="Times New Roman"/>
          <w:lang w:val="en-US"/>
        </w:rPr>
        <w:t>`</w:t>
      </w:r>
      <w:r w:rsidR="003B0984" w:rsidRPr="00CF1D08">
        <w:rPr>
          <w:rFonts w:ascii="Times New Roman" w:hAnsi="Times New Roman" w:cs="Times New Roman"/>
          <w:lang w:val="en-US"/>
        </w:rPr>
        <w:t xml:space="preserve"> which calls </w:t>
      </w:r>
      <w:r w:rsidR="0067128E" w:rsidRPr="00CF1D08">
        <w:rPr>
          <w:rFonts w:ascii="Times New Roman" w:hAnsi="Times New Roman" w:cs="Times New Roman"/>
          <w:lang w:val="en-US"/>
        </w:rPr>
        <w:t xml:space="preserve">the </w:t>
      </w:r>
      <w:r w:rsidR="00983157" w:rsidRPr="00CF1D08">
        <w:rPr>
          <w:rFonts w:ascii="Times New Roman" w:hAnsi="Times New Roman" w:cs="Times New Roman"/>
          <w:lang w:val="en-US"/>
        </w:rPr>
        <w:t>`</w:t>
      </w:r>
      <w:proofErr w:type="gramStart"/>
      <w:r w:rsidR="003B0984" w:rsidRPr="00CF1D08">
        <w:rPr>
          <w:rFonts w:ascii="Times New Roman" w:hAnsi="Times New Roman" w:cs="Times New Roman"/>
          <w:lang w:val="en-US"/>
        </w:rPr>
        <w:t>parser(</w:t>
      </w:r>
      <w:proofErr w:type="gramEnd"/>
      <w:r w:rsidR="003B0984" w:rsidRPr="00CF1D08">
        <w:rPr>
          <w:rFonts w:ascii="Times New Roman" w:hAnsi="Times New Roman" w:cs="Times New Roman"/>
          <w:lang w:val="en-US"/>
        </w:rPr>
        <w:t>)</w:t>
      </w:r>
      <w:r w:rsidR="00983157" w:rsidRPr="00CF1D08">
        <w:rPr>
          <w:rFonts w:ascii="Times New Roman" w:hAnsi="Times New Roman" w:cs="Times New Roman"/>
          <w:lang w:val="en-US"/>
        </w:rPr>
        <w:t>`</w:t>
      </w:r>
      <w:r w:rsidR="00E84EC3" w:rsidRPr="00CF1D08">
        <w:rPr>
          <w:rFonts w:ascii="Times New Roman" w:hAnsi="Times New Roman" w:cs="Times New Roman"/>
          <w:lang w:val="en-US"/>
        </w:rPr>
        <w:t xml:space="preserve"> </w:t>
      </w:r>
      <w:r w:rsidR="003B0984" w:rsidRPr="00CF1D08">
        <w:rPr>
          <w:rFonts w:ascii="Times New Roman" w:hAnsi="Times New Roman" w:cs="Times New Roman"/>
          <w:lang w:val="en-US"/>
        </w:rPr>
        <w:t>with `</w:t>
      </w:r>
      <w:proofErr w:type="spellStart"/>
      <w:r w:rsidR="003B0984" w:rsidRPr="00CF1D08">
        <w:rPr>
          <w:rFonts w:ascii="Times New Roman" w:hAnsi="Times New Roman" w:cs="Times New Roman"/>
          <w:lang w:val="en-US"/>
        </w:rPr>
        <w:t>spreadsheetData</w:t>
      </w:r>
      <w:proofErr w:type="spellEnd"/>
      <w:r w:rsidR="003B0984" w:rsidRPr="00CF1D08">
        <w:rPr>
          <w:rFonts w:ascii="Times New Roman" w:hAnsi="Times New Roman" w:cs="Times New Roman"/>
          <w:lang w:val="en-US"/>
        </w:rPr>
        <w:t xml:space="preserve">` obtained in </w:t>
      </w:r>
      <w:r w:rsidR="0067128E" w:rsidRPr="00CF1D08">
        <w:rPr>
          <w:rFonts w:ascii="Times New Roman" w:hAnsi="Times New Roman" w:cs="Times New Roman"/>
          <w:lang w:val="en-US"/>
        </w:rPr>
        <w:t>the Spreadsheet</w:t>
      </w:r>
      <w:r w:rsidR="00F378CC" w:rsidRPr="00CF1D08">
        <w:rPr>
          <w:rFonts w:ascii="Times New Roman" w:hAnsi="Times New Roman" w:cs="Times New Roman"/>
          <w:lang w:val="en-US"/>
        </w:rPr>
        <w:t xml:space="preserve"> component</w:t>
      </w:r>
      <w:r w:rsidR="003B0984" w:rsidRPr="00CF1D08">
        <w:rPr>
          <w:rFonts w:ascii="Times New Roman" w:hAnsi="Times New Roman" w:cs="Times New Roman"/>
          <w:lang w:val="en-US"/>
        </w:rPr>
        <w:t>.</w:t>
      </w:r>
      <w:r w:rsidR="00A12481" w:rsidRPr="00CF1D08">
        <w:rPr>
          <w:rFonts w:ascii="Times New Roman" w:hAnsi="Times New Roman" w:cs="Times New Roman"/>
          <w:lang w:val="en-US"/>
        </w:rPr>
        <w:t xml:space="preserve"> </w:t>
      </w:r>
    </w:p>
    <w:p w14:paraId="5DB0D4D9" w14:textId="738F7445" w:rsidR="00DE0BE8" w:rsidRPr="00CF1D08" w:rsidRDefault="00975BDA" w:rsidP="001E7CDA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8B1DA5" wp14:editId="24E1ED29">
                <wp:simplePos x="0" y="0"/>
                <wp:positionH relativeFrom="margin">
                  <wp:align>center</wp:align>
                </wp:positionH>
                <wp:positionV relativeFrom="paragraph">
                  <wp:posOffset>3923085</wp:posOffset>
                </wp:positionV>
                <wp:extent cx="3207385" cy="635"/>
                <wp:effectExtent l="0" t="0" r="0" b="0"/>
                <wp:wrapTopAndBottom/>
                <wp:docPr id="258093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7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9729FB" w14:textId="4236E4D2" w:rsidR="00F872FC" w:rsidRPr="00137373" w:rsidRDefault="00F872FC" w:rsidP="00F872FC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31" w:name="_Ref235873917"/>
                            <w:r>
                              <w:t xml:space="preserve">Figure </w:t>
                            </w:r>
                            <w:r w:rsidR="00961DFB">
                              <w:fldChar w:fldCharType="begin"/>
                            </w:r>
                            <w:r w:rsidR="00961DFB">
                              <w:instrText xml:space="preserve"> STYLEREF 1 \s </w:instrText>
                            </w:r>
                            <w:r w:rsidR="00961DFB">
                              <w:fldChar w:fldCharType="separate"/>
                            </w:r>
                            <w:r w:rsidR="00961DFB">
                              <w:rPr>
                                <w:noProof/>
                              </w:rPr>
                              <w:t>4</w:t>
                            </w:r>
                            <w:r w:rsidR="00961DFB">
                              <w:fldChar w:fldCharType="end"/>
                            </w:r>
                            <w:r w:rsidR="00961DFB">
                              <w:t>.</w:t>
                            </w:r>
                            <w:r w:rsidR="00961DFB">
                              <w:fldChar w:fldCharType="begin"/>
                            </w:r>
                            <w:r w:rsidR="00961DFB">
                              <w:instrText xml:space="preserve"> SEQ Figure \* ARABIC \s 1 </w:instrText>
                            </w:r>
                            <w:r w:rsidR="00961DFB">
                              <w:fldChar w:fldCharType="separate"/>
                            </w:r>
                            <w:r w:rsidR="00961DFB">
                              <w:rPr>
                                <w:noProof/>
                              </w:rPr>
                              <w:t>1</w:t>
                            </w:r>
                            <w:r w:rsidR="00961DFB">
                              <w:fldChar w:fldCharType="end"/>
                            </w:r>
                            <w:bookmarkEnd w:id="31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parserDriver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 xml:space="preserve">) function which calls </w:t>
                            </w:r>
                            <w:proofErr w:type="gramStart"/>
                            <w:r>
                              <w:t>parser(</w:t>
                            </w:r>
                            <w:proofErr w:type="gramEnd"/>
                            <w:r>
                              <w:t>)</w:t>
                            </w:r>
                            <w:r w:rsidR="00E72805">
                              <w:t xml:space="preserve"> function which is </w:t>
                            </w:r>
                            <w:r w:rsidR="000A26A5">
                              <w:t xml:space="preserve">from the </w:t>
                            </w:r>
                            <w:r w:rsidR="00E72805">
                              <w:t>fast-formula-parser library.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8B1DA5" id="_x0000_s1031" type="#_x0000_t202" style="position:absolute;left:0;text-align:left;margin-left:0;margin-top:308.9pt;width:252.55pt;height:.05pt;z-index:25167257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" stroked="f">
                <v:textbox style="mso-fit-shape-to-text:t" inset="0,0,0,0">
                  <w:txbxContent>
                    <w:p w14:paraId="339729FB" w14:textId="4236E4D2" w:rsidR="00F872FC" w:rsidRPr="00137373" w:rsidRDefault="00F872FC" w:rsidP="00F872FC">
                      <w:pPr>
                        <w:pStyle w:val="Caption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32" w:name="_Ref235873917"/>
                      <w:r>
                        <w:t xml:space="preserve">Figure </w:t>
                      </w:r>
                      <w:r w:rsidR="00961DFB">
                        <w:fldChar w:fldCharType="begin"/>
                      </w:r>
                      <w:r w:rsidR="00961DFB">
                        <w:instrText xml:space="preserve"> STYLEREF 1 \s </w:instrText>
                      </w:r>
                      <w:r w:rsidR="00961DFB">
                        <w:fldChar w:fldCharType="separate"/>
                      </w:r>
                      <w:r w:rsidR="00961DFB">
                        <w:rPr>
                          <w:noProof/>
                        </w:rPr>
                        <w:t>4</w:t>
                      </w:r>
                      <w:r w:rsidR="00961DFB">
                        <w:fldChar w:fldCharType="end"/>
                      </w:r>
                      <w:r w:rsidR="00961DFB">
                        <w:t>.</w:t>
                      </w:r>
                      <w:r w:rsidR="00961DFB">
                        <w:fldChar w:fldCharType="begin"/>
                      </w:r>
                      <w:r w:rsidR="00961DFB">
                        <w:instrText xml:space="preserve"> SEQ Figure \* ARABIC \s 1 </w:instrText>
                      </w:r>
                      <w:r w:rsidR="00961DFB">
                        <w:fldChar w:fldCharType="separate"/>
                      </w:r>
                      <w:r w:rsidR="00961DFB">
                        <w:rPr>
                          <w:noProof/>
                        </w:rPr>
                        <w:t>1</w:t>
                      </w:r>
                      <w:r w:rsidR="00961DFB">
                        <w:fldChar w:fldCharType="end"/>
                      </w:r>
                      <w:bookmarkEnd w:id="32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parserDriver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 xml:space="preserve">) function which calls </w:t>
                      </w:r>
                      <w:proofErr w:type="gramStart"/>
                      <w:r>
                        <w:t>parser(</w:t>
                      </w:r>
                      <w:proofErr w:type="gramEnd"/>
                      <w:r>
                        <w:t>)</w:t>
                      </w:r>
                      <w:r w:rsidR="00E72805">
                        <w:t xml:space="preserve"> function which is </w:t>
                      </w:r>
                      <w:r w:rsidR="000A26A5">
                        <w:t xml:space="preserve">from the </w:t>
                      </w:r>
                      <w:r w:rsidR="00E72805">
                        <w:t>fast-formula-parser library.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CF1D0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70528" behindDoc="0" locked="0" layoutInCell="1" allowOverlap="1" wp14:anchorId="2CA08D36" wp14:editId="6F9BFE37">
            <wp:simplePos x="0" y="0"/>
            <wp:positionH relativeFrom="margin">
              <wp:align>center</wp:align>
            </wp:positionH>
            <wp:positionV relativeFrom="paragraph">
              <wp:posOffset>904240</wp:posOffset>
            </wp:positionV>
            <wp:extent cx="3207385" cy="2981325"/>
            <wp:effectExtent l="0" t="0" r="0" b="9525"/>
            <wp:wrapTopAndBottom/>
            <wp:docPr id="25521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1731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38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1D2D" w:rsidRPr="00CF1D08">
        <w:rPr>
          <w:rFonts w:ascii="Times New Roman" w:hAnsi="Times New Roman" w:cs="Times New Roman"/>
          <w:lang w:val="en-US"/>
        </w:rPr>
        <w:t>This `</w:t>
      </w:r>
      <w:proofErr w:type="spellStart"/>
      <w:proofErr w:type="gramStart"/>
      <w:r w:rsidR="00AC1D2D" w:rsidRPr="00CF1D08">
        <w:rPr>
          <w:rFonts w:ascii="Times New Roman" w:hAnsi="Times New Roman" w:cs="Times New Roman"/>
          <w:lang w:val="en-US"/>
        </w:rPr>
        <w:t>parserDriver</w:t>
      </w:r>
      <w:proofErr w:type="spellEnd"/>
      <w:r w:rsidR="00AC1D2D" w:rsidRPr="00CF1D08">
        <w:rPr>
          <w:rFonts w:ascii="Times New Roman" w:hAnsi="Times New Roman" w:cs="Times New Roman"/>
          <w:lang w:val="en-US"/>
        </w:rPr>
        <w:t>(</w:t>
      </w:r>
      <w:proofErr w:type="gramEnd"/>
      <w:r w:rsidR="00AC1D2D" w:rsidRPr="00CF1D08">
        <w:rPr>
          <w:rFonts w:ascii="Times New Roman" w:hAnsi="Times New Roman" w:cs="Times New Roman"/>
          <w:lang w:val="en-US"/>
        </w:rPr>
        <w:t xml:space="preserve">)` </w:t>
      </w:r>
      <w:r w:rsidR="00E72805" w:rsidRPr="00CF1D08">
        <w:rPr>
          <w:rFonts w:ascii="Times New Roman" w:hAnsi="Times New Roman" w:cs="Times New Roman"/>
          <w:lang w:val="en-US"/>
        </w:rPr>
        <w:t>function</w:t>
      </w:r>
      <w:r w:rsidR="00AC1D2D" w:rsidRPr="00CF1D08">
        <w:rPr>
          <w:rFonts w:ascii="Times New Roman" w:hAnsi="Times New Roman" w:cs="Times New Roman"/>
          <w:lang w:val="en-US"/>
        </w:rPr>
        <w:t xml:space="preserve"> returns the formula result and returns </w:t>
      </w:r>
      <w:r w:rsidR="00E72805" w:rsidRPr="00CF1D08">
        <w:rPr>
          <w:rFonts w:ascii="Times New Roman" w:hAnsi="Times New Roman" w:cs="Times New Roman"/>
          <w:lang w:val="en-US"/>
        </w:rPr>
        <w:t>the IDs</w:t>
      </w:r>
      <w:r w:rsidR="00AC1D2D" w:rsidRPr="00CF1D08">
        <w:rPr>
          <w:rFonts w:ascii="Times New Roman" w:hAnsi="Times New Roman" w:cs="Times New Roman"/>
          <w:lang w:val="en-US"/>
        </w:rPr>
        <w:t xml:space="preserve"> of the cells that have been marked (or registered) while computing the formula result.</w:t>
      </w:r>
      <w:r w:rsidR="003F2207" w:rsidRPr="00CF1D08">
        <w:rPr>
          <w:rFonts w:ascii="Times New Roman" w:hAnsi="Times New Roman" w:cs="Times New Roman"/>
          <w:lang w:val="en-US"/>
        </w:rPr>
        <w:t xml:space="preserve"> </w:t>
      </w:r>
      <w:r w:rsidR="00DE0BE8" w:rsidRPr="00CF1D08">
        <w:rPr>
          <w:rFonts w:ascii="Times New Roman" w:hAnsi="Times New Roman" w:cs="Times New Roman"/>
          <w:lang w:val="en-US"/>
        </w:rPr>
        <w:fldChar w:fldCharType="begin"/>
      </w:r>
      <w:r w:rsidR="00DE0BE8" w:rsidRPr="00CF1D08">
        <w:rPr>
          <w:rFonts w:ascii="Times New Roman" w:hAnsi="Times New Roman" w:cs="Times New Roman"/>
          <w:lang w:val="en-US"/>
        </w:rPr>
        <w:instrText xml:space="preserve"> REF _Ref235873917 \h  \* MERGEFORMAT </w:instrText>
      </w:r>
      <w:r w:rsidR="00DE0BE8" w:rsidRPr="00CF1D08">
        <w:rPr>
          <w:rFonts w:ascii="Times New Roman" w:hAnsi="Times New Roman" w:cs="Times New Roman"/>
          <w:lang w:val="en-US"/>
        </w:rPr>
      </w:r>
      <w:r w:rsidR="00DE0BE8" w:rsidRPr="00CF1D08">
        <w:rPr>
          <w:rFonts w:ascii="Times New Roman" w:hAnsi="Times New Roman" w:cs="Times New Roman"/>
          <w:lang w:val="en-US"/>
        </w:rPr>
        <w:fldChar w:fldCharType="separate"/>
      </w:r>
      <w:r w:rsidR="004604E3" w:rsidRPr="004604E3">
        <w:rPr>
          <w:rFonts w:ascii="Times New Roman" w:hAnsi="Times New Roman" w:cs="Times New Roman"/>
        </w:rPr>
        <w:t xml:space="preserve">Figure </w:t>
      </w:r>
      <w:r w:rsidR="004604E3" w:rsidRPr="004604E3">
        <w:rPr>
          <w:rFonts w:ascii="Times New Roman" w:hAnsi="Times New Roman" w:cs="Times New Roman"/>
          <w:noProof/>
        </w:rPr>
        <w:t>4.1</w:t>
      </w:r>
      <w:r w:rsidR="00DE0BE8" w:rsidRPr="00CF1D08">
        <w:rPr>
          <w:rFonts w:ascii="Times New Roman" w:hAnsi="Times New Roman" w:cs="Times New Roman"/>
          <w:lang w:val="en-US"/>
        </w:rPr>
        <w:fldChar w:fldCharType="end"/>
      </w:r>
    </w:p>
    <w:p w14:paraId="72ABA799" w14:textId="43A02399" w:rsidR="00743D55" w:rsidRPr="00CF1D08" w:rsidRDefault="003F2207" w:rsidP="004D0BCE">
      <w:pPr>
        <w:ind w:firstLine="0"/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>demonstrates this function.</w:t>
      </w:r>
    </w:p>
    <w:p w14:paraId="3E499A49" w14:textId="0C05B584" w:rsidR="00743D55" w:rsidRPr="00CF1D08" w:rsidRDefault="00743D55" w:rsidP="00743D55">
      <w:pPr>
        <w:pStyle w:val="Heading3"/>
        <w:rPr>
          <w:rFonts w:ascii="Times New Roman" w:hAnsi="Times New Roman" w:cs="Times New Roman"/>
          <w:lang w:val="en-US"/>
        </w:rPr>
      </w:pPr>
      <w:bookmarkStart w:id="33" w:name="_Toc236400359"/>
      <w:r w:rsidRPr="00CF1D08">
        <w:rPr>
          <w:rFonts w:ascii="Times New Roman" w:hAnsi="Times New Roman" w:cs="Times New Roman"/>
          <w:lang w:val="en-US"/>
        </w:rPr>
        <w:t>Spreadsheet Store</w:t>
      </w:r>
      <w:bookmarkEnd w:id="33"/>
    </w:p>
    <w:p w14:paraId="7BD7A7A7" w14:textId="1C60B794" w:rsidR="00743D55" w:rsidRPr="00CF1D08" w:rsidRDefault="00743D55" w:rsidP="00743D55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To retrieve the store globally, </w:t>
      </w:r>
      <w:proofErr w:type="spellStart"/>
      <w:r w:rsidRPr="00CF1D08">
        <w:rPr>
          <w:rFonts w:ascii="Times New Roman" w:hAnsi="Times New Roman" w:cs="Times New Roman"/>
          <w:lang w:val="en-US"/>
        </w:rPr>
        <w:t>Zustand</w:t>
      </w:r>
      <w:proofErr w:type="spellEnd"/>
      <w:r w:rsidR="00640666" w:rsidRPr="00CF1D08">
        <w:rPr>
          <w:rFonts w:ascii="Times New Roman" w:hAnsi="Times New Roman" w:cs="Times New Roman"/>
          <w:lang w:val="en-US"/>
        </w:rPr>
        <w:t>, which is a</w:t>
      </w:r>
      <w:r w:rsidR="00640666" w:rsidRPr="00CF1D08">
        <w:rPr>
          <w:rFonts w:ascii="Times New Roman" w:hAnsi="Times New Roman" w:cs="Times New Roman"/>
        </w:rPr>
        <w:t xml:space="preserve"> small, fast, and scalable state management solution </w:t>
      </w:r>
      <w:sdt>
        <w:sdtPr>
          <w:rPr>
            <w:rFonts w:ascii="Times New Roman" w:hAnsi="Times New Roman" w:cs="Times New Roman"/>
          </w:rPr>
          <w:id w:val="1930703476"/>
          <w:citation/>
        </w:sdtPr>
        <w:sdtContent>
          <w:r w:rsidR="00640666" w:rsidRPr="00CF1D08">
            <w:rPr>
              <w:rFonts w:ascii="Times New Roman" w:hAnsi="Times New Roman" w:cs="Times New Roman"/>
            </w:rPr>
            <w:fldChar w:fldCharType="begin"/>
          </w:r>
          <w:r w:rsidR="00640666" w:rsidRPr="00CF1D08">
            <w:rPr>
              <w:rFonts w:ascii="Times New Roman" w:hAnsi="Times New Roman" w:cs="Times New Roman"/>
              <w:lang w:val="en-US"/>
            </w:rPr>
            <w:instrText xml:space="preserve"> CITATION Poi26 \l 1033 </w:instrText>
          </w:r>
          <w:r w:rsidR="00640666" w:rsidRPr="00CF1D08">
            <w:rPr>
              <w:rFonts w:ascii="Times New Roman" w:hAnsi="Times New Roman" w:cs="Times New Roman"/>
            </w:rPr>
            <w:fldChar w:fldCharType="separate"/>
          </w:r>
          <w:r w:rsidR="004604E3" w:rsidRPr="004604E3">
            <w:rPr>
              <w:rFonts w:ascii="Times New Roman" w:hAnsi="Times New Roman" w:cs="Times New Roman"/>
              <w:noProof/>
              <w:lang w:val="en-US"/>
            </w:rPr>
            <w:t>[3]</w:t>
          </w:r>
          <w:r w:rsidR="00640666" w:rsidRPr="00CF1D08">
            <w:rPr>
              <w:rFonts w:ascii="Times New Roman" w:hAnsi="Times New Roman" w:cs="Times New Roman"/>
            </w:rPr>
            <w:fldChar w:fldCharType="end"/>
          </w:r>
        </w:sdtContent>
      </w:sdt>
      <w:r w:rsidR="00640666" w:rsidRPr="00CF1D08">
        <w:rPr>
          <w:rFonts w:ascii="Times New Roman" w:hAnsi="Times New Roman" w:cs="Times New Roman"/>
        </w:rPr>
        <w:t>,</w:t>
      </w:r>
      <w:r w:rsidR="00640666" w:rsidRPr="00CF1D08">
        <w:rPr>
          <w:rFonts w:ascii="Times New Roman" w:hAnsi="Times New Roman" w:cs="Times New Roman"/>
          <w:lang w:val="en-US"/>
        </w:rPr>
        <w:t xml:space="preserve"> </w:t>
      </w:r>
      <w:r w:rsidRPr="00CF1D08">
        <w:rPr>
          <w:rFonts w:ascii="Times New Roman" w:hAnsi="Times New Roman" w:cs="Times New Roman"/>
          <w:lang w:val="en-US"/>
        </w:rPr>
        <w:t xml:space="preserve">has been used. It is </w:t>
      </w:r>
      <w:proofErr w:type="gramStart"/>
      <w:r w:rsidRPr="00CF1D08">
        <w:rPr>
          <w:rFonts w:ascii="Times New Roman" w:hAnsi="Times New Roman" w:cs="Times New Roman"/>
          <w:lang w:val="en-US"/>
        </w:rPr>
        <w:t>similar to</w:t>
      </w:r>
      <w:proofErr w:type="gramEnd"/>
      <w:r w:rsidRPr="00CF1D08">
        <w:rPr>
          <w:rFonts w:ascii="Times New Roman" w:hAnsi="Times New Roman" w:cs="Times New Roman"/>
          <w:lang w:val="en-US"/>
        </w:rPr>
        <w:t xml:space="preserve"> Redux but</w:t>
      </w:r>
      <w:r w:rsidR="00E62D4E" w:rsidRPr="00CF1D08">
        <w:rPr>
          <w:rFonts w:ascii="Times New Roman" w:hAnsi="Times New Roman" w:cs="Times New Roman"/>
          <w:lang w:val="en-US"/>
        </w:rPr>
        <w:t xml:space="preserve"> was</w:t>
      </w:r>
      <w:r w:rsidRPr="00CF1D08">
        <w:rPr>
          <w:rFonts w:ascii="Times New Roman" w:hAnsi="Times New Roman" w:cs="Times New Roman"/>
          <w:lang w:val="en-US"/>
        </w:rPr>
        <w:t xml:space="preserve"> easier to implement</w:t>
      </w:r>
      <w:r w:rsidR="008B621D" w:rsidRPr="00CF1D08">
        <w:rPr>
          <w:rFonts w:ascii="Times New Roman" w:hAnsi="Times New Roman" w:cs="Times New Roman"/>
          <w:lang w:val="en-US"/>
        </w:rPr>
        <w:t>.</w:t>
      </w:r>
    </w:p>
    <w:p w14:paraId="50766ED6" w14:textId="39226C2C" w:rsidR="00703010" w:rsidRPr="00CF1D08" w:rsidRDefault="00703010" w:rsidP="00703010">
      <w:pPr>
        <w:ind w:firstLine="0"/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Normally, </w:t>
      </w:r>
      <w:r w:rsidR="00901B5A" w:rsidRPr="00CF1D08">
        <w:rPr>
          <w:rFonts w:ascii="Times New Roman" w:hAnsi="Times New Roman" w:cs="Times New Roman"/>
          <w:lang w:val="en-US"/>
        </w:rPr>
        <w:t xml:space="preserve">the </w:t>
      </w:r>
      <w:r w:rsidRPr="00CF1D08">
        <w:rPr>
          <w:rFonts w:ascii="Times New Roman" w:hAnsi="Times New Roman" w:cs="Times New Roman"/>
          <w:lang w:val="en-US"/>
        </w:rPr>
        <w:t xml:space="preserve">direction for the data transfer is from the parent to the child. However, it would </w:t>
      </w:r>
      <w:r w:rsidR="00901B5A" w:rsidRPr="00CF1D08">
        <w:rPr>
          <w:rFonts w:ascii="Times New Roman" w:hAnsi="Times New Roman" w:cs="Times New Roman"/>
          <w:lang w:val="en-US"/>
        </w:rPr>
        <w:t>not have</w:t>
      </w:r>
      <w:r w:rsidRPr="00CF1D08">
        <w:rPr>
          <w:rFonts w:ascii="Times New Roman" w:hAnsi="Times New Roman" w:cs="Times New Roman"/>
          <w:lang w:val="en-US"/>
        </w:rPr>
        <w:t xml:space="preserve"> been feasible to transfer all spreadsheet </w:t>
      </w:r>
      <w:r w:rsidR="00901B5A" w:rsidRPr="00CF1D08">
        <w:rPr>
          <w:rFonts w:ascii="Times New Roman" w:hAnsi="Times New Roman" w:cs="Times New Roman"/>
          <w:lang w:val="en-US"/>
        </w:rPr>
        <w:t xml:space="preserve">data </w:t>
      </w:r>
      <w:r w:rsidRPr="00CF1D08">
        <w:rPr>
          <w:rFonts w:ascii="Times New Roman" w:hAnsi="Times New Roman" w:cs="Times New Roman"/>
          <w:lang w:val="en-US"/>
        </w:rPr>
        <w:t xml:space="preserve">from </w:t>
      </w:r>
      <w:r w:rsidR="00901B5A" w:rsidRPr="00CF1D08">
        <w:rPr>
          <w:rFonts w:ascii="Times New Roman" w:hAnsi="Times New Roman" w:cs="Times New Roman"/>
          <w:lang w:val="en-US"/>
        </w:rPr>
        <w:t>the Spreadsheet</w:t>
      </w:r>
      <w:r w:rsidRPr="00CF1D08">
        <w:rPr>
          <w:rFonts w:ascii="Times New Roman" w:hAnsi="Times New Roman" w:cs="Times New Roman"/>
          <w:lang w:val="en-US"/>
        </w:rPr>
        <w:t xml:space="preserve"> component to </w:t>
      </w:r>
      <w:r w:rsidR="00163802" w:rsidRPr="00CF1D08">
        <w:rPr>
          <w:rFonts w:ascii="Times New Roman" w:hAnsi="Times New Roman" w:cs="Times New Roman"/>
          <w:lang w:val="en-US"/>
        </w:rPr>
        <w:t>every</w:t>
      </w:r>
      <w:r w:rsidRPr="00CF1D08">
        <w:rPr>
          <w:rFonts w:ascii="Times New Roman" w:hAnsi="Times New Roman" w:cs="Times New Roman"/>
          <w:lang w:val="en-US"/>
        </w:rPr>
        <w:t xml:space="preserve"> Cell. </w:t>
      </w:r>
      <w:r w:rsidR="00901B5A" w:rsidRPr="00CF1D08">
        <w:rPr>
          <w:rFonts w:ascii="Times New Roman" w:hAnsi="Times New Roman" w:cs="Times New Roman"/>
          <w:lang w:val="en-US"/>
        </w:rPr>
        <w:t>The latter</w:t>
      </w:r>
      <w:r w:rsidRPr="00CF1D08">
        <w:rPr>
          <w:rFonts w:ascii="Times New Roman" w:hAnsi="Times New Roman" w:cs="Times New Roman"/>
          <w:lang w:val="en-US"/>
        </w:rPr>
        <w:t xml:space="preserve"> solution requires </w:t>
      </w:r>
      <m:oMath>
        <m:r>
          <w:rPr>
            <w:rFonts w:ascii="Cambria Math" w:hAnsi="Cambria Math" w:cs="Times New Roman"/>
            <w:lang w:val="en-US"/>
          </w:rPr>
          <m:t>spreadsheet data*num of total cells</m:t>
        </m:r>
      </m:oMath>
      <w:r w:rsidRPr="00CF1D08">
        <w:rPr>
          <w:rFonts w:ascii="Times New Roman" w:eastAsiaTheme="minorEastAsia" w:hAnsi="Times New Roman" w:cs="Times New Roman"/>
          <w:lang w:val="en-US"/>
        </w:rPr>
        <w:t xml:space="preserve">. </w:t>
      </w:r>
      <w:r w:rsidR="00163802" w:rsidRPr="00CF1D08">
        <w:rPr>
          <w:rFonts w:ascii="Times New Roman" w:eastAsiaTheme="minorEastAsia" w:hAnsi="Times New Roman" w:cs="Times New Roman"/>
          <w:lang w:val="en-US"/>
        </w:rPr>
        <w:t xml:space="preserve">With </w:t>
      </w:r>
      <w:proofErr w:type="spellStart"/>
      <w:r w:rsidR="00163802" w:rsidRPr="00CF1D08">
        <w:rPr>
          <w:rFonts w:ascii="Times New Roman" w:eastAsiaTheme="minorEastAsia" w:hAnsi="Times New Roman" w:cs="Times New Roman"/>
          <w:lang w:val="en-US"/>
        </w:rPr>
        <w:t>Zustand</w:t>
      </w:r>
      <w:proofErr w:type="spellEnd"/>
      <w:r w:rsidR="00163802" w:rsidRPr="00CF1D08">
        <w:rPr>
          <w:rFonts w:ascii="Times New Roman" w:eastAsiaTheme="minorEastAsia" w:hAnsi="Times New Roman" w:cs="Times New Roman"/>
          <w:lang w:val="en-US"/>
        </w:rPr>
        <w:t xml:space="preserve">, there is a single </w:t>
      </w:r>
      <w:r w:rsidR="00547511" w:rsidRPr="00CF1D08">
        <w:rPr>
          <w:rFonts w:ascii="Times New Roman" w:eastAsiaTheme="minorEastAsia" w:hAnsi="Times New Roman" w:cs="Times New Roman"/>
          <w:lang w:val="en-US"/>
        </w:rPr>
        <w:t>spreadsheet data</w:t>
      </w:r>
      <w:r w:rsidR="00B75637" w:rsidRPr="00CF1D08">
        <w:rPr>
          <w:rFonts w:ascii="Times New Roman" w:eastAsiaTheme="minorEastAsia" w:hAnsi="Times New Roman" w:cs="Times New Roman"/>
          <w:lang w:val="en-US"/>
        </w:rPr>
        <w:t xml:space="preserve"> to be used for formula calculation</w:t>
      </w:r>
      <w:r w:rsidR="00547511" w:rsidRPr="00CF1D08">
        <w:rPr>
          <w:rFonts w:ascii="Times New Roman" w:eastAsiaTheme="minorEastAsia" w:hAnsi="Times New Roman" w:cs="Times New Roman"/>
          <w:lang w:val="en-US"/>
        </w:rPr>
        <w:t>.</w:t>
      </w:r>
    </w:p>
    <w:p w14:paraId="7CBBE7EF" w14:textId="6A508CB4" w:rsidR="00975BDA" w:rsidRPr="00CF1D08" w:rsidRDefault="000C19D4" w:rsidP="00FE576D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3C6082" wp14:editId="0000DDE6">
                <wp:simplePos x="0" y="0"/>
                <wp:positionH relativeFrom="margin">
                  <wp:align>center</wp:align>
                </wp:positionH>
                <wp:positionV relativeFrom="paragraph">
                  <wp:posOffset>2953827</wp:posOffset>
                </wp:positionV>
                <wp:extent cx="3895090" cy="301625"/>
                <wp:effectExtent l="0" t="0" r="0" b="3175"/>
                <wp:wrapTopAndBottom/>
                <wp:docPr id="4950544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090" cy="3016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ECDB92" w14:textId="7CBBF1FC" w:rsidR="00975BDA" w:rsidRPr="00975BDA" w:rsidRDefault="00975BDA" w:rsidP="00975BDA">
                            <w:pPr>
                              <w:pStyle w:val="Caption"/>
                              <w:rPr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 w:rsidR="00961DFB">
                              <w:fldChar w:fldCharType="begin"/>
                            </w:r>
                            <w:r w:rsidR="00961DFB">
                              <w:instrText xml:space="preserve"> STYLEREF 1 \s </w:instrText>
                            </w:r>
                            <w:r w:rsidR="00961DFB">
                              <w:fldChar w:fldCharType="separate"/>
                            </w:r>
                            <w:r w:rsidR="00961DFB">
                              <w:rPr>
                                <w:noProof/>
                              </w:rPr>
                              <w:t>4</w:t>
                            </w:r>
                            <w:r w:rsidR="00961DFB">
                              <w:fldChar w:fldCharType="end"/>
                            </w:r>
                            <w:r w:rsidR="00961DFB">
                              <w:t>.</w:t>
                            </w:r>
                            <w:r w:rsidR="00961DFB">
                              <w:fldChar w:fldCharType="begin"/>
                            </w:r>
                            <w:r w:rsidR="00961DFB">
                              <w:instrText xml:space="preserve"> SEQ Figure \* ARABIC \s 1 </w:instrText>
                            </w:r>
                            <w:r w:rsidR="00961DFB">
                              <w:fldChar w:fldCharType="separate"/>
                            </w:r>
                            <w:r w:rsidR="00961DFB">
                              <w:rPr>
                                <w:noProof/>
                              </w:rPr>
                              <w:t>2</w:t>
                            </w:r>
                            <w:r w:rsidR="00961DFB">
                              <w:fldChar w:fldCharType="end"/>
                            </w:r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 w:rsidRPr="00975BDA">
                              <w:t>returnSpreadSheet</w:t>
                            </w:r>
                            <w:proofErr w:type="spellEnd"/>
                            <w:r w:rsidRPr="00975BDA">
                              <w:t>(</w:t>
                            </w:r>
                            <w:proofErr w:type="gramEnd"/>
                            <w:r w:rsidRPr="00975BDA">
                              <w:t xml:space="preserve">) in </w:t>
                            </w:r>
                            <w:proofErr w:type="spellStart"/>
                            <w:r w:rsidRPr="00975BDA">
                              <w:t>SpreadSheetStore.ts</w:t>
                            </w:r>
                            <w:proofErr w:type="spellEnd"/>
                          </w:p>
                          <w:p w14:paraId="2B57A335" w14:textId="2FB0205E" w:rsidR="00975BDA" w:rsidRPr="0035273A" w:rsidRDefault="00975BDA" w:rsidP="00975BDA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C6082" id="_x0000_s1032" type="#_x0000_t202" style="position:absolute;left:0;text-align:left;margin-left:0;margin-top:232.6pt;width:306.7pt;height:23.75pt;z-index:2516797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" stroked="f">
                <v:textbox inset="0,0,0,0">
                  <w:txbxContent>
                    <w:p w14:paraId="0EECDB92" w14:textId="7CBBF1FC" w:rsidR="00975BDA" w:rsidRPr="00975BDA" w:rsidRDefault="00975BDA" w:rsidP="00975BDA">
                      <w:pPr>
                        <w:pStyle w:val="Caption"/>
                        <w:rPr>
                          <w:lang w:val="en-US"/>
                        </w:rPr>
                      </w:pPr>
                      <w:r>
                        <w:t xml:space="preserve">Figure </w:t>
                      </w:r>
                      <w:r w:rsidR="00961DFB">
                        <w:fldChar w:fldCharType="begin"/>
                      </w:r>
                      <w:r w:rsidR="00961DFB">
                        <w:instrText xml:space="preserve"> STYLEREF 1 \s </w:instrText>
                      </w:r>
                      <w:r w:rsidR="00961DFB">
                        <w:fldChar w:fldCharType="separate"/>
                      </w:r>
                      <w:r w:rsidR="00961DFB">
                        <w:rPr>
                          <w:noProof/>
                        </w:rPr>
                        <w:t>4</w:t>
                      </w:r>
                      <w:r w:rsidR="00961DFB">
                        <w:fldChar w:fldCharType="end"/>
                      </w:r>
                      <w:r w:rsidR="00961DFB">
                        <w:t>.</w:t>
                      </w:r>
                      <w:r w:rsidR="00961DFB">
                        <w:fldChar w:fldCharType="begin"/>
                      </w:r>
                      <w:r w:rsidR="00961DFB">
                        <w:instrText xml:space="preserve"> SEQ Figure \* ARABIC \s 1 </w:instrText>
                      </w:r>
                      <w:r w:rsidR="00961DFB">
                        <w:fldChar w:fldCharType="separate"/>
                      </w:r>
                      <w:r w:rsidR="00961DFB">
                        <w:rPr>
                          <w:noProof/>
                        </w:rPr>
                        <w:t>2</w:t>
                      </w:r>
                      <w:r w:rsidR="00961DFB">
                        <w:fldChar w:fldCharType="end"/>
                      </w:r>
                      <w:r>
                        <w:t xml:space="preserve"> </w:t>
                      </w:r>
                      <w:proofErr w:type="spellStart"/>
                      <w:proofErr w:type="gramStart"/>
                      <w:r w:rsidRPr="00975BDA">
                        <w:t>returnSpreadSheet</w:t>
                      </w:r>
                      <w:proofErr w:type="spellEnd"/>
                      <w:r w:rsidRPr="00975BDA">
                        <w:t>(</w:t>
                      </w:r>
                      <w:proofErr w:type="gramEnd"/>
                      <w:r w:rsidRPr="00975BDA">
                        <w:t xml:space="preserve">) in </w:t>
                      </w:r>
                      <w:proofErr w:type="spellStart"/>
                      <w:r w:rsidRPr="00975BDA">
                        <w:t>SpreadSheetStore.ts</w:t>
                      </w:r>
                      <w:proofErr w:type="spellEnd"/>
                    </w:p>
                    <w:p w14:paraId="2B57A335" w14:textId="2FB0205E" w:rsidR="00975BDA" w:rsidRPr="0035273A" w:rsidRDefault="00975BDA" w:rsidP="00975BDA">
                      <w:pPr>
                        <w:pStyle w:val="Caption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CF1D0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77696" behindDoc="0" locked="0" layoutInCell="1" allowOverlap="1" wp14:anchorId="48475293" wp14:editId="5EE76F0C">
            <wp:simplePos x="0" y="0"/>
            <wp:positionH relativeFrom="margin">
              <wp:align>center</wp:align>
            </wp:positionH>
            <wp:positionV relativeFrom="paragraph">
              <wp:posOffset>925802</wp:posOffset>
            </wp:positionV>
            <wp:extent cx="3673475" cy="2008505"/>
            <wp:effectExtent l="0" t="0" r="3175" b="0"/>
            <wp:wrapTopAndBottom/>
            <wp:docPr id="1230762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62762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347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5BDA" w:rsidRPr="00CF1D08">
        <w:rPr>
          <w:rFonts w:ascii="Times New Roman" w:hAnsi="Times New Roman" w:cs="Times New Roman"/>
          <w:lang w:val="en-US"/>
        </w:rPr>
        <w:t>`</w:t>
      </w:r>
      <w:proofErr w:type="spellStart"/>
      <w:r w:rsidR="00975BDA" w:rsidRPr="00CF1D08">
        <w:rPr>
          <w:rFonts w:ascii="Times New Roman" w:hAnsi="Times New Roman" w:cs="Times New Roman"/>
          <w:lang w:val="en-US"/>
        </w:rPr>
        <w:t>spreadSheetData</w:t>
      </w:r>
      <w:proofErr w:type="spellEnd"/>
      <w:r w:rsidR="00975BDA" w:rsidRPr="00CF1D08">
        <w:rPr>
          <w:rFonts w:ascii="Times New Roman" w:hAnsi="Times New Roman" w:cs="Times New Roman"/>
          <w:lang w:val="en-US"/>
        </w:rPr>
        <w:t>`</w:t>
      </w:r>
      <w:r w:rsidR="005E5F19" w:rsidRPr="00CF1D08">
        <w:rPr>
          <w:rFonts w:ascii="Times New Roman" w:hAnsi="Times New Roman" w:cs="Times New Roman"/>
          <w:lang w:val="en-US"/>
        </w:rPr>
        <w:t xml:space="preserve"> is the name of the object </w:t>
      </w:r>
      <w:r w:rsidR="00901B5A" w:rsidRPr="00CF1D08">
        <w:rPr>
          <w:rFonts w:ascii="Times New Roman" w:hAnsi="Times New Roman" w:cs="Times New Roman"/>
          <w:lang w:val="en-US"/>
        </w:rPr>
        <w:t xml:space="preserve">that </w:t>
      </w:r>
      <w:r w:rsidR="005E5F19" w:rsidRPr="00CF1D08">
        <w:rPr>
          <w:rFonts w:ascii="Times New Roman" w:hAnsi="Times New Roman" w:cs="Times New Roman"/>
          <w:lang w:val="en-US"/>
        </w:rPr>
        <w:t>contains all values in each cell and</w:t>
      </w:r>
      <w:r w:rsidR="00975BDA" w:rsidRPr="00CF1D08">
        <w:rPr>
          <w:rFonts w:ascii="Times New Roman" w:hAnsi="Times New Roman" w:cs="Times New Roman"/>
          <w:lang w:val="en-US"/>
        </w:rPr>
        <w:t xml:space="preserve"> is a matrix of strings obtained from `</w:t>
      </w:r>
      <w:proofErr w:type="spellStart"/>
      <w:r w:rsidR="00975BDA" w:rsidRPr="00CF1D08">
        <w:rPr>
          <w:rFonts w:ascii="Times New Roman" w:hAnsi="Times New Roman" w:cs="Times New Roman"/>
          <w:lang w:val="en-US"/>
        </w:rPr>
        <w:t>SpreadSheetStore.ts</w:t>
      </w:r>
      <w:proofErr w:type="spellEnd"/>
      <w:r w:rsidR="00975BDA" w:rsidRPr="00CF1D08">
        <w:rPr>
          <w:rFonts w:ascii="Times New Roman" w:hAnsi="Times New Roman" w:cs="Times New Roman"/>
          <w:lang w:val="en-US"/>
        </w:rPr>
        <w:t>`: `</w:t>
      </w:r>
      <w:proofErr w:type="spellStart"/>
      <w:proofErr w:type="gramStart"/>
      <w:r w:rsidR="00975BDA" w:rsidRPr="00CF1D08">
        <w:rPr>
          <w:rFonts w:ascii="Times New Roman" w:hAnsi="Times New Roman" w:cs="Times New Roman"/>
          <w:lang w:val="en-US"/>
        </w:rPr>
        <w:t>returnSpreadSheet</w:t>
      </w:r>
      <w:proofErr w:type="spellEnd"/>
      <w:r w:rsidR="00975BDA" w:rsidRPr="00CF1D08">
        <w:rPr>
          <w:rFonts w:ascii="Times New Roman" w:hAnsi="Times New Roman" w:cs="Times New Roman"/>
          <w:lang w:val="en-US"/>
        </w:rPr>
        <w:t>(</w:t>
      </w:r>
      <w:proofErr w:type="gramEnd"/>
      <w:r w:rsidR="00975BDA" w:rsidRPr="00CF1D08">
        <w:rPr>
          <w:rFonts w:ascii="Times New Roman" w:hAnsi="Times New Roman" w:cs="Times New Roman"/>
          <w:lang w:val="en-US"/>
        </w:rPr>
        <w:t xml:space="preserve">)`. As mentioned in section </w:t>
      </w:r>
      <w:r w:rsidR="00975BDA" w:rsidRPr="00CF1D08">
        <w:rPr>
          <w:rFonts w:ascii="Times New Roman" w:hAnsi="Times New Roman" w:cs="Times New Roman"/>
          <w:lang w:val="en-US"/>
        </w:rPr>
        <w:fldChar w:fldCharType="begin"/>
      </w:r>
      <w:r w:rsidR="00975BDA" w:rsidRPr="00CF1D08">
        <w:rPr>
          <w:rFonts w:ascii="Times New Roman" w:hAnsi="Times New Roman" w:cs="Times New Roman"/>
          <w:lang w:val="en-US"/>
        </w:rPr>
        <w:instrText xml:space="preserve"> REF _Ref235868116 \r \h </w:instrText>
      </w:r>
      <w:r w:rsidR="00743D55" w:rsidRPr="00CF1D08">
        <w:rPr>
          <w:rFonts w:ascii="Times New Roman" w:hAnsi="Times New Roman" w:cs="Times New Roman"/>
          <w:lang w:val="en-US"/>
        </w:rPr>
        <w:instrText xml:space="preserve"> \* MERGEFORMAT </w:instrText>
      </w:r>
      <w:r w:rsidR="00975BDA" w:rsidRPr="00CF1D08">
        <w:rPr>
          <w:rFonts w:ascii="Times New Roman" w:hAnsi="Times New Roman" w:cs="Times New Roman"/>
          <w:lang w:val="en-US"/>
        </w:rPr>
      </w:r>
      <w:r w:rsidR="00975BDA" w:rsidRPr="00CF1D08">
        <w:rPr>
          <w:rFonts w:ascii="Times New Roman" w:hAnsi="Times New Roman" w:cs="Times New Roman"/>
          <w:lang w:val="en-US"/>
        </w:rPr>
        <w:fldChar w:fldCharType="separate"/>
      </w:r>
      <w:r w:rsidR="004604E3">
        <w:rPr>
          <w:rFonts w:ascii="Times New Roman" w:hAnsi="Times New Roman" w:cs="Times New Roman"/>
          <w:lang w:val="en-US"/>
        </w:rPr>
        <w:t>4.1</w:t>
      </w:r>
      <w:r w:rsidR="00975BDA" w:rsidRPr="00CF1D08">
        <w:rPr>
          <w:rFonts w:ascii="Times New Roman" w:hAnsi="Times New Roman" w:cs="Times New Roman"/>
          <w:lang w:val="en-US"/>
        </w:rPr>
        <w:fldChar w:fldCharType="end"/>
      </w:r>
      <w:r w:rsidR="00975BDA" w:rsidRPr="00CF1D08">
        <w:rPr>
          <w:rFonts w:ascii="Times New Roman" w:hAnsi="Times New Roman" w:cs="Times New Roman"/>
          <w:lang w:val="en-US"/>
        </w:rPr>
        <w:t xml:space="preserve"> this function returns all spreadsheet data (optimization might be possible).</w:t>
      </w:r>
    </w:p>
    <w:p w14:paraId="72EDEB46" w14:textId="2AE59CCC" w:rsidR="00AE6308" w:rsidRPr="00CF1D08" w:rsidRDefault="00AE6308" w:rsidP="00AE6308">
      <w:pPr>
        <w:pStyle w:val="Heading3"/>
        <w:rPr>
          <w:rFonts w:ascii="Times New Roman" w:hAnsi="Times New Roman" w:cs="Times New Roman"/>
          <w:lang w:val="en-US"/>
        </w:rPr>
      </w:pPr>
      <w:bookmarkStart w:id="34" w:name="_Toc236400360"/>
      <w:r w:rsidRPr="00CF1D08">
        <w:rPr>
          <w:rFonts w:ascii="Times New Roman" w:hAnsi="Times New Roman" w:cs="Times New Roman"/>
          <w:lang w:val="en-US"/>
        </w:rPr>
        <w:t>SpreadSheet Component</w:t>
      </w:r>
      <w:bookmarkEnd w:id="34"/>
    </w:p>
    <w:p w14:paraId="0F337E00" w14:textId="35A5B9F9" w:rsidR="0072373E" w:rsidRPr="00CF1D08" w:rsidRDefault="0072373E" w:rsidP="0072373E">
      <w:pPr>
        <w:pStyle w:val="Heading4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CF1D08">
        <w:rPr>
          <w:rFonts w:ascii="Times New Roman" w:hAnsi="Times New Roman" w:cs="Times New Roman"/>
          <w:lang w:val="en-US"/>
        </w:rPr>
        <w:t>handleFormula</w:t>
      </w:r>
      <w:proofErr w:type="spellEnd"/>
      <w:r w:rsidRPr="00CF1D08">
        <w:rPr>
          <w:rFonts w:ascii="Times New Roman" w:hAnsi="Times New Roman" w:cs="Times New Roman"/>
          <w:lang w:val="en-US"/>
        </w:rPr>
        <w:t>(</w:t>
      </w:r>
      <w:proofErr w:type="gramEnd"/>
      <w:r w:rsidRPr="00CF1D08">
        <w:rPr>
          <w:rFonts w:ascii="Times New Roman" w:hAnsi="Times New Roman" w:cs="Times New Roman"/>
          <w:lang w:val="en-US"/>
        </w:rPr>
        <w:t>)</w:t>
      </w:r>
    </w:p>
    <w:p w14:paraId="268583D2" w14:textId="3C4D88E1" w:rsidR="00DB3643" w:rsidRPr="00CF1D08" w:rsidRDefault="00DB3643" w:rsidP="00DB3643">
      <w:pPr>
        <w:rPr>
          <w:rFonts w:ascii="Times New Roman" w:hAnsi="Times New Roman" w:cs="Times New Roman"/>
          <w:lang w:val="en-US"/>
        </w:rPr>
      </w:pPr>
    </w:p>
    <w:p w14:paraId="1482FC9A" w14:textId="0E7386B5" w:rsidR="00F40081" w:rsidRPr="00CF1D08" w:rsidRDefault="00F40081" w:rsidP="00F40081">
      <w:pPr>
        <w:pStyle w:val="Heading3"/>
        <w:rPr>
          <w:rFonts w:ascii="Times New Roman" w:hAnsi="Times New Roman" w:cs="Times New Roman"/>
          <w:lang w:val="en-US"/>
        </w:rPr>
      </w:pPr>
      <w:bookmarkStart w:id="35" w:name="_Toc236400361"/>
      <w:r w:rsidRPr="00CF1D08">
        <w:rPr>
          <w:rFonts w:ascii="Times New Roman" w:hAnsi="Times New Roman" w:cs="Times New Roman"/>
          <w:lang w:val="en-US"/>
        </w:rPr>
        <w:t>Cell Component</w:t>
      </w:r>
      <w:bookmarkEnd w:id="35"/>
    </w:p>
    <w:p w14:paraId="2554196D" w14:textId="783ADE40" w:rsidR="00057696" w:rsidRPr="00CF1D08" w:rsidRDefault="00DB3643" w:rsidP="0065248F">
      <w:pPr>
        <w:pStyle w:val="Heading4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CF1D08">
        <w:rPr>
          <w:rFonts w:ascii="Times New Roman" w:hAnsi="Times New Roman" w:cs="Times New Roman"/>
          <w:lang w:val="en-US"/>
        </w:rPr>
        <w:t>handleFocusOut</w:t>
      </w:r>
      <w:proofErr w:type="spellEnd"/>
      <w:r w:rsidRPr="00CF1D08">
        <w:rPr>
          <w:rFonts w:ascii="Times New Roman" w:hAnsi="Times New Roman" w:cs="Times New Roman"/>
          <w:lang w:val="en-US"/>
        </w:rPr>
        <w:t>(</w:t>
      </w:r>
      <w:proofErr w:type="gramEnd"/>
      <w:r w:rsidRPr="00CF1D08">
        <w:rPr>
          <w:rFonts w:ascii="Times New Roman" w:hAnsi="Times New Roman" w:cs="Times New Roman"/>
          <w:lang w:val="en-US"/>
        </w:rPr>
        <w:t>)</w:t>
      </w:r>
    </w:p>
    <w:p w14:paraId="782E9325" w14:textId="77777777" w:rsidR="00057696" w:rsidRPr="00CF1D08" w:rsidRDefault="00057696" w:rsidP="00057696">
      <w:pPr>
        <w:rPr>
          <w:rFonts w:ascii="Times New Roman" w:hAnsi="Times New Roman" w:cs="Times New Roman"/>
          <w:lang w:val="en-US"/>
        </w:rPr>
      </w:pPr>
    </w:p>
    <w:p w14:paraId="5C6EB806" w14:textId="05DEDB99" w:rsidR="004947F7" w:rsidRPr="00CF1D08" w:rsidRDefault="00AC6F79" w:rsidP="004947F7">
      <w:pPr>
        <w:pStyle w:val="Heading2"/>
        <w:rPr>
          <w:rFonts w:ascii="Times New Roman" w:hAnsi="Times New Roman" w:cs="Times New Roman"/>
          <w:lang w:val="en-US"/>
        </w:rPr>
      </w:pPr>
      <w:bookmarkStart w:id="36" w:name="_Toc235716851"/>
      <w:bookmarkStart w:id="37" w:name="_Ref235874471"/>
      <w:bookmarkStart w:id="38" w:name="_Toc236400362"/>
      <w:r w:rsidRPr="00CF1D08">
        <w:rPr>
          <w:rFonts w:ascii="Times New Roman" w:hAnsi="Times New Roman" w:cs="Times New Roman"/>
          <w:lang w:val="en-US"/>
        </w:rPr>
        <w:t>Formula Recalculation</w:t>
      </w:r>
      <w:bookmarkEnd w:id="36"/>
      <w:bookmarkEnd w:id="37"/>
      <w:bookmarkEnd w:id="38"/>
    </w:p>
    <w:p w14:paraId="28F9D3BA" w14:textId="3FE73B50" w:rsidR="00B61F49" w:rsidRPr="00CF1D08" w:rsidRDefault="00874727" w:rsidP="00874727">
      <w:pPr>
        <w:pStyle w:val="ListParagraph"/>
        <w:ind w:left="284" w:firstLine="850"/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D89F313" wp14:editId="4C2A0C13">
                <wp:simplePos x="0" y="0"/>
                <wp:positionH relativeFrom="margin">
                  <wp:align>center</wp:align>
                </wp:positionH>
                <wp:positionV relativeFrom="paragraph">
                  <wp:posOffset>2822852</wp:posOffset>
                </wp:positionV>
                <wp:extent cx="2952750" cy="635"/>
                <wp:effectExtent l="0" t="0" r="0" b="0"/>
                <wp:wrapTopAndBottom/>
                <wp:docPr id="17502960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5EC580" w14:textId="4434C593" w:rsidR="00B61F49" w:rsidRPr="007B7EDE" w:rsidRDefault="00B61F49" w:rsidP="00CD5887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39" w:name="_Ref235724438"/>
                            <w:r>
                              <w:t xml:space="preserve">Figure </w:t>
                            </w:r>
                            <w:r w:rsidR="00961DFB">
                              <w:fldChar w:fldCharType="begin"/>
                            </w:r>
                            <w:r w:rsidR="00961DFB">
                              <w:instrText xml:space="preserve"> STYLEREF 1 \s </w:instrText>
                            </w:r>
                            <w:r w:rsidR="00961DFB">
                              <w:fldChar w:fldCharType="separate"/>
                            </w:r>
                            <w:r w:rsidR="00961DFB">
                              <w:rPr>
                                <w:noProof/>
                              </w:rPr>
                              <w:t>4</w:t>
                            </w:r>
                            <w:r w:rsidR="00961DFB">
                              <w:fldChar w:fldCharType="end"/>
                            </w:r>
                            <w:r w:rsidR="00961DFB">
                              <w:t>.</w:t>
                            </w:r>
                            <w:r w:rsidR="00961DFB">
                              <w:fldChar w:fldCharType="begin"/>
                            </w:r>
                            <w:r w:rsidR="00961DFB">
                              <w:instrText xml:space="preserve"> SEQ Figure \* ARABIC \s 1 </w:instrText>
                            </w:r>
                            <w:r w:rsidR="00961DFB">
                              <w:fldChar w:fldCharType="separate"/>
                            </w:r>
                            <w:r w:rsidR="00961DFB">
                              <w:rPr>
                                <w:noProof/>
                              </w:rPr>
                              <w:t>3</w:t>
                            </w:r>
                            <w:r w:rsidR="00961DFB">
                              <w:fldChar w:fldCharType="end"/>
                            </w:r>
                            <w:bookmarkEnd w:id="39"/>
                            <w:r w:rsidR="00EF1A24">
                              <w:t xml:space="preserve"> Cell type definition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89F313" id="_x0000_s1033" type="#_x0000_t202" style="position:absolute;left:0;text-align:left;margin-left:0;margin-top:222.25pt;width:232.5pt;height:.05pt;z-index:2516695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" stroked="f">
                <v:textbox style="mso-fit-shape-to-text:t" inset="0,0,0,0">
                  <w:txbxContent>
                    <w:p w14:paraId="285EC580" w14:textId="4434C593" w:rsidR="00B61F49" w:rsidRPr="007B7EDE" w:rsidRDefault="00B61F49" w:rsidP="00CD5887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40" w:name="_Ref235724438"/>
                      <w:r>
                        <w:t xml:space="preserve">Figure </w:t>
                      </w:r>
                      <w:r w:rsidR="00961DFB">
                        <w:fldChar w:fldCharType="begin"/>
                      </w:r>
                      <w:r w:rsidR="00961DFB">
                        <w:instrText xml:space="preserve"> STYLEREF 1 \s </w:instrText>
                      </w:r>
                      <w:r w:rsidR="00961DFB">
                        <w:fldChar w:fldCharType="separate"/>
                      </w:r>
                      <w:r w:rsidR="00961DFB">
                        <w:rPr>
                          <w:noProof/>
                        </w:rPr>
                        <w:t>4</w:t>
                      </w:r>
                      <w:r w:rsidR="00961DFB">
                        <w:fldChar w:fldCharType="end"/>
                      </w:r>
                      <w:r w:rsidR="00961DFB">
                        <w:t>.</w:t>
                      </w:r>
                      <w:r w:rsidR="00961DFB">
                        <w:fldChar w:fldCharType="begin"/>
                      </w:r>
                      <w:r w:rsidR="00961DFB">
                        <w:instrText xml:space="preserve"> SEQ Figure \* ARABIC \s 1 </w:instrText>
                      </w:r>
                      <w:r w:rsidR="00961DFB">
                        <w:fldChar w:fldCharType="separate"/>
                      </w:r>
                      <w:r w:rsidR="00961DFB">
                        <w:rPr>
                          <w:noProof/>
                        </w:rPr>
                        <w:t>3</w:t>
                      </w:r>
                      <w:r w:rsidR="00961DFB">
                        <w:fldChar w:fldCharType="end"/>
                      </w:r>
                      <w:bookmarkEnd w:id="40"/>
                      <w:r w:rsidR="00EF1A24">
                        <w:t xml:space="preserve"> Cell type definition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CF1D0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7456" behindDoc="0" locked="0" layoutInCell="1" allowOverlap="1" wp14:anchorId="33E3A625" wp14:editId="226A3106">
            <wp:simplePos x="0" y="0"/>
            <wp:positionH relativeFrom="margin">
              <wp:align>center</wp:align>
            </wp:positionH>
            <wp:positionV relativeFrom="paragraph">
              <wp:posOffset>1734185</wp:posOffset>
            </wp:positionV>
            <wp:extent cx="2508885" cy="1092200"/>
            <wp:effectExtent l="0" t="0" r="5715" b="0"/>
            <wp:wrapTopAndBottom/>
            <wp:docPr id="276891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89116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8885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3E5" w:rsidRPr="00CF1D08">
        <w:rPr>
          <w:rFonts w:ascii="Times New Roman" w:hAnsi="Times New Roman" w:cs="Times New Roman"/>
          <w:lang w:val="en-US"/>
        </w:rPr>
        <w:t>Formula cells register candidate cells</w:t>
      </w:r>
      <w:r w:rsidR="003204B2" w:rsidRPr="00CF1D08">
        <w:rPr>
          <w:rFonts w:ascii="Times New Roman" w:hAnsi="Times New Roman" w:cs="Times New Roman"/>
          <w:lang w:val="en-US"/>
        </w:rPr>
        <w:t xml:space="preserve"> in </w:t>
      </w:r>
      <w:r w:rsidR="003C4147" w:rsidRPr="00CF1D08">
        <w:rPr>
          <w:rFonts w:ascii="Times New Roman" w:hAnsi="Times New Roman" w:cs="Times New Roman"/>
          <w:lang w:val="en-US"/>
        </w:rPr>
        <w:t xml:space="preserve">the </w:t>
      </w:r>
      <w:r w:rsidR="003204B2" w:rsidRPr="00CF1D08">
        <w:rPr>
          <w:rFonts w:ascii="Times New Roman" w:hAnsi="Times New Roman" w:cs="Times New Roman"/>
          <w:lang w:val="en-US"/>
        </w:rPr>
        <w:t>`</w:t>
      </w:r>
      <w:proofErr w:type="spellStart"/>
      <w:proofErr w:type="gramStart"/>
      <w:r w:rsidR="003204B2" w:rsidRPr="00CF1D08">
        <w:rPr>
          <w:rFonts w:ascii="Times New Roman" w:hAnsi="Times New Roman" w:cs="Times New Roman"/>
          <w:lang w:val="en-US"/>
        </w:rPr>
        <w:t>markedCells</w:t>
      </w:r>
      <w:proofErr w:type="spellEnd"/>
      <w:r w:rsidR="003204B2" w:rsidRPr="00CF1D08">
        <w:rPr>
          <w:rFonts w:ascii="Times New Roman" w:hAnsi="Times New Roman" w:cs="Times New Roman"/>
          <w:lang w:val="en-US"/>
        </w:rPr>
        <w:t>[</w:t>
      </w:r>
      <w:proofErr w:type="gramEnd"/>
      <w:r w:rsidR="003204B2" w:rsidRPr="00CF1D08">
        <w:rPr>
          <w:rFonts w:ascii="Times New Roman" w:hAnsi="Times New Roman" w:cs="Times New Roman"/>
          <w:lang w:val="en-US"/>
        </w:rPr>
        <w:t>]` array</w:t>
      </w:r>
      <w:r w:rsidR="00A92D7C" w:rsidRPr="00CF1D08">
        <w:rPr>
          <w:rFonts w:ascii="Times New Roman" w:hAnsi="Times New Roman" w:cs="Times New Roman"/>
          <w:lang w:val="en-US"/>
        </w:rPr>
        <w:t xml:space="preserve"> when the formula is defined</w:t>
      </w:r>
      <w:r w:rsidR="00FD03E5" w:rsidRPr="00CF1D08">
        <w:rPr>
          <w:rFonts w:ascii="Times New Roman" w:hAnsi="Times New Roman" w:cs="Times New Roman"/>
          <w:lang w:val="en-US"/>
        </w:rPr>
        <w:t xml:space="preserve"> to compute the result. Similarly, candidate cells store IDs of the</w:t>
      </w:r>
      <w:r w:rsidR="006F205F" w:rsidRPr="00CF1D08">
        <w:rPr>
          <w:rFonts w:ascii="Times New Roman" w:hAnsi="Times New Roman" w:cs="Times New Roman"/>
          <w:lang w:val="en-US"/>
        </w:rPr>
        <w:t xml:space="preserve"> formula cells</w:t>
      </w:r>
      <w:r w:rsidR="00A37DBD" w:rsidRPr="00CF1D08">
        <w:rPr>
          <w:rFonts w:ascii="Times New Roman" w:hAnsi="Times New Roman" w:cs="Times New Roman"/>
          <w:lang w:val="en-US"/>
        </w:rPr>
        <w:t xml:space="preserve"> in</w:t>
      </w:r>
      <w:r w:rsidR="00E505E0" w:rsidRPr="00CF1D08">
        <w:rPr>
          <w:rFonts w:ascii="Times New Roman" w:hAnsi="Times New Roman" w:cs="Times New Roman"/>
          <w:lang w:val="en-US"/>
        </w:rPr>
        <w:t xml:space="preserve"> </w:t>
      </w:r>
      <w:r w:rsidR="003C4147" w:rsidRPr="00CF1D08">
        <w:rPr>
          <w:rFonts w:ascii="Times New Roman" w:hAnsi="Times New Roman" w:cs="Times New Roman"/>
          <w:lang w:val="en-US"/>
        </w:rPr>
        <w:t xml:space="preserve">the </w:t>
      </w:r>
      <w:r w:rsidR="00A37DBD" w:rsidRPr="00CF1D08">
        <w:rPr>
          <w:rFonts w:ascii="Times New Roman" w:hAnsi="Times New Roman" w:cs="Times New Roman"/>
          <w:lang w:val="en-US"/>
        </w:rPr>
        <w:t>`</w:t>
      </w:r>
      <w:proofErr w:type="spellStart"/>
      <w:proofErr w:type="gramStart"/>
      <w:r w:rsidR="00A37DBD" w:rsidRPr="00CF1D08">
        <w:rPr>
          <w:rFonts w:ascii="Times New Roman" w:hAnsi="Times New Roman" w:cs="Times New Roman"/>
          <w:lang w:val="en-US"/>
        </w:rPr>
        <w:t>formulaReferenceCells</w:t>
      </w:r>
      <w:proofErr w:type="spellEnd"/>
      <w:r w:rsidR="00A37DBD" w:rsidRPr="00CF1D08">
        <w:rPr>
          <w:rFonts w:ascii="Times New Roman" w:hAnsi="Times New Roman" w:cs="Times New Roman"/>
          <w:lang w:val="en-US"/>
        </w:rPr>
        <w:t>[</w:t>
      </w:r>
      <w:proofErr w:type="gramEnd"/>
      <w:r w:rsidR="00A37DBD" w:rsidRPr="00CF1D08">
        <w:rPr>
          <w:rFonts w:ascii="Times New Roman" w:hAnsi="Times New Roman" w:cs="Times New Roman"/>
          <w:lang w:val="en-US"/>
        </w:rPr>
        <w:t>]` array</w:t>
      </w:r>
      <w:r w:rsidR="00FD03E5" w:rsidRPr="00CF1D08">
        <w:rPr>
          <w:rFonts w:ascii="Times New Roman" w:hAnsi="Times New Roman" w:cs="Times New Roman"/>
          <w:lang w:val="en-US"/>
        </w:rPr>
        <w:t>.</w:t>
      </w:r>
      <w:r w:rsidR="00A92D7C" w:rsidRPr="00CF1D08">
        <w:rPr>
          <w:rFonts w:ascii="Times New Roman" w:hAnsi="Times New Roman" w:cs="Times New Roman"/>
          <w:lang w:val="en-US"/>
        </w:rPr>
        <w:t xml:space="preserve"> </w:t>
      </w:r>
      <w:r w:rsidR="00E505E0" w:rsidRPr="00CF1D08">
        <w:rPr>
          <w:rFonts w:ascii="Times New Roman" w:hAnsi="Times New Roman" w:cs="Times New Roman"/>
          <w:lang w:val="en-US"/>
        </w:rPr>
        <w:t>This is an array because there might be multiple formula cells registering the same cell.</w:t>
      </w:r>
      <w:r w:rsidR="000B3B6B" w:rsidRPr="00CF1D08">
        <w:rPr>
          <w:rFonts w:ascii="Times New Roman" w:hAnsi="Times New Roman" w:cs="Times New Roman"/>
          <w:lang w:val="en-US"/>
        </w:rPr>
        <w:t xml:space="preserve"> </w:t>
      </w:r>
      <w:r w:rsidR="00B61F49" w:rsidRPr="00CF1D08">
        <w:rPr>
          <w:rFonts w:ascii="Times New Roman" w:hAnsi="Times New Roman" w:cs="Times New Roman"/>
          <w:lang w:val="en-US"/>
        </w:rPr>
        <w:t>These 2 arrays are kept in every Cell component and are defined in `</w:t>
      </w:r>
      <w:proofErr w:type="spellStart"/>
      <w:r w:rsidR="00B61F49" w:rsidRPr="00CF1D08">
        <w:rPr>
          <w:rFonts w:ascii="Times New Roman" w:hAnsi="Times New Roman" w:cs="Times New Roman"/>
          <w:lang w:val="en-US"/>
        </w:rPr>
        <w:t>CellType</w:t>
      </w:r>
      <w:proofErr w:type="spellEnd"/>
      <w:r w:rsidR="00B61F49" w:rsidRPr="00CF1D08">
        <w:rPr>
          <w:rFonts w:ascii="Times New Roman" w:hAnsi="Times New Roman" w:cs="Times New Roman"/>
          <w:lang w:val="en-US"/>
        </w:rPr>
        <w:t xml:space="preserve">`. </w:t>
      </w:r>
      <w:r w:rsidR="00665BBA" w:rsidRPr="00CF1D08">
        <w:rPr>
          <w:rFonts w:ascii="Times New Roman" w:hAnsi="Times New Roman" w:cs="Times New Roman"/>
          <w:lang w:val="en-US"/>
        </w:rPr>
        <w:t xml:space="preserve">As in </w:t>
      </w:r>
      <w:r w:rsidR="00665BBA" w:rsidRPr="00CF1D08">
        <w:rPr>
          <w:rFonts w:ascii="Times New Roman" w:hAnsi="Times New Roman" w:cs="Times New Roman"/>
          <w:lang w:val="en-US"/>
        </w:rPr>
        <w:fldChar w:fldCharType="begin"/>
      </w:r>
      <w:r w:rsidR="00665BBA" w:rsidRPr="00CF1D08">
        <w:rPr>
          <w:rFonts w:ascii="Times New Roman" w:hAnsi="Times New Roman" w:cs="Times New Roman"/>
          <w:lang w:val="en-US"/>
        </w:rPr>
        <w:instrText xml:space="preserve"> REF _Ref235724438 \h </w:instrText>
      </w:r>
      <w:r w:rsidR="00225A71" w:rsidRPr="00CF1D08">
        <w:rPr>
          <w:rFonts w:ascii="Times New Roman" w:hAnsi="Times New Roman" w:cs="Times New Roman"/>
          <w:lang w:val="en-US"/>
        </w:rPr>
        <w:instrText xml:space="preserve"> \* MERGEFORMAT </w:instrText>
      </w:r>
      <w:r w:rsidR="00665BBA" w:rsidRPr="00CF1D08">
        <w:rPr>
          <w:rFonts w:ascii="Times New Roman" w:hAnsi="Times New Roman" w:cs="Times New Roman"/>
          <w:lang w:val="en-US"/>
        </w:rPr>
      </w:r>
      <w:r w:rsidR="00665BBA" w:rsidRPr="00CF1D08">
        <w:rPr>
          <w:rFonts w:ascii="Times New Roman" w:hAnsi="Times New Roman" w:cs="Times New Roman"/>
          <w:lang w:val="en-US"/>
        </w:rPr>
        <w:fldChar w:fldCharType="separate"/>
      </w:r>
      <w:r w:rsidR="004604E3" w:rsidRPr="004604E3">
        <w:rPr>
          <w:rFonts w:ascii="Times New Roman" w:hAnsi="Times New Roman" w:cs="Times New Roman"/>
        </w:rPr>
        <w:t xml:space="preserve">Figure </w:t>
      </w:r>
      <w:r w:rsidR="004604E3" w:rsidRPr="004604E3">
        <w:rPr>
          <w:rFonts w:ascii="Times New Roman" w:hAnsi="Times New Roman" w:cs="Times New Roman"/>
          <w:noProof/>
        </w:rPr>
        <w:t>4.3</w:t>
      </w:r>
      <w:r w:rsidR="00665BBA" w:rsidRPr="00CF1D08">
        <w:rPr>
          <w:rFonts w:ascii="Times New Roman" w:hAnsi="Times New Roman" w:cs="Times New Roman"/>
          <w:lang w:val="en-US"/>
        </w:rPr>
        <w:fldChar w:fldCharType="end"/>
      </w:r>
      <w:r w:rsidR="00665BBA" w:rsidRPr="00CF1D08">
        <w:rPr>
          <w:rFonts w:ascii="Times New Roman" w:hAnsi="Times New Roman" w:cs="Times New Roman"/>
          <w:lang w:val="en-US"/>
        </w:rPr>
        <w:t xml:space="preserve"> arrays are optional</w:t>
      </w:r>
      <w:r w:rsidR="003C4147" w:rsidRPr="00CF1D08">
        <w:rPr>
          <w:rFonts w:ascii="Times New Roman" w:hAnsi="Times New Roman" w:cs="Times New Roman"/>
          <w:lang w:val="en-US"/>
        </w:rPr>
        <w:t>,</w:t>
      </w:r>
      <w:r w:rsidR="00665BBA" w:rsidRPr="00CF1D08">
        <w:rPr>
          <w:rFonts w:ascii="Times New Roman" w:hAnsi="Times New Roman" w:cs="Times New Roman"/>
          <w:lang w:val="en-US"/>
        </w:rPr>
        <w:t xml:space="preserve"> denoted with “?”</w:t>
      </w:r>
      <w:r w:rsidR="00E37AFD" w:rsidRPr="00CF1D08">
        <w:rPr>
          <w:rFonts w:ascii="Times New Roman" w:hAnsi="Times New Roman" w:cs="Times New Roman"/>
          <w:lang w:val="en-US"/>
        </w:rPr>
        <w:t>, so it is not a problem if they are undefined</w:t>
      </w:r>
      <w:r w:rsidR="00665BBA" w:rsidRPr="00CF1D08">
        <w:rPr>
          <w:rFonts w:ascii="Times New Roman" w:hAnsi="Times New Roman" w:cs="Times New Roman"/>
          <w:lang w:val="en-US"/>
        </w:rPr>
        <w:t>.</w:t>
      </w:r>
    </w:p>
    <w:p w14:paraId="05A10DDA" w14:textId="4899CBDA" w:rsidR="000B3B6B" w:rsidRPr="00CF1D08" w:rsidRDefault="000B3B6B" w:rsidP="00FD03E5">
      <w:pPr>
        <w:pStyle w:val="ListParagraph"/>
        <w:ind w:left="284" w:firstLine="850"/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lastRenderedPageBreak/>
        <w:t xml:space="preserve">After these operations, </w:t>
      </w:r>
      <w:r w:rsidR="003C4147" w:rsidRPr="00CF1D08">
        <w:rPr>
          <w:rFonts w:ascii="Times New Roman" w:hAnsi="Times New Roman" w:cs="Times New Roman"/>
          <w:lang w:val="en-US"/>
        </w:rPr>
        <w:t xml:space="preserve">the </w:t>
      </w:r>
      <w:r w:rsidRPr="00CF1D08">
        <w:rPr>
          <w:rFonts w:ascii="Times New Roman" w:hAnsi="Times New Roman" w:cs="Times New Roman"/>
          <w:lang w:val="en-US"/>
        </w:rPr>
        <w:t>`</w:t>
      </w:r>
      <w:proofErr w:type="spellStart"/>
      <w:proofErr w:type="gramStart"/>
      <w:r w:rsidRPr="00CF1D08">
        <w:rPr>
          <w:rFonts w:ascii="Times New Roman" w:hAnsi="Times New Roman" w:cs="Times New Roman"/>
          <w:lang w:val="en-US"/>
        </w:rPr>
        <w:t>handleFocusOut</w:t>
      </w:r>
      <w:proofErr w:type="spellEnd"/>
      <w:r w:rsidRPr="00CF1D08">
        <w:rPr>
          <w:rFonts w:ascii="Times New Roman" w:hAnsi="Times New Roman" w:cs="Times New Roman"/>
          <w:lang w:val="en-US"/>
        </w:rPr>
        <w:t>(</w:t>
      </w:r>
      <w:proofErr w:type="gramEnd"/>
      <w:r w:rsidRPr="00CF1D08">
        <w:rPr>
          <w:rFonts w:ascii="Times New Roman" w:hAnsi="Times New Roman" w:cs="Times New Roman"/>
          <w:lang w:val="en-US"/>
        </w:rPr>
        <w:t>)` function</w:t>
      </w:r>
      <w:r w:rsidR="00D71F48" w:rsidRPr="00CF1D08">
        <w:rPr>
          <w:rFonts w:ascii="Times New Roman" w:hAnsi="Times New Roman" w:cs="Times New Roman"/>
          <w:lang w:val="en-US"/>
        </w:rPr>
        <w:t xml:space="preserve"> in </w:t>
      </w:r>
      <w:r w:rsidR="003C4147" w:rsidRPr="00CF1D08">
        <w:rPr>
          <w:rFonts w:ascii="Times New Roman" w:hAnsi="Times New Roman" w:cs="Times New Roman"/>
          <w:lang w:val="en-US"/>
        </w:rPr>
        <w:t xml:space="preserve">the </w:t>
      </w:r>
      <w:r w:rsidR="00D71F48" w:rsidRPr="00CF1D08">
        <w:rPr>
          <w:rFonts w:ascii="Times New Roman" w:hAnsi="Times New Roman" w:cs="Times New Roman"/>
          <w:lang w:val="en-US"/>
        </w:rPr>
        <w:t>Cell component</w:t>
      </w:r>
      <w:r w:rsidRPr="00CF1D08">
        <w:rPr>
          <w:rFonts w:ascii="Times New Roman" w:hAnsi="Times New Roman" w:cs="Times New Roman"/>
          <w:lang w:val="en-US"/>
        </w:rPr>
        <w:t xml:space="preserve"> is responsible for the formula recalculation</w:t>
      </w:r>
      <w:r w:rsidR="00874727" w:rsidRPr="00CF1D08">
        <w:rPr>
          <w:rFonts w:ascii="Times New Roman" w:hAnsi="Times New Roman" w:cs="Times New Roman"/>
          <w:lang w:val="en-US"/>
        </w:rPr>
        <w:t xml:space="preserve"> as shown in </w:t>
      </w:r>
      <w:r w:rsidR="00874727" w:rsidRPr="00CF1D08">
        <w:rPr>
          <w:rFonts w:ascii="Times New Roman" w:hAnsi="Times New Roman" w:cs="Times New Roman"/>
          <w:lang w:val="en-US"/>
        </w:rPr>
        <w:fldChar w:fldCharType="begin"/>
      </w:r>
      <w:r w:rsidR="00874727" w:rsidRPr="00CF1D08">
        <w:rPr>
          <w:rFonts w:ascii="Times New Roman" w:hAnsi="Times New Roman" w:cs="Times New Roman"/>
          <w:lang w:val="en-US"/>
        </w:rPr>
        <w:instrText xml:space="preserve"> REF _Ref235724565 \h </w:instrText>
      </w:r>
      <w:r w:rsidR="00225A71" w:rsidRPr="00CF1D08">
        <w:rPr>
          <w:rFonts w:ascii="Times New Roman" w:hAnsi="Times New Roman" w:cs="Times New Roman"/>
          <w:lang w:val="en-US"/>
        </w:rPr>
        <w:instrText xml:space="preserve"> \* MERGEFORMAT </w:instrText>
      </w:r>
      <w:r w:rsidR="00874727" w:rsidRPr="00CF1D08">
        <w:rPr>
          <w:rFonts w:ascii="Times New Roman" w:hAnsi="Times New Roman" w:cs="Times New Roman"/>
          <w:lang w:val="en-US"/>
        </w:rPr>
      </w:r>
      <w:r w:rsidR="00874727" w:rsidRPr="00CF1D08">
        <w:rPr>
          <w:rFonts w:ascii="Times New Roman" w:hAnsi="Times New Roman" w:cs="Times New Roman"/>
          <w:lang w:val="en-US"/>
        </w:rPr>
        <w:fldChar w:fldCharType="separate"/>
      </w:r>
      <w:r w:rsidR="004604E3" w:rsidRPr="004604E3">
        <w:rPr>
          <w:rFonts w:ascii="Times New Roman" w:hAnsi="Times New Roman" w:cs="Times New Roman"/>
        </w:rPr>
        <w:t xml:space="preserve">Figure </w:t>
      </w:r>
      <w:r w:rsidR="004604E3" w:rsidRPr="004604E3">
        <w:rPr>
          <w:rFonts w:ascii="Times New Roman" w:hAnsi="Times New Roman" w:cs="Times New Roman"/>
          <w:noProof/>
        </w:rPr>
        <w:t>4.4</w:t>
      </w:r>
      <w:r w:rsidR="00874727" w:rsidRPr="00CF1D08">
        <w:rPr>
          <w:rFonts w:ascii="Times New Roman" w:hAnsi="Times New Roman" w:cs="Times New Roman"/>
          <w:lang w:val="en-US"/>
        </w:rPr>
        <w:fldChar w:fldCharType="end"/>
      </w:r>
      <w:r w:rsidRPr="00CF1D08">
        <w:rPr>
          <w:rFonts w:ascii="Times New Roman" w:hAnsi="Times New Roman" w:cs="Times New Roman"/>
          <w:lang w:val="en-US"/>
        </w:rPr>
        <w:t>.</w:t>
      </w:r>
      <w:r w:rsidR="00D71F48" w:rsidRPr="00CF1D08">
        <w:rPr>
          <w:rFonts w:ascii="Times New Roman" w:hAnsi="Times New Roman" w:cs="Times New Roman"/>
          <w:lang w:val="en-US"/>
        </w:rPr>
        <w:t xml:space="preserve"> </w:t>
      </w:r>
    </w:p>
    <w:p w14:paraId="43945A5F" w14:textId="7AD0403D" w:rsidR="00057696" w:rsidRPr="00CF1D08" w:rsidRDefault="00DF42E2" w:rsidP="00874727">
      <w:pPr>
        <w:pStyle w:val="ListParagraph"/>
        <w:ind w:left="284" w:firstLine="850"/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69586D" wp14:editId="1C57FF3E">
                <wp:simplePos x="0" y="0"/>
                <wp:positionH relativeFrom="column">
                  <wp:posOffset>664210</wp:posOffset>
                </wp:positionH>
                <wp:positionV relativeFrom="paragraph">
                  <wp:posOffset>4838065</wp:posOffset>
                </wp:positionV>
                <wp:extent cx="4402455" cy="635"/>
                <wp:effectExtent l="0" t="0" r="0" b="0"/>
                <wp:wrapTopAndBottom/>
                <wp:docPr id="12796450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2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27579D" w14:textId="31845ED8" w:rsidR="00DF42E2" w:rsidRPr="00E47147" w:rsidRDefault="00DF42E2" w:rsidP="00CD5887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41" w:name="_Ref235724565"/>
                            <w:r>
                              <w:t xml:space="preserve">Figure </w:t>
                            </w:r>
                            <w:r w:rsidR="00961DFB">
                              <w:fldChar w:fldCharType="begin"/>
                            </w:r>
                            <w:r w:rsidR="00961DFB">
                              <w:instrText xml:space="preserve"> STYLEREF 1 \s </w:instrText>
                            </w:r>
                            <w:r w:rsidR="00961DFB">
                              <w:fldChar w:fldCharType="separate"/>
                            </w:r>
                            <w:r w:rsidR="00961DFB">
                              <w:rPr>
                                <w:noProof/>
                              </w:rPr>
                              <w:t>4</w:t>
                            </w:r>
                            <w:r w:rsidR="00961DFB">
                              <w:fldChar w:fldCharType="end"/>
                            </w:r>
                            <w:r w:rsidR="00961DFB">
                              <w:t>.</w:t>
                            </w:r>
                            <w:r w:rsidR="00961DFB">
                              <w:fldChar w:fldCharType="begin"/>
                            </w:r>
                            <w:r w:rsidR="00961DFB">
                              <w:instrText xml:space="preserve"> SEQ Figure \* ARABIC \s 1 </w:instrText>
                            </w:r>
                            <w:r w:rsidR="00961DFB">
                              <w:fldChar w:fldCharType="separate"/>
                            </w:r>
                            <w:r w:rsidR="00961DFB">
                              <w:rPr>
                                <w:noProof/>
                              </w:rPr>
                              <w:t>4</w:t>
                            </w:r>
                            <w:r w:rsidR="00961DFB">
                              <w:fldChar w:fldCharType="end"/>
                            </w:r>
                            <w:bookmarkEnd w:id="41"/>
                            <w:r>
                              <w:t xml:space="preserve"> The conditional which is responsible from the formula recalculation inside `</w:t>
                            </w:r>
                            <w:proofErr w:type="spellStart"/>
                            <w:proofErr w:type="gramStart"/>
                            <w:r>
                              <w:t>handleFocusOut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)`function.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69586D" id="_x0000_s1034" type="#_x0000_t202" style="position:absolute;left:0;text-align:left;margin-left:52.3pt;margin-top:380.95pt;width:346.6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" stroked="f">
                <v:textbox style="mso-fit-shape-to-text:t" inset="0,0,0,0">
                  <w:txbxContent>
                    <w:p w14:paraId="4327579D" w14:textId="31845ED8" w:rsidR="00DF42E2" w:rsidRPr="00E47147" w:rsidRDefault="00DF42E2" w:rsidP="00CD5887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42" w:name="_Ref235724565"/>
                      <w:r>
                        <w:t xml:space="preserve">Figure </w:t>
                      </w:r>
                      <w:r w:rsidR="00961DFB">
                        <w:fldChar w:fldCharType="begin"/>
                      </w:r>
                      <w:r w:rsidR="00961DFB">
                        <w:instrText xml:space="preserve"> STYLEREF 1 \s </w:instrText>
                      </w:r>
                      <w:r w:rsidR="00961DFB">
                        <w:fldChar w:fldCharType="separate"/>
                      </w:r>
                      <w:r w:rsidR="00961DFB">
                        <w:rPr>
                          <w:noProof/>
                        </w:rPr>
                        <w:t>4</w:t>
                      </w:r>
                      <w:r w:rsidR="00961DFB">
                        <w:fldChar w:fldCharType="end"/>
                      </w:r>
                      <w:r w:rsidR="00961DFB">
                        <w:t>.</w:t>
                      </w:r>
                      <w:r w:rsidR="00961DFB">
                        <w:fldChar w:fldCharType="begin"/>
                      </w:r>
                      <w:r w:rsidR="00961DFB">
                        <w:instrText xml:space="preserve"> SEQ Figure \* ARABIC \s 1 </w:instrText>
                      </w:r>
                      <w:r w:rsidR="00961DFB">
                        <w:fldChar w:fldCharType="separate"/>
                      </w:r>
                      <w:r w:rsidR="00961DFB">
                        <w:rPr>
                          <w:noProof/>
                        </w:rPr>
                        <w:t>4</w:t>
                      </w:r>
                      <w:r w:rsidR="00961DFB">
                        <w:fldChar w:fldCharType="end"/>
                      </w:r>
                      <w:bookmarkEnd w:id="42"/>
                      <w:r>
                        <w:t xml:space="preserve"> The conditional which is responsible from the formula recalculation inside `</w:t>
                      </w:r>
                      <w:proofErr w:type="spellStart"/>
                      <w:proofErr w:type="gramStart"/>
                      <w:r>
                        <w:t>handleFocusOut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)`function.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F1D0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1546CBBF" wp14:editId="053A2355">
            <wp:simplePos x="0" y="0"/>
            <wp:positionH relativeFrom="margin">
              <wp:align>center</wp:align>
            </wp:positionH>
            <wp:positionV relativeFrom="paragraph">
              <wp:posOffset>220980</wp:posOffset>
            </wp:positionV>
            <wp:extent cx="4402455" cy="4559935"/>
            <wp:effectExtent l="0" t="0" r="0" b="0"/>
            <wp:wrapTopAndBottom/>
            <wp:docPr id="2027791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9102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2455" cy="4559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855E7F" w14:textId="3EA675BA" w:rsidR="00FD03E5" w:rsidRPr="00CF1D08" w:rsidRDefault="004947F7" w:rsidP="004947F7">
      <w:pPr>
        <w:pStyle w:val="Heading2"/>
        <w:rPr>
          <w:rFonts w:ascii="Times New Roman" w:hAnsi="Times New Roman" w:cs="Times New Roman"/>
        </w:rPr>
      </w:pPr>
      <w:bookmarkStart w:id="43" w:name="_Toc235716852"/>
      <w:r w:rsidRPr="00CF1D08">
        <w:rPr>
          <w:rFonts w:ascii="Times New Roman" w:hAnsi="Times New Roman" w:cs="Times New Roman"/>
          <w:lang w:val="en-US"/>
        </w:rPr>
        <w:t xml:space="preserve"> </w:t>
      </w:r>
      <w:bookmarkStart w:id="44" w:name="_Toc236400363"/>
      <w:r w:rsidR="00FD03E5" w:rsidRPr="00CF1D08">
        <w:rPr>
          <w:rFonts w:ascii="Times New Roman" w:hAnsi="Times New Roman" w:cs="Times New Roman"/>
        </w:rPr>
        <w:t>Circular Reference Handling</w:t>
      </w:r>
      <w:bookmarkEnd w:id="43"/>
      <w:bookmarkEnd w:id="44"/>
    </w:p>
    <w:p w14:paraId="21722A55" w14:textId="61028B66" w:rsidR="00B6386C" w:rsidRPr="00CF1D08" w:rsidRDefault="00FD03E5" w:rsidP="00FD03E5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</w:rPr>
        <w:t xml:space="preserve">A circular reference occurs when a formula refers directly or indirectly back to its own cell value, creating an endless calculation loop. For example, if cell A1 contains the formula =A1+B1, then A1 references itself </w:t>
      </w:r>
      <w:sdt>
        <w:sdtPr>
          <w:rPr>
            <w:rFonts w:ascii="Times New Roman" w:hAnsi="Times New Roman" w:cs="Times New Roman"/>
          </w:rPr>
          <w:id w:val="-1286808150"/>
          <w:citation/>
        </w:sdtPr>
        <w:sdtContent>
          <w:r w:rsidRPr="00CF1D08">
            <w:rPr>
              <w:rFonts w:ascii="Times New Roman" w:hAnsi="Times New Roman" w:cs="Times New Roman"/>
            </w:rPr>
            <w:fldChar w:fldCharType="begin"/>
          </w:r>
          <w:r w:rsidR="001E7CDA" w:rsidRPr="00CF1D08">
            <w:rPr>
              <w:rFonts w:ascii="Times New Roman" w:hAnsi="Times New Roman" w:cs="Times New Roman"/>
              <w:lang w:val="en-US"/>
            </w:rPr>
            <w:instrText xml:space="preserve">CITATION Mac \l 1033 </w:instrText>
          </w:r>
          <w:r w:rsidRPr="00CF1D08">
            <w:rPr>
              <w:rFonts w:ascii="Times New Roman" w:hAnsi="Times New Roman" w:cs="Times New Roman"/>
            </w:rPr>
            <w:fldChar w:fldCharType="separate"/>
          </w:r>
          <w:r w:rsidR="004604E3" w:rsidRPr="004604E3">
            <w:rPr>
              <w:rFonts w:ascii="Times New Roman" w:hAnsi="Times New Roman" w:cs="Times New Roman"/>
              <w:noProof/>
              <w:lang w:val="en-US"/>
            </w:rPr>
            <w:t>[4]</w:t>
          </w:r>
          <w:r w:rsidRPr="00CF1D08">
            <w:rPr>
              <w:rFonts w:ascii="Times New Roman" w:hAnsi="Times New Roman" w:cs="Times New Roman"/>
            </w:rPr>
            <w:fldChar w:fldCharType="end"/>
          </w:r>
        </w:sdtContent>
      </w:sdt>
      <w:r w:rsidRPr="00CF1D08">
        <w:rPr>
          <w:rFonts w:ascii="Times New Roman" w:hAnsi="Times New Roman" w:cs="Times New Roman"/>
        </w:rPr>
        <w:t xml:space="preserve">. </w:t>
      </w:r>
      <w:proofErr w:type="gramStart"/>
      <w:r w:rsidRPr="00CF1D08">
        <w:rPr>
          <w:rFonts w:ascii="Times New Roman" w:hAnsi="Times New Roman" w:cs="Times New Roman"/>
          <w:lang w:val="en-US"/>
        </w:rPr>
        <w:t>Actually,</w:t>
      </w:r>
      <w:r w:rsidR="00884599" w:rsidRPr="00CF1D08">
        <w:rPr>
          <w:rFonts w:ascii="Times New Roman" w:hAnsi="Times New Roman" w:cs="Times New Roman"/>
          <w:lang w:val="en-US"/>
        </w:rPr>
        <w:t xml:space="preserve"> </w:t>
      </w:r>
      <w:r w:rsidR="00057696" w:rsidRPr="00CF1D08">
        <w:rPr>
          <w:rFonts w:ascii="Times New Roman" w:hAnsi="Times New Roman" w:cs="Times New Roman"/>
          <w:lang w:val="en-US"/>
        </w:rPr>
        <w:t>it</w:t>
      </w:r>
      <w:proofErr w:type="gramEnd"/>
      <w:r w:rsidR="00057696" w:rsidRPr="00CF1D08">
        <w:rPr>
          <w:rFonts w:ascii="Times New Roman" w:hAnsi="Times New Roman" w:cs="Times New Roman"/>
          <w:lang w:val="en-US"/>
        </w:rPr>
        <w:t xml:space="preserve"> is not an issue </w:t>
      </w:r>
      <w:r w:rsidR="00D10481" w:rsidRPr="00CF1D08">
        <w:rPr>
          <w:rFonts w:ascii="Times New Roman" w:hAnsi="Times New Roman" w:cs="Times New Roman"/>
          <w:lang w:val="en-US"/>
        </w:rPr>
        <w:t>when defining the formula (the cell is not yet related to the corresponding formula</w:t>
      </w:r>
      <w:r w:rsidR="00462EBD" w:rsidRPr="00CF1D08">
        <w:rPr>
          <w:rFonts w:ascii="Times New Roman" w:hAnsi="Times New Roman" w:cs="Times New Roman"/>
          <w:lang w:val="en-US"/>
        </w:rPr>
        <w:t>)</w:t>
      </w:r>
      <w:r w:rsidR="00057696" w:rsidRPr="00CF1D08">
        <w:rPr>
          <w:rFonts w:ascii="Times New Roman" w:hAnsi="Times New Roman" w:cs="Times New Roman"/>
          <w:lang w:val="en-US"/>
        </w:rPr>
        <w:t xml:space="preserve">. </w:t>
      </w:r>
      <w:r w:rsidRPr="00CF1D08">
        <w:rPr>
          <w:rFonts w:ascii="Times New Roman" w:hAnsi="Times New Roman" w:cs="Times New Roman"/>
          <w:lang w:val="en-US"/>
        </w:rPr>
        <w:t xml:space="preserve">However, when there are updates </w:t>
      </w:r>
      <w:r w:rsidR="00F37860" w:rsidRPr="00CF1D08">
        <w:rPr>
          <w:rFonts w:ascii="Times New Roman" w:hAnsi="Times New Roman" w:cs="Times New Roman"/>
          <w:lang w:val="en-US"/>
        </w:rPr>
        <w:t>to cells marked by formulas, a circular reference becomes apparent</w:t>
      </w:r>
      <w:r w:rsidRPr="00CF1D08">
        <w:rPr>
          <w:rFonts w:ascii="Times New Roman" w:hAnsi="Times New Roman" w:cs="Times New Roman"/>
          <w:lang w:val="en-US"/>
        </w:rPr>
        <w:t>. Meaningly, when there is formula recalculation (as explained in</w:t>
      </w:r>
      <w:r w:rsidR="00175990" w:rsidRPr="00CF1D08">
        <w:rPr>
          <w:rFonts w:ascii="Times New Roman" w:hAnsi="Times New Roman" w:cs="Times New Roman"/>
          <w:lang w:val="en-US"/>
        </w:rPr>
        <w:t xml:space="preserve"> section</w:t>
      </w:r>
      <w:r w:rsidR="00F23E60" w:rsidRPr="00CF1D08">
        <w:rPr>
          <w:rFonts w:ascii="Times New Roman" w:hAnsi="Times New Roman" w:cs="Times New Roman"/>
          <w:lang w:val="en-US"/>
        </w:rPr>
        <w:t xml:space="preserve"> </w:t>
      </w:r>
      <w:r w:rsidR="00F23E60" w:rsidRPr="00CF1D08">
        <w:rPr>
          <w:rFonts w:ascii="Times New Roman" w:hAnsi="Times New Roman" w:cs="Times New Roman"/>
          <w:lang w:val="en-US"/>
        </w:rPr>
        <w:fldChar w:fldCharType="begin"/>
      </w:r>
      <w:r w:rsidR="00F23E60" w:rsidRPr="00CF1D08">
        <w:rPr>
          <w:rFonts w:ascii="Times New Roman" w:hAnsi="Times New Roman" w:cs="Times New Roman"/>
          <w:lang w:val="en-US"/>
        </w:rPr>
        <w:instrText xml:space="preserve"> REF _Ref235874471 \r \h </w:instrText>
      </w:r>
      <w:r w:rsidR="005C4910" w:rsidRPr="00CF1D08">
        <w:rPr>
          <w:rFonts w:ascii="Times New Roman" w:hAnsi="Times New Roman" w:cs="Times New Roman"/>
          <w:lang w:val="en-US"/>
        </w:rPr>
        <w:instrText xml:space="preserve"> \* MERGEFORMAT </w:instrText>
      </w:r>
      <w:r w:rsidR="00F23E60" w:rsidRPr="00CF1D08">
        <w:rPr>
          <w:rFonts w:ascii="Times New Roman" w:hAnsi="Times New Roman" w:cs="Times New Roman"/>
          <w:lang w:val="en-US"/>
        </w:rPr>
      </w:r>
      <w:r w:rsidR="00F23E60" w:rsidRPr="00CF1D08">
        <w:rPr>
          <w:rFonts w:ascii="Times New Roman" w:hAnsi="Times New Roman" w:cs="Times New Roman"/>
          <w:lang w:val="en-US"/>
        </w:rPr>
        <w:fldChar w:fldCharType="separate"/>
      </w:r>
      <w:r w:rsidR="004604E3">
        <w:rPr>
          <w:rFonts w:ascii="Times New Roman" w:hAnsi="Times New Roman" w:cs="Times New Roman"/>
          <w:lang w:val="en-US"/>
        </w:rPr>
        <w:t>4.3</w:t>
      </w:r>
      <w:r w:rsidR="00F23E60" w:rsidRPr="00CF1D08">
        <w:rPr>
          <w:rFonts w:ascii="Times New Roman" w:hAnsi="Times New Roman" w:cs="Times New Roman"/>
          <w:lang w:val="en-US"/>
        </w:rPr>
        <w:fldChar w:fldCharType="end"/>
      </w:r>
      <w:r w:rsidRPr="00CF1D08">
        <w:rPr>
          <w:rFonts w:ascii="Times New Roman" w:hAnsi="Times New Roman" w:cs="Times New Roman"/>
          <w:lang w:val="en-US"/>
        </w:rPr>
        <w:t xml:space="preserve">). </w:t>
      </w:r>
    </w:p>
    <w:p w14:paraId="4F86FA57" w14:textId="1F6816D0" w:rsidR="00FD03E5" w:rsidRPr="00CF1D08" w:rsidRDefault="00FD03E5" w:rsidP="00FD03E5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My implementation does not produce an endless loop because formula recalculation does not use observers. Rather, it is being done via the </w:t>
      </w:r>
      <w:r w:rsidRPr="00CF1D08">
        <w:rPr>
          <w:rFonts w:ascii="Times New Roman" w:hAnsi="Times New Roman" w:cs="Times New Roman"/>
        </w:rPr>
        <w:t>`</w:t>
      </w:r>
      <w:proofErr w:type="spellStart"/>
      <w:proofErr w:type="gramStart"/>
      <w:r w:rsidRPr="00CF1D08">
        <w:rPr>
          <w:rFonts w:ascii="Times New Roman" w:hAnsi="Times New Roman" w:cs="Times New Roman"/>
          <w:lang w:val="en-US"/>
        </w:rPr>
        <w:t>handleFocusOut</w:t>
      </w:r>
      <w:proofErr w:type="spellEnd"/>
      <w:r w:rsidRPr="00CF1D08">
        <w:rPr>
          <w:rFonts w:ascii="Times New Roman" w:hAnsi="Times New Roman" w:cs="Times New Roman"/>
          <w:lang w:val="en-US"/>
        </w:rPr>
        <w:t>(</w:t>
      </w:r>
      <w:proofErr w:type="gramEnd"/>
      <w:r w:rsidRPr="00CF1D08">
        <w:rPr>
          <w:rFonts w:ascii="Times New Roman" w:hAnsi="Times New Roman" w:cs="Times New Roman"/>
          <w:lang w:val="en-US"/>
        </w:rPr>
        <w:t xml:space="preserve">)` function in Cell components. Therefore, a formula is calculated </w:t>
      </w:r>
      <w:r w:rsidR="005C6E63" w:rsidRPr="00CF1D08">
        <w:rPr>
          <w:rFonts w:ascii="Times New Roman" w:hAnsi="Times New Roman" w:cs="Times New Roman"/>
          <w:lang w:val="en-US"/>
        </w:rPr>
        <w:t>via</w:t>
      </w:r>
      <w:r w:rsidRPr="00CF1D08">
        <w:rPr>
          <w:rFonts w:ascii="Times New Roman" w:hAnsi="Times New Roman" w:cs="Times New Roman"/>
          <w:lang w:val="en-US"/>
        </w:rPr>
        <w:t xml:space="preserve"> `</w:t>
      </w:r>
      <w:proofErr w:type="spellStart"/>
      <w:proofErr w:type="gramStart"/>
      <w:r w:rsidRPr="00CF1D08">
        <w:rPr>
          <w:rFonts w:ascii="Times New Roman" w:hAnsi="Times New Roman" w:cs="Times New Roman"/>
          <w:lang w:val="en-US"/>
        </w:rPr>
        <w:t>handleFocusOut</w:t>
      </w:r>
      <w:proofErr w:type="spellEnd"/>
      <w:r w:rsidRPr="00CF1D08">
        <w:rPr>
          <w:rFonts w:ascii="Times New Roman" w:hAnsi="Times New Roman" w:cs="Times New Roman"/>
          <w:lang w:val="en-US"/>
        </w:rPr>
        <w:t>(</w:t>
      </w:r>
      <w:proofErr w:type="gramEnd"/>
      <w:r w:rsidRPr="00CF1D08">
        <w:rPr>
          <w:rFonts w:ascii="Times New Roman" w:hAnsi="Times New Roman" w:cs="Times New Roman"/>
          <w:lang w:val="en-US"/>
        </w:rPr>
        <w:t>)` calls. Even though there are no calculation infinite loops, when a user wants to increase a cell value by one (</w:t>
      </w:r>
      <w:r w:rsidR="007A38D2" w:rsidRPr="00CF1D08">
        <w:rPr>
          <w:rFonts w:ascii="Times New Roman" w:hAnsi="Times New Roman" w:cs="Times New Roman"/>
          <w:lang w:val="en-US"/>
        </w:rPr>
        <w:t xml:space="preserve">if </w:t>
      </w:r>
      <w:r w:rsidR="007A38D2" w:rsidRPr="00CF1D08">
        <w:rPr>
          <w:rFonts w:ascii="Times New Roman" w:hAnsi="Times New Roman" w:cs="Times New Roman"/>
          <w:lang w:val="en-US"/>
        </w:rPr>
        <w:lastRenderedPageBreak/>
        <w:t xml:space="preserve">the cell is marked and </w:t>
      </w:r>
      <w:r w:rsidR="002D52B6" w:rsidRPr="00CF1D08">
        <w:rPr>
          <w:rFonts w:ascii="Times New Roman" w:hAnsi="Times New Roman" w:cs="Times New Roman"/>
          <w:lang w:val="en-US"/>
        </w:rPr>
        <w:t xml:space="preserve">the </w:t>
      </w:r>
      <w:r w:rsidR="007A38D2" w:rsidRPr="00CF1D08">
        <w:rPr>
          <w:rFonts w:ascii="Times New Roman" w:hAnsi="Times New Roman" w:cs="Times New Roman"/>
          <w:lang w:val="en-US"/>
        </w:rPr>
        <w:t>formula is SUM</w:t>
      </w:r>
      <w:r w:rsidRPr="00CF1D08">
        <w:rPr>
          <w:rFonts w:ascii="Times New Roman" w:hAnsi="Times New Roman" w:cs="Times New Roman"/>
          <w:lang w:val="en-US"/>
        </w:rPr>
        <w:t xml:space="preserve">), </w:t>
      </w:r>
      <w:r w:rsidR="00594D10" w:rsidRPr="00CF1D08">
        <w:rPr>
          <w:rFonts w:ascii="Times New Roman" w:hAnsi="Times New Roman" w:cs="Times New Roman"/>
          <w:lang w:val="en-US"/>
        </w:rPr>
        <w:t xml:space="preserve">as in </w:t>
      </w:r>
      <w:r w:rsidR="002D52B6" w:rsidRPr="00CF1D08">
        <w:rPr>
          <w:rFonts w:ascii="Times New Roman" w:hAnsi="Times New Roman" w:cs="Times New Roman"/>
          <w:lang w:val="en-US"/>
        </w:rPr>
        <w:t xml:space="preserve">a </w:t>
      </w:r>
      <w:r w:rsidR="00594D10" w:rsidRPr="00CF1D08">
        <w:rPr>
          <w:rFonts w:ascii="Times New Roman" w:hAnsi="Times New Roman" w:cs="Times New Roman"/>
          <w:lang w:val="en-US"/>
        </w:rPr>
        <w:t>circular reference case</w:t>
      </w:r>
      <w:r w:rsidR="002D52B6" w:rsidRPr="00CF1D08">
        <w:rPr>
          <w:rFonts w:ascii="Times New Roman" w:hAnsi="Times New Roman" w:cs="Times New Roman"/>
          <w:lang w:val="en-US"/>
        </w:rPr>
        <w:t>,</w:t>
      </w:r>
      <w:r w:rsidR="00594D10" w:rsidRPr="00CF1D08">
        <w:rPr>
          <w:rFonts w:ascii="Times New Roman" w:hAnsi="Times New Roman" w:cs="Times New Roman"/>
          <w:lang w:val="en-US"/>
        </w:rPr>
        <w:t xml:space="preserve"> formula cells register themselves</w:t>
      </w:r>
      <w:r w:rsidR="00815C20" w:rsidRPr="00CF1D08">
        <w:rPr>
          <w:rFonts w:ascii="Times New Roman" w:hAnsi="Times New Roman" w:cs="Times New Roman"/>
          <w:lang w:val="en-US"/>
        </w:rPr>
        <w:t>,</w:t>
      </w:r>
      <w:r w:rsidR="007D0D69" w:rsidRPr="00CF1D08">
        <w:rPr>
          <w:rFonts w:ascii="Times New Roman" w:hAnsi="Times New Roman" w:cs="Times New Roman"/>
          <w:lang w:val="en-US"/>
        </w:rPr>
        <w:t xml:space="preserve"> </w:t>
      </w:r>
      <w:r w:rsidR="00533864" w:rsidRPr="00CF1D08">
        <w:rPr>
          <w:rFonts w:ascii="Times New Roman" w:hAnsi="Times New Roman" w:cs="Times New Roman"/>
          <w:lang w:val="en-US"/>
        </w:rPr>
        <w:t xml:space="preserve">the </w:t>
      </w:r>
      <w:r w:rsidRPr="00CF1D08">
        <w:rPr>
          <w:rFonts w:ascii="Times New Roman" w:hAnsi="Times New Roman" w:cs="Times New Roman"/>
          <w:lang w:val="en-US"/>
        </w:rPr>
        <w:t>existing result from the previous step</w:t>
      </w:r>
      <w:r w:rsidR="007A38D2" w:rsidRPr="00CF1D08">
        <w:rPr>
          <w:rFonts w:ascii="Times New Roman" w:hAnsi="Times New Roman" w:cs="Times New Roman"/>
          <w:lang w:val="en-US"/>
        </w:rPr>
        <w:t xml:space="preserve">, so it does not increase by one rather </w:t>
      </w:r>
      <m:oMath>
        <m:r>
          <w:rPr>
            <w:rFonts w:ascii="Cambria Math" w:hAnsi="Cambria Math" w:cs="Times New Roman"/>
            <w:lang w:val="en-US"/>
          </w:rPr>
          <m:t>formula's previous result + 1</m:t>
        </m:r>
      </m:oMath>
      <w:r w:rsidRPr="00CF1D08">
        <w:rPr>
          <w:rFonts w:ascii="Times New Roman" w:hAnsi="Times New Roman" w:cs="Times New Roman"/>
          <w:lang w:val="en-US"/>
        </w:rPr>
        <w:t xml:space="preserve">. </w:t>
      </w:r>
      <w:r w:rsidR="00395B11" w:rsidRPr="00CF1D08">
        <w:rPr>
          <w:rFonts w:ascii="Times New Roman" w:hAnsi="Times New Roman" w:cs="Times New Roman"/>
          <w:lang w:val="en-US"/>
        </w:rPr>
        <w:t>This</w:t>
      </w:r>
      <w:r w:rsidRPr="00CF1D08">
        <w:rPr>
          <w:rFonts w:ascii="Times New Roman" w:hAnsi="Times New Roman" w:cs="Times New Roman"/>
          <w:lang w:val="en-US"/>
        </w:rPr>
        <w:t xml:space="preserve"> </w:t>
      </w:r>
      <w:r w:rsidR="00AE30E9" w:rsidRPr="00CF1D08">
        <w:rPr>
          <w:rFonts w:ascii="Times New Roman" w:hAnsi="Times New Roman" w:cs="Times New Roman"/>
          <w:lang w:val="en-US"/>
        </w:rPr>
        <w:t xml:space="preserve">produces a result that the user </w:t>
      </w:r>
      <w:r w:rsidR="00395B11" w:rsidRPr="00CF1D08">
        <w:rPr>
          <w:rFonts w:ascii="Times New Roman" w:hAnsi="Times New Roman" w:cs="Times New Roman"/>
          <w:lang w:val="en-US"/>
        </w:rPr>
        <w:t xml:space="preserve">does </w:t>
      </w:r>
      <w:r w:rsidR="00AE30E9" w:rsidRPr="00CF1D08">
        <w:rPr>
          <w:rFonts w:ascii="Times New Roman" w:hAnsi="Times New Roman" w:cs="Times New Roman"/>
          <w:lang w:val="en-US"/>
        </w:rPr>
        <w:t xml:space="preserve">not </w:t>
      </w:r>
      <w:r w:rsidR="00395B11" w:rsidRPr="00CF1D08">
        <w:rPr>
          <w:rFonts w:ascii="Times New Roman" w:hAnsi="Times New Roman" w:cs="Times New Roman"/>
          <w:lang w:val="en-US"/>
        </w:rPr>
        <w:t>intend</w:t>
      </w:r>
      <w:r w:rsidRPr="00CF1D08">
        <w:rPr>
          <w:rFonts w:ascii="Times New Roman" w:hAnsi="Times New Roman" w:cs="Times New Roman"/>
          <w:lang w:val="en-US"/>
        </w:rPr>
        <w:t>.</w:t>
      </w:r>
    </w:p>
    <w:p w14:paraId="67341A0F" w14:textId="007677FC" w:rsidR="00FD03E5" w:rsidRPr="00CF1D08" w:rsidRDefault="00FD03E5" w:rsidP="00FD03E5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To solve this, Microsoft Excel’s approach is used. When it detects a circular reference, </w:t>
      </w:r>
      <w:r w:rsidR="008C478B" w:rsidRPr="00CF1D08">
        <w:rPr>
          <w:rFonts w:ascii="Times New Roman" w:hAnsi="Times New Roman" w:cs="Times New Roman"/>
          <w:lang w:val="en-US"/>
        </w:rPr>
        <w:t xml:space="preserve">the </w:t>
      </w:r>
      <w:r w:rsidRPr="00CF1D08">
        <w:rPr>
          <w:rFonts w:ascii="Times New Roman" w:hAnsi="Times New Roman" w:cs="Times New Roman"/>
          <w:lang w:val="en-US"/>
        </w:rPr>
        <w:t xml:space="preserve">formula value is set to 0. In my implementation, I have a very basic approach that can be seen in </w:t>
      </w:r>
      <w:r w:rsidR="00B61F49" w:rsidRPr="00CF1D08">
        <w:rPr>
          <w:rFonts w:ascii="Times New Roman" w:hAnsi="Times New Roman" w:cs="Times New Roman"/>
          <w:lang w:val="en-US"/>
        </w:rPr>
        <w:fldChar w:fldCharType="begin"/>
      </w:r>
      <w:r w:rsidR="00B61F49" w:rsidRPr="00CF1D08">
        <w:rPr>
          <w:rFonts w:ascii="Times New Roman" w:hAnsi="Times New Roman" w:cs="Times New Roman"/>
          <w:lang w:val="en-US"/>
        </w:rPr>
        <w:instrText xml:space="preserve"> REF _Ref235724368 \h </w:instrText>
      </w:r>
      <w:r w:rsidR="00225A71" w:rsidRPr="00CF1D08">
        <w:rPr>
          <w:rFonts w:ascii="Times New Roman" w:hAnsi="Times New Roman" w:cs="Times New Roman"/>
          <w:lang w:val="en-US"/>
        </w:rPr>
        <w:instrText xml:space="preserve"> \* MERGEFORMAT </w:instrText>
      </w:r>
      <w:r w:rsidR="00B61F49" w:rsidRPr="00CF1D08">
        <w:rPr>
          <w:rFonts w:ascii="Times New Roman" w:hAnsi="Times New Roman" w:cs="Times New Roman"/>
          <w:lang w:val="en-US"/>
        </w:rPr>
      </w:r>
      <w:r w:rsidR="00B61F49" w:rsidRPr="00CF1D08">
        <w:rPr>
          <w:rFonts w:ascii="Times New Roman" w:hAnsi="Times New Roman" w:cs="Times New Roman"/>
          <w:lang w:val="en-US"/>
        </w:rPr>
        <w:fldChar w:fldCharType="separate"/>
      </w:r>
      <w:r w:rsidR="004604E3" w:rsidRPr="004604E3">
        <w:rPr>
          <w:rFonts w:ascii="Times New Roman" w:hAnsi="Times New Roman" w:cs="Times New Roman"/>
        </w:rPr>
        <w:t xml:space="preserve">Figure </w:t>
      </w:r>
      <w:r w:rsidR="004604E3" w:rsidRPr="004604E3">
        <w:rPr>
          <w:rFonts w:ascii="Times New Roman" w:hAnsi="Times New Roman" w:cs="Times New Roman"/>
          <w:noProof/>
        </w:rPr>
        <w:t>4.5</w:t>
      </w:r>
      <w:r w:rsidR="00B61F49" w:rsidRPr="00CF1D08">
        <w:rPr>
          <w:rFonts w:ascii="Times New Roman" w:hAnsi="Times New Roman" w:cs="Times New Roman"/>
          <w:lang w:val="en-US"/>
        </w:rPr>
        <w:fldChar w:fldCharType="end"/>
      </w:r>
      <w:r w:rsidRPr="00CF1D08">
        <w:rPr>
          <w:rFonts w:ascii="Times New Roman" w:hAnsi="Times New Roman" w:cs="Times New Roman"/>
          <w:lang w:val="en-US"/>
        </w:rPr>
        <w:t>.</w:t>
      </w:r>
      <w:r w:rsidR="00594D10" w:rsidRPr="00CF1D08">
        <w:rPr>
          <w:rFonts w:ascii="Times New Roman" w:hAnsi="Times New Roman" w:cs="Times New Roman"/>
          <w:lang w:val="en-US"/>
        </w:rPr>
        <w:t xml:space="preserve"> This approach might be improved in terms of time complexity via Depth-First Search. </w:t>
      </w:r>
    </w:p>
    <w:p w14:paraId="2CE8C58B" w14:textId="78EF2482" w:rsidR="000417D6" w:rsidRPr="00CF1D08" w:rsidRDefault="00BA5A84" w:rsidP="000417D6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7AE4AA5" wp14:editId="04A33BCF">
            <wp:simplePos x="0" y="0"/>
            <wp:positionH relativeFrom="margin">
              <wp:align>center</wp:align>
            </wp:positionH>
            <wp:positionV relativeFrom="paragraph">
              <wp:posOffset>268605</wp:posOffset>
            </wp:positionV>
            <wp:extent cx="3509645" cy="1542415"/>
            <wp:effectExtent l="0" t="0" r="0" b="635"/>
            <wp:wrapTopAndBottom/>
            <wp:docPr id="281420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420427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9645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1D38" w:rsidRPr="00CF1D0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CE0FF7" wp14:editId="6F26C3BD">
                <wp:simplePos x="0" y="0"/>
                <wp:positionH relativeFrom="column">
                  <wp:posOffset>1110615</wp:posOffset>
                </wp:positionH>
                <wp:positionV relativeFrom="paragraph">
                  <wp:posOffset>1829435</wp:posOffset>
                </wp:positionV>
                <wp:extent cx="3509645" cy="635"/>
                <wp:effectExtent l="0" t="0" r="0" b="0"/>
                <wp:wrapTopAndBottom/>
                <wp:docPr id="1343208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9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39D5F4" w14:textId="68638722" w:rsidR="00E41D38" w:rsidRPr="00556323" w:rsidRDefault="00E41D38" w:rsidP="00556323">
                            <w:pPr>
                              <w:pStyle w:val="Caption"/>
                              <w:ind w:firstLine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CE0FF7" id="_x0000_s1035" type="#_x0000_t202" style="position:absolute;left:0;text-align:left;margin-left:87.45pt;margin-top:144.05pt;width:276.3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wFBGwIAAD8EAAAOAAAAZHJzL2Uyb0RvYy54bWysU8Fu2zAMvQ/YPwi6L07aJViN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" stroked="f">
                <v:textbox style="mso-fit-shape-to-text:t" inset="0,0,0,0">
                  <w:txbxContent>
                    <w:p w14:paraId="3539D5F4" w14:textId="68638722" w:rsidR="00E41D38" w:rsidRPr="00556323" w:rsidRDefault="00E41D38" w:rsidP="00556323">
                      <w:pPr>
                        <w:pStyle w:val="Caption"/>
                        <w:ind w:firstLine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56323" w:rsidRPr="00CF1D0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DBB9676" wp14:editId="3495051C">
                <wp:simplePos x="0" y="0"/>
                <wp:positionH relativeFrom="column">
                  <wp:posOffset>1110615</wp:posOffset>
                </wp:positionH>
                <wp:positionV relativeFrom="paragraph">
                  <wp:posOffset>1829435</wp:posOffset>
                </wp:positionV>
                <wp:extent cx="3509645" cy="635"/>
                <wp:effectExtent l="0" t="0" r="0" b="0"/>
                <wp:wrapTopAndBottom/>
                <wp:docPr id="11328073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9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BDDB1B" w14:textId="5E3232CC" w:rsidR="00556323" w:rsidRPr="00091063" w:rsidRDefault="00556323" w:rsidP="00CD5887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bookmarkStart w:id="45" w:name="_Ref235724368"/>
                            <w:bookmarkStart w:id="46" w:name="_Ref235724356"/>
                            <w:r>
                              <w:t xml:space="preserve">Figure </w:t>
                            </w:r>
                            <w:r w:rsidR="00961DFB">
                              <w:fldChar w:fldCharType="begin"/>
                            </w:r>
                            <w:r w:rsidR="00961DFB">
                              <w:instrText xml:space="preserve"> STYLEREF 1 \s </w:instrText>
                            </w:r>
                            <w:r w:rsidR="00961DFB">
                              <w:fldChar w:fldCharType="separate"/>
                            </w:r>
                            <w:r w:rsidR="00961DFB">
                              <w:rPr>
                                <w:noProof/>
                              </w:rPr>
                              <w:t>4</w:t>
                            </w:r>
                            <w:r w:rsidR="00961DFB">
                              <w:fldChar w:fldCharType="end"/>
                            </w:r>
                            <w:r w:rsidR="00961DFB">
                              <w:t>.</w:t>
                            </w:r>
                            <w:r w:rsidR="00961DFB">
                              <w:fldChar w:fldCharType="begin"/>
                            </w:r>
                            <w:r w:rsidR="00961DFB">
                              <w:instrText xml:space="preserve"> SEQ Figure \* ARABIC \s 1 </w:instrText>
                            </w:r>
                            <w:r w:rsidR="00961DFB">
                              <w:fldChar w:fldCharType="separate"/>
                            </w:r>
                            <w:r w:rsidR="00961DFB">
                              <w:rPr>
                                <w:noProof/>
                              </w:rPr>
                              <w:t>5</w:t>
                            </w:r>
                            <w:r w:rsidR="00961DFB">
                              <w:fldChar w:fldCharType="end"/>
                            </w:r>
                            <w:bookmarkEnd w:id="45"/>
                            <w:r w:rsidR="00A95212">
                              <w:t xml:space="preserve"> Very </w:t>
                            </w:r>
                            <w:r w:rsidR="00BA5A84">
                              <w:t>basic</w:t>
                            </w:r>
                            <w:r w:rsidR="00A95212">
                              <w:t xml:space="preserve"> circular reference detection.</w:t>
                            </w:r>
                            <w:bookmarkEnd w:id="4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BB9676" id="_x0000_s1036" type="#_x0000_t202" style="position:absolute;left:0;text-align:left;margin-left:87.45pt;margin-top:144.05pt;width:276.3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" stroked="f">
                <v:textbox style="mso-fit-shape-to-text:t" inset="0,0,0,0">
                  <w:txbxContent>
                    <w:p w14:paraId="55BDDB1B" w14:textId="5E3232CC" w:rsidR="00556323" w:rsidRPr="00091063" w:rsidRDefault="00556323" w:rsidP="00CD5887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bookmarkStart w:id="47" w:name="_Ref235724368"/>
                      <w:bookmarkStart w:id="48" w:name="_Ref235724356"/>
                      <w:r>
                        <w:t xml:space="preserve">Figure </w:t>
                      </w:r>
                      <w:r w:rsidR="00961DFB">
                        <w:fldChar w:fldCharType="begin"/>
                      </w:r>
                      <w:r w:rsidR="00961DFB">
                        <w:instrText xml:space="preserve"> STYLEREF 1 \s </w:instrText>
                      </w:r>
                      <w:r w:rsidR="00961DFB">
                        <w:fldChar w:fldCharType="separate"/>
                      </w:r>
                      <w:r w:rsidR="00961DFB">
                        <w:rPr>
                          <w:noProof/>
                        </w:rPr>
                        <w:t>4</w:t>
                      </w:r>
                      <w:r w:rsidR="00961DFB">
                        <w:fldChar w:fldCharType="end"/>
                      </w:r>
                      <w:r w:rsidR="00961DFB">
                        <w:t>.</w:t>
                      </w:r>
                      <w:r w:rsidR="00961DFB">
                        <w:fldChar w:fldCharType="begin"/>
                      </w:r>
                      <w:r w:rsidR="00961DFB">
                        <w:instrText xml:space="preserve"> SEQ Figure \* ARABIC \s 1 </w:instrText>
                      </w:r>
                      <w:r w:rsidR="00961DFB">
                        <w:fldChar w:fldCharType="separate"/>
                      </w:r>
                      <w:r w:rsidR="00961DFB">
                        <w:rPr>
                          <w:noProof/>
                        </w:rPr>
                        <w:t>5</w:t>
                      </w:r>
                      <w:r w:rsidR="00961DFB">
                        <w:fldChar w:fldCharType="end"/>
                      </w:r>
                      <w:bookmarkEnd w:id="47"/>
                      <w:r w:rsidR="00A95212">
                        <w:t xml:space="preserve"> Very </w:t>
                      </w:r>
                      <w:r w:rsidR="00BA5A84">
                        <w:t>basic</w:t>
                      </w:r>
                      <w:r w:rsidR="00A95212">
                        <w:t xml:space="preserve"> circular reference detection.</w:t>
                      </w:r>
                      <w:bookmarkEnd w:id="48"/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421B08B" w14:textId="77777777" w:rsidR="000417D6" w:rsidRPr="00CF1D08" w:rsidRDefault="000417D6" w:rsidP="000417D6">
      <w:pPr>
        <w:rPr>
          <w:rFonts w:ascii="Times New Roman" w:hAnsi="Times New Roman" w:cs="Times New Roman"/>
          <w:lang w:val="en-US"/>
        </w:rPr>
      </w:pPr>
    </w:p>
    <w:p w14:paraId="4C863793" w14:textId="0A4ECDFA" w:rsidR="000D7186" w:rsidRPr="00CF1D08" w:rsidRDefault="000D7186" w:rsidP="002C5A7F">
      <w:pPr>
        <w:pStyle w:val="Heading2"/>
        <w:rPr>
          <w:rFonts w:ascii="Times New Roman" w:hAnsi="Times New Roman" w:cs="Times New Roman"/>
          <w:lang w:val="en-US"/>
        </w:rPr>
      </w:pPr>
      <w:bookmarkStart w:id="49" w:name="_Toc236400364"/>
      <w:r w:rsidRPr="00CF1D08">
        <w:rPr>
          <w:rFonts w:ascii="Times New Roman" w:hAnsi="Times New Roman" w:cs="Times New Roman"/>
          <w:lang w:val="en-US"/>
        </w:rPr>
        <w:t xml:space="preserve">What were the issues of the formula support implementation </w:t>
      </w:r>
      <w:r w:rsidR="002A2436" w:rsidRPr="00CF1D08">
        <w:rPr>
          <w:rFonts w:ascii="Times New Roman" w:hAnsi="Times New Roman" w:cs="Times New Roman"/>
          <w:lang w:val="en-US"/>
        </w:rPr>
        <w:t>in feature/</w:t>
      </w:r>
      <w:proofErr w:type="spellStart"/>
      <w:r w:rsidR="002A2436" w:rsidRPr="00CF1D08">
        <w:rPr>
          <w:rFonts w:ascii="Times New Roman" w:hAnsi="Times New Roman" w:cs="Times New Roman"/>
          <w:lang w:val="en-US"/>
        </w:rPr>
        <w:t>formula_support</w:t>
      </w:r>
      <w:proofErr w:type="spellEnd"/>
      <w:r w:rsidR="002A2436" w:rsidRPr="00CF1D08">
        <w:rPr>
          <w:rFonts w:ascii="Times New Roman" w:hAnsi="Times New Roman" w:cs="Times New Roman"/>
          <w:lang w:val="en-US"/>
        </w:rPr>
        <w:t xml:space="preserve"> branch and </w:t>
      </w:r>
      <w:r w:rsidRPr="00CF1D08">
        <w:rPr>
          <w:rFonts w:ascii="Times New Roman" w:hAnsi="Times New Roman" w:cs="Times New Roman"/>
          <w:lang w:val="en-US"/>
        </w:rPr>
        <w:t>commit hash: 6686f59abce4cc9bce5412a10547ac37466a29c3</w:t>
      </w:r>
      <w:bookmarkEnd w:id="49"/>
    </w:p>
    <w:p w14:paraId="265D65B5" w14:textId="62523FB7" w:rsidR="00E038FA" w:rsidRPr="00CF1D08" w:rsidRDefault="00E038FA" w:rsidP="00E038FA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1D08">
        <w:rPr>
          <w:rFonts w:ascii="Times New Roman" w:hAnsi="Times New Roman" w:cs="Times New Roman"/>
          <w:lang w:val="en-US"/>
        </w:rPr>
        <w:t xml:space="preserve">Defining </w:t>
      </w:r>
      <w:r w:rsidR="005C4910" w:rsidRPr="00CF1D08">
        <w:rPr>
          <w:rFonts w:ascii="Times New Roman" w:hAnsi="Times New Roman" w:cs="Times New Roman"/>
          <w:lang w:val="en-US"/>
        </w:rPr>
        <w:t>`</w:t>
      </w:r>
      <w:proofErr w:type="spellStart"/>
      <w:r w:rsidRPr="00CF1D08">
        <w:rPr>
          <w:rFonts w:ascii="Times New Roman" w:hAnsi="Times New Roman" w:cs="Times New Roman"/>
        </w:rPr>
        <w:t>formulaReferenceCellIds</w:t>
      </w:r>
      <w:proofErr w:type="spellEnd"/>
      <w:r w:rsidR="005C4910" w:rsidRPr="00CF1D08">
        <w:rPr>
          <w:rFonts w:ascii="Times New Roman" w:hAnsi="Times New Roman" w:cs="Times New Roman"/>
        </w:rPr>
        <w:t>`</w:t>
      </w:r>
      <w:r w:rsidRPr="00CF1D08">
        <w:rPr>
          <w:rFonts w:ascii="Times New Roman" w:hAnsi="Times New Roman" w:cs="Times New Roman"/>
        </w:rPr>
        <w:t xml:space="preserve"> and </w:t>
      </w:r>
      <w:r w:rsidR="005C4910" w:rsidRPr="00CF1D08">
        <w:rPr>
          <w:rFonts w:ascii="Times New Roman" w:hAnsi="Times New Roman" w:cs="Times New Roman"/>
        </w:rPr>
        <w:t>`</w:t>
      </w:r>
      <w:proofErr w:type="spellStart"/>
      <w:r w:rsidRPr="00CF1D08">
        <w:rPr>
          <w:rFonts w:ascii="Times New Roman" w:hAnsi="Times New Roman" w:cs="Times New Roman"/>
        </w:rPr>
        <w:t>markedCells</w:t>
      </w:r>
      <w:proofErr w:type="spellEnd"/>
      <w:r w:rsidR="005C4910" w:rsidRPr="00CF1D08">
        <w:rPr>
          <w:rFonts w:ascii="Times New Roman" w:hAnsi="Times New Roman" w:cs="Times New Roman"/>
        </w:rPr>
        <w:t>`</w:t>
      </w:r>
      <w:r w:rsidRPr="00CF1D08">
        <w:rPr>
          <w:rFonts w:ascii="Times New Roman" w:hAnsi="Times New Roman" w:cs="Times New Roman"/>
        </w:rPr>
        <w:t xml:space="preserve"> as normal arrays rather than </w:t>
      </w:r>
      <w:proofErr w:type="spellStart"/>
      <w:proofErr w:type="gramStart"/>
      <w:r w:rsidRPr="00CF1D08">
        <w:rPr>
          <w:rFonts w:ascii="Times New Roman" w:hAnsi="Times New Roman" w:cs="Times New Roman"/>
        </w:rPr>
        <w:t>Y.Arrays</w:t>
      </w:r>
      <w:proofErr w:type="spellEnd"/>
      <w:proofErr w:type="gramEnd"/>
    </w:p>
    <w:p w14:paraId="52365315" w14:textId="4ACB92D6" w:rsidR="00610C7B" w:rsidRPr="00CF1D08" w:rsidRDefault="00610C7B" w:rsidP="00610C7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CF1D08">
        <w:rPr>
          <w:rFonts w:ascii="Times New Roman" w:hAnsi="Times New Roman" w:cs="Times New Roman"/>
        </w:rPr>
        <w:t>These arrays do not get</w:t>
      </w:r>
      <w:r w:rsidR="00562140" w:rsidRPr="00CF1D08">
        <w:rPr>
          <w:rFonts w:ascii="Times New Roman" w:hAnsi="Times New Roman" w:cs="Times New Roman"/>
        </w:rPr>
        <w:t xml:space="preserve"> </w:t>
      </w:r>
      <w:r w:rsidRPr="00CF1D08">
        <w:rPr>
          <w:rFonts w:ascii="Times New Roman" w:hAnsi="Times New Roman" w:cs="Times New Roman"/>
        </w:rPr>
        <w:t>u</w:t>
      </w:r>
      <w:r w:rsidR="00562140" w:rsidRPr="00CF1D08">
        <w:rPr>
          <w:rFonts w:ascii="Times New Roman" w:hAnsi="Times New Roman" w:cs="Times New Roman"/>
        </w:rPr>
        <w:t>p</w:t>
      </w:r>
      <w:r w:rsidRPr="00CF1D08">
        <w:rPr>
          <w:rFonts w:ascii="Times New Roman" w:hAnsi="Times New Roman" w:cs="Times New Roman"/>
        </w:rPr>
        <w:t>dated in remote clients.</w:t>
      </w:r>
    </w:p>
    <w:p w14:paraId="703C6A9C" w14:textId="77777777" w:rsidR="00E038FA" w:rsidRPr="00CF1D08" w:rsidRDefault="00E038FA" w:rsidP="00E038FA">
      <w:pPr>
        <w:rPr>
          <w:rFonts w:ascii="Times New Roman" w:hAnsi="Times New Roman" w:cs="Times New Roman"/>
          <w:lang w:val="en-US"/>
        </w:rPr>
      </w:pPr>
    </w:p>
    <w:p w14:paraId="69820DA4" w14:textId="261D48FF" w:rsidR="00225A71" w:rsidRPr="00CF1D08" w:rsidRDefault="004947F7" w:rsidP="002C5A7F">
      <w:pPr>
        <w:pStyle w:val="Heading2"/>
        <w:rPr>
          <w:rFonts w:ascii="Times New Roman" w:hAnsi="Times New Roman" w:cs="Times New Roman"/>
          <w:lang w:val="en-US"/>
        </w:rPr>
      </w:pPr>
      <w:bookmarkStart w:id="50" w:name="_Toc236400365"/>
      <w:r w:rsidRPr="00CF1D08">
        <w:rPr>
          <w:rFonts w:ascii="Times New Roman" w:hAnsi="Times New Roman" w:cs="Times New Roman"/>
          <w:lang w:val="en-US"/>
        </w:rPr>
        <w:t>Benchmarking</w:t>
      </w:r>
      <w:bookmarkEnd w:id="50"/>
    </w:p>
    <w:p w14:paraId="082B301C" w14:textId="44EB269A" w:rsidR="004678A9" w:rsidRPr="00CF1D08" w:rsidRDefault="00E24119" w:rsidP="002C5A7F">
      <w:pPr>
        <w:pStyle w:val="Heading1"/>
        <w:rPr>
          <w:rFonts w:ascii="Times New Roman" w:hAnsi="Times New Roman" w:cs="Times New Roman"/>
          <w:lang w:val="en-US"/>
        </w:rPr>
      </w:pPr>
      <w:bookmarkStart w:id="51" w:name="_Toc236400366"/>
      <w:r w:rsidRPr="00CF1D08">
        <w:rPr>
          <w:rFonts w:ascii="Times New Roman" w:hAnsi="Times New Roman" w:cs="Times New Roman"/>
          <w:lang w:val="en-US"/>
        </w:rPr>
        <w:t>CSV Support</w:t>
      </w:r>
      <w:bookmarkEnd w:id="51"/>
    </w:p>
    <w:bookmarkStart w:id="52" w:name="_Toc236400367" w:displacedByCustomXml="next"/>
    <w:bookmarkStart w:id="53" w:name="_Toc235716854" w:displacedByCustomXml="next"/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804122643"/>
        <w:docPartObj>
          <w:docPartGallery w:val="Bibliographies"/>
          <w:docPartUnique/>
        </w:docPartObj>
      </w:sdtPr>
      <w:sdtContent>
        <w:p w14:paraId="5937FCEA" w14:textId="6D3C9A36" w:rsidR="00487274" w:rsidRPr="00CF1D08" w:rsidRDefault="00487274" w:rsidP="00E24119">
          <w:pPr>
            <w:pStyle w:val="Heading1"/>
            <w:rPr>
              <w:rFonts w:ascii="Times New Roman" w:hAnsi="Times New Roman" w:cs="Times New Roman"/>
            </w:rPr>
          </w:pPr>
          <w:r w:rsidRPr="00CF1D08">
            <w:rPr>
              <w:rFonts w:ascii="Times New Roman" w:hAnsi="Times New Roman" w:cs="Times New Roman"/>
            </w:rPr>
            <w:t>References</w:t>
          </w:r>
          <w:bookmarkEnd w:id="53"/>
          <w:bookmarkEnd w:id="52"/>
        </w:p>
        <w:sdt>
          <w:sdtPr>
            <w:rPr>
              <w:rFonts w:ascii="Times New Roman" w:hAnsi="Times New Roman" w:cs="Times New Roman"/>
            </w:rPr>
            <w:id w:val="-573587230"/>
            <w:bibliography/>
          </w:sdtPr>
          <w:sdtContent>
            <w:p w14:paraId="2847A273" w14:textId="77777777" w:rsidR="004604E3" w:rsidRDefault="00487274" w:rsidP="001E7CDA">
              <w:pPr>
                <w:rPr>
                  <w:noProof/>
                </w:rPr>
              </w:pPr>
              <w:r w:rsidRPr="00CF1D08">
                <w:rPr>
                  <w:rFonts w:ascii="Times New Roman" w:hAnsi="Times New Roman" w:cs="Times New Roman"/>
                </w:rPr>
                <w:fldChar w:fldCharType="begin"/>
              </w:r>
              <w:r w:rsidRPr="00CF1D08">
                <w:rPr>
                  <w:rFonts w:ascii="Times New Roman" w:hAnsi="Times New Roman" w:cs="Times New Roman"/>
                </w:rPr>
                <w:instrText xml:space="preserve"> BIBLIOGRAPHY </w:instrText>
              </w:r>
              <w:r w:rsidRPr="00CF1D08">
                <w:rPr>
                  <w:rFonts w:ascii="Times New Roman" w:hAnsi="Times New Roman" w:cs="Times New Roman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1054"/>
                <w:gridCol w:w="7972"/>
              </w:tblGrid>
              <w:tr w:rsidR="004604E3" w14:paraId="004DA783" w14:textId="77777777">
                <w:trPr>
                  <w:divId w:val="81448750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8E93DFE" w14:textId="08AB2218" w:rsidR="004604E3" w:rsidRDefault="004604E3">
                    <w:pPr>
                      <w:pStyle w:val="Bibliography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6FC18BC" w14:textId="77777777" w:rsidR="004604E3" w:rsidRDefault="004604E3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P. B. a. A. B. E. Yanakieva, "A Study of Semantics for CRDT-based Collaborative Spreadsheets," in </w:t>
                    </w:r>
                    <w:r>
                      <w:rPr>
                        <w:i/>
                        <w:iCs/>
                        <w:noProof/>
                      </w:rPr>
                      <w:t>Proceedings of the 10th Workshop on Principles and Practice of Consistency for Distributed Data</w:t>
                    </w:r>
                    <w:r>
                      <w:rPr>
                        <w:noProof/>
                      </w:rPr>
                      <w:t xml:space="preserve">, Rome, Italy, 2023. </w:t>
                    </w:r>
                  </w:p>
                </w:tc>
              </w:tr>
              <w:tr w:rsidR="004604E3" w14:paraId="0B0FBB70" w14:textId="77777777">
                <w:trPr>
                  <w:divId w:val="81448750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E1FFD72" w14:textId="77777777" w:rsidR="004604E3" w:rsidRDefault="004604E3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4AC260" w14:textId="77777777" w:rsidR="004604E3" w:rsidRDefault="004604E3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Lyu, " fast-formula-parser," 2020. [Online]. Available: https://www.npmjs.com/package/fast-formula-parser. [Accessed 24 July 2026].</w:t>
                    </w:r>
                  </w:p>
                </w:tc>
              </w:tr>
              <w:tr w:rsidR="004604E3" w14:paraId="2D6455E2" w14:textId="77777777">
                <w:trPr>
                  <w:divId w:val="81448750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5967427" w14:textId="77777777" w:rsidR="004604E3" w:rsidRDefault="004604E3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7F2EC6A" w14:textId="77777777" w:rsidR="004604E3" w:rsidRDefault="004604E3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Poimandres, "Introduction - Zustand," Zustand Documentation., [Online]. Available: https://zustand.docs.pmnd.rs/learn/getting-started/introduction. [Accessed 25 07 2026].</w:t>
                    </w:r>
                  </w:p>
                </w:tc>
              </w:tr>
              <w:tr w:rsidR="004604E3" w14:paraId="27640025" w14:textId="77777777">
                <w:trPr>
                  <w:divId w:val="81448750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D3F7B7E" w14:textId="77777777" w:rsidR="004604E3" w:rsidRDefault="004604E3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7717A0D" w14:textId="77777777" w:rsidR="004604E3" w:rsidRDefault="004604E3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Macabacus, "Circular Reference in Excel: How to Find and Fix Errors.," Macabacus, [Online]. Available: https://macabacus.com/blog/conquering-circular-references-in-excel. [Accessed 23 July 2026].</w:t>
                    </w:r>
                  </w:p>
                </w:tc>
              </w:tr>
            </w:tbl>
            <w:p w14:paraId="4266407E" w14:textId="77777777" w:rsidR="004604E3" w:rsidRDefault="004604E3">
              <w:pPr>
                <w:divId w:val="814487502"/>
                <w:rPr>
                  <w:rFonts w:eastAsia="Times New Roman"/>
                  <w:noProof/>
                </w:rPr>
              </w:pPr>
            </w:p>
            <w:p w14:paraId="5A5753B6" w14:textId="0AE2A8C8" w:rsidR="00487274" w:rsidRPr="00CF1D08" w:rsidRDefault="00487274" w:rsidP="001E7CDA">
              <w:pPr>
                <w:rPr>
                  <w:rFonts w:ascii="Times New Roman" w:hAnsi="Times New Roman" w:cs="Times New Roman"/>
                </w:rPr>
              </w:pPr>
              <w:r w:rsidRPr="00CF1D08">
                <w:rPr>
                  <w:rFonts w:ascii="Times New Roman" w:hAnsi="Times New Roman" w:cs="Times New Roman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08D63100" w14:textId="77777777" w:rsidR="001E7CDA" w:rsidRPr="00CF1D08" w:rsidRDefault="001E7CDA" w:rsidP="001E7CDA">
      <w:pPr>
        <w:rPr>
          <w:rFonts w:ascii="Times New Roman" w:hAnsi="Times New Roman" w:cs="Times New Roman"/>
        </w:rPr>
      </w:pPr>
    </w:p>
    <w:p w14:paraId="754B1B99" w14:textId="77777777" w:rsidR="001E7CDA" w:rsidRPr="00CF1D08" w:rsidRDefault="001E7CDA" w:rsidP="001E7CDA">
      <w:pPr>
        <w:rPr>
          <w:rFonts w:ascii="Times New Roman" w:hAnsi="Times New Roman" w:cs="Times New Roman"/>
        </w:rPr>
      </w:pPr>
    </w:p>
    <w:p w14:paraId="7AD4ADA1" w14:textId="7CE3FBC0" w:rsidR="001E7CDA" w:rsidRPr="00CF1D08" w:rsidRDefault="001E7CDA" w:rsidP="001E7CDA">
      <w:pPr>
        <w:ind w:firstLine="0"/>
        <w:rPr>
          <w:rFonts w:ascii="Times New Roman" w:hAnsi="Times New Roman" w:cs="Times New Roman"/>
        </w:rPr>
      </w:pPr>
    </w:p>
    <w:sectPr w:rsidR="001E7CDA" w:rsidRPr="00CF1D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74B8"/>
    <w:multiLevelType w:val="hybridMultilevel"/>
    <w:tmpl w:val="5A5E53C0"/>
    <w:lvl w:ilvl="0" w:tplc="803AB33A">
      <w:start w:val="3"/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12D2DF2"/>
    <w:multiLevelType w:val="hybridMultilevel"/>
    <w:tmpl w:val="6D281468"/>
    <w:lvl w:ilvl="0" w:tplc="10CA9C3E">
      <w:start w:val="1"/>
      <w:numFmt w:val="lowerLetter"/>
      <w:lvlText w:val="%1."/>
      <w:lvlJc w:val="left"/>
      <w:pPr>
        <w:ind w:left="1069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0D106AE"/>
    <w:multiLevelType w:val="hybridMultilevel"/>
    <w:tmpl w:val="2480C520"/>
    <w:lvl w:ilvl="0" w:tplc="A91E59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8043BA4"/>
    <w:multiLevelType w:val="multilevel"/>
    <w:tmpl w:val="C79090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4E433718"/>
    <w:multiLevelType w:val="hybridMultilevel"/>
    <w:tmpl w:val="EC52C34C"/>
    <w:lvl w:ilvl="0" w:tplc="43DCB67A"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6CD97F09"/>
    <w:multiLevelType w:val="hybridMultilevel"/>
    <w:tmpl w:val="99F4D5E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882868"/>
    <w:multiLevelType w:val="hybridMultilevel"/>
    <w:tmpl w:val="F06638A8"/>
    <w:lvl w:ilvl="0" w:tplc="A2D8DD9A">
      <w:numFmt w:val="bullet"/>
      <w:lvlText w:val="-"/>
      <w:lvlJc w:val="left"/>
      <w:pPr>
        <w:ind w:left="1069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6F5A0D85"/>
    <w:multiLevelType w:val="hybridMultilevel"/>
    <w:tmpl w:val="8DAC8A1A"/>
    <w:lvl w:ilvl="0" w:tplc="CEE4762E">
      <w:start w:val="4"/>
      <w:numFmt w:val="decimal"/>
      <w:lvlText w:val="%1."/>
      <w:lvlJc w:val="left"/>
      <w:pPr>
        <w:ind w:left="42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146" w:hanging="360"/>
      </w:pPr>
    </w:lvl>
    <w:lvl w:ilvl="2" w:tplc="2000001B" w:tentative="1">
      <w:start w:val="1"/>
      <w:numFmt w:val="lowerRoman"/>
      <w:lvlText w:val="%3."/>
      <w:lvlJc w:val="right"/>
      <w:pPr>
        <w:ind w:left="1866" w:hanging="180"/>
      </w:pPr>
    </w:lvl>
    <w:lvl w:ilvl="3" w:tplc="2000000F" w:tentative="1">
      <w:start w:val="1"/>
      <w:numFmt w:val="decimal"/>
      <w:lvlText w:val="%4."/>
      <w:lvlJc w:val="left"/>
      <w:pPr>
        <w:ind w:left="2586" w:hanging="360"/>
      </w:pPr>
    </w:lvl>
    <w:lvl w:ilvl="4" w:tplc="20000019" w:tentative="1">
      <w:start w:val="1"/>
      <w:numFmt w:val="lowerLetter"/>
      <w:lvlText w:val="%5."/>
      <w:lvlJc w:val="left"/>
      <w:pPr>
        <w:ind w:left="3306" w:hanging="360"/>
      </w:pPr>
    </w:lvl>
    <w:lvl w:ilvl="5" w:tplc="2000001B" w:tentative="1">
      <w:start w:val="1"/>
      <w:numFmt w:val="lowerRoman"/>
      <w:lvlText w:val="%6."/>
      <w:lvlJc w:val="right"/>
      <w:pPr>
        <w:ind w:left="4026" w:hanging="180"/>
      </w:pPr>
    </w:lvl>
    <w:lvl w:ilvl="6" w:tplc="2000000F" w:tentative="1">
      <w:start w:val="1"/>
      <w:numFmt w:val="decimal"/>
      <w:lvlText w:val="%7."/>
      <w:lvlJc w:val="left"/>
      <w:pPr>
        <w:ind w:left="4746" w:hanging="360"/>
      </w:pPr>
    </w:lvl>
    <w:lvl w:ilvl="7" w:tplc="20000019" w:tentative="1">
      <w:start w:val="1"/>
      <w:numFmt w:val="lowerLetter"/>
      <w:lvlText w:val="%8."/>
      <w:lvlJc w:val="left"/>
      <w:pPr>
        <w:ind w:left="5466" w:hanging="360"/>
      </w:pPr>
    </w:lvl>
    <w:lvl w:ilvl="8" w:tplc="2000001B" w:tentative="1">
      <w:start w:val="1"/>
      <w:numFmt w:val="lowerRoman"/>
      <w:lvlText w:val="%9."/>
      <w:lvlJc w:val="right"/>
      <w:pPr>
        <w:ind w:left="6186" w:hanging="180"/>
      </w:pPr>
    </w:lvl>
  </w:abstractNum>
  <w:abstractNum w:abstractNumId="8" w15:restartNumberingAfterBreak="0">
    <w:nsid w:val="72562184"/>
    <w:multiLevelType w:val="multilevel"/>
    <w:tmpl w:val="6D3E56F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113544616">
    <w:abstractNumId w:val="5"/>
  </w:num>
  <w:num w:numId="2" w16cid:durableId="1236237448">
    <w:abstractNumId w:val="3"/>
  </w:num>
  <w:num w:numId="3" w16cid:durableId="641429103">
    <w:abstractNumId w:val="7"/>
  </w:num>
  <w:num w:numId="4" w16cid:durableId="972948707">
    <w:abstractNumId w:val="3"/>
    <w:lvlOverride w:ilvl="0">
      <w:lvl w:ilvl="0">
        <w:start w:val="1"/>
        <w:numFmt w:val="decimal"/>
        <w:lvlText w:val="%1"/>
        <w:lvlJc w:val="left"/>
        <w:pPr>
          <w:ind w:left="432" w:hanging="432"/>
        </w:pPr>
      </w:lvl>
    </w:lvlOverride>
    <w:lvlOverride w:ilvl="1">
      <w:lvl w:ilvl="1">
        <w:start w:val="1"/>
        <w:numFmt w:val="decimal"/>
        <w:lvlText w:val="%1.%2"/>
        <w:lvlJc w:val="left"/>
        <w:pPr>
          <w:ind w:left="576" w:hanging="576"/>
        </w:p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</w:lvl>
    </w:lvlOverride>
  </w:num>
  <w:num w:numId="5" w16cid:durableId="1133402">
    <w:abstractNumId w:val="8"/>
  </w:num>
  <w:num w:numId="6" w16cid:durableId="283276383">
    <w:abstractNumId w:val="0"/>
  </w:num>
  <w:num w:numId="7" w16cid:durableId="929585845">
    <w:abstractNumId w:val="1"/>
  </w:num>
  <w:num w:numId="8" w16cid:durableId="457140489">
    <w:abstractNumId w:val="2"/>
  </w:num>
  <w:num w:numId="9" w16cid:durableId="204802820">
    <w:abstractNumId w:val="6"/>
  </w:num>
  <w:num w:numId="10" w16cid:durableId="5610172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785"/>
    <w:rsid w:val="000107E9"/>
    <w:rsid w:val="0001648A"/>
    <w:rsid w:val="00024AD0"/>
    <w:rsid w:val="00030704"/>
    <w:rsid w:val="0003078A"/>
    <w:rsid w:val="000348ED"/>
    <w:rsid w:val="0003636B"/>
    <w:rsid w:val="000417D6"/>
    <w:rsid w:val="00044481"/>
    <w:rsid w:val="00044C4F"/>
    <w:rsid w:val="00057696"/>
    <w:rsid w:val="0007054D"/>
    <w:rsid w:val="000754A6"/>
    <w:rsid w:val="000A26A5"/>
    <w:rsid w:val="000B3B6B"/>
    <w:rsid w:val="000C19D4"/>
    <w:rsid w:val="000D7186"/>
    <w:rsid w:val="001050E4"/>
    <w:rsid w:val="001120D0"/>
    <w:rsid w:val="0013459D"/>
    <w:rsid w:val="00134EFB"/>
    <w:rsid w:val="00163802"/>
    <w:rsid w:val="00175990"/>
    <w:rsid w:val="00184A56"/>
    <w:rsid w:val="00191DBF"/>
    <w:rsid w:val="00192726"/>
    <w:rsid w:val="00197B7A"/>
    <w:rsid w:val="001A1296"/>
    <w:rsid w:val="001B3D32"/>
    <w:rsid w:val="001B6DDA"/>
    <w:rsid w:val="001D17A8"/>
    <w:rsid w:val="001E1D13"/>
    <w:rsid w:val="001E222D"/>
    <w:rsid w:val="001E7CDA"/>
    <w:rsid w:val="001F3BD7"/>
    <w:rsid w:val="001F4312"/>
    <w:rsid w:val="00214A51"/>
    <w:rsid w:val="00225A71"/>
    <w:rsid w:val="00226D21"/>
    <w:rsid w:val="0024555A"/>
    <w:rsid w:val="002571CD"/>
    <w:rsid w:val="00283785"/>
    <w:rsid w:val="002A0632"/>
    <w:rsid w:val="002A2436"/>
    <w:rsid w:val="002A7ED5"/>
    <w:rsid w:val="002C2B3E"/>
    <w:rsid w:val="002C5A7F"/>
    <w:rsid w:val="002D52B6"/>
    <w:rsid w:val="002D63BD"/>
    <w:rsid w:val="002D67C0"/>
    <w:rsid w:val="002E38BB"/>
    <w:rsid w:val="002E753B"/>
    <w:rsid w:val="002F2CA7"/>
    <w:rsid w:val="003204B2"/>
    <w:rsid w:val="0032099B"/>
    <w:rsid w:val="00345566"/>
    <w:rsid w:val="00347FCD"/>
    <w:rsid w:val="00380FC9"/>
    <w:rsid w:val="0039309C"/>
    <w:rsid w:val="00393679"/>
    <w:rsid w:val="00395B11"/>
    <w:rsid w:val="003966AF"/>
    <w:rsid w:val="003A57CB"/>
    <w:rsid w:val="003B0984"/>
    <w:rsid w:val="003B0D9D"/>
    <w:rsid w:val="003B4EA1"/>
    <w:rsid w:val="003C4147"/>
    <w:rsid w:val="003D1925"/>
    <w:rsid w:val="003F2207"/>
    <w:rsid w:val="003F5944"/>
    <w:rsid w:val="003F7C07"/>
    <w:rsid w:val="00401373"/>
    <w:rsid w:val="00424632"/>
    <w:rsid w:val="00437A46"/>
    <w:rsid w:val="00457C9A"/>
    <w:rsid w:val="004604E3"/>
    <w:rsid w:val="00462EBD"/>
    <w:rsid w:val="004678A9"/>
    <w:rsid w:val="00472DDE"/>
    <w:rsid w:val="0047777E"/>
    <w:rsid w:val="00487274"/>
    <w:rsid w:val="004947F7"/>
    <w:rsid w:val="004A4298"/>
    <w:rsid w:val="004C1947"/>
    <w:rsid w:val="004C7684"/>
    <w:rsid w:val="004D0BCE"/>
    <w:rsid w:val="004F128A"/>
    <w:rsid w:val="004F2E9C"/>
    <w:rsid w:val="004F406F"/>
    <w:rsid w:val="00526352"/>
    <w:rsid w:val="00533864"/>
    <w:rsid w:val="00543DFE"/>
    <w:rsid w:val="00547511"/>
    <w:rsid w:val="00556323"/>
    <w:rsid w:val="005604A9"/>
    <w:rsid w:val="00562140"/>
    <w:rsid w:val="00572586"/>
    <w:rsid w:val="00574D99"/>
    <w:rsid w:val="005939F0"/>
    <w:rsid w:val="00594D10"/>
    <w:rsid w:val="005C4910"/>
    <w:rsid w:val="005C6E63"/>
    <w:rsid w:val="005E5F19"/>
    <w:rsid w:val="005F3150"/>
    <w:rsid w:val="00607169"/>
    <w:rsid w:val="00610C7B"/>
    <w:rsid w:val="00622102"/>
    <w:rsid w:val="0062409D"/>
    <w:rsid w:val="00633D5E"/>
    <w:rsid w:val="00635378"/>
    <w:rsid w:val="00635893"/>
    <w:rsid w:val="00640666"/>
    <w:rsid w:val="0065248F"/>
    <w:rsid w:val="00660BE3"/>
    <w:rsid w:val="00665BBA"/>
    <w:rsid w:val="0066688A"/>
    <w:rsid w:val="0067128E"/>
    <w:rsid w:val="0068698F"/>
    <w:rsid w:val="00687C35"/>
    <w:rsid w:val="006A79FB"/>
    <w:rsid w:val="006B3B35"/>
    <w:rsid w:val="006C102B"/>
    <w:rsid w:val="006D117B"/>
    <w:rsid w:val="006F1856"/>
    <w:rsid w:val="006F205F"/>
    <w:rsid w:val="00703010"/>
    <w:rsid w:val="0072373E"/>
    <w:rsid w:val="00743D55"/>
    <w:rsid w:val="00750F3F"/>
    <w:rsid w:val="00753131"/>
    <w:rsid w:val="00755B96"/>
    <w:rsid w:val="0077215B"/>
    <w:rsid w:val="00780406"/>
    <w:rsid w:val="007A38D2"/>
    <w:rsid w:val="007A5E18"/>
    <w:rsid w:val="007D0D69"/>
    <w:rsid w:val="007D34B6"/>
    <w:rsid w:val="007E40E0"/>
    <w:rsid w:val="00804974"/>
    <w:rsid w:val="0080761F"/>
    <w:rsid w:val="00807FB2"/>
    <w:rsid w:val="00815C20"/>
    <w:rsid w:val="00874727"/>
    <w:rsid w:val="00884599"/>
    <w:rsid w:val="00887DB1"/>
    <w:rsid w:val="0089773A"/>
    <w:rsid w:val="008A1936"/>
    <w:rsid w:val="008A58A9"/>
    <w:rsid w:val="008B621D"/>
    <w:rsid w:val="008C478B"/>
    <w:rsid w:val="008D0B82"/>
    <w:rsid w:val="008D430B"/>
    <w:rsid w:val="008F329F"/>
    <w:rsid w:val="00901B5A"/>
    <w:rsid w:val="00915F78"/>
    <w:rsid w:val="009221B2"/>
    <w:rsid w:val="00922676"/>
    <w:rsid w:val="00923C9F"/>
    <w:rsid w:val="00927C09"/>
    <w:rsid w:val="0093056A"/>
    <w:rsid w:val="00934103"/>
    <w:rsid w:val="009446CC"/>
    <w:rsid w:val="00951E20"/>
    <w:rsid w:val="009528CE"/>
    <w:rsid w:val="00956400"/>
    <w:rsid w:val="00961DFB"/>
    <w:rsid w:val="00975BDA"/>
    <w:rsid w:val="00983157"/>
    <w:rsid w:val="0098656A"/>
    <w:rsid w:val="009A1B91"/>
    <w:rsid w:val="009A2329"/>
    <w:rsid w:val="009C0CC9"/>
    <w:rsid w:val="009C0E1B"/>
    <w:rsid w:val="009C2C87"/>
    <w:rsid w:val="009C3D62"/>
    <w:rsid w:val="009D4928"/>
    <w:rsid w:val="009E4CD1"/>
    <w:rsid w:val="009F247C"/>
    <w:rsid w:val="009F73F8"/>
    <w:rsid w:val="00A01A06"/>
    <w:rsid w:val="00A02D85"/>
    <w:rsid w:val="00A07925"/>
    <w:rsid w:val="00A12481"/>
    <w:rsid w:val="00A17D69"/>
    <w:rsid w:val="00A3024B"/>
    <w:rsid w:val="00A37DBD"/>
    <w:rsid w:val="00A423B1"/>
    <w:rsid w:val="00A846F5"/>
    <w:rsid w:val="00A92D7C"/>
    <w:rsid w:val="00A94CB7"/>
    <w:rsid w:val="00A95212"/>
    <w:rsid w:val="00AB020C"/>
    <w:rsid w:val="00AC1D2D"/>
    <w:rsid w:val="00AC37C5"/>
    <w:rsid w:val="00AC6F79"/>
    <w:rsid w:val="00AE30E9"/>
    <w:rsid w:val="00AE6308"/>
    <w:rsid w:val="00B0303F"/>
    <w:rsid w:val="00B22167"/>
    <w:rsid w:val="00B2361B"/>
    <w:rsid w:val="00B31AB5"/>
    <w:rsid w:val="00B61F49"/>
    <w:rsid w:val="00B6386C"/>
    <w:rsid w:val="00B75637"/>
    <w:rsid w:val="00B81AFF"/>
    <w:rsid w:val="00B96FF8"/>
    <w:rsid w:val="00BA22B3"/>
    <w:rsid w:val="00BA5A84"/>
    <w:rsid w:val="00BB0128"/>
    <w:rsid w:val="00BC35B7"/>
    <w:rsid w:val="00BC5AE9"/>
    <w:rsid w:val="00BC68EE"/>
    <w:rsid w:val="00BC6FC2"/>
    <w:rsid w:val="00BF0010"/>
    <w:rsid w:val="00BF1E15"/>
    <w:rsid w:val="00C0175E"/>
    <w:rsid w:val="00C1083F"/>
    <w:rsid w:val="00C327C3"/>
    <w:rsid w:val="00C35A7C"/>
    <w:rsid w:val="00C637F2"/>
    <w:rsid w:val="00C7238F"/>
    <w:rsid w:val="00C94208"/>
    <w:rsid w:val="00CA2DE9"/>
    <w:rsid w:val="00CC42F6"/>
    <w:rsid w:val="00CD0029"/>
    <w:rsid w:val="00CD543E"/>
    <w:rsid w:val="00CD5887"/>
    <w:rsid w:val="00CE13A2"/>
    <w:rsid w:val="00CE6BCC"/>
    <w:rsid w:val="00CF1D08"/>
    <w:rsid w:val="00CF2F65"/>
    <w:rsid w:val="00CF5068"/>
    <w:rsid w:val="00D10481"/>
    <w:rsid w:val="00D27B2F"/>
    <w:rsid w:val="00D43C5A"/>
    <w:rsid w:val="00D63228"/>
    <w:rsid w:val="00D71F48"/>
    <w:rsid w:val="00D7609C"/>
    <w:rsid w:val="00D82118"/>
    <w:rsid w:val="00D94E35"/>
    <w:rsid w:val="00D96DBC"/>
    <w:rsid w:val="00DB3643"/>
    <w:rsid w:val="00DD458B"/>
    <w:rsid w:val="00DE0BE8"/>
    <w:rsid w:val="00DE0C77"/>
    <w:rsid w:val="00DE666F"/>
    <w:rsid w:val="00DF20E8"/>
    <w:rsid w:val="00DF42E2"/>
    <w:rsid w:val="00DF5B82"/>
    <w:rsid w:val="00E0057D"/>
    <w:rsid w:val="00E038FA"/>
    <w:rsid w:val="00E222FB"/>
    <w:rsid w:val="00E24119"/>
    <w:rsid w:val="00E34B9E"/>
    <w:rsid w:val="00E37AFD"/>
    <w:rsid w:val="00E41D38"/>
    <w:rsid w:val="00E42846"/>
    <w:rsid w:val="00E44CB5"/>
    <w:rsid w:val="00E464A4"/>
    <w:rsid w:val="00E505E0"/>
    <w:rsid w:val="00E62982"/>
    <w:rsid w:val="00E62D4E"/>
    <w:rsid w:val="00E72805"/>
    <w:rsid w:val="00E83C52"/>
    <w:rsid w:val="00E84EC3"/>
    <w:rsid w:val="00EC2A7B"/>
    <w:rsid w:val="00EE7997"/>
    <w:rsid w:val="00EF1A24"/>
    <w:rsid w:val="00F230E3"/>
    <w:rsid w:val="00F23E60"/>
    <w:rsid w:val="00F37274"/>
    <w:rsid w:val="00F377ED"/>
    <w:rsid w:val="00F37860"/>
    <w:rsid w:val="00F378CC"/>
    <w:rsid w:val="00F40081"/>
    <w:rsid w:val="00F542D1"/>
    <w:rsid w:val="00F63DF1"/>
    <w:rsid w:val="00F872FC"/>
    <w:rsid w:val="00FC2206"/>
    <w:rsid w:val="00FD03E5"/>
    <w:rsid w:val="00FD282E"/>
    <w:rsid w:val="00FE025C"/>
    <w:rsid w:val="00FE3171"/>
    <w:rsid w:val="00FE576D"/>
    <w:rsid w:val="00FE5A13"/>
    <w:rsid w:val="00FE5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036E8B"/>
  <w15:chartTrackingRefBased/>
  <w15:docId w15:val="{D0918624-FAC8-474B-A894-9433FA07C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785"/>
    <w:pPr>
      <w:keepNext/>
      <w:keepLines/>
      <w:numPr>
        <w:numId w:val="5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3785"/>
    <w:pPr>
      <w:keepNext/>
      <w:keepLines/>
      <w:numPr>
        <w:ilvl w:val="1"/>
        <w:numId w:val="5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3785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83785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785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785"/>
    <w:pPr>
      <w:keepNext/>
      <w:keepLines/>
      <w:numPr>
        <w:ilvl w:val="5"/>
        <w:numId w:val="5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785"/>
    <w:pPr>
      <w:keepNext/>
      <w:keepLines/>
      <w:numPr>
        <w:ilvl w:val="6"/>
        <w:numId w:val="5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785"/>
    <w:pPr>
      <w:keepNext/>
      <w:keepLines/>
      <w:numPr>
        <w:ilvl w:val="7"/>
        <w:numId w:val="5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785"/>
    <w:pPr>
      <w:keepNext/>
      <w:keepLines/>
      <w:numPr>
        <w:ilvl w:val="8"/>
        <w:numId w:val="5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7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37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37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837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7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7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7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7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7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7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78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7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7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7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7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7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7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785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83785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BC68E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C68E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C68E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C68E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BC68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92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0175E"/>
    <w:rPr>
      <w:color w:val="96607D" w:themeColor="followed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487274"/>
  </w:style>
  <w:style w:type="paragraph" w:styleId="Caption">
    <w:name w:val="caption"/>
    <w:basedOn w:val="Normal"/>
    <w:next w:val="Normal"/>
    <w:uiPriority w:val="35"/>
    <w:unhideWhenUsed/>
    <w:qFormat/>
    <w:rsid w:val="008C478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7030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5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2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33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0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6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4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1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2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8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Lyu20</b:Tag>
    <b:SourceType>DocumentFromInternetSite</b:SourceType>
    <b:Guid>{0DA92776-BFB1-4942-9D42-CEA2140C09BF}</b:Guid>
    <b:Author>
      <b:Author>
        <b:NameList>
          <b:Person>
            <b:Last>Lyu</b:Last>
            <b:First>L.</b:First>
          </b:Person>
        </b:NameList>
      </b:Author>
    </b:Author>
    <b:Title> fast-formula-parser</b:Title>
    <b:Year>2020</b:Year>
    <b:YearAccessed>2026</b:YearAccessed>
    <b:MonthAccessed>July</b:MonthAccessed>
    <b:DayAccessed>24</b:DayAccessed>
    <b:URL>https://www.npmjs.com/package/fast-formula-parser</b:URL>
    <b:RefOrder>2</b:RefOrder>
  </b:Source>
  <b:Source>
    <b:Tag>Mac</b:Tag>
    <b:SourceType>InternetSite</b:SourceType>
    <b:Guid>{C0EF71DE-4FEA-4890-AC67-02BAB8509CCF}</b:Guid>
    <b:Author>
      <b:Author>
        <b:NameList>
          <b:Person>
            <b:Last>Macabacus</b:Last>
          </b:Person>
        </b:NameList>
      </b:Author>
    </b:Author>
    <b:Title>Circular Reference in Excel: How to Find and Fix Errors.</b:Title>
    <b:Publisher>Macabus</b:Publisher>
    <b:URL>https://macabacus.com/blog/conquering-circular-references-in-excel</b:URL>
    <b:ProductionCompany>Macabacus</b:ProductionCompany>
    <b:YearAccessed>2026</b:YearAccessed>
    <b:MonthAccessed>July</b:MonthAccessed>
    <b:DayAccessed>23</b:DayAccessed>
    <b:RefOrder>4</b:RefOrder>
  </b:Source>
  <b:Source>
    <b:Tag>Poi26</b:Tag>
    <b:SourceType>InternetSite</b:SourceType>
    <b:Guid>{1DB0B65C-7970-4418-800F-E813930F0552}</b:Guid>
    <b:Author>
      <b:Author>
        <b:NameList>
          <b:Person>
            <b:Last>Poimandres</b:Last>
          </b:Person>
        </b:NameList>
      </b:Author>
    </b:Author>
    <b:Title>Introduction - Zustand</b:Title>
    <b:ProductionCompany>Zustand Documentation.</b:ProductionCompany>
    <b:YearAccessed>2026</b:YearAccessed>
    <b:MonthAccessed>07</b:MonthAccessed>
    <b:DayAccessed>25</b:DayAccessed>
    <b:URL>https://zustand.docs.pmnd.rs/learn/getting-started/introduction</b:URL>
    <b:RefOrder>3</b:RefOrder>
  </b:Source>
  <b:Source>
    <b:Tag>EYa23</b:Tag>
    <b:SourceType>ConferenceProceedings</b:SourceType>
    <b:Guid>{31703B7B-174E-484E-98CD-5E264A043F9B}</b:Guid>
    <b:Author>
      <b:Author>
        <b:NameList>
          <b:Person>
            <b:Last>E. Yanakieva</b:Last>
            <b:First>P.</b:First>
            <b:Middle>Bird, and A. Bieniusa</b:Middle>
          </b:Person>
        </b:NameList>
      </b:Author>
    </b:Author>
    <b:Title>A Study of Semantics for CRDT-based Collaborative Spreadsheets</b:Title>
    <b:Year>2023</b:Year>
    <b:JournalName>Proceedings of the 10th Workshop on Principles and Practice of Consistency for Distributed Data </b:JournalName>
    <b:Pages>37–43</b:Pages>
    <b:ConferenceName>Proceedings of the 10th Workshop on Principles and Practice of Consistency for Distributed Data</b:ConferenceName>
    <b:City>Rome, Italy</b:City>
    <b:RefOrder>1</b:RefOrder>
  </b:Source>
</b:Sources>
</file>

<file path=customXml/itemProps1.xml><?xml version="1.0" encoding="utf-8"?>
<ds:datastoreItem xmlns:ds="http://schemas.openxmlformats.org/officeDocument/2006/customXml" ds:itemID="{FC4E002C-C29C-467A-87E7-70012E9FC5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4456</TotalTime>
  <Pages>13</Pages>
  <Words>1570</Words>
  <Characters>8954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Deniz Akın</dc:creator>
  <cp:keywords/>
  <dc:description/>
  <cp:lastModifiedBy>Deniz Akın</cp:lastModifiedBy>
  <cp:revision>318</cp:revision>
  <dcterms:created xsi:type="dcterms:W3CDTF">2026-07-23T06:38:00Z</dcterms:created>
  <dcterms:modified xsi:type="dcterms:W3CDTF">2026-07-31T12:28:00Z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a81e0374-5705-45c5-8775-0567dfc7d05f</vt:lpwstr>
  </property>
</Properties>
</file>