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C1A8" w14:textId="77777777" w:rsidR="00E757B7" w:rsidRPr="007D46E1" w:rsidRDefault="00E757B7" w:rsidP="00DD60C1">
      <w:pPr>
        <w:pStyle w:val="Heading2"/>
        <w:numPr>
          <w:ilvl w:val="0"/>
          <w:numId w:val="2"/>
        </w:numPr>
        <w:spacing w:before="0" w:after="120"/>
        <w:ind w:left="547" w:hanging="547"/>
        <w:rPr>
          <w:rFonts w:ascii="Times New Roman" w:hAnsi="Times New Roman" w:cs="Times New Roman"/>
          <w:b/>
          <w:bCs/>
          <w:sz w:val="28"/>
          <w:szCs w:val="28"/>
        </w:rPr>
      </w:pPr>
      <w:r w:rsidRPr="007D46E1">
        <w:rPr>
          <w:rFonts w:ascii="Times New Roman" w:hAnsi="Times New Roman" w:cs="Times New Roman"/>
          <w:b/>
          <w:bCs/>
          <w:sz w:val="28"/>
          <w:szCs w:val="28"/>
        </w:rPr>
        <w:t>Introduction</w:t>
      </w:r>
    </w:p>
    <w:p w14:paraId="43964F54" w14:textId="77777777" w:rsidR="00E757B7" w:rsidRPr="00547BFC" w:rsidRDefault="00E757B7" w:rsidP="00B768CF">
      <w:pPr>
        <w:jc w:val="both"/>
        <w:rPr>
          <w:rFonts w:ascii="Times New Roman" w:hAnsi="Times New Roman" w:cs="Times New Roman"/>
          <w:sz w:val="18"/>
          <w:szCs w:val="18"/>
        </w:rPr>
      </w:pPr>
      <w:r w:rsidRPr="00547BFC">
        <w:rPr>
          <w:rFonts w:ascii="Times New Roman" w:hAnsi="Times New Roman" w:cs="Times New Roman"/>
          <w:sz w:val="18"/>
          <w:szCs w:val="18"/>
        </w:rPr>
        <w:t>The Ancient Mage has died, launching a Mystic War to determine his successor…</w:t>
      </w:r>
    </w:p>
    <w:p w14:paraId="351E226C" w14:textId="0E4017E9" w:rsidR="00E757B7" w:rsidRPr="00547BFC" w:rsidRDefault="00E757B7" w:rsidP="00B768CF">
      <w:pPr>
        <w:jc w:val="both"/>
        <w:rPr>
          <w:rFonts w:ascii="Times New Roman" w:hAnsi="Times New Roman" w:cs="Times New Roman"/>
          <w:sz w:val="18"/>
          <w:szCs w:val="18"/>
        </w:rPr>
      </w:pPr>
      <w:r w:rsidRPr="00547BFC">
        <w:rPr>
          <w:rFonts w:ascii="Times New Roman" w:hAnsi="Times New Roman" w:cs="Times New Roman"/>
          <w:sz w:val="18"/>
          <w:szCs w:val="18"/>
        </w:rPr>
        <w:t xml:space="preserve">Mystic War is a </w:t>
      </w:r>
      <w:r w:rsidR="00F11492" w:rsidRPr="00547BFC">
        <w:rPr>
          <w:rFonts w:ascii="Times New Roman" w:hAnsi="Times New Roman" w:cs="Times New Roman"/>
          <w:sz w:val="18"/>
          <w:szCs w:val="18"/>
        </w:rPr>
        <w:t>fast-playing</w:t>
      </w:r>
      <w:r w:rsidRPr="00547BFC">
        <w:rPr>
          <w:rFonts w:ascii="Times New Roman" w:hAnsi="Times New Roman" w:cs="Times New Roman"/>
          <w:sz w:val="18"/>
          <w:szCs w:val="18"/>
        </w:rPr>
        <w:t xml:space="preserve"> card game for three to eight players </w:t>
      </w:r>
      <w:proofErr w:type="gramStart"/>
      <w:r w:rsidRPr="00547BFC">
        <w:rPr>
          <w:rFonts w:ascii="Times New Roman" w:hAnsi="Times New Roman" w:cs="Times New Roman"/>
          <w:sz w:val="18"/>
          <w:szCs w:val="18"/>
        </w:rPr>
        <w:t>age</w:t>
      </w:r>
      <w:proofErr w:type="gramEnd"/>
      <w:r w:rsidRPr="00547BFC">
        <w:rPr>
          <w:rFonts w:ascii="Times New Roman" w:hAnsi="Times New Roman" w:cs="Times New Roman"/>
          <w:sz w:val="18"/>
          <w:szCs w:val="18"/>
        </w:rPr>
        <w:t xml:space="preserve"> 12 and up. You play the role of an apprentice Mage battling other Mages, striving to be the first to meet your secret goal. As the ruler of a small Realm, you have three resources at your disposal: Followers, Mystic Power, and Gold. These affect your ability to help yourself and hinder others. Over the course of the battle, spells will be cast, events will transpire and even the Gods themselves will become involved. To win, you must take advantage of every opportunity to defeat your rivals and be the first to reach your goal.</w:t>
      </w:r>
    </w:p>
    <w:p w14:paraId="117052B9" w14:textId="77777777" w:rsidR="00E757B7" w:rsidRPr="007D46E1" w:rsidRDefault="00E757B7" w:rsidP="00B768CF">
      <w:pPr>
        <w:pStyle w:val="Heading2"/>
        <w:spacing w:before="0" w:after="120"/>
        <w:jc w:val="both"/>
        <w:rPr>
          <w:rFonts w:ascii="Times New Roman" w:hAnsi="Times New Roman" w:cs="Times New Roman"/>
          <w:b/>
          <w:bCs/>
        </w:rPr>
      </w:pPr>
      <w:r w:rsidRPr="007D46E1">
        <w:rPr>
          <w:rFonts w:ascii="Times New Roman" w:hAnsi="Times New Roman" w:cs="Times New Roman"/>
          <w:b/>
          <w:bCs/>
          <w:sz w:val="28"/>
          <w:szCs w:val="28"/>
        </w:rPr>
        <w:t>2.0 Game Components</w:t>
      </w:r>
    </w:p>
    <w:p w14:paraId="1D222F58"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8 Realm Mats</w:t>
      </w:r>
    </w:p>
    <w:p w14:paraId="437EF5EC"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56 Resource Disks</w:t>
      </w:r>
    </w:p>
    <w:p w14:paraId="78AD25FD"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12 Victory Condition Cards</w:t>
      </w:r>
    </w:p>
    <w:p w14:paraId="25975126"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Deck of 82 Action Cards</w:t>
      </w:r>
    </w:p>
    <w:p w14:paraId="3910EA8F"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2 Card Summary Sheets</w:t>
      </w:r>
    </w:p>
    <w:p w14:paraId="59033BED"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1 First Player Card</w:t>
      </w:r>
    </w:p>
    <w:p w14:paraId="75B718B3" w14:textId="772170FA" w:rsidR="00E757B7" w:rsidRPr="007D46E1" w:rsidRDefault="00E757B7" w:rsidP="00B768CF">
      <w:pPr>
        <w:ind w:left="720"/>
        <w:jc w:val="both"/>
        <w:rPr>
          <w:rFonts w:ascii="Times New Roman" w:hAnsi="Times New Roman" w:cs="Times New Roman"/>
          <w:sz w:val="18"/>
          <w:szCs w:val="18"/>
        </w:rPr>
      </w:pPr>
      <w:r w:rsidRPr="007D46E1">
        <w:rPr>
          <w:rFonts w:ascii="Times New Roman" w:hAnsi="Times New Roman" w:cs="Times New Roman"/>
          <w:sz w:val="18"/>
          <w:szCs w:val="18"/>
        </w:rPr>
        <w:t>Rules of Play</w:t>
      </w:r>
    </w:p>
    <w:p w14:paraId="0C3B870A" w14:textId="77777777" w:rsidR="00E757B7" w:rsidRPr="007D46E1" w:rsidRDefault="00E757B7" w:rsidP="00B768CF">
      <w:pPr>
        <w:jc w:val="both"/>
        <w:rPr>
          <w:rFonts w:ascii="Times New Roman" w:hAnsi="Times New Roman" w:cs="Times New Roman"/>
          <w:sz w:val="18"/>
          <w:szCs w:val="18"/>
        </w:rPr>
      </w:pPr>
      <w:r w:rsidRPr="007D46E1">
        <w:rPr>
          <w:rFonts w:ascii="Times New Roman" w:hAnsi="Times New Roman" w:cs="Times New Roman"/>
          <w:sz w:val="18"/>
          <w:szCs w:val="18"/>
        </w:rPr>
        <w:t>If any items are damaged or missing, please indicate on the enclosed registration card and send to:</w:t>
      </w:r>
    </w:p>
    <w:p w14:paraId="62B82F6C" w14:textId="77777777" w:rsidR="00E757B7" w:rsidRPr="007D46E1" w:rsidRDefault="00E757B7" w:rsidP="00B768CF">
      <w:pPr>
        <w:spacing w:after="0" w:line="240" w:lineRule="auto"/>
        <w:ind w:left="720"/>
        <w:jc w:val="both"/>
        <w:rPr>
          <w:rFonts w:ascii="Times New Roman" w:hAnsi="Times New Roman" w:cs="Times New Roman"/>
          <w:sz w:val="18"/>
          <w:szCs w:val="18"/>
        </w:rPr>
      </w:pPr>
      <w:proofErr w:type="spellStart"/>
      <w:r w:rsidRPr="007D46E1">
        <w:rPr>
          <w:rFonts w:ascii="Times New Roman" w:hAnsi="Times New Roman" w:cs="Times New Roman"/>
          <w:sz w:val="18"/>
          <w:szCs w:val="18"/>
        </w:rPr>
        <w:t>TimJim</w:t>
      </w:r>
      <w:proofErr w:type="spellEnd"/>
      <w:r w:rsidRPr="007D46E1">
        <w:rPr>
          <w:rFonts w:ascii="Times New Roman" w:hAnsi="Times New Roman" w:cs="Times New Roman"/>
          <w:sz w:val="18"/>
          <w:szCs w:val="18"/>
        </w:rPr>
        <w:t>/Prism Games</w:t>
      </w:r>
    </w:p>
    <w:p w14:paraId="4F002331"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Attn: Mystic War</w:t>
      </w:r>
    </w:p>
    <w:p w14:paraId="5352EA4A" w14:textId="77777777" w:rsidR="00E757B7" w:rsidRPr="007D46E1" w:rsidRDefault="00E757B7" w:rsidP="00B768CF">
      <w:pPr>
        <w:spacing w:after="0"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1010 El Camino Real No. 140</w:t>
      </w:r>
    </w:p>
    <w:p w14:paraId="2EF2EA68" w14:textId="77777777" w:rsidR="00E757B7" w:rsidRPr="007D46E1" w:rsidRDefault="00E757B7" w:rsidP="00B768CF">
      <w:pPr>
        <w:spacing w:line="240" w:lineRule="auto"/>
        <w:ind w:left="720"/>
        <w:jc w:val="both"/>
        <w:rPr>
          <w:rFonts w:ascii="Times New Roman" w:hAnsi="Times New Roman" w:cs="Times New Roman"/>
          <w:sz w:val="18"/>
          <w:szCs w:val="18"/>
        </w:rPr>
      </w:pPr>
      <w:r w:rsidRPr="007D46E1">
        <w:rPr>
          <w:rFonts w:ascii="Times New Roman" w:hAnsi="Times New Roman" w:cs="Times New Roman"/>
          <w:sz w:val="18"/>
          <w:szCs w:val="18"/>
        </w:rPr>
        <w:t>Menlo Park, CA 94025</w:t>
      </w:r>
    </w:p>
    <w:p w14:paraId="7446CB43" w14:textId="3E4C8594" w:rsidR="00E757B7" w:rsidRPr="002B7A76" w:rsidRDefault="00E757B7" w:rsidP="00B768CF">
      <w:pPr>
        <w:pStyle w:val="Heading3"/>
        <w:jc w:val="both"/>
        <w:rPr>
          <w:rFonts w:ascii="Times New Roman" w:hAnsi="Times New Roman" w:cs="Times New Roman"/>
          <w:b/>
          <w:bCs/>
          <w:sz w:val="22"/>
          <w:szCs w:val="22"/>
        </w:rPr>
      </w:pPr>
      <w:r w:rsidRPr="002B7A76">
        <w:rPr>
          <w:rFonts w:ascii="Times New Roman" w:hAnsi="Times New Roman" w:cs="Times New Roman"/>
          <w:b/>
          <w:bCs/>
          <w:sz w:val="22"/>
          <w:szCs w:val="22"/>
        </w:rPr>
        <w:t>2.1 Realm Mats</w:t>
      </w:r>
    </w:p>
    <w:p w14:paraId="7382BB34" w14:textId="38C2990E" w:rsidR="00E757B7" w:rsidRPr="007D46E1" w:rsidRDefault="00E757B7" w:rsidP="00B768CF">
      <w:pPr>
        <w:jc w:val="both"/>
        <w:rPr>
          <w:rFonts w:ascii="Times New Roman" w:hAnsi="Times New Roman" w:cs="Times New Roman"/>
          <w:sz w:val="18"/>
          <w:szCs w:val="18"/>
        </w:rPr>
      </w:pPr>
      <w:r w:rsidRPr="007D46E1">
        <w:rPr>
          <w:rFonts w:ascii="Times New Roman" w:hAnsi="Times New Roman" w:cs="Times New Roman"/>
          <w:sz w:val="18"/>
          <w:szCs w:val="18"/>
        </w:rPr>
        <w:t xml:space="preserve">Each Realm has three resources: Followers, Mystic Power and Gold. Each player uses a Realm mat and a set of seven resource disks to track the current values of these resources and the player’s current Wealth status. Each resource can range in value from 1 to 49 and has a two-part track on the mat to mark its current value. The large boxes are used to mark the tens digit and indicate what Special Power or Resource Option a player has at that resource level. The numbered track below the large boxes in the </w:t>
      </w:r>
      <w:r w:rsidR="00F11492" w:rsidRPr="007D46E1">
        <w:rPr>
          <w:rFonts w:ascii="Times New Roman" w:hAnsi="Times New Roman" w:cs="Times New Roman"/>
          <w:sz w:val="18"/>
          <w:szCs w:val="18"/>
        </w:rPr>
        <w:t>far-right</w:t>
      </w:r>
      <w:r w:rsidRPr="007D46E1">
        <w:rPr>
          <w:rFonts w:ascii="Times New Roman" w:hAnsi="Times New Roman" w:cs="Times New Roman"/>
          <w:sz w:val="18"/>
          <w:szCs w:val="18"/>
        </w:rPr>
        <w:t xml:space="preserve"> area are used to indicate the player’s current Wealth status, either Poor, Content or Rich (see 6.3).</w:t>
      </w:r>
    </w:p>
    <w:p w14:paraId="44F49E8E" w14:textId="06B01B09" w:rsidR="00E15CAA" w:rsidRPr="002B7A76" w:rsidRDefault="007069DB" w:rsidP="00B768CF">
      <w:pPr>
        <w:pStyle w:val="Heading3"/>
        <w:jc w:val="both"/>
        <w:rPr>
          <w:rFonts w:ascii="Times New Roman" w:hAnsi="Times New Roman" w:cs="Times New Roman"/>
          <w:b/>
          <w:bCs/>
          <w:sz w:val="22"/>
          <w:szCs w:val="22"/>
        </w:rPr>
      </w:pPr>
      <w:r w:rsidRPr="002B7A76">
        <w:rPr>
          <w:rFonts w:ascii="Times New Roman" w:hAnsi="Times New Roman" w:cs="Times New Roman"/>
          <w:b/>
          <w:bCs/>
          <w:sz w:val="22"/>
          <w:szCs w:val="22"/>
        </w:rPr>
        <w:t>2.2 Victory Conditions</w:t>
      </w:r>
    </w:p>
    <w:p w14:paraId="6C1AF8C2" w14:textId="06E85A24" w:rsidR="007069DB" w:rsidRPr="007D46E1" w:rsidRDefault="00E967BC" w:rsidP="00B768CF">
      <w:pPr>
        <w:jc w:val="both"/>
        <w:rPr>
          <w:rFonts w:ascii="Times New Roman" w:hAnsi="Times New Roman" w:cs="Times New Roman"/>
          <w:sz w:val="18"/>
          <w:szCs w:val="18"/>
        </w:rPr>
      </w:pPr>
      <w:r w:rsidRPr="007D46E1">
        <w:rPr>
          <w:rFonts w:ascii="Times New Roman" w:hAnsi="Times New Roman" w:cs="Times New Roman"/>
          <w:sz w:val="18"/>
          <w:szCs w:val="18"/>
        </w:rPr>
        <w:t>Each player will draw a Victory Condition card which shows their secret goal. There are four possible</w:t>
      </w:r>
      <w:r w:rsidR="00707F1B" w:rsidRPr="007D46E1">
        <w:rPr>
          <w:rFonts w:ascii="Times New Roman" w:hAnsi="Times New Roman" w:cs="Times New Roman"/>
          <w:sz w:val="18"/>
          <w:szCs w:val="18"/>
        </w:rPr>
        <w:t xml:space="preserve"> victory conditions: Kingdom, </w:t>
      </w:r>
      <w:proofErr w:type="spellStart"/>
      <w:r w:rsidR="00707F1B" w:rsidRPr="007D46E1">
        <w:rPr>
          <w:rFonts w:ascii="Times New Roman" w:hAnsi="Times New Roman" w:cs="Times New Roman"/>
          <w:sz w:val="18"/>
          <w:szCs w:val="18"/>
        </w:rPr>
        <w:t>Archmage</w:t>
      </w:r>
      <w:proofErr w:type="spellEnd"/>
      <w:r w:rsidR="00707F1B" w:rsidRPr="007D46E1">
        <w:rPr>
          <w:rFonts w:ascii="Times New Roman" w:hAnsi="Times New Roman" w:cs="Times New Roman"/>
          <w:sz w:val="18"/>
          <w:szCs w:val="18"/>
        </w:rPr>
        <w:t>, Hoard and Balanced. The resources needed to meet a particular victory condition are marked on each Victory Condition card and on the Realm mat. To win, a player</w:t>
      </w:r>
      <w:r w:rsidR="00C658E0" w:rsidRPr="007D46E1">
        <w:rPr>
          <w:rFonts w:ascii="Times New Roman" w:hAnsi="Times New Roman" w:cs="Times New Roman"/>
          <w:sz w:val="18"/>
          <w:szCs w:val="18"/>
        </w:rPr>
        <w:t xml:space="preserve"> must equal or exceed these requirements in all three resource categories when a </w:t>
      </w:r>
      <w:proofErr w:type="gramStart"/>
      <w:r w:rsidR="00C658E0" w:rsidRPr="007D46E1">
        <w:rPr>
          <w:rFonts w:ascii="Times New Roman" w:hAnsi="Times New Roman" w:cs="Times New Roman"/>
          <w:sz w:val="18"/>
          <w:szCs w:val="18"/>
        </w:rPr>
        <w:t>Judgment</w:t>
      </w:r>
      <w:proofErr w:type="gramEnd"/>
      <w:r w:rsidR="00C658E0" w:rsidRPr="007D46E1">
        <w:rPr>
          <w:rFonts w:ascii="Times New Roman" w:hAnsi="Times New Roman" w:cs="Times New Roman"/>
          <w:sz w:val="18"/>
          <w:szCs w:val="18"/>
        </w:rPr>
        <w:t xml:space="preserve"> card is played (see 8.0)</w:t>
      </w:r>
    </w:p>
    <w:p w14:paraId="3BE6699D" w14:textId="3890355D" w:rsidR="00C658E0" w:rsidRPr="007D46E1" w:rsidRDefault="00C658E0" w:rsidP="00B768CF">
      <w:pPr>
        <w:jc w:val="both"/>
        <w:rPr>
          <w:rFonts w:ascii="Times New Roman" w:hAnsi="Times New Roman" w:cs="Times New Roman"/>
          <w:sz w:val="18"/>
          <w:szCs w:val="18"/>
        </w:rPr>
      </w:pPr>
      <w:r w:rsidRPr="007D46E1">
        <w:rPr>
          <w:rFonts w:ascii="Times New Roman" w:hAnsi="Times New Roman" w:cs="Times New Roman"/>
          <w:b/>
          <w:bCs/>
          <w:sz w:val="18"/>
          <w:szCs w:val="18"/>
        </w:rPr>
        <w:t>Example</w:t>
      </w:r>
      <w:r w:rsidRPr="007D46E1">
        <w:rPr>
          <w:rFonts w:ascii="Times New Roman" w:hAnsi="Times New Roman" w:cs="Times New Roman"/>
          <w:sz w:val="18"/>
          <w:szCs w:val="18"/>
        </w:rPr>
        <w:t>: A player draws the Kingdom Victory Condition card. To win, that player must have at least 40 Followers, 10 Mystic Power</w:t>
      </w:r>
      <w:r w:rsidR="0088705C" w:rsidRPr="007D46E1">
        <w:rPr>
          <w:rFonts w:ascii="Times New Roman" w:hAnsi="Times New Roman" w:cs="Times New Roman"/>
          <w:sz w:val="18"/>
          <w:szCs w:val="18"/>
        </w:rPr>
        <w:t xml:space="preserve"> and 10 Gold when a </w:t>
      </w:r>
      <w:proofErr w:type="gramStart"/>
      <w:r w:rsidR="0088705C" w:rsidRPr="007D46E1">
        <w:rPr>
          <w:rFonts w:ascii="Times New Roman" w:hAnsi="Times New Roman" w:cs="Times New Roman"/>
          <w:sz w:val="18"/>
          <w:szCs w:val="18"/>
        </w:rPr>
        <w:t>Judgment</w:t>
      </w:r>
      <w:proofErr w:type="gramEnd"/>
      <w:r w:rsidR="0088705C" w:rsidRPr="007D46E1">
        <w:rPr>
          <w:rFonts w:ascii="Times New Roman" w:hAnsi="Times New Roman" w:cs="Times New Roman"/>
          <w:sz w:val="18"/>
          <w:szCs w:val="18"/>
        </w:rPr>
        <w:t xml:space="preserve"> card is played.</w:t>
      </w:r>
    </w:p>
    <w:p w14:paraId="576FA08C" w14:textId="72F301AF" w:rsidR="0088705C" w:rsidRPr="007D46E1" w:rsidRDefault="0088705C" w:rsidP="00B768CF">
      <w:pPr>
        <w:pStyle w:val="Heading3"/>
        <w:jc w:val="both"/>
        <w:rPr>
          <w:rFonts w:ascii="Times New Roman" w:hAnsi="Times New Roman" w:cs="Times New Roman"/>
          <w:b/>
          <w:bCs/>
        </w:rPr>
      </w:pPr>
      <w:r w:rsidRPr="002B7A76">
        <w:rPr>
          <w:rFonts w:ascii="Times New Roman" w:hAnsi="Times New Roman" w:cs="Times New Roman"/>
          <w:b/>
          <w:bCs/>
          <w:sz w:val="22"/>
          <w:szCs w:val="22"/>
        </w:rPr>
        <w:t>2.3 Action Cards</w:t>
      </w:r>
    </w:p>
    <w:p w14:paraId="31974B8F" w14:textId="17985001" w:rsidR="0088705C" w:rsidRPr="007D46E1" w:rsidRDefault="0088705C" w:rsidP="00B768CF">
      <w:pPr>
        <w:jc w:val="both"/>
        <w:rPr>
          <w:rFonts w:ascii="Times New Roman" w:hAnsi="Times New Roman" w:cs="Times New Roman"/>
          <w:sz w:val="18"/>
          <w:szCs w:val="18"/>
        </w:rPr>
      </w:pPr>
      <w:r w:rsidRPr="007D46E1">
        <w:rPr>
          <w:rFonts w:ascii="Times New Roman" w:hAnsi="Times New Roman" w:cs="Times New Roman"/>
          <w:sz w:val="18"/>
          <w:szCs w:val="18"/>
        </w:rPr>
        <w:t>Each turn, players will receive and play Action cards. Action cards are used to modify resources, gain abilities, and modify</w:t>
      </w:r>
      <w:r w:rsidRPr="007D46E1">
        <w:rPr>
          <w:rFonts w:ascii="Times New Roman" w:hAnsi="Times New Roman" w:cs="Times New Roman"/>
          <w:sz w:val="16"/>
          <w:szCs w:val="16"/>
        </w:rPr>
        <w:t xml:space="preserve"> </w:t>
      </w:r>
      <w:r w:rsidRPr="007D46E1">
        <w:rPr>
          <w:rFonts w:ascii="Times New Roman" w:hAnsi="Times New Roman" w:cs="Times New Roman"/>
          <w:sz w:val="18"/>
          <w:szCs w:val="18"/>
        </w:rPr>
        <w:t xml:space="preserve">other cards being </w:t>
      </w:r>
      <w:r w:rsidRPr="007D46E1">
        <w:rPr>
          <w:rFonts w:ascii="Times New Roman" w:hAnsi="Times New Roman" w:cs="Times New Roman"/>
          <w:sz w:val="18"/>
          <w:szCs w:val="18"/>
        </w:rPr>
        <w:t>played. There are four types of Action cards: Resource, Spell, Deity, and Event, whose play is described in 7.2 below. A summary sheet is also provided to help familiarize players with the effects of each card.</w:t>
      </w:r>
    </w:p>
    <w:p w14:paraId="04804312" w14:textId="71A1C8E2" w:rsidR="0088705C" w:rsidRPr="002B7A76" w:rsidRDefault="0088705C" w:rsidP="00B768CF">
      <w:pPr>
        <w:pStyle w:val="Heading3"/>
        <w:jc w:val="both"/>
        <w:rPr>
          <w:rFonts w:ascii="Times New Roman" w:hAnsi="Times New Roman" w:cs="Times New Roman"/>
          <w:b/>
          <w:bCs/>
          <w:sz w:val="20"/>
          <w:szCs w:val="20"/>
        </w:rPr>
      </w:pPr>
      <w:r w:rsidRPr="002B7A76">
        <w:rPr>
          <w:rFonts w:ascii="Times New Roman" w:hAnsi="Times New Roman" w:cs="Times New Roman"/>
          <w:b/>
          <w:bCs/>
          <w:sz w:val="22"/>
          <w:szCs w:val="22"/>
        </w:rPr>
        <w:t>2.4 First Player Card</w:t>
      </w:r>
    </w:p>
    <w:p w14:paraId="6C6AA0A5" w14:textId="28D9E360" w:rsidR="0085264C" w:rsidRPr="007D46E1" w:rsidRDefault="0085264C" w:rsidP="00B768CF">
      <w:pPr>
        <w:jc w:val="both"/>
        <w:rPr>
          <w:rFonts w:ascii="Times New Roman" w:hAnsi="Times New Roman" w:cs="Times New Roman"/>
          <w:sz w:val="18"/>
          <w:szCs w:val="18"/>
        </w:rPr>
      </w:pPr>
      <w:r w:rsidRPr="007D46E1">
        <w:rPr>
          <w:rFonts w:ascii="Times New Roman" w:hAnsi="Times New Roman" w:cs="Times New Roman"/>
          <w:sz w:val="18"/>
          <w:szCs w:val="18"/>
        </w:rPr>
        <w:t>Each round starts with the first player and proceeds clockwise. The first player is designated using the First Player card.</w:t>
      </w:r>
    </w:p>
    <w:p w14:paraId="49661EC2" w14:textId="2FF2E6D4" w:rsidR="0085264C" w:rsidRPr="007D46E1" w:rsidRDefault="0085264C" w:rsidP="00B768CF">
      <w:pPr>
        <w:pStyle w:val="Heading2"/>
        <w:spacing w:before="0" w:after="120"/>
        <w:jc w:val="both"/>
        <w:rPr>
          <w:rFonts w:ascii="Times New Roman" w:hAnsi="Times New Roman" w:cs="Times New Roman"/>
          <w:b/>
          <w:bCs/>
          <w:sz w:val="28"/>
          <w:szCs w:val="28"/>
        </w:rPr>
      </w:pPr>
      <w:r w:rsidRPr="007D46E1">
        <w:rPr>
          <w:rFonts w:ascii="Times New Roman" w:hAnsi="Times New Roman" w:cs="Times New Roman"/>
          <w:b/>
          <w:bCs/>
          <w:sz w:val="28"/>
          <w:szCs w:val="28"/>
        </w:rPr>
        <w:t>3.0 Set Up</w:t>
      </w:r>
    </w:p>
    <w:p w14:paraId="2BA6B2E4" w14:textId="1C64211B" w:rsidR="0085264C" w:rsidRDefault="0085264C" w:rsidP="00B768CF">
      <w:pPr>
        <w:jc w:val="both"/>
        <w:rPr>
          <w:rFonts w:ascii="Times New Roman" w:hAnsi="Times New Roman" w:cs="Times New Roman"/>
          <w:sz w:val="18"/>
          <w:szCs w:val="18"/>
        </w:rPr>
      </w:pPr>
      <w:r w:rsidRPr="007D46E1">
        <w:rPr>
          <w:rFonts w:ascii="Times New Roman" w:hAnsi="Times New Roman" w:cs="Times New Roman"/>
          <w:sz w:val="18"/>
          <w:szCs w:val="18"/>
        </w:rPr>
        <w:t>Each player</w:t>
      </w:r>
      <w:r w:rsidR="00B85A47">
        <w:rPr>
          <w:rFonts w:ascii="Times New Roman" w:hAnsi="Times New Roman" w:cs="Times New Roman"/>
          <w:sz w:val="18"/>
          <w:szCs w:val="18"/>
        </w:rPr>
        <w:t xml:space="preserve"> takes one Realm mat and seven resource disks (two green, two red, and three yellow). Start with 5 resources of each of Followers, Mystic Power, and Gold. Place the extra yellow disk in the Wealth status box labeled Content.</w:t>
      </w:r>
    </w:p>
    <w:p w14:paraId="44313ACB" w14:textId="023584C3" w:rsidR="00B85A47" w:rsidRDefault="00B85A47" w:rsidP="00B768CF">
      <w:pPr>
        <w:jc w:val="both"/>
        <w:rPr>
          <w:rFonts w:ascii="Times New Roman" w:hAnsi="Times New Roman" w:cs="Times New Roman"/>
          <w:sz w:val="18"/>
          <w:szCs w:val="18"/>
        </w:rPr>
      </w:pPr>
      <w:r>
        <w:rPr>
          <w:rFonts w:ascii="Times New Roman" w:hAnsi="Times New Roman" w:cs="Times New Roman"/>
          <w:sz w:val="18"/>
          <w:szCs w:val="18"/>
        </w:rPr>
        <w:t xml:space="preserve">Each player secretly draws a Victory Condition card and places it </w:t>
      </w:r>
      <w:proofErr w:type="gramStart"/>
      <w:r>
        <w:rPr>
          <w:rFonts w:ascii="Times New Roman" w:hAnsi="Times New Roman" w:cs="Times New Roman"/>
          <w:sz w:val="18"/>
          <w:szCs w:val="18"/>
        </w:rPr>
        <w:t>face</w:t>
      </w:r>
      <w:proofErr w:type="gramEnd"/>
      <w:r>
        <w:rPr>
          <w:rFonts w:ascii="Times New Roman" w:hAnsi="Times New Roman" w:cs="Times New Roman"/>
          <w:sz w:val="18"/>
          <w:szCs w:val="18"/>
        </w:rPr>
        <w:t xml:space="preserve"> down after looking at it. Set aside the unused Victory Condition cards (without</w:t>
      </w:r>
      <w:r w:rsidR="003C6789">
        <w:rPr>
          <w:rFonts w:ascii="Times New Roman" w:hAnsi="Times New Roman" w:cs="Times New Roman"/>
          <w:sz w:val="18"/>
          <w:szCs w:val="18"/>
        </w:rPr>
        <w:t xml:space="preserve"> looking at them) for later use.</w:t>
      </w:r>
    </w:p>
    <w:p w14:paraId="6DD70975" w14:textId="3A79DD57" w:rsidR="003C6789" w:rsidRDefault="003C6789" w:rsidP="00B768CF">
      <w:pPr>
        <w:jc w:val="both"/>
        <w:rPr>
          <w:rFonts w:ascii="Times New Roman" w:hAnsi="Times New Roman" w:cs="Times New Roman"/>
          <w:sz w:val="18"/>
          <w:szCs w:val="18"/>
        </w:rPr>
      </w:pPr>
      <w:r>
        <w:rPr>
          <w:rFonts w:ascii="Times New Roman" w:hAnsi="Times New Roman" w:cs="Times New Roman"/>
          <w:sz w:val="18"/>
          <w:szCs w:val="18"/>
        </w:rPr>
        <w:t>Remove the white-backed Judgment Event card from the Action Card Desk. Shuffle the remaining cards; then place this Judgment Event card face up an</w:t>
      </w:r>
      <w:r w:rsidR="00F11492">
        <w:rPr>
          <w:rFonts w:ascii="Times New Roman" w:hAnsi="Times New Roman" w:cs="Times New Roman"/>
          <w:sz w:val="18"/>
          <w:szCs w:val="18"/>
        </w:rPr>
        <w:t>d</w:t>
      </w:r>
      <w:r>
        <w:rPr>
          <w:rFonts w:ascii="Times New Roman" w:hAnsi="Times New Roman" w:cs="Times New Roman"/>
          <w:sz w:val="18"/>
          <w:szCs w:val="18"/>
        </w:rPr>
        <w:t xml:space="preserve"> sideways under the Action Card Deck.</w:t>
      </w:r>
    </w:p>
    <w:p w14:paraId="2944E4B2" w14:textId="1E679DBA" w:rsidR="003C6789" w:rsidRDefault="003C6789" w:rsidP="00B768CF">
      <w:pPr>
        <w:jc w:val="both"/>
        <w:rPr>
          <w:rFonts w:ascii="Times New Roman" w:hAnsi="Times New Roman" w:cs="Times New Roman"/>
          <w:sz w:val="18"/>
          <w:szCs w:val="18"/>
        </w:rPr>
      </w:pPr>
      <w:r>
        <w:rPr>
          <w:rFonts w:ascii="Times New Roman" w:hAnsi="Times New Roman" w:cs="Times New Roman"/>
          <w:sz w:val="18"/>
          <w:szCs w:val="18"/>
        </w:rPr>
        <w:t>Randomly determine the First Player for the first round by cutting the Action Card Deck for the highest value Resource card. Use the First Player card to designate this player.</w:t>
      </w:r>
    </w:p>
    <w:p w14:paraId="02F7C678" w14:textId="0029CD8B" w:rsidR="003C6789" w:rsidRDefault="003C6789" w:rsidP="00B768CF">
      <w:pPr>
        <w:jc w:val="both"/>
        <w:rPr>
          <w:rFonts w:ascii="Times New Roman" w:hAnsi="Times New Roman" w:cs="Times New Roman"/>
          <w:sz w:val="18"/>
          <w:szCs w:val="18"/>
        </w:rPr>
      </w:pPr>
      <w:r>
        <w:rPr>
          <w:rFonts w:ascii="Times New Roman" w:hAnsi="Times New Roman" w:cs="Times New Roman"/>
          <w:sz w:val="18"/>
          <w:szCs w:val="18"/>
        </w:rPr>
        <w:t>Deal each player two Action cards.</w:t>
      </w:r>
    </w:p>
    <w:p w14:paraId="5FFCC8FC" w14:textId="2F2A6307" w:rsidR="003C6789" w:rsidRPr="007D46E1" w:rsidRDefault="00E161FB" w:rsidP="00B768CF">
      <w:pPr>
        <w:pStyle w:val="Heading2"/>
        <w:spacing w:before="0" w:after="120"/>
        <w:jc w:val="both"/>
      </w:pPr>
      <w:r w:rsidRPr="00E161FB">
        <w:rPr>
          <w:rFonts w:ascii="Times New Roman" w:hAnsi="Times New Roman" w:cs="Times New Roman"/>
          <w:b/>
          <w:bCs/>
          <w:sz w:val="28"/>
          <w:szCs w:val="28"/>
        </w:rPr>
        <w:t>4.0 Sequence of Play</w:t>
      </w:r>
    </w:p>
    <w:p w14:paraId="484D88C8" w14:textId="6F4FBE67" w:rsidR="0085264C" w:rsidRDefault="00E161FB" w:rsidP="00B768CF">
      <w:pPr>
        <w:jc w:val="both"/>
        <w:rPr>
          <w:rFonts w:ascii="Times New Roman" w:hAnsi="Times New Roman" w:cs="Times New Roman"/>
          <w:sz w:val="18"/>
          <w:szCs w:val="18"/>
        </w:rPr>
      </w:pPr>
      <w:r>
        <w:rPr>
          <w:rFonts w:ascii="Times New Roman" w:hAnsi="Times New Roman" w:cs="Times New Roman"/>
          <w:sz w:val="18"/>
          <w:szCs w:val="18"/>
        </w:rPr>
        <w:t>Each round, play proceeds as follows:</w:t>
      </w:r>
    </w:p>
    <w:p w14:paraId="32065B68" w14:textId="19144DB7" w:rsidR="00E161FB" w:rsidRDefault="00E161FB" w:rsidP="00B768CF">
      <w:pPr>
        <w:pStyle w:val="ListParagraph"/>
        <w:numPr>
          <w:ilvl w:val="0"/>
          <w:numId w:val="5"/>
        </w:numPr>
        <w:jc w:val="both"/>
        <w:rPr>
          <w:rFonts w:ascii="Times New Roman" w:hAnsi="Times New Roman" w:cs="Times New Roman"/>
          <w:sz w:val="18"/>
          <w:szCs w:val="18"/>
        </w:rPr>
      </w:pPr>
      <w:r w:rsidRPr="00C16DC9">
        <w:rPr>
          <w:rFonts w:ascii="Times New Roman" w:hAnsi="Times New Roman" w:cs="Times New Roman"/>
          <w:sz w:val="18"/>
          <w:szCs w:val="18"/>
        </w:rPr>
        <w:t>Each player</w:t>
      </w:r>
      <w:r w:rsidR="004F40B2">
        <w:rPr>
          <w:rFonts w:ascii="Times New Roman" w:hAnsi="Times New Roman" w:cs="Times New Roman"/>
          <w:sz w:val="18"/>
          <w:szCs w:val="18"/>
        </w:rPr>
        <w:t xml:space="preserve"> may exercise one Special Power.</w:t>
      </w:r>
    </w:p>
    <w:p w14:paraId="0F983020" w14:textId="6DC81E58" w:rsidR="004F40B2" w:rsidRDefault="004F40B2" w:rsidP="00B768CF">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All players Receive Resources.</w:t>
      </w:r>
    </w:p>
    <w:p w14:paraId="27C315E8" w14:textId="152A3817" w:rsidR="004F40B2" w:rsidRDefault="00790E89" w:rsidP="00B768CF">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Each player draws Action cards.</w:t>
      </w:r>
    </w:p>
    <w:p w14:paraId="67E09C38" w14:textId="5B5E3565" w:rsidR="00790E89" w:rsidRDefault="00790E89" w:rsidP="00B768CF">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Each player plays one Action card or passes.</w:t>
      </w:r>
    </w:p>
    <w:p w14:paraId="71E8EF46" w14:textId="0B4882F8" w:rsidR="00790E89" w:rsidRDefault="00790E89" w:rsidP="00B768CF">
      <w:pPr>
        <w:pStyle w:val="ListParagraph"/>
        <w:jc w:val="both"/>
        <w:rPr>
          <w:rFonts w:ascii="Times New Roman" w:hAnsi="Times New Roman" w:cs="Times New Roman"/>
          <w:sz w:val="18"/>
          <w:szCs w:val="18"/>
        </w:rPr>
      </w:pPr>
      <w:r>
        <w:rPr>
          <w:rFonts w:ascii="Times New Roman" w:hAnsi="Times New Roman" w:cs="Times New Roman"/>
          <w:sz w:val="18"/>
          <w:szCs w:val="18"/>
        </w:rPr>
        <w:t>Repeat this step until all players consecutively pass</w:t>
      </w:r>
      <w:r w:rsidR="00F31C26">
        <w:rPr>
          <w:rFonts w:ascii="Times New Roman" w:hAnsi="Times New Roman" w:cs="Times New Roman"/>
          <w:sz w:val="18"/>
          <w:szCs w:val="18"/>
        </w:rPr>
        <w:t>.</w:t>
      </w:r>
    </w:p>
    <w:p w14:paraId="44B110D1" w14:textId="77258D44" w:rsidR="00F31C26" w:rsidRPr="00EE79DA" w:rsidRDefault="00F31C26" w:rsidP="00B768CF">
      <w:pPr>
        <w:jc w:val="both"/>
        <w:rPr>
          <w:rFonts w:ascii="Times New Roman" w:eastAsiaTheme="majorEastAsia" w:hAnsi="Times New Roman" w:cs="Times New Roman"/>
          <w:b/>
          <w:bCs/>
          <w:color w:val="2F5496" w:themeColor="accent1" w:themeShade="BF"/>
          <w:sz w:val="28"/>
          <w:szCs w:val="28"/>
        </w:rPr>
      </w:pPr>
      <w:r w:rsidRPr="00EE79DA">
        <w:rPr>
          <w:rFonts w:ascii="Times New Roman" w:eastAsiaTheme="majorEastAsia" w:hAnsi="Times New Roman" w:cs="Times New Roman"/>
          <w:b/>
          <w:bCs/>
          <w:color w:val="2F5496" w:themeColor="accent1" w:themeShade="BF"/>
          <w:sz w:val="28"/>
          <w:szCs w:val="28"/>
        </w:rPr>
        <w:t>5.0 Special Powers/Receive Resources</w:t>
      </w:r>
    </w:p>
    <w:p w14:paraId="5DA9AB82" w14:textId="36098F68" w:rsidR="00F31C26" w:rsidRPr="00EE79DA" w:rsidRDefault="00F31C26" w:rsidP="00B768CF">
      <w:pPr>
        <w:spacing w:after="0"/>
        <w:jc w:val="both"/>
        <w:rPr>
          <w:rFonts w:ascii="Times New Roman" w:eastAsiaTheme="majorEastAsia" w:hAnsi="Times New Roman" w:cs="Times New Roman"/>
          <w:b/>
          <w:bCs/>
          <w:color w:val="1F3763" w:themeColor="accent1" w:themeShade="7F"/>
        </w:rPr>
      </w:pPr>
      <w:r w:rsidRPr="00EE79DA">
        <w:rPr>
          <w:rFonts w:ascii="Times New Roman" w:eastAsiaTheme="majorEastAsia" w:hAnsi="Times New Roman" w:cs="Times New Roman"/>
          <w:b/>
          <w:bCs/>
          <w:color w:val="1F3763" w:themeColor="accent1" w:themeShade="7F"/>
        </w:rPr>
        <w:t>5.1 Special Power Options</w:t>
      </w:r>
    </w:p>
    <w:p w14:paraId="5746FF1E" w14:textId="2B0602FA" w:rsidR="00F31C26" w:rsidRDefault="00F31C26" w:rsidP="00B768CF">
      <w:pPr>
        <w:jc w:val="both"/>
        <w:rPr>
          <w:rFonts w:ascii="Times New Roman" w:hAnsi="Times New Roman" w:cs="Times New Roman"/>
          <w:sz w:val="18"/>
          <w:szCs w:val="18"/>
        </w:rPr>
      </w:pPr>
      <w:r>
        <w:rPr>
          <w:rFonts w:ascii="Times New Roman" w:hAnsi="Times New Roman" w:cs="Times New Roman"/>
          <w:sz w:val="18"/>
          <w:szCs w:val="18"/>
        </w:rPr>
        <w:t xml:space="preserve">Some resource boxes contain “Special Power” options which allow players to trade one resource for another. In clockwise order, starting with the First Player, each player has the option of exercising the Special Power option listed in any </w:t>
      </w:r>
      <w:r w:rsidRPr="00F31C26">
        <w:rPr>
          <w:rFonts w:ascii="Times New Roman" w:hAnsi="Times New Roman" w:cs="Times New Roman"/>
          <w:b/>
          <w:bCs/>
          <w:sz w:val="18"/>
          <w:szCs w:val="18"/>
        </w:rPr>
        <w:t>one</w:t>
      </w:r>
      <w:r>
        <w:rPr>
          <w:rFonts w:ascii="Times New Roman" w:hAnsi="Times New Roman" w:cs="Times New Roman"/>
          <w:sz w:val="18"/>
          <w:szCs w:val="18"/>
        </w:rPr>
        <w:t xml:space="preserve"> Resource box </w:t>
      </w:r>
      <w:r w:rsidRPr="00F31C26">
        <w:rPr>
          <w:rFonts w:ascii="Times New Roman" w:hAnsi="Times New Roman" w:cs="Times New Roman"/>
          <w:b/>
          <w:bCs/>
          <w:sz w:val="18"/>
          <w:szCs w:val="18"/>
        </w:rPr>
        <w:t>containing</w:t>
      </w:r>
      <w:r>
        <w:rPr>
          <w:rFonts w:ascii="Times New Roman" w:hAnsi="Times New Roman" w:cs="Times New Roman"/>
          <w:b/>
          <w:bCs/>
          <w:sz w:val="18"/>
          <w:szCs w:val="18"/>
        </w:rPr>
        <w:t xml:space="preserve"> </w:t>
      </w:r>
      <w:r w:rsidR="00284C46">
        <w:rPr>
          <w:rFonts w:ascii="Times New Roman" w:hAnsi="Times New Roman" w:cs="Times New Roman"/>
          <w:sz w:val="18"/>
          <w:szCs w:val="18"/>
        </w:rPr>
        <w:t>that player’s resource disk. The resource traded away is always the resource allowing the option (</w:t>
      </w:r>
      <w:r w:rsidR="00AE13A6">
        <w:rPr>
          <w:rFonts w:ascii="Times New Roman" w:hAnsi="Times New Roman" w:cs="Times New Roman"/>
          <w:sz w:val="18"/>
          <w:szCs w:val="18"/>
        </w:rPr>
        <w:t>i.e.,</w:t>
      </w:r>
      <w:r w:rsidR="00284C46">
        <w:rPr>
          <w:rFonts w:ascii="Times New Roman" w:hAnsi="Times New Roman" w:cs="Times New Roman"/>
          <w:sz w:val="18"/>
          <w:szCs w:val="18"/>
        </w:rPr>
        <w:t xml:space="preserve"> the resource whose box allows the option)</w:t>
      </w:r>
      <w:r w:rsidR="002C4250">
        <w:rPr>
          <w:rFonts w:ascii="Times New Roman" w:hAnsi="Times New Roman" w:cs="Times New Roman"/>
          <w:sz w:val="18"/>
          <w:szCs w:val="18"/>
        </w:rPr>
        <w:t>. The resource gained is the resource listed after the Special Power option on the Realm mat.</w:t>
      </w:r>
    </w:p>
    <w:p w14:paraId="17AF9496" w14:textId="0EEEA5DA" w:rsidR="002C4250" w:rsidRDefault="002C4250" w:rsidP="00B768CF">
      <w:pPr>
        <w:jc w:val="both"/>
        <w:rPr>
          <w:rFonts w:ascii="Times New Roman" w:hAnsi="Times New Roman" w:cs="Times New Roman"/>
          <w:sz w:val="18"/>
          <w:szCs w:val="18"/>
        </w:rPr>
      </w:pPr>
      <w:r>
        <w:rPr>
          <w:rFonts w:ascii="Times New Roman" w:hAnsi="Times New Roman" w:cs="Times New Roman"/>
          <w:sz w:val="18"/>
          <w:szCs w:val="18"/>
        </w:rPr>
        <w:t xml:space="preserve">Resources </w:t>
      </w:r>
      <w:r>
        <w:rPr>
          <w:rFonts w:ascii="Times New Roman" w:hAnsi="Times New Roman" w:cs="Times New Roman"/>
          <w:b/>
          <w:sz w:val="18"/>
          <w:szCs w:val="18"/>
        </w:rPr>
        <w:t xml:space="preserve">must </w:t>
      </w:r>
      <w:r>
        <w:rPr>
          <w:rFonts w:ascii="Times New Roman" w:hAnsi="Times New Roman" w:cs="Times New Roman"/>
          <w:sz w:val="18"/>
          <w:szCs w:val="18"/>
        </w:rPr>
        <w:t xml:space="preserve">be traded in multiples of </w:t>
      </w:r>
      <w:r w:rsidR="00AE13A6">
        <w:rPr>
          <w:rFonts w:ascii="Times New Roman" w:hAnsi="Times New Roman" w:cs="Times New Roman"/>
          <w:sz w:val="18"/>
          <w:szCs w:val="18"/>
        </w:rPr>
        <w:t xml:space="preserve">ten and result in gains of half the amount traded in (e.g., trade in 10, get 5). EXCEPTION: The Knights and Demon options produce destruction </w:t>
      </w:r>
      <w:r w:rsidR="00AE13A6">
        <w:rPr>
          <w:rFonts w:ascii="Times New Roman" w:hAnsi="Times New Roman" w:cs="Times New Roman"/>
          <w:b/>
          <w:sz w:val="18"/>
          <w:szCs w:val="18"/>
        </w:rPr>
        <w:t xml:space="preserve">equal </w:t>
      </w:r>
      <w:r w:rsidR="00AE13A6">
        <w:rPr>
          <w:rFonts w:ascii="Times New Roman" w:hAnsi="Times New Roman" w:cs="Times New Roman"/>
          <w:sz w:val="18"/>
          <w:szCs w:val="18"/>
        </w:rPr>
        <w:t>to the amount of resource traded in</w:t>
      </w:r>
      <w:r w:rsidR="00600383">
        <w:rPr>
          <w:rFonts w:ascii="Times New Roman" w:hAnsi="Times New Roman" w:cs="Times New Roman"/>
          <w:sz w:val="18"/>
          <w:szCs w:val="18"/>
        </w:rPr>
        <w:t xml:space="preserve"> (e.g., trade in 20, get 20). This destruction can then be subtracted from any one resource of any player.</w:t>
      </w:r>
    </w:p>
    <w:p w14:paraId="39FA42B5" w14:textId="54BF1BD4" w:rsidR="00600383" w:rsidRDefault="00600383" w:rsidP="00B768CF">
      <w:pPr>
        <w:jc w:val="both"/>
        <w:rPr>
          <w:rFonts w:ascii="Times New Roman" w:hAnsi="Times New Roman" w:cs="Times New Roman"/>
          <w:sz w:val="18"/>
          <w:szCs w:val="18"/>
        </w:rPr>
      </w:pPr>
      <w:r>
        <w:rPr>
          <w:rFonts w:ascii="Times New Roman" w:hAnsi="Times New Roman" w:cs="Times New Roman"/>
          <w:sz w:val="18"/>
          <w:szCs w:val="18"/>
        </w:rPr>
        <w:t xml:space="preserve">A player may not exercise a Special Power option if the amount traded in would reduce that resource total below 1. Special Power options are never affected by Wealth status (see 7.7 Applying Wealth </w:t>
      </w:r>
      <w:r>
        <w:rPr>
          <w:rFonts w:ascii="Times New Roman" w:hAnsi="Times New Roman" w:cs="Times New Roman"/>
          <w:sz w:val="18"/>
          <w:szCs w:val="18"/>
        </w:rPr>
        <w:lastRenderedPageBreak/>
        <w:t>Modifications). Certain DEITY cards may prevent the exercise of certain</w:t>
      </w:r>
      <w:r w:rsidR="00AE4BFE">
        <w:rPr>
          <w:rFonts w:ascii="Times New Roman" w:hAnsi="Times New Roman" w:cs="Times New Roman"/>
          <w:sz w:val="18"/>
          <w:szCs w:val="18"/>
        </w:rPr>
        <w:t xml:space="preserve"> Special Power options (see Card Summary Sheet for details).</w:t>
      </w:r>
    </w:p>
    <w:p w14:paraId="33B8F789" w14:textId="6C42D3FA" w:rsidR="00E10902" w:rsidRDefault="00E10902" w:rsidP="00B768CF">
      <w:pPr>
        <w:jc w:val="both"/>
        <w:rPr>
          <w:rFonts w:ascii="Times New Roman" w:hAnsi="Times New Roman" w:cs="Times New Roman"/>
          <w:sz w:val="18"/>
          <w:szCs w:val="18"/>
        </w:rPr>
      </w:pPr>
      <w:r>
        <w:rPr>
          <w:rFonts w:ascii="Times New Roman" w:hAnsi="Times New Roman" w:cs="Times New Roman"/>
          <w:b/>
          <w:sz w:val="18"/>
          <w:szCs w:val="18"/>
        </w:rPr>
        <w:t>Example:</w:t>
      </w:r>
      <w:r>
        <w:rPr>
          <w:rFonts w:ascii="Times New Roman" w:hAnsi="Times New Roman" w:cs="Times New Roman"/>
          <w:sz w:val="18"/>
          <w:szCs w:val="18"/>
        </w:rPr>
        <w:t xml:space="preserve"> A player has 15 Followers, 7 Mystic Power and 9 Gold. The player has the option of trading 10 Followers for 5 Gold. Assuming this is done, </w:t>
      </w:r>
      <w:r w:rsidR="002A7D39">
        <w:rPr>
          <w:rFonts w:ascii="Times New Roman" w:hAnsi="Times New Roman" w:cs="Times New Roman"/>
          <w:sz w:val="18"/>
          <w:szCs w:val="18"/>
        </w:rPr>
        <w:t>the new totals would be 15 Followers, 7 Mystic Power and 14 Gold.</w:t>
      </w:r>
    </w:p>
    <w:p w14:paraId="396361DC" w14:textId="6F6E9A62" w:rsidR="002A7D39" w:rsidRPr="007B6647" w:rsidRDefault="002A7D39"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5.1.1 Any Options</w:t>
      </w:r>
    </w:p>
    <w:p w14:paraId="17703F0B" w14:textId="1C7F87E5" w:rsidR="002A7D39" w:rsidRDefault="002A7D39" w:rsidP="00B768CF">
      <w:pPr>
        <w:jc w:val="both"/>
        <w:rPr>
          <w:rFonts w:ascii="Times New Roman" w:hAnsi="Times New Roman" w:cs="Times New Roman"/>
          <w:sz w:val="18"/>
          <w:szCs w:val="18"/>
        </w:rPr>
      </w:pPr>
      <w:r>
        <w:rPr>
          <w:rFonts w:ascii="Times New Roman" w:hAnsi="Times New Roman" w:cs="Times New Roman"/>
          <w:sz w:val="18"/>
          <w:szCs w:val="18"/>
        </w:rPr>
        <w:t>Each 40+ resource box contains an Any option allowing the player to exercise any other of that resource’s options as their Special Power option for that turn. NOTE: If a player uses an Any option to Receive Resources, that still counts as that player’s Special Power for that round.</w:t>
      </w:r>
    </w:p>
    <w:p w14:paraId="37B86C9C" w14:textId="31279D3B" w:rsidR="002A7D39" w:rsidRPr="007B6647" w:rsidRDefault="002A7D39"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5.2 Receive Resources</w:t>
      </w:r>
    </w:p>
    <w:p w14:paraId="229B541D" w14:textId="24475D1C" w:rsidR="002A7D39" w:rsidRDefault="002A7D39" w:rsidP="00B768CF">
      <w:pPr>
        <w:jc w:val="both"/>
        <w:rPr>
          <w:rFonts w:ascii="Times New Roman" w:hAnsi="Times New Roman" w:cs="Times New Roman"/>
          <w:sz w:val="18"/>
          <w:szCs w:val="18"/>
        </w:rPr>
      </w:pPr>
      <w:r>
        <w:rPr>
          <w:rFonts w:ascii="Times New Roman" w:hAnsi="Times New Roman" w:cs="Times New Roman"/>
          <w:sz w:val="18"/>
          <w:szCs w:val="18"/>
        </w:rPr>
        <w:t xml:space="preserve">After all players have exercised their Special Power option or passed, all players </w:t>
      </w:r>
      <w:r>
        <w:rPr>
          <w:rFonts w:ascii="Times New Roman" w:hAnsi="Times New Roman" w:cs="Times New Roman"/>
          <w:b/>
          <w:sz w:val="18"/>
          <w:szCs w:val="18"/>
        </w:rPr>
        <w:t xml:space="preserve">must </w:t>
      </w:r>
      <w:r>
        <w:rPr>
          <w:rFonts w:ascii="Times New Roman" w:hAnsi="Times New Roman" w:cs="Times New Roman"/>
          <w:sz w:val="18"/>
          <w:szCs w:val="18"/>
        </w:rPr>
        <w:t xml:space="preserve">receive resources listed in any Receive Resource box </w:t>
      </w:r>
      <w:r>
        <w:rPr>
          <w:rFonts w:ascii="Times New Roman" w:hAnsi="Times New Roman" w:cs="Times New Roman"/>
          <w:b/>
          <w:sz w:val="18"/>
          <w:szCs w:val="18"/>
        </w:rPr>
        <w:t xml:space="preserve">containing </w:t>
      </w:r>
      <w:r>
        <w:rPr>
          <w:rFonts w:ascii="Times New Roman" w:hAnsi="Times New Roman" w:cs="Times New Roman"/>
          <w:sz w:val="18"/>
          <w:szCs w:val="18"/>
        </w:rPr>
        <w:t>a resource disk. These gains occur first in Followers, then Mystic Power, and finally, Gold, and are taken simultaneously by all players. These gains are never affected by Wealth status (see 7.7 Applying Wealth Modifications).</w:t>
      </w:r>
    </w:p>
    <w:p w14:paraId="02F4B117" w14:textId="6216594B" w:rsidR="002A7D39" w:rsidRDefault="00F15E01" w:rsidP="00B768CF">
      <w:pPr>
        <w:jc w:val="both"/>
        <w:rPr>
          <w:rFonts w:ascii="Times New Roman" w:hAnsi="Times New Roman" w:cs="Times New Roman"/>
          <w:sz w:val="18"/>
          <w:szCs w:val="18"/>
        </w:rPr>
      </w:pPr>
      <w:r>
        <w:rPr>
          <w:rFonts w:ascii="Times New Roman" w:hAnsi="Times New Roman" w:cs="Times New Roman"/>
          <w:b/>
          <w:sz w:val="18"/>
          <w:szCs w:val="18"/>
        </w:rPr>
        <w:t>Example:</w:t>
      </w:r>
      <w:r>
        <w:rPr>
          <w:rFonts w:ascii="Times New Roman" w:hAnsi="Times New Roman" w:cs="Times New Roman"/>
          <w:sz w:val="18"/>
          <w:szCs w:val="18"/>
        </w:rPr>
        <w:t xml:space="preserve"> (Continuing the above example) Next, resources are received, resulting in 4 additional Followers (2 from the Follower gain and 2 from the </w:t>
      </w:r>
      <w:proofErr w:type="gramStart"/>
      <w:r>
        <w:rPr>
          <w:rFonts w:ascii="Times New Roman" w:hAnsi="Times New Roman" w:cs="Times New Roman"/>
          <w:sz w:val="18"/>
          <w:szCs w:val="18"/>
        </w:rPr>
        <w:t>Gold</w:t>
      </w:r>
      <w:proofErr w:type="gramEnd"/>
      <w:r>
        <w:rPr>
          <w:rFonts w:ascii="Times New Roman" w:hAnsi="Times New Roman" w:cs="Times New Roman"/>
          <w:sz w:val="18"/>
          <w:szCs w:val="18"/>
        </w:rPr>
        <w:t xml:space="preserve"> gain) and 2 additional Mystic Power (from the Mystic Power gain).</w:t>
      </w:r>
    </w:p>
    <w:p w14:paraId="73C593C5" w14:textId="63C6648A" w:rsidR="00F15E01" w:rsidRPr="007B6647" w:rsidRDefault="00F15E01" w:rsidP="00B768CF">
      <w:pPr>
        <w:spacing w:after="0"/>
        <w:jc w:val="both"/>
        <w:rPr>
          <w:rFonts w:ascii="Times New Roman" w:eastAsiaTheme="majorEastAsia" w:hAnsi="Times New Roman" w:cs="Times New Roman"/>
          <w:b/>
          <w:bCs/>
          <w:color w:val="2F5496" w:themeColor="accent1" w:themeShade="BF"/>
          <w:sz w:val="28"/>
          <w:szCs w:val="28"/>
        </w:rPr>
      </w:pPr>
      <w:r w:rsidRPr="007B6647">
        <w:rPr>
          <w:rFonts w:ascii="Times New Roman" w:eastAsiaTheme="majorEastAsia" w:hAnsi="Times New Roman" w:cs="Times New Roman"/>
          <w:b/>
          <w:bCs/>
          <w:color w:val="2F5496" w:themeColor="accent1" w:themeShade="BF"/>
          <w:sz w:val="28"/>
          <w:szCs w:val="28"/>
        </w:rPr>
        <w:t>6.0 Resource Modifiers</w:t>
      </w:r>
    </w:p>
    <w:p w14:paraId="5ED6E507" w14:textId="7F3B9B0D" w:rsidR="00F15E01" w:rsidRDefault="00F15E01" w:rsidP="00B768CF">
      <w:pPr>
        <w:jc w:val="both"/>
        <w:rPr>
          <w:rFonts w:ascii="Times New Roman" w:hAnsi="Times New Roman" w:cs="Times New Roman"/>
          <w:sz w:val="18"/>
          <w:szCs w:val="18"/>
        </w:rPr>
      </w:pPr>
      <w:r>
        <w:rPr>
          <w:rFonts w:ascii="Times New Roman" w:hAnsi="Times New Roman" w:cs="Times New Roman"/>
          <w:sz w:val="18"/>
          <w:szCs w:val="18"/>
        </w:rPr>
        <w:t xml:space="preserve">The total in each resource category (Followers, Mystic Power and Gold) determines how many cards may be drawn each round and how many cards may be held at the end of each </w:t>
      </w:r>
      <w:proofErr w:type="gramStart"/>
      <w:r>
        <w:rPr>
          <w:rFonts w:ascii="Times New Roman" w:hAnsi="Times New Roman" w:cs="Times New Roman"/>
          <w:sz w:val="18"/>
          <w:szCs w:val="18"/>
        </w:rPr>
        <w:t>round, and</w:t>
      </w:r>
      <w:proofErr w:type="gramEnd"/>
      <w:r>
        <w:rPr>
          <w:rFonts w:ascii="Times New Roman" w:hAnsi="Times New Roman" w:cs="Times New Roman"/>
          <w:sz w:val="18"/>
          <w:szCs w:val="18"/>
        </w:rPr>
        <w:t xml:space="preserve"> may affect the value of RESOURCE cards played.</w:t>
      </w:r>
    </w:p>
    <w:p w14:paraId="314ABAE4" w14:textId="4F1BD5CC" w:rsidR="00F15E01" w:rsidRPr="007B6647" w:rsidRDefault="00F15E01"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6.1 Follower Modifiers</w:t>
      </w:r>
    </w:p>
    <w:p w14:paraId="01336999" w14:textId="4AC66708" w:rsidR="00F15E01" w:rsidRDefault="00F15E01" w:rsidP="00B768CF">
      <w:pPr>
        <w:jc w:val="both"/>
        <w:rPr>
          <w:rFonts w:ascii="Times New Roman" w:hAnsi="Times New Roman" w:cs="Times New Roman"/>
          <w:sz w:val="18"/>
          <w:szCs w:val="18"/>
        </w:rPr>
      </w:pPr>
      <w:r>
        <w:rPr>
          <w:rFonts w:ascii="Times New Roman" w:hAnsi="Times New Roman" w:cs="Times New Roman"/>
          <w:sz w:val="18"/>
          <w:szCs w:val="18"/>
        </w:rPr>
        <w:t>Followers determine the number of cards players draw each round, as indicated in the tens digit box on the Realm mat.</w:t>
      </w:r>
    </w:p>
    <w:p w14:paraId="0FE8D486" w14:textId="42321713" w:rsidR="00F15E01" w:rsidRPr="007B6647" w:rsidRDefault="00F15E01"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6.2 Mystic Power Modifiers</w:t>
      </w:r>
    </w:p>
    <w:p w14:paraId="6081303D" w14:textId="5E23BADB" w:rsidR="00F15E01" w:rsidRDefault="00F15E01" w:rsidP="00B768CF">
      <w:pPr>
        <w:jc w:val="both"/>
        <w:rPr>
          <w:rFonts w:ascii="Times New Roman" w:hAnsi="Times New Roman" w:cs="Times New Roman"/>
          <w:sz w:val="18"/>
          <w:szCs w:val="18"/>
        </w:rPr>
      </w:pPr>
      <w:r>
        <w:rPr>
          <w:rFonts w:ascii="Times New Roman" w:hAnsi="Times New Roman" w:cs="Times New Roman"/>
          <w:sz w:val="18"/>
          <w:szCs w:val="18"/>
        </w:rPr>
        <w:t>Mystic Power determines the maximum number of cards players may retain when passing and at the end of each round, as indicated in the tens digit box on the Realm mat.</w:t>
      </w:r>
    </w:p>
    <w:p w14:paraId="51F009AD" w14:textId="0CF71321" w:rsidR="00F15E01" w:rsidRPr="007B6647" w:rsidRDefault="00F70BFC"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6.3 Wealth Modifiers</w:t>
      </w:r>
    </w:p>
    <w:p w14:paraId="52300CBB" w14:textId="3D012243" w:rsidR="00F70BFC" w:rsidRDefault="00B42FD7" w:rsidP="00B768CF">
      <w:pPr>
        <w:jc w:val="both"/>
        <w:rPr>
          <w:rFonts w:ascii="Times New Roman" w:hAnsi="Times New Roman" w:cs="Times New Roman"/>
          <w:sz w:val="18"/>
          <w:szCs w:val="18"/>
        </w:rPr>
      </w:pPr>
      <w:r>
        <w:rPr>
          <w:rFonts w:ascii="Times New Roman" w:hAnsi="Times New Roman" w:cs="Times New Roman"/>
          <w:sz w:val="18"/>
          <w:szCs w:val="18"/>
        </w:rPr>
        <w:t>The ratio of Gold to Followers determines a player’s Wealth status. Each of the three Wealth status boxes (Poor, Content or Rich) indicate the ratio required for that box, and the effect that Wealth status has. A player with less Gold than Followers is Poor. A player with two times or more Gold than Followers is Rich. Otherwise, a player is Content.</w:t>
      </w:r>
    </w:p>
    <w:p w14:paraId="72F7F3D8" w14:textId="2E41BB97" w:rsidR="00B42FD7" w:rsidRDefault="00B42FD7" w:rsidP="00B768CF">
      <w:pPr>
        <w:jc w:val="both"/>
        <w:rPr>
          <w:rFonts w:ascii="Times New Roman" w:hAnsi="Times New Roman" w:cs="Times New Roman"/>
          <w:sz w:val="18"/>
          <w:szCs w:val="18"/>
        </w:rPr>
      </w:pPr>
      <w:r>
        <w:rPr>
          <w:rFonts w:ascii="Times New Roman" w:hAnsi="Times New Roman" w:cs="Times New Roman"/>
          <w:sz w:val="18"/>
          <w:szCs w:val="18"/>
        </w:rPr>
        <w:t>Wealth affects only RESOURCE cards played by that player (see 7.7 Applying Wealth Modifiers). Wealth status can change after each Follower or Gold resource modification and should be checked.</w:t>
      </w:r>
    </w:p>
    <w:p w14:paraId="424DD5A9" w14:textId="2E2688C7" w:rsidR="004A1BE3" w:rsidRDefault="004A1BE3" w:rsidP="00B768CF">
      <w:pPr>
        <w:jc w:val="both"/>
        <w:rPr>
          <w:rFonts w:ascii="Times New Roman" w:hAnsi="Times New Roman" w:cs="Times New Roman"/>
          <w:sz w:val="18"/>
          <w:szCs w:val="18"/>
        </w:rPr>
      </w:pPr>
      <w:r>
        <w:rPr>
          <w:rFonts w:ascii="Times New Roman" w:hAnsi="Times New Roman" w:cs="Times New Roman"/>
          <w:b/>
          <w:sz w:val="18"/>
          <w:szCs w:val="18"/>
        </w:rPr>
        <w:t xml:space="preserve">Example: </w:t>
      </w:r>
      <w:r>
        <w:rPr>
          <w:rFonts w:ascii="Times New Roman" w:hAnsi="Times New Roman" w:cs="Times New Roman"/>
          <w:sz w:val="18"/>
          <w:szCs w:val="18"/>
        </w:rPr>
        <w:t xml:space="preserve">In the two examples above, the Player has gone from Poor (9 Gold is less than 15 Followers) to Rich (14 Gold is greater than or equal to </w:t>
      </w:r>
      <w:r w:rsidR="009E0E97">
        <w:rPr>
          <w:rFonts w:ascii="Times New Roman" w:hAnsi="Times New Roman" w:cs="Times New Roman"/>
          <w:sz w:val="18"/>
          <w:szCs w:val="18"/>
        </w:rPr>
        <w:t>twice 5 Followers) to Content (14 Gold is greater than or equal to 9 Followers, but not twice as many).</w:t>
      </w:r>
    </w:p>
    <w:p w14:paraId="735C09B2" w14:textId="463049D3" w:rsidR="009E0E97" w:rsidRPr="007B6647" w:rsidRDefault="009E0E97" w:rsidP="00B768CF">
      <w:pPr>
        <w:spacing w:after="120"/>
        <w:jc w:val="both"/>
        <w:rPr>
          <w:rFonts w:ascii="Times New Roman" w:eastAsiaTheme="majorEastAsia" w:hAnsi="Times New Roman" w:cs="Times New Roman"/>
          <w:b/>
          <w:bCs/>
          <w:color w:val="2F5496" w:themeColor="accent1" w:themeShade="BF"/>
          <w:sz w:val="28"/>
          <w:szCs w:val="28"/>
        </w:rPr>
      </w:pPr>
      <w:r w:rsidRPr="007B6647">
        <w:rPr>
          <w:rFonts w:ascii="Times New Roman" w:eastAsiaTheme="majorEastAsia" w:hAnsi="Times New Roman" w:cs="Times New Roman"/>
          <w:b/>
          <w:bCs/>
          <w:color w:val="2F5496" w:themeColor="accent1" w:themeShade="BF"/>
          <w:sz w:val="28"/>
          <w:szCs w:val="28"/>
        </w:rPr>
        <w:t>7.0 Drawing/Playing Action Cards</w:t>
      </w:r>
    </w:p>
    <w:p w14:paraId="4FAE7C5F" w14:textId="249950FC" w:rsidR="009E0E97" w:rsidRPr="007B6647" w:rsidRDefault="009E0E97"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7.1 Drawing Action Cards</w:t>
      </w:r>
    </w:p>
    <w:p w14:paraId="1AE94FE6" w14:textId="4ACDFB19" w:rsidR="009E0E97" w:rsidRDefault="009E0E97" w:rsidP="00B768CF">
      <w:pPr>
        <w:jc w:val="both"/>
        <w:rPr>
          <w:rFonts w:ascii="Times New Roman" w:hAnsi="Times New Roman" w:cs="Times New Roman"/>
          <w:sz w:val="18"/>
          <w:szCs w:val="18"/>
        </w:rPr>
      </w:pPr>
      <w:r>
        <w:rPr>
          <w:rFonts w:ascii="Times New Roman" w:hAnsi="Times New Roman" w:cs="Times New Roman"/>
          <w:sz w:val="18"/>
          <w:szCs w:val="18"/>
        </w:rPr>
        <w:t xml:space="preserve">In clockwise order, beginning with the current First Player, players draw cards based on the number of Followers they have (see 6.1 Follower Modifiers). A player </w:t>
      </w:r>
      <w:r>
        <w:rPr>
          <w:rFonts w:ascii="Times New Roman" w:hAnsi="Times New Roman" w:cs="Times New Roman"/>
          <w:b/>
          <w:sz w:val="18"/>
          <w:szCs w:val="18"/>
        </w:rPr>
        <w:t xml:space="preserve">must </w:t>
      </w:r>
      <w:r>
        <w:rPr>
          <w:rFonts w:ascii="Times New Roman" w:hAnsi="Times New Roman" w:cs="Times New Roman"/>
          <w:sz w:val="18"/>
          <w:szCs w:val="18"/>
        </w:rPr>
        <w:t xml:space="preserve">draw the number of cards </w:t>
      </w:r>
      <w:r>
        <w:rPr>
          <w:rFonts w:ascii="Times New Roman" w:hAnsi="Times New Roman" w:cs="Times New Roman"/>
          <w:sz w:val="18"/>
          <w:szCs w:val="18"/>
        </w:rPr>
        <w:t>indicated. The last card of the deck (always the Judgment Event card) is drawn as any other card (see 7.10 End of Deck Procedures).</w:t>
      </w:r>
    </w:p>
    <w:p w14:paraId="7CCD1801" w14:textId="01DE3C35" w:rsidR="009E0E97" w:rsidRPr="007B6647" w:rsidRDefault="009E0E97"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7.2 Action Card Types</w:t>
      </w:r>
    </w:p>
    <w:p w14:paraId="50424DAC" w14:textId="68430B9E" w:rsidR="009E0E97" w:rsidRDefault="009E0E97" w:rsidP="00B768CF">
      <w:pPr>
        <w:jc w:val="both"/>
        <w:rPr>
          <w:rFonts w:ascii="Times New Roman" w:hAnsi="Times New Roman" w:cs="Times New Roman"/>
          <w:sz w:val="18"/>
          <w:szCs w:val="18"/>
        </w:rPr>
      </w:pPr>
      <w:r>
        <w:rPr>
          <w:rFonts w:ascii="Times New Roman" w:hAnsi="Times New Roman" w:cs="Times New Roman"/>
          <w:sz w:val="18"/>
          <w:szCs w:val="18"/>
        </w:rPr>
        <w:t>There are four types of Action cards:</w:t>
      </w:r>
    </w:p>
    <w:p w14:paraId="7951E857" w14:textId="65C645E9" w:rsidR="009E0E97" w:rsidRDefault="009E0E97" w:rsidP="00B768CF">
      <w:pPr>
        <w:jc w:val="both"/>
        <w:rPr>
          <w:rFonts w:ascii="Times New Roman" w:hAnsi="Times New Roman" w:cs="Times New Roman"/>
          <w:sz w:val="18"/>
          <w:szCs w:val="18"/>
        </w:rPr>
      </w:pPr>
      <w:r>
        <w:rPr>
          <w:rFonts w:ascii="Times New Roman" w:hAnsi="Times New Roman" w:cs="Times New Roman"/>
          <w:b/>
          <w:sz w:val="18"/>
          <w:szCs w:val="18"/>
        </w:rPr>
        <w:t xml:space="preserve">RESOURCE </w:t>
      </w:r>
      <w:r>
        <w:rPr>
          <w:rFonts w:ascii="Times New Roman" w:hAnsi="Times New Roman" w:cs="Times New Roman"/>
          <w:sz w:val="18"/>
          <w:szCs w:val="18"/>
        </w:rPr>
        <w:t xml:space="preserve">cards (except for Dragon cards) ass to one of a player’s resources, either Followers, Mystic Power or Gold. Dragon RESOURCE cards subtract the listed amount from one resource of any player. Wild Magic </w:t>
      </w:r>
      <w:r w:rsidR="00217B97">
        <w:rPr>
          <w:rFonts w:ascii="Times New Roman" w:hAnsi="Times New Roman" w:cs="Times New Roman"/>
          <w:sz w:val="18"/>
          <w:szCs w:val="18"/>
        </w:rPr>
        <w:t xml:space="preserve">RESOURCE cards may be used as any one of the RESOURCE </w:t>
      </w:r>
      <w:proofErr w:type="gramStart"/>
      <w:r w:rsidR="00217B97">
        <w:rPr>
          <w:rFonts w:ascii="Times New Roman" w:hAnsi="Times New Roman" w:cs="Times New Roman"/>
          <w:sz w:val="18"/>
          <w:szCs w:val="18"/>
        </w:rPr>
        <w:t>card</w:t>
      </w:r>
      <w:proofErr w:type="gramEnd"/>
      <w:r w:rsidR="00217B97">
        <w:rPr>
          <w:rFonts w:ascii="Times New Roman" w:hAnsi="Times New Roman" w:cs="Times New Roman"/>
          <w:sz w:val="18"/>
          <w:szCs w:val="18"/>
        </w:rPr>
        <w:t xml:space="preserve"> types, including Dragon cards. All RESOURCE cards may be played on any player. Resource cards are modified </w:t>
      </w:r>
      <w:r w:rsidR="00F94945">
        <w:rPr>
          <w:rFonts w:ascii="Times New Roman" w:hAnsi="Times New Roman" w:cs="Times New Roman"/>
          <w:sz w:val="18"/>
          <w:szCs w:val="18"/>
        </w:rPr>
        <w:t>by Wealth and may be modified or nullified by the play of other cards.</w:t>
      </w:r>
    </w:p>
    <w:p w14:paraId="5BBDD336" w14:textId="02E7D2C8" w:rsidR="00F94945" w:rsidRDefault="00F94945" w:rsidP="00B768CF">
      <w:pPr>
        <w:jc w:val="both"/>
        <w:rPr>
          <w:rFonts w:ascii="Times New Roman" w:hAnsi="Times New Roman" w:cs="Times New Roman"/>
          <w:sz w:val="18"/>
          <w:szCs w:val="18"/>
        </w:rPr>
      </w:pPr>
      <w:r>
        <w:rPr>
          <w:rFonts w:ascii="Times New Roman" w:hAnsi="Times New Roman" w:cs="Times New Roman"/>
          <w:b/>
          <w:sz w:val="18"/>
          <w:szCs w:val="18"/>
        </w:rPr>
        <w:t xml:space="preserve">SPELL </w:t>
      </w:r>
      <w:r>
        <w:rPr>
          <w:rFonts w:ascii="Times New Roman" w:hAnsi="Times New Roman" w:cs="Times New Roman"/>
          <w:sz w:val="18"/>
          <w:szCs w:val="18"/>
        </w:rPr>
        <w:t>cards may be used to adjust resources directly or to modify RESOURCE or SPELL cards already played.</w:t>
      </w:r>
    </w:p>
    <w:p w14:paraId="686DC773" w14:textId="58A1311B" w:rsidR="00F94945" w:rsidRDefault="00F94945" w:rsidP="00B768CF">
      <w:pPr>
        <w:jc w:val="both"/>
        <w:rPr>
          <w:rFonts w:ascii="Times New Roman" w:hAnsi="Times New Roman" w:cs="Times New Roman"/>
          <w:sz w:val="18"/>
          <w:szCs w:val="18"/>
        </w:rPr>
      </w:pPr>
      <w:r>
        <w:rPr>
          <w:rFonts w:ascii="Times New Roman" w:hAnsi="Times New Roman" w:cs="Times New Roman"/>
          <w:b/>
          <w:sz w:val="18"/>
          <w:szCs w:val="18"/>
        </w:rPr>
        <w:t xml:space="preserve">DEITY </w:t>
      </w:r>
      <w:r>
        <w:rPr>
          <w:rFonts w:ascii="Times New Roman" w:hAnsi="Times New Roman" w:cs="Times New Roman"/>
          <w:sz w:val="18"/>
          <w:szCs w:val="18"/>
        </w:rPr>
        <w:t>cards either grant special abilities or affect other DEITY cards. Those that grant special abilities remain face up in front of a player until removed by another card. Once played, they may NOT be voluntarily removed.</w:t>
      </w:r>
    </w:p>
    <w:p w14:paraId="1C02D973" w14:textId="13EA67EC" w:rsidR="00F94945" w:rsidRDefault="00F94945" w:rsidP="00B768CF">
      <w:pPr>
        <w:jc w:val="both"/>
        <w:rPr>
          <w:rFonts w:ascii="Times New Roman" w:hAnsi="Times New Roman" w:cs="Times New Roman"/>
          <w:sz w:val="18"/>
          <w:szCs w:val="18"/>
        </w:rPr>
      </w:pPr>
      <w:r>
        <w:rPr>
          <w:rFonts w:ascii="Times New Roman" w:hAnsi="Times New Roman" w:cs="Times New Roman"/>
          <w:b/>
          <w:sz w:val="18"/>
          <w:szCs w:val="18"/>
        </w:rPr>
        <w:t xml:space="preserve">EVENT </w:t>
      </w:r>
      <w:r>
        <w:rPr>
          <w:rFonts w:ascii="Times New Roman" w:hAnsi="Times New Roman" w:cs="Times New Roman"/>
          <w:sz w:val="18"/>
          <w:szCs w:val="18"/>
        </w:rPr>
        <w:t>cards have a wide range of effects and are not affected by Wealth status (see 7.7), SPELLS or most DEITY cards.</w:t>
      </w:r>
    </w:p>
    <w:p w14:paraId="2B011471" w14:textId="329C63AA" w:rsidR="00F94945" w:rsidRPr="007B6647" w:rsidRDefault="00F94945"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7.3 Playing Action Cards</w:t>
      </w:r>
    </w:p>
    <w:p w14:paraId="363FECE5" w14:textId="37867ECA" w:rsidR="00F94945" w:rsidRDefault="00F94945" w:rsidP="00B768CF">
      <w:pPr>
        <w:jc w:val="both"/>
        <w:rPr>
          <w:rFonts w:ascii="Times New Roman" w:hAnsi="Times New Roman" w:cs="Times New Roman"/>
          <w:sz w:val="18"/>
          <w:szCs w:val="18"/>
        </w:rPr>
      </w:pPr>
      <w:r>
        <w:rPr>
          <w:rFonts w:ascii="Times New Roman" w:hAnsi="Times New Roman" w:cs="Times New Roman"/>
          <w:sz w:val="18"/>
          <w:szCs w:val="18"/>
        </w:rPr>
        <w:t>Once all players have drawn their cards, play proceeds in clockwise order with the first player taking a turn by playing one card or, under certain circumstances, passing. This cycle continues until all players have passed in sequence, which concludes the current round. (Thus, a player usually plays several cards in one round).</w:t>
      </w:r>
    </w:p>
    <w:p w14:paraId="42FECFA6" w14:textId="1ACA42B0" w:rsidR="00F94945" w:rsidRDefault="00F94945" w:rsidP="00B768CF">
      <w:pPr>
        <w:jc w:val="both"/>
        <w:rPr>
          <w:rFonts w:ascii="Times New Roman" w:hAnsi="Times New Roman" w:cs="Times New Roman"/>
          <w:sz w:val="18"/>
          <w:szCs w:val="18"/>
        </w:rPr>
      </w:pPr>
      <w:r>
        <w:rPr>
          <w:rFonts w:ascii="Times New Roman" w:hAnsi="Times New Roman" w:cs="Times New Roman"/>
          <w:sz w:val="18"/>
          <w:szCs w:val="18"/>
        </w:rPr>
        <w:t xml:space="preserve">Most cards may be played on any player. After a </w:t>
      </w:r>
      <w:proofErr w:type="gramStart"/>
      <w:r>
        <w:rPr>
          <w:rFonts w:ascii="Times New Roman" w:hAnsi="Times New Roman" w:cs="Times New Roman"/>
          <w:sz w:val="18"/>
          <w:szCs w:val="18"/>
        </w:rPr>
        <w:t>cards</w:t>
      </w:r>
      <w:proofErr w:type="gramEnd"/>
      <w:r>
        <w:rPr>
          <w:rFonts w:ascii="Times New Roman" w:hAnsi="Times New Roman" w:cs="Times New Roman"/>
          <w:sz w:val="18"/>
          <w:szCs w:val="18"/>
        </w:rPr>
        <w:t xml:space="preserve"> has been played</w:t>
      </w:r>
      <w:r w:rsidR="00F37318">
        <w:rPr>
          <w:rFonts w:ascii="Times New Roman" w:hAnsi="Times New Roman" w:cs="Times New Roman"/>
          <w:sz w:val="18"/>
          <w:szCs w:val="18"/>
        </w:rPr>
        <w:t>, it may be modified by the play of other cards (see 7.6 Playing Out of Turn). After resolving the card’s effect, the card is then discarded.</w:t>
      </w:r>
    </w:p>
    <w:p w14:paraId="5F5D8508" w14:textId="0EA554E0" w:rsidR="00F37318" w:rsidRPr="007B6647" w:rsidRDefault="00F37318"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7.4 Passing</w:t>
      </w:r>
    </w:p>
    <w:p w14:paraId="12D8F107" w14:textId="6B1FB6DF" w:rsidR="00F37318" w:rsidRDefault="00F37318" w:rsidP="00B768CF">
      <w:pPr>
        <w:jc w:val="both"/>
        <w:rPr>
          <w:rFonts w:ascii="Times New Roman" w:hAnsi="Times New Roman" w:cs="Times New Roman"/>
          <w:sz w:val="18"/>
          <w:szCs w:val="18"/>
        </w:rPr>
      </w:pPr>
      <w:r>
        <w:rPr>
          <w:rFonts w:ascii="Times New Roman" w:hAnsi="Times New Roman" w:cs="Times New Roman"/>
          <w:sz w:val="18"/>
          <w:szCs w:val="18"/>
        </w:rPr>
        <w:t>Players may not pass if holding more cards than they are allowed to retain at the end of the turn (see 6.2 Mystic Power Modifiers) or if holding a Judgment</w:t>
      </w:r>
      <w:r w:rsidR="0035532B">
        <w:rPr>
          <w:rFonts w:ascii="Times New Roman" w:hAnsi="Times New Roman" w:cs="Times New Roman"/>
          <w:sz w:val="18"/>
          <w:szCs w:val="18"/>
        </w:rPr>
        <w:t xml:space="preserve"> EVENT card. NOTE: While the Judgment card must be played before passing, the timing is at the player’s discretion.</w:t>
      </w:r>
    </w:p>
    <w:p w14:paraId="296EEA53" w14:textId="33EE761B" w:rsidR="0035532B" w:rsidRDefault="0035532B" w:rsidP="00B768CF">
      <w:pPr>
        <w:jc w:val="both"/>
        <w:rPr>
          <w:rFonts w:ascii="Times New Roman" w:hAnsi="Times New Roman" w:cs="Times New Roman"/>
          <w:sz w:val="18"/>
          <w:szCs w:val="18"/>
        </w:rPr>
      </w:pPr>
      <w:r>
        <w:rPr>
          <w:rFonts w:ascii="Times New Roman" w:hAnsi="Times New Roman" w:cs="Times New Roman"/>
          <w:sz w:val="18"/>
          <w:szCs w:val="18"/>
        </w:rPr>
        <w:t xml:space="preserve">All cards held </w:t>
      </w:r>
      <w:r>
        <w:rPr>
          <w:rFonts w:ascii="Times New Roman" w:hAnsi="Times New Roman" w:cs="Times New Roman"/>
          <w:b/>
          <w:sz w:val="18"/>
          <w:szCs w:val="18"/>
        </w:rPr>
        <w:t xml:space="preserve">in </w:t>
      </w:r>
      <w:r>
        <w:rPr>
          <w:rFonts w:ascii="Times New Roman" w:hAnsi="Times New Roman" w:cs="Times New Roman"/>
          <w:sz w:val="18"/>
          <w:szCs w:val="18"/>
        </w:rPr>
        <w:t xml:space="preserve">a player’s hand count towards his card total, </w:t>
      </w:r>
      <w:r w:rsidR="006F352A">
        <w:rPr>
          <w:rFonts w:ascii="Times New Roman" w:hAnsi="Times New Roman" w:cs="Times New Roman"/>
          <w:sz w:val="18"/>
          <w:szCs w:val="18"/>
        </w:rPr>
        <w:t>however, face-up DEITY cards and Victory Condition cards do not.</w:t>
      </w:r>
    </w:p>
    <w:p w14:paraId="4F6EAB2D" w14:textId="18C4EF46" w:rsidR="006F352A" w:rsidRDefault="006F352A" w:rsidP="00B768CF">
      <w:pPr>
        <w:jc w:val="both"/>
        <w:rPr>
          <w:rFonts w:ascii="Times New Roman" w:hAnsi="Times New Roman" w:cs="Times New Roman"/>
          <w:sz w:val="18"/>
          <w:szCs w:val="18"/>
        </w:rPr>
      </w:pPr>
      <w:r>
        <w:rPr>
          <w:rFonts w:ascii="Times New Roman" w:hAnsi="Times New Roman" w:cs="Times New Roman"/>
          <w:sz w:val="18"/>
          <w:szCs w:val="18"/>
        </w:rPr>
        <w:t xml:space="preserve">A player who passes may play cards later in the round if desired. (A player must do so if a reduction their Mystic Power results in that player holding more cards than allowed.) The </w:t>
      </w:r>
      <w:r w:rsidR="006C2B72">
        <w:rPr>
          <w:rFonts w:ascii="Times New Roman" w:hAnsi="Times New Roman" w:cs="Times New Roman"/>
          <w:sz w:val="18"/>
          <w:szCs w:val="18"/>
        </w:rPr>
        <w:t xml:space="preserve">first player to pass in a round becomes the new First Player for the next round (see 7.11 Determining </w:t>
      </w:r>
      <w:r w:rsidR="0041105D">
        <w:rPr>
          <w:rFonts w:ascii="Times New Roman" w:hAnsi="Times New Roman" w:cs="Times New Roman"/>
          <w:sz w:val="18"/>
          <w:szCs w:val="18"/>
        </w:rPr>
        <w:t>New First Player).</w:t>
      </w:r>
    </w:p>
    <w:p w14:paraId="0D8F18C8" w14:textId="4CE26E0B" w:rsidR="0041105D" w:rsidRPr="007B6647" w:rsidRDefault="0041105D"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7.5 Discarding</w:t>
      </w:r>
    </w:p>
    <w:p w14:paraId="3434C2CA" w14:textId="37B9C9B7" w:rsidR="0041105D" w:rsidRDefault="0041105D" w:rsidP="00B768CF">
      <w:pPr>
        <w:jc w:val="both"/>
        <w:rPr>
          <w:rFonts w:ascii="Times New Roman" w:hAnsi="Times New Roman" w:cs="Times New Roman"/>
          <w:sz w:val="18"/>
          <w:szCs w:val="18"/>
        </w:rPr>
      </w:pPr>
      <w:r>
        <w:rPr>
          <w:rFonts w:ascii="Times New Roman" w:hAnsi="Times New Roman" w:cs="Times New Roman"/>
          <w:sz w:val="18"/>
          <w:szCs w:val="18"/>
        </w:rPr>
        <w:t>In lieu of playing a card or passing, a player may instead choose to discard one card. Exception: The Judgment Event card may NOT be discarded.</w:t>
      </w:r>
    </w:p>
    <w:p w14:paraId="53C161B4" w14:textId="7FD666E3" w:rsidR="0041105D" w:rsidRPr="007B6647" w:rsidRDefault="0041105D"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7.6 Playing Out of Turn</w:t>
      </w:r>
    </w:p>
    <w:p w14:paraId="37F4E9BD" w14:textId="5CEC0180" w:rsidR="0041105D" w:rsidRDefault="001F3E4B" w:rsidP="00B768CF">
      <w:pPr>
        <w:jc w:val="both"/>
        <w:rPr>
          <w:rFonts w:ascii="Times New Roman" w:hAnsi="Times New Roman" w:cs="Times New Roman"/>
          <w:sz w:val="18"/>
          <w:szCs w:val="18"/>
        </w:rPr>
      </w:pPr>
      <w:r>
        <w:rPr>
          <w:rFonts w:ascii="Times New Roman" w:hAnsi="Times New Roman" w:cs="Times New Roman"/>
          <w:sz w:val="18"/>
          <w:szCs w:val="18"/>
        </w:rPr>
        <w:t xml:space="preserve">“Play Any Time” or “Play Face Up Any Time” cards may be played out of turn, and do not count as a card played, even if played during a player’s own turn (i.e., any number of these cards may be played </w:t>
      </w:r>
      <w:proofErr w:type="gramStart"/>
      <w:r>
        <w:rPr>
          <w:rFonts w:ascii="Times New Roman" w:hAnsi="Times New Roman" w:cs="Times New Roman"/>
          <w:sz w:val="18"/>
          <w:szCs w:val="18"/>
        </w:rPr>
        <w:t>in a given</w:t>
      </w:r>
      <w:proofErr w:type="gramEnd"/>
      <w:r>
        <w:rPr>
          <w:rFonts w:ascii="Times New Roman" w:hAnsi="Times New Roman" w:cs="Times New Roman"/>
          <w:sz w:val="18"/>
          <w:szCs w:val="18"/>
        </w:rPr>
        <w:t xml:space="preserve"> turn). NOTE: Action cards (even “Play Any Time” cards) may </w:t>
      </w:r>
      <w:r>
        <w:rPr>
          <w:rFonts w:ascii="Times New Roman" w:hAnsi="Times New Roman" w:cs="Times New Roman"/>
          <w:b/>
          <w:sz w:val="18"/>
          <w:szCs w:val="18"/>
        </w:rPr>
        <w:t>only</w:t>
      </w:r>
      <w:r>
        <w:rPr>
          <w:rFonts w:ascii="Times New Roman" w:hAnsi="Times New Roman" w:cs="Times New Roman"/>
          <w:sz w:val="18"/>
          <w:szCs w:val="18"/>
        </w:rPr>
        <w:t xml:space="preserve"> be played during the Play </w:t>
      </w:r>
      <w:r w:rsidR="00B60264">
        <w:rPr>
          <w:rFonts w:ascii="Times New Roman" w:hAnsi="Times New Roman" w:cs="Times New Roman"/>
          <w:sz w:val="18"/>
          <w:szCs w:val="18"/>
        </w:rPr>
        <w:t>Action Card step of a round.</w:t>
      </w:r>
    </w:p>
    <w:p w14:paraId="277811F8" w14:textId="4D8E896D" w:rsidR="00B60264" w:rsidRDefault="00B60264" w:rsidP="00B768CF">
      <w:pPr>
        <w:jc w:val="both"/>
        <w:rPr>
          <w:rFonts w:ascii="Times New Roman" w:hAnsi="Times New Roman" w:cs="Times New Roman"/>
          <w:sz w:val="18"/>
          <w:szCs w:val="18"/>
        </w:rPr>
      </w:pPr>
      <w:r>
        <w:rPr>
          <w:rFonts w:ascii="Times New Roman" w:hAnsi="Times New Roman" w:cs="Times New Roman"/>
          <w:sz w:val="18"/>
          <w:szCs w:val="18"/>
        </w:rPr>
        <w:t xml:space="preserve">After an Action card is played, any player may modify the card played with one or more of their “Play Any Time” cards. All modifications to be applied are computed in the order cards are played. The first card played face-up on the table takes effect first. Ties are broken clockwise </w:t>
      </w:r>
      <w:r>
        <w:rPr>
          <w:rFonts w:ascii="Times New Roman" w:hAnsi="Times New Roman" w:cs="Times New Roman"/>
          <w:sz w:val="18"/>
          <w:szCs w:val="18"/>
        </w:rPr>
        <w:lastRenderedPageBreak/>
        <w:t>starting with the player of the original card. Modifying cards may continue to</w:t>
      </w:r>
      <w:r w:rsidR="00BC54AA">
        <w:rPr>
          <w:rFonts w:ascii="Times New Roman" w:hAnsi="Times New Roman" w:cs="Times New Roman"/>
          <w:sz w:val="18"/>
          <w:szCs w:val="18"/>
        </w:rPr>
        <w:t xml:space="preserve"> be played, until all players no longer wish to play any more “Play Any Time” cards. Once all modifying cards have been played, </w:t>
      </w:r>
      <w:r w:rsidR="00BC54AA">
        <w:rPr>
          <w:rFonts w:ascii="Times New Roman" w:hAnsi="Times New Roman" w:cs="Times New Roman"/>
          <w:b/>
          <w:sz w:val="18"/>
          <w:szCs w:val="18"/>
        </w:rPr>
        <w:t>then</w:t>
      </w:r>
      <w:r w:rsidR="00BC54AA">
        <w:rPr>
          <w:rFonts w:ascii="Times New Roman" w:hAnsi="Times New Roman" w:cs="Times New Roman"/>
          <w:sz w:val="18"/>
          <w:szCs w:val="18"/>
        </w:rPr>
        <w:t xml:space="preserve"> the final effect is applied.</w:t>
      </w:r>
    </w:p>
    <w:p w14:paraId="21A35425" w14:textId="75BAF651" w:rsidR="00BC54AA" w:rsidRDefault="00BC54AA" w:rsidP="00B768CF">
      <w:pPr>
        <w:jc w:val="both"/>
        <w:rPr>
          <w:rFonts w:ascii="Times New Roman" w:hAnsi="Times New Roman" w:cs="Times New Roman"/>
          <w:sz w:val="18"/>
          <w:szCs w:val="18"/>
        </w:rPr>
      </w:pPr>
      <w:r>
        <w:rPr>
          <w:rFonts w:ascii="Times New Roman" w:hAnsi="Times New Roman" w:cs="Times New Roman"/>
          <w:b/>
          <w:sz w:val="18"/>
          <w:szCs w:val="18"/>
        </w:rPr>
        <w:t>Example:</w:t>
      </w:r>
      <w:r>
        <w:rPr>
          <w:rFonts w:ascii="Times New Roman" w:hAnsi="Times New Roman" w:cs="Times New Roman"/>
          <w:sz w:val="18"/>
          <w:szCs w:val="18"/>
        </w:rPr>
        <w:t xml:space="preserve"> Player A plays a Dragon RESOURCE card to destroy 10 of Player B’s Mystic Power. Player B plays the </w:t>
      </w:r>
      <w:proofErr w:type="spellStart"/>
      <w:r>
        <w:rPr>
          <w:rFonts w:ascii="Times New Roman" w:hAnsi="Times New Roman" w:cs="Times New Roman"/>
          <w:sz w:val="18"/>
          <w:szCs w:val="18"/>
        </w:rPr>
        <w:t>Dragonbane</w:t>
      </w:r>
      <w:proofErr w:type="spellEnd"/>
      <w:r>
        <w:rPr>
          <w:rFonts w:ascii="Times New Roman" w:hAnsi="Times New Roman" w:cs="Times New Roman"/>
          <w:sz w:val="18"/>
          <w:szCs w:val="18"/>
        </w:rPr>
        <w:t xml:space="preserve"> SPELL card to cancel the effect of the Dragon card. If no other cards were played, </w:t>
      </w:r>
      <w:r w:rsidR="00062563">
        <w:rPr>
          <w:rFonts w:ascii="Times New Roman" w:hAnsi="Times New Roman" w:cs="Times New Roman"/>
          <w:sz w:val="18"/>
          <w:szCs w:val="18"/>
        </w:rPr>
        <w:t>both cards would be discarded with no resource changes taking place. However, Player A chooses to play</w:t>
      </w:r>
      <w:r w:rsidR="00946B6F">
        <w:rPr>
          <w:rFonts w:ascii="Times New Roman" w:hAnsi="Times New Roman" w:cs="Times New Roman"/>
          <w:sz w:val="18"/>
          <w:szCs w:val="18"/>
        </w:rPr>
        <w:t xml:space="preserve"> the Negation SPELL card to cancel the </w:t>
      </w:r>
      <w:proofErr w:type="spellStart"/>
      <w:r w:rsidR="00946B6F">
        <w:rPr>
          <w:rFonts w:ascii="Times New Roman" w:hAnsi="Times New Roman" w:cs="Times New Roman"/>
          <w:sz w:val="18"/>
          <w:szCs w:val="18"/>
        </w:rPr>
        <w:t>Dragonbane</w:t>
      </w:r>
      <w:proofErr w:type="spellEnd"/>
      <w:r w:rsidR="00946B6F">
        <w:rPr>
          <w:rFonts w:ascii="Times New Roman" w:hAnsi="Times New Roman" w:cs="Times New Roman"/>
          <w:sz w:val="18"/>
          <w:szCs w:val="18"/>
        </w:rPr>
        <w:t xml:space="preserve"> card. Player B would lose 10 Mystic Power, if no more cards were played. However, Player B</w:t>
      </w:r>
      <w:r w:rsidR="00831D31">
        <w:rPr>
          <w:rFonts w:ascii="Times New Roman" w:hAnsi="Times New Roman" w:cs="Times New Roman"/>
          <w:sz w:val="18"/>
          <w:szCs w:val="18"/>
        </w:rPr>
        <w:t xml:space="preserve"> plays a Gold Transmutation SPELL card and changes the affected resource category from Mystic Power to Gold. No player chooses to play any more cards, so Player B ends up losing 10 Gold, and vows revenge. All four cards played are discarded and the player to the left of Player A now takes their turn.</w:t>
      </w:r>
    </w:p>
    <w:p w14:paraId="2D5DEC35" w14:textId="22D7C087" w:rsidR="00831D31" w:rsidRPr="007B6647" w:rsidRDefault="00831D31"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7.7 Applying Wealth Modifications</w:t>
      </w:r>
    </w:p>
    <w:p w14:paraId="4298BC0D" w14:textId="3843F6EA" w:rsidR="00831D31" w:rsidRDefault="00831D31" w:rsidP="00B768CF">
      <w:pPr>
        <w:jc w:val="both"/>
        <w:rPr>
          <w:rFonts w:ascii="Times New Roman" w:hAnsi="Times New Roman" w:cs="Times New Roman"/>
          <w:sz w:val="18"/>
          <w:szCs w:val="18"/>
        </w:rPr>
      </w:pPr>
      <w:r>
        <w:rPr>
          <w:rFonts w:ascii="Times New Roman" w:hAnsi="Times New Roman" w:cs="Times New Roman"/>
          <w:sz w:val="18"/>
          <w:szCs w:val="18"/>
        </w:rPr>
        <w:t xml:space="preserve">The effect of RESOURCE cards (only) may be halved or doubled due to a player’s current Wealth status. This is computed based on the Wealth status of the player of the card, </w:t>
      </w:r>
      <w:r>
        <w:rPr>
          <w:rFonts w:ascii="Times New Roman" w:hAnsi="Times New Roman" w:cs="Times New Roman"/>
          <w:b/>
          <w:sz w:val="18"/>
          <w:szCs w:val="18"/>
        </w:rPr>
        <w:t xml:space="preserve">not </w:t>
      </w:r>
      <w:r>
        <w:rPr>
          <w:rFonts w:ascii="Times New Roman" w:hAnsi="Times New Roman" w:cs="Times New Roman"/>
          <w:sz w:val="18"/>
          <w:szCs w:val="18"/>
        </w:rPr>
        <w:t xml:space="preserve">the Wealth status of the recipient. Any Wealth modification </w:t>
      </w:r>
      <w:r>
        <w:rPr>
          <w:rFonts w:ascii="Times New Roman" w:hAnsi="Times New Roman" w:cs="Times New Roman"/>
          <w:b/>
          <w:sz w:val="18"/>
          <w:szCs w:val="18"/>
        </w:rPr>
        <w:t>must</w:t>
      </w:r>
      <w:r>
        <w:rPr>
          <w:rFonts w:ascii="Times New Roman" w:hAnsi="Times New Roman" w:cs="Times New Roman"/>
          <w:sz w:val="18"/>
          <w:szCs w:val="18"/>
        </w:rPr>
        <w:t xml:space="preserve"> be applied.</w:t>
      </w:r>
    </w:p>
    <w:p w14:paraId="78E1A5D1" w14:textId="44F898E6" w:rsidR="00831D31" w:rsidRDefault="00831D31" w:rsidP="00B768CF">
      <w:pPr>
        <w:jc w:val="both"/>
        <w:rPr>
          <w:rFonts w:ascii="Times New Roman" w:hAnsi="Times New Roman" w:cs="Times New Roman"/>
          <w:sz w:val="18"/>
          <w:szCs w:val="18"/>
        </w:rPr>
      </w:pPr>
      <w:r>
        <w:rPr>
          <w:rFonts w:ascii="Times New Roman" w:hAnsi="Times New Roman" w:cs="Times New Roman"/>
          <w:b/>
          <w:sz w:val="18"/>
          <w:szCs w:val="18"/>
        </w:rPr>
        <w:t>Example:</w:t>
      </w:r>
      <w:r>
        <w:rPr>
          <w:rFonts w:ascii="Times New Roman" w:hAnsi="Times New Roman" w:cs="Times New Roman"/>
          <w:sz w:val="18"/>
          <w:szCs w:val="18"/>
        </w:rPr>
        <w:t xml:space="preserve"> Player A is Rich and plays a 10 Dragon RESOURCE card on Player B’s Gold. Player A’s Wealth status doubles </w:t>
      </w:r>
      <w:r w:rsidR="00845CB4">
        <w:rPr>
          <w:rFonts w:ascii="Times New Roman" w:hAnsi="Times New Roman" w:cs="Times New Roman"/>
          <w:sz w:val="18"/>
          <w:szCs w:val="18"/>
        </w:rPr>
        <w:t>the Dragon’s effect by 20 (because A is Rich). Now 20 is subtracted from Player B’s Gold.</w:t>
      </w:r>
    </w:p>
    <w:p w14:paraId="171BCBFD" w14:textId="7A49A7D5" w:rsidR="00845CB4" w:rsidRDefault="00845CB4" w:rsidP="00B768CF">
      <w:pPr>
        <w:jc w:val="both"/>
        <w:rPr>
          <w:rFonts w:ascii="Times New Roman" w:hAnsi="Times New Roman" w:cs="Times New Roman"/>
          <w:sz w:val="18"/>
          <w:szCs w:val="18"/>
        </w:rPr>
      </w:pPr>
      <w:r>
        <w:rPr>
          <w:rFonts w:ascii="Times New Roman" w:hAnsi="Times New Roman" w:cs="Times New Roman"/>
          <w:sz w:val="18"/>
          <w:szCs w:val="18"/>
        </w:rPr>
        <w:t>NOTE: Wealth status can change after each card played. For example, it is possible for a player to start out Rich, gain Followers and so become Poor.</w:t>
      </w:r>
    </w:p>
    <w:p w14:paraId="1FE92129" w14:textId="69477BA7" w:rsidR="00845CB4" w:rsidRPr="007B6647" w:rsidRDefault="00845CB4"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7.8 Limits on Doubling</w:t>
      </w:r>
    </w:p>
    <w:p w14:paraId="4E27BC55" w14:textId="3E5AB598" w:rsidR="00845CB4" w:rsidRDefault="00845CB4" w:rsidP="00B768CF">
      <w:pPr>
        <w:jc w:val="both"/>
        <w:rPr>
          <w:rFonts w:ascii="Times New Roman" w:hAnsi="Times New Roman" w:cs="Times New Roman"/>
          <w:sz w:val="18"/>
          <w:szCs w:val="18"/>
        </w:rPr>
      </w:pPr>
      <w:r>
        <w:rPr>
          <w:rFonts w:ascii="Times New Roman" w:hAnsi="Times New Roman" w:cs="Times New Roman"/>
          <w:sz w:val="18"/>
          <w:szCs w:val="18"/>
        </w:rPr>
        <w:t>A RESOURCE card whose effect has already been doubled due to Wealth status may not be doubled again.</w:t>
      </w:r>
    </w:p>
    <w:p w14:paraId="364D0751" w14:textId="6D5BC2D4" w:rsidR="00845CB4" w:rsidRPr="007B6647" w:rsidRDefault="00845CB4"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7.9 Fractions/Limits</w:t>
      </w:r>
    </w:p>
    <w:p w14:paraId="7715ED85" w14:textId="6EDBC0C5" w:rsidR="00845CB4" w:rsidRDefault="0016352B" w:rsidP="00B768CF">
      <w:pPr>
        <w:jc w:val="both"/>
        <w:rPr>
          <w:rFonts w:ascii="Times New Roman" w:hAnsi="Times New Roman" w:cs="Times New Roman"/>
          <w:sz w:val="18"/>
          <w:szCs w:val="18"/>
        </w:rPr>
      </w:pPr>
      <w:r>
        <w:rPr>
          <w:rFonts w:ascii="Times New Roman" w:hAnsi="Times New Roman" w:cs="Times New Roman"/>
          <w:sz w:val="18"/>
          <w:szCs w:val="18"/>
        </w:rPr>
        <w:t xml:space="preserve">Fractional resources remaining after a card is played are always rounded up. No resource may ever be less than 1 or more than 49. NOTE: These limits apply to </w:t>
      </w:r>
      <w:proofErr w:type="gramStart"/>
      <w:r>
        <w:rPr>
          <w:rFonts w:ascii="Times New Roman" w:hAnsi="Times New Roman" w:cs="Times New Roman"/>
          <w:sz w:val="18"/>
          <w:szCs w:val="18"/>
        </w:rPr>
        <w:t>the final result</w:t>
      </w:r>
      <w:proofErr w:type="gramEnd"/>
      <w:r>
        <w:rPr>
          <w:rFonts w:ascii="Times New Roman" w:hAnsi="Times New Roman" w:cs="Times New Roman"/>
          <w:sz w:val="18"/>
          <w:szCs w:val="18"/>
        </w:rPr>
        <w:t xml:space="preserve"> if several </w:t>
      </w:r>
      <w:r w:rsidR="00E076F0">
        <w:rPr>
          <w:rFonts w:ascii="Times New Roman" w:hAnsi="Times New Roman" w:cs="Times New Roman"/>
          <w:sz w:val="18"/>
          <w:szCs w:val="18"/>
        </w:rPr>
        <w:t>modifying cards are played.</w:t>
      </w:r>
    </w:p>
    <w:p w14:paraId="4E6861F9" w14:textId="5F802925" w:rsidR="00E076F0" w:rsidRDefault="00E076F0" w:rsidP="00B768CF">
      <w:pPr>
        <w:jc w:val="both"/>
        <w:rPr>
          <w:rFonts w:ascii="Times New Roman" w:hAnsi="Times New Roman" w:cs="Times New Roman"/>
          <w:sz w:val="18"/>
          <w:szCs w:val="18"/>
        </w:rPr>
      </w:pPr>
      <w:r>
        <w:rPr>
          <w:rFonts w:ascii="Times New Roman" w:hAnsi="Times New Roman" w:cs="Times New Roman"/>
          <w:b/>
          <w:sz w:val="18"/>
          <w:szCs w:val="18"/>
        </w:rPr>
        <w:t>Example:</w:t>
      </w:r>
      <w:r>
        <w:rPr>
          <w:rFonts w:ascii="Times New Roman" w:hAnsi="Times New Roman" w:cs="Times New Roman"/>
          <w:sz w:val="18"/>
          <w:szCs w:val="18"/>
        </w:rPr>
        <w:t xml:space="preserve"> Player A plays a Destroy Ten Dragon on Player B’s Followers</w:t>
      </w:r>
      <w:r w:rsidR="0005465A">
        <w:rPr>
          <w:rFonts w:ascii="Times New Roman" w:hAnsi="Times New Roman" w:cs="Times New Roman"/>
          <w:sz w:val="18"/>
          <w:szCs w:val="18"/>
        </w:rPr>
        <w:t>, currently at 7. Player B loses 6 Followers and drops to 1. Player C then plays the Necromancy card and is entitled to gain 6 Followers (the actual number lost).</w:t>
      </w:r>
    </w:p>
    <w:p w14:paraId="610D6B43" w14:textId="56C9E79E" w:rsidR="0005465A" w:rsidRPr="007B6647" w:rsidRDefault="00C47A9A"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 xml:space="preserve">7.10 End of Deck </w:t>
      </w:r>
      <w:r w:rsidR="0057459C" w:rsidRPr="007B6647">
        <w:rPr>
          <w:rFonts w:ascii="Times New Roman" w:eastAsiaTheme="majorEastAsia" w:hAnsi="Times New Roman" w:cs="Times New Roman"/>
          <w:b/>
          <w:bCs/>
          <w:color w:val="1F3763" w:themeColor="accent1" w:themeShade="7F"/>
        </w:rPr>
        <w:t>Procedure</w:t>
      </w:r>
    </w:p>
    <w:p w14:paraId="6F7F2AF4" w14:textId="1D10AD19" w:rsidR="0057459C" w:rsidRDefault="0057459C" w:rsidP="00B768CF">
      <w:pPr>
        <w:jc w:val="both"/>
        <w:rPr>
          <w:rFonts w:ascii="Times New Roman" w:hAnsi="Times New Roman" w:cs="Times New Roman"/>
          <w:sz w:val="18"/>
          <w:szCs w:val="18"/>
        </w:rPr>
      </w:pPr>
      <w:r>
        <w:rPr>
          <w:rFonts w:ascii="Times New Roman" w:hAnsi="Times New Roman" w:cs="Times New Roman"/>
          <w:sz w:val="18"/>
          <w:szCs w:val="18"/>
        </w:rPr>
        <w:t xml:space="preserve">When the last card of the deck is drawn (always a Judgment EVENT card), the deck ends. Some players may still be entitled to draw cards. In </w:t>
      </w:r>
      <w:r w:rsidR="00D40707">
        <w:rPr>
          <w:rFonts w:ascii="Times New Roman" w:hAnsi="Times New Roman" w:cs="Times New Roman"/>
          <w:sz w:val="18"/>
          <w:szCs w:val="18"/>
        </w:rPr>
        <w:t>this case, reshuffle the discards and deal out the necessary cards.</w:t>
      </w:r>
    </w:p>
    <w:p w14:paraId="1A36AC51" w14:textId="7C5BD898" w:rsidR="00D40707" w:rsidRDefault="00D40707" w:rsidP="00B768CF">
      <w:pPr>
        <w:jc w:val="both"/>
        <w:rPr>
          <w:rFonts w:ascii="Times New Roman" w:hAnsi="Times New Roman" w:cs="Times New Roman"/>
          <w:sz w:val="18"/>
          <w:szCs w:val="18"/>
        </w:rPr>
      </w:pPr>
      <w:r>
        <w:rPr>
          <w:rFonts w:ascii="Times New Roman" w:hAnsi="Times New Roman" w:cs="Times New Roman"/>
          <w:sz w:val="18"/>
          <w:szCs w:val="18"/>
        </w:rPr>
        <w:t>After the round in which the white-backed Judgment EVENT card is drawn and played it should be replaced side</w:t>
      </w:r>
      <w:r w:rsidR="00D63D53">
        <w:rPr>
          <w:rFonts w:ascii="Times New Roman" w:hAnsi="Times New Roman" w:cs="Times New Roman"/>
          <w:sz w:val="18"/>
          <w:szCs w:val="18"/>
        </w:rPr>
        <w:t>ways and face up at the bottom of the shuffled deck.</w:t>
      </w:r>
    </w:p>
    <w:p w14:paraId="5DA0447F" w14:textId="4FFE3EDC" w:rsidR="00D63D53" w:rsidRDefault="00D63D53" w:rsidP="00B768CF">
      <w:pPr>
        <w:jc w:val="both"/>
        <w:rPr>
          <w:rFonts w:ascii="Times New Roman" w:hAnsi="Times New Roman" w:cs="Times New Roman"/>
          <w:sz w:val="18"/>
          <w:szCs w:val="18"/>
        </w:rPr>
      </w:pPr>
      <w:r>
        <w:rPr>
          <w:rFonts w:ascii="Times New Roman" w:hAnsi="Times New Roman" w:cs="Times New Roman"/>
          <w:sz w:val="18"/>
          <w:szCs w:val="18"/>
        </w:rPr>
        <w:t>Immediately following the round in which the End of Deck was encountered, any player in clockwise order, beginning with t</w:t>
      </w:r>
      <w:r w:rsidR="0028679D">
        <w:rPr>
          <w:rFonts w:ascii="Times New Roman" w:hAnsi="Times New Roman" w:cs="Times New Roman"/>
          <w:sz w:val="18"/>
          <w:szCs w:val="18"/>
        </w:rPr>
        <w:t xml:space="preserve">he new First Player, may exchange his current Victory Condition card for a new one drawn randomly from the deck. Each player doing so draws a new card, places it </w:t>
      </w:r>
      <w:proofErr w:type="gramStart"/>
      <w:r w:rsidR="0028679D">
        <w:rPr>
          <w:rFonts w:ascii="Times New Roman" w:hAnsi="Times New Roman" w:cs="Times New Roman"/>
          <w:sz w:val="18"/>
          <w:szCs w:val="18"/>
        </w:rPr>
        <w:t>face</w:t>
      </w:r>
      <w:proofErr w:type="gramEnd"/>
      <w:r w:rsidR="0028679D">
        <w:rPr>
          <w:rFonts w:ascii="Times New Roman" w:hAnsi="Times New Roman" w:cs="Times New Roman"/>
          <w:sz w:val="18"/>
          <w:szCs w:val="18"/>
        </w:rPr>
        <w:t xml:space="preserve"> down, then shuffles th</w:t>
      </w:r>
      <w:r w:rsidR="006505B2">
        <w:rPr>
          <w:rFonts w:ascii="Times New Roman" w:hAnsi="Times New Roman" w:cs="Times New Roman"/>
          <w:sz w:val="18"/>
          <w:szCs w:val="18"/>
        </w:rPr>
        <w:t>eir old card into the Victory Condition Deck prior to handing the deck on to the next player exchanging Victory Condition cards.</w:t>
      </w:r>
    </w:p>
    <w:p w14:paraId="0963B68F" w14:textId="77777777" w:rsidR="006B5941" w:rsidRDefault="006B5941" w:rsidP="00B768CF">
      <w:pPr>
        <w:spacing w:after="0"/>
        <w:jc w:val="both"/>
        <w:rPr>
          <w:rFonts w:ascii="Times New Roman" w:eastAsiaTheme="majorEastAsia" w:hAnsi="Times New Roman" w:cs="Times New Roman"/>
          <w:b/>
          <w:bCs/>
          <w:color w:val="1F3763" w:themeColor="accent1" w:themeShade="7F"/>
        </w:rPr>
      </w:pPr>
    </w:p>
    <w:p w14:paraId="4FDCF594" w14:textId="77777777" w:rsidR="006B5941" w:rsidRDefault="006B5941" w:rsidP="00B768CF">
      <w:pPr>
        <w:spacing w:after="0"/>
        <w:jc w:val="both"/>
        <w:rPr>
          <w:rFonts w:ascii="Times New Roman" w:eastAsiaTheme="majorEastAsia" w:hAnsi="Times New Roman" w:cs="Times New Roman"/>
          <w:b/>
          <w:bCs/>
          <w:color w:val="1F3763" w:themeColor="accent1" w:themeShade="7F"/>
        </w:rPr>
      </w:pPr>
    </w:p>
    <w:p w14:paraId="0EDA4741" w14:textId="515F4B6A" w:rsidR="006505B2" w:rsidRPr="007B6647" w:rsidRDefault="006505B2" w:rsidP="00B768CF">
      <w:pPr>
        <w:spacing w:after="0"/>
        <w:jc w:val="both"/>
        <w:rPr>
          <w:rFonts w:ascii="Times New Roman" w:eastAsiaTheme="majorEastAsia" w:hAnsi="Times New Roman" w:cs="Times New Roman"/>
          <w:b/>
          <w:bCs/>
          <w:color w:val="1F3763" w:themeColor="accent1" w:themeShade="7F"/>
        </w:rPr>
      </w:pPr>
      <w:r w:rsidRPr="007B6647">
        <w:rPr>
          <w:rFonts w:ascii="Times New Roman" w:eastAsiaTheme="majorEastAsia" w:hAnsi="Times New Roman" w:cs="Times New Roman"/>
          <w:b/>
          <w:bCs/>
          <w:color w:val="1F3763" w:themeColor="accent1" w:themeShade="7F"/>
        </w:rPr>
        <w:t>7.11 Determining New First Player</w:t>
      </w:r>
    </w:p>
    <w:p w14:paraId="21F6B50B" w14:textId="051D529C" w:rsidR="006505B2" w:rsidRDefault="006505B2" w:rsidP="00B768CF">
      <w:pPr>
        <w:jc w:val="both"/>
        <w:rPr>
          <w:rFonts w:ascii="Times New Roman" w:hAnsi="Times New Roman" w:cs="Times New Roman"/>
          <w:sz w:val="18"/>
          <w:szCs w:val="18"/>
        </w:rPr>
      </w:pPr>
      <w:r>
        <w:rPr>
          <w:rFonts w:ascii="Times New Roman" w:hAnsi="Times New Roman" w:cs="Times New Roman"/>
          <w:sz w:val="18"/>
          <w:szCs w:val="18"/>
        </w:rPr>
        <w:t xml:space="preserve">Once a round starts, flip the First Player card “Claimed” side down. The player who passes </w:t>
      </w:r>
      <w:r>
        <w:rPr>
          <w:rFonts w:ascii="Times New Roman" w:hAnsi="Times New Roman" w:cs="Times New Roman"/>
          <w:b/>
          <w:sz w:val="18"/>
          <w:szCs w:val="18"/>
        </w:rPr>
        <w:t>first</w:t>
      </w:r>
      <w:r>
        <w:rPr>
          <w:rFonts w:ascii="Times New Roman" w:hAnsi="Times New Roman" w:cs="Times New Roman"/>
          <w:sz w:val="18"/>
          <w:szCs w:val="18"/>
        </w:rPr>
        <w:t xml:space="preserve"> in a round takes the “First Player” card and places it “Claimed” side up. NOTE: This player may continue to play cards on subsequent turns (if all other players don’t pass).</w:t>
      </w:r>
    </w:p>
    <w:p w14:paraId="2C13AE31" w14:textId="7BAA2408" w:rsidR="006505B2" w:rsidRDefault="006505B2" w:rsidP="00B768CF">
      <w:pPr>
        <w:jc w:val="both"/>
        <w:rPr>
          <w:rFonts w:ascii="Times New Roman" w:hAnsi="Times New Roman" w:cs="Times New Roman"/>
          <w:sz w:val="18"/>
          <w:szCs w:val="18"/>
        </w:rPr>
      </w:pPr>
      <w:r>
        <w:rPr>
          <w:rFonts w:ascii="Times New Roman" w:hAnsi="Times New Roman" w:cs="Times New Roman"/>
          <w:sz w:val="18"/>
          <w:szCs w:val="18"/>
        </w:rPr>
        <w:t xml:space="preserve">After all players have passed, the round ends and a new round begins. The new First Player is the player who passed first during the preceding </w:t>
      </w:r>
      <w:r>
        <w:rPr>
          <w:rFonts w:ascii="Times New Roman" w:hAnsi="Times New Roman" w:cs="Times New Roman"/>
          <w:b/>
          <w:sz w:val="18"/>
          <w:szCs w:val="18"/>
        </w:rPr>
        <w:t>round</w:t>
      </w:r>
      <w:r>
        <w:rPr>
          <w:rFonts w:ascii="Times New Roman" w:hAnsi="Times New Roman" w:cs="Times New Roman"/>
          <w:sz w:val="18"/>
          <w:szCs w:val="18"/>
        </w:rPr>
        <w:t xml:space="preserve"> (not necessarily</w:t>
      </w:r>
      <w:r w:rsidR="00E91ADF">
        <w:rPr>
          <w:rFonts w:ascii="Times New Roman" w:hAnsi="Times New Roman" w:cs="Times New Roman"/>
          <w:sz w:val="18"/>
          <w:szCs w:val="18"/>
        </w:rPr>
        <w:t xml:space="preserve"> on the turn cycle during which the round ended).</w:t>
      </w:r>
    </w:p>
    <w:p w14:paraId="1C6BA98B" w14:textId="736345BA" w:rsidR="00E91ADF" w:rsidRPr="007B6647" w:rsidRDefault="00E91ADF" w:rsidP="00B768CF">
      <w:pPr>
        <w:jc w:val="both"/>
        <w:rPr>
          <w:rFonts w:ascii="Times New Roman" w:eastAsiaTheme="majorEastAsia" w:hAnsi="Times New Roman" w:cs="Times New Roman"/>
          <w:b/>
          <w:bCs/>
          <w:color w:val="2F5496" w:themeColor="accent1" w:themeShade="BF"/>
          <w:sz w:val="28"/>
          <w:szCs w:val="28"/>
        </w:rPr>
      </w:pPr>
      <w:r w:rsidRPr="007B6647">
        <w:rPr>
          <w:rFonts w:ascii="Times New Roman" w:eastAsiaTheme="majorEastAsia" w:hAnsi="Times New Roman" w:cs="Times New Roman"/>
          <w:b/>
          <w:bCs/>
          <w:color w:val="2F5496" w:themeColor="accent1" w:themeShade="BF"/>
          <w:sz w:val="28"/>
          <w:szCs w:val="28"/>
        </w:rPr>
        <w:t>8.0 Winning the Game</w:t>
      </w:r>
    </w:p>
    <w:p w14:paraId="66BADC5D" w14:textId="44545D3A" w:rsidR="00E91ADF" w:rsidRDefault="00E91ADF" w:rsidP="00B768CF">
      <w:pPr>
        <w:jc w:val="both"/>
        <w:rPr>
          <w:rFonts w:ascii="Times New Roman" w:hAnsi="Times New Roman" w:cs="Times New Roman"/>
          <w:sz w:val="18"/>
          <w:szCs w:val="18"/>
        </w:rPr>
      </w:pPr>
      <w:r>
        <w:rPr>
          <w:rFonts w:ascii="Times New Roman" w:hAnsi="Times New Roman" w:cs="Times New Roman"/>
          <w:sz w:val="18"/>
          <w:szCs w:val="18"/>
        </w:rPr>
        <w:t>Whenever a Judgment Event card is played all players must determine whether they are eligible to win the game. To be eligible, all three resource categories must meet or exceed the levels marked on that player’s Victory Conditions card.</w:t>
      </w:r>
    </w:p>
    <w:p w14:paraId="7916C446" w14:textId="585E79E6" w:rsidR="00E91ADF" w:rsidRDefault="00E91ADF" w:rsidP="00B768CF">
      <w:pPr>
        <w:jc w:val="both"/>
        <w:rPr>
          <w:rFonts w:ascii="Times New Roman" w:hAnsi="Times New Roman" w:cs="Times New Roman"/>
          <w:sz w:val="18"/>
          <w:szCs w:val="18"/>
        </w:rPr>
      </w:pPr>
      <w:r>
        <w:rPr>
          <w:rFonts w:ascii="Times New Roman" w:hAnsi="Times New Roman" w:cs="Times New Roman"/>
          <w:sz w:val="18"/>
          <w:szCs w:val="18"/>
        </w:rPr>
        <w:t>Players cannot win until a Judgment Event card is played, even though their resource category level</w:t>
      </w:r>
      <w:r w:rsidR="00B45F7F">
        <w:rPr>
          <w:rFonts w:ascii="Times New Roman" w:hAnsi="Times New Roman" w:cs="Times New Roman"/>
          <w:sz w:val="18"/>
          <w:szCs w:val="18"/>
        </w:rPr>
        <w:t>s may make them eligible. In cases where more than one player declares victory, the player with the most additional resource points over those required wins.</w:t>
      </w:r>
    </w:p>
    <w:p w14:paraId="69D1827E" w14:textId="6B520280" w:rsidR="00B45F7F" w:rsidRPr="007B6647" w:rsidRDefault="00B45F7F" w:rsidP="00B768CF">
      <w:pPr>
        <w:jc w:val="both"/>
        <w:rPr>
          <w:rFonts w:ascii="Times New Roman" w:eastAsiaTheme="majorEastAsia" w:hAnsi="Times New Roman" w:cs="Times New Roman"/>
          <w:b/>
          <w:bCs/>
          <w:color w:val="2F5496" w:themeColor="accent1" w:themeShade="BF"/>
          <w:sz w:val="28"/>
          <w:szCs w:val="28"/>
        </w:rPr>
      </w:pPr>
      <w:r w:rsidRPr="007B6647">
        <w:rPr>
          <w:rFonts w:ascii="Times New Roman" w:eastAsiaTheme="majorEastAsia" w:hAnsi="Times New Roman" w:cs="Times New Roman"/>
          <w:b/>
          <w:bCs/>
          <w:color w:val="2F5496" w:themeColor="accent1" w:themeShade="BF"/>
          <w:sz w:val="28"/>
          <w:szCs w:val="28"/>
        </w:rPr>
        <w:t>Game Credits</w:t>
      </w:r>
    </w:p>
    <w:p w14:paraId="093C768F" w14:textId="7B662D92" w:rsidR="00B45F7F" w:rsidRDefault="00B45F7F" w:rsidP="00B768CF">
      <w:pPr>
        <w:jc w:val="both"/>
        <w:rPr>
          <w:rFonts w:ascii="Times New Roman" w:hAnsi="Times New Roman" w:cs="Times New Roman"/>
          <w:sz w:val="18"/>
          <w:szCs w:val="18"/>
        </w:rPr>
      </w:pPr>
      <w:r>
        <w:rPr>
          <w:rFonts w:ascii="Times New Roman" w:hAnsi="Times New Roman" w:cs="Times New Roman"/>
          <w:sz w:val="18"/>
          <w:szCs w:val="18"/>
        </w:rPr>
        <w:t xml:space="preserve">Game Design: James </w:t>
      </w:r>
      <w:proofErr w:type="spellStart"/>
      <w:r>
        <w:rPr>
          <w:rFonts w:ascii="Times New Roman" w:hAnsi="Times New Roman" w:cs="Times New Roman"/>
          <w:sz w:val="18"/>
          <w:szCs w:val="18"/>
        </w:rPr>
        <w:t>Hlavaty</w:t>
      </w:r>
      <w:proofErr w:type="spellEnd"/>
    </w:p>
    <w:p w14:paraId="0A88C39D" w14:textId="364B8414" w:rsidR="00B45F7F" w:rsidRDefault="00B45F7F" w:rsidP="00B768CF">
      <w:pPr>
        <w:jc w:val="both"/>
        <w:rPr>
          <w:rFonts w:ascii="Times New Roman" w:hAnsi="Times New Roman" w:cs="Times New Roman"/>
          <w:sz w:val="18"/>
          <w:szCs w:val="18"/>
        </w:rPr>
      </w:pPr>
      <w:r>
        <w:rPr>
          <w:rFonts w:ascii="Times New Roman" w:hAnsi="Times New Roman" w:cs="Times New Roman"/>
          <w:sz w:val="18"/>
          <w:szCs w:val="18"/>
        </w:rPr>
        <w:t>Design Support: Tim Moore, Jeffrey Kern, Dave Hunter, Ed Bryan, Dave De Lisle, Kris De Lisle, Tom Lehmann, Don Woods</w:t>
      </w:r>
    </w:p>
    <w:p w14:paraId="28EC894A" w14:textId="6528E778" w:rsidR="00B45F7F" w:rsidRDefault="00B45F7F" w:rsidP="00B768CF">
      <w:pPr>
        <w:jc w:val="both"/>
        <w:rPr>
          <w:rFonts w:ascii="Times New Roman" w:hAnsi="Times New Roman" w:cs="Times New Roman"/>
          <w:sz w:val="18"/>
          <w:szCs w:val="18"/>
        </w:rPr>
      </w:pPr>
      <w:r>
        <w:rPr>
          <w:rFonts w:ascii="Times New Roman" w:hAnsi="Times New Roman" w:cs="Times New Roman"/>
          <w:sz w:val="18"/>
          <w:szCs w:val="18"/>
        </w:rPr>
        <w:t>Cover Art: James Barry</w:t>
      </w:r>
    </w:p>
    <w:p w14:paraId="02EA7320" w14:textId="099CE337" w:rsidR="00B45F7F" w:rsidRDefault="00B45F7F" w:rsidP="00B768CF">
      <w:pPr>
        <w:jc w:val="both"/>
        <w:rPr>
          <w:rFonts w:ascii="Times New Roman" w:hAnsi="Times New Roman" w:cs="Times New Roman"/>
          <w:sz w:val="18"/>
          <w:szCs w:val="18"/>
        </w:rPr>
      </w:pPr>
      <w:r>
        <w:rPr>
          <w:rFonts w:ascii="Times New Roman" w:hAnsi="Times New Roman" w:cs="Times New Roman"/>
          <w:sz w:val="18"/>
          <w:szCs w:val="18"/>
        </w:rPr>
        <w:t xml:space="preserve">Card Art: Chris </w:t>
      </w:r>
      <w:proofErr w:type="spellStart"/>
      <w:r>
        <w:rPr>
          <w:rFonts w:ascii="Times New Roman" w:hAnsi="Times New Roman" w:cs="Times New Roman"/>
          <w:sz w:val="18"/>
          <w:szCs w:val="18"/>
        </w:rPr>
        <w:t>Tounce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Crispulo</w:t>
      </w:r>
      <w:proofErr w:type="spellEnd"/>
      <w:r>
        <w:rPr>
          <w:rFonts w:ascii="Times New Roman" w:hAnsi="Times New Roman" w:cs="Times New Roman"/>
          <w:sz w:val="18"/>
          <w:szCs w:val="18"/>
        </w:rPr>
        <w:t xml:space="preserve"> Ancheta</w:t>
      </w:r>
    </w:p>
    <w:p w14:paraId="48E0B236" w14:textId="5C71AB99" w:rsidR="00B45F7F" w:rsidRDefault="00A62B4C" w:rsidP="00B768CF">
      <w:pPr>
        <w:jc w:val="both"/>
        <w:rPr>
          <w:rFonts w:ascii="Times New Roman" w:hAnsi="Times New Roman" w:cs="Times New Roman"/>
          <w:sz w:val="18"/>
          <w:szCs w:val="18"/>
        </w:rPr>
      </w:pPr>
      <w:r>
        <w:rPr>
          <w:rFonts w:ascii="Times New Roman" w:hAnsi="Times New Roman" w:cs="Times New Roman"/>
          <w:sz w:val="18"/>
          <w:szCs w:val="18"/>
        </w:rPr>
        <w:t xml:space="preserve">Graphic Design: James </w:t>
      </w:r>
      <w:proofErr w:type="spellStart"/>
      <w:r>
        <w:rPr>
          <w:rFonts w:ascii="Times New Roman" w:hAnsi="Times New Roman" w:cs="Times New Roman"/>
          <w:sz w:val="18"/>
          <w:szCs w:val="18"/>
        </w:rPr>
        <w:t>Hlavaty</w:t>
      </w:r>
      <w:proofErr w:type="spellEnd"/>
      <w:r>
        <w:rPr>
          <w:rFonts w:ascii="Times New Roman" w:hAnsi="Times New Roman" w:cs="Times New Roman"/>
          <w:sz w:val="18"/>
          <w:szCs w:val="18"/>
        </w:rPr>
        <w:t>, Janna Siegel, Tim Moore, Mike Moore</w:t>
      </w:r>
    </w:p>
    <w:p w14:paraId="5E85F37D" w14:textId="24329CDF" w:rsidR="00A62B4C" w:rsidRDefault="0026506E" w:rsidP="00B768CF">
      <w:pPr>
        <w:jc w:val="both"/>
        <w:rPr>
          <w:rFonts w:ascii="Times New Roman" w:hAnsi="Times New Roman" w:cs="Times New Roman"/>
          <w:sz w:val="18"/>
          <w:szCs w:val="18"/>
        </w:rPr>
      </w:pPr>
      <w:r>
        <w:rPr>
          <w:rFonts w:ascii="Times New Roman" w:hAnsi="Times New Roman" w:cs="Times New Roman"/>
          <w:sz w:val="18"/>
          <w:szCs w:val="18"/>
        </w:rPr>
        <w:t>R</w:t>
      </w:r>
      <w:r w:rsidR="00A62B4C">
        <w:rPr>
          <w:rFonts w:ascii="Times New Roman" w:hAnsi="Times New Roman" w:cs="Times New Roman"/>
          <w:sz w:val="18"/>
          <w:szCs w:val="18"/>
        </w:rPr>
        <w:t xml:space="preserve">ules: James </w:t>
      </w:r>
      <w:proofErr w:type="spellStart"/>
      <w:r w:rsidR="00A62B4C">
        <w:rPr>
          <w:rFonts w:ascii="Times New Roman" w:hAnsi="Times New Roman" w:cs="Times New Roman"/>
          <w:sz w:val="18"/>
          <w:szCs w:val="18"/>
        </w:rPr>
        <w:t>Hlavaty</w:t>
      </w:r>
      <w:proofErr w:type="spellEnd"/>
      <w:r w:rsidR="00A62B4C">
        <w:rPr>
          <w:rFonts w:ascii="Times New Roman" w:hAnsi="Times New Roman" w:cs="Times New Roman"/>
          <w:sz w:val="18"/>
          <w:szCs w:val="18"/>
        </w:rPr>
        <w:t xml:space="preserve">, Kris De Lisle, </w:t>
      </w:r>
      <w:r>
        <w:rPr>
          <w:rFonts w:ascii="Times New Roman" w:hAnsi="Times New Roman" w:cs="Times New Roman"/>
          <w:sz w:val="18"/>
          <w:szCs w:val="18"/>
        </w:rPr>
        <w:t>Tom Lehmann, Don Woods</w:t>
      </w:r>
    </w:p>
    <w:p w14:paraId="1839BDB2" w14:textId="6C79D950" w:rsidR="0026506E" w:rsidRDefault="0026506E" w:rsidP="00B768CF">
      <w:pPr>
        <w:jc w:val="both"/>
        <w:rPr>
          <w:rFonts w:ascii="Times New Roman" w:hAnsi="Times New Roman" w:cs="Times New Roman"/>
          <w:sz w:val="18"/>
          <w:szCs w:val="18"/>
        </w:rPr>
      </w:pPr>
      <w:proofErr w:type="spellStart"/>
      <w:r>
        <w:rPr>
          <w:rFonts w:ascii="Times New Roman" w:hAnsi="Times New Roman" w:cs="Times New Roman"/>
          <w:sz w:val="18"/>
          <w:szCs w:val="18"/>
        </w:rPr>
        <w:t>Playtesters</w:t>
      </w:r>
      <w:proofErr w:type="spellEnd"/>
      <w:r>
        <w:rPr>
          <w:rFonts w:ascii="Times New Roman" w:hAnsi="Times New Roman" w:cs="Times New Roman"/>
          <w:sz w:val="18"/>
          <w:szCs w:val="18"/>
        </w:rPr>
        <w:t xml:space="preserve">: Jean Luc </w:t>
      </w:r>
      <w:proofErr w:type="spellStart"/>
      <w:r>
        <w:rPr>
          <w:rFonts w:ascii="Times New Roman" w:hAnsi="Times New Roman" w:cs="Times New Roman"/>
          <w:sz w:val="18"/>
          <w:szCs w:val="18"/>
        </w:rPr>
        <w:t>Brouillet</w:t>
      </w:r>
      <w:proofErr w:type="spellEnd"/>
      <w:r>
        <w:rPr>
          <w:rFonts w:ascii="Times New Roman" w:hAnsi="Times New Roman" w:cs="Times New Roman"/>
          <w:sz w:val="18"/>
          <w:szCs w:val="18"/>
        </w:rPr>
        <w:t xml:space="preserve">, Dan Cloutier, Chris Dodd, Barry </w:t>
      </w:r>
      <w:proofErr w:type="spellStart"/>
      <w:r>
        <w:rPr>
          <w:rFonts w:ascii="Times New Roman" w:hAnsi="Times New Roman" w:cs="Times New Roman"/>
          <w:sz w:val="18"/>
          <w:szCs w:val="18"/>
        </w:rPr>
        <w:t>Eynon</w:t>
      </w:r>
      <w:proofErr w:type="spellEnd"/>
      <w:r>
        <w:rPr>
          <w:rFonts w:ascii="Times New Roman" w:hAnsi="Times New Roman" w:cs="Times New Roman"/>
          <w:sz w:val="18"/>
          <w:szCs w:val="18"/>
        </w:rPr>
        <w:t xml:space="preserve">, Ken </w:t>
      </w:r>
      <w:proofErr w:type="spellStart"/>
      <w:r>
        <w:rPr>
          <w:rFonts w:ascii="Times New Roman" w:hAnsi="Times New Roman" w:cs="Times New Roman"/>
          <w:sz w:val="18"/>
          <w:szCs w:val="18"/>
        </w:rPr>
        <w:t>Fishkin</w:t>
      </w:r>
      <w:proofErr w:type="spellEnd"/>
      <w:r>
        <w:rPr>
          <w:rFonts w:ascii="Times New Roman" w:hAnsi="Times New Roman" w:cs="Times New Roman"/>
          <w:sz w:val="18"/>
          <w:szCs w:val="18"/>
        </w:rPr>
        <w:t xml:space="preserve">, Michelle Freed, Sunshine Fuller, </w:t>
      </w:r>
      <w:r w:rsidR="00146739">
        <w:rPr>
          <w:rFonts w:ascii="Times New Roman" w:hAnsi="Times New Roman" w:cs="Times New Roman"/>
          <w:sz w:val="18"/>
          <w:szCs w:val="18"/>
        </w:rPr>
        <w:t xml:space="preserve">Steve </w:t>
      </w:r>
      <w:proofErr w:type="spellStart"/>
      <w:r w:rsidR="00146739">
        <w:rPr>
          <w:rFonts w:ascii="Times New Roman" w:hAnsi="Times New Roman" w:cs="Times New Roman"/>
          <w:sz w:val="18"/>
          <w:szCs w:val="18"/>
        </w:rPr>
        <w:t>Garitano</w:t>
      </w:r>
      <w:proofErr w:type="spellEnd"/>
      <w:r w:rsidR="00146739">
        <w:rPr>
          <w:rFonts w:ascii="Times New Roman" w:hAnsi="Times New Roman" w:cs="Times New Roman"/>
          <w:sz w:val="18"/>
          <w:szCs w:val="18"/>
        </w:rPr>
        <w:t xml:space="preserve">, Chris </w:t>
      </w:r>
      <w:proofErr w:type="spellStart"/>
      <w:r w:rsidR="00146739">
        <w:rPr>
          <w:rFonts w:ascii="Times New Roman" w:hAnsi="Times New Roman" w:cs="Times New Roman"/>
          <w:sz w:val="18"/>
          <w:szCs w:val="18"/>
        </w:rPr>
        <w:t>Gelrich</w:t>
      </w:r>
      <w:proofErr w:type="spellEnd"/>
      <w:r w:rsidR="00146739">
        <w:rPr>
          <w:rFonts w:ascii="Times New Roman" w:hAnsi="Times New Roman" w:cs="Times New Roman"/>
          <w:sz w:val="18"/>
          <w:szCs w:val="18"/>
        </w:rPr>
        <w:t xml:space="preserve">, Jeff Goldsmith, Grisel Gonzalez, Steven Goodman, Matt Hart, Dawn Hunter, Patty Jungers, Scott Murata, </w:t>
      </w:r>
      <w:r w:rsidR="00307E5D">
        <w:rPr>
          <w:rFonts w:ascii="Times New Roman" w:hAnsi="Times New Roman" w:cs="Times New Roman"/>
          <w:sz w:val="18"/>
          <w:szCs w:val="18"/>
        </w:rPr>
        <w:t xml:space="preserve">Marty Nichols, Andrew </w:t>
      </w:r>
      <w:proofErr w:type="spellStart"/>
      <w:r w:rsidR="00307E5D">
        <w:rPr>
          <w:rFonts w:ascii="Times New Roman" w:hAnsi="Times New Roman" w:cs="Times New Roman"/>
          <w:sz w:val="18"/>
          <w:szCs w:val="18"/>
        </w:rPr>
        <w:t>Parros</w:t>
      </w:r>
      <w:proofErr w:type="spellEnd"/>
      <w:r w:rsidR="00307E5D">
        <w:rPr>
          <w:rFonts w:ascii="Times New Roman" w:hAnsi="Times New Roman" w:cs="Times New Roman"/>
          <w:sz w:val="18"/>
          <w:szCs w:val="18"/>
        </w:rPr>
        <w:t xml:space="preserve">, Russ Philips, Larry Rosenberg, Ron Sapolsky, Fred Scott, Richard Shannon, </w:t>
      </w:r>
      <w:r w:rsidR="005F15F2">
        <w:rPr>
          <w:rFonts w:ascii="Times New Roman" w:hAnsi="Times New Roman" w:cs="Times New Roman"/>
          <w:sz w:val="18"/>
          <w:szCs w:val="18"/>
        </w:rPr>
        <w:t xml:space="preserve">Janna Siegel, Jeff Stern, Scott </w:t>
      </w:r>
      <w:proofErr w:type="spellStart"/>
      <w:r w:rsidR="005F15F2">
        <w:rPr>
          <w:rFonts w:ascii="Times New Roman" w:hAnsi="Times New Roman" w:cs="Times New Roman"/>
          <w:sz w:val="18"/>
          <w:szCs w:val="18"/>
        </w:rPr>
        <w:t>Strobele</w:t>
      </w:r>
      <w:proofErr w:type="spellEnd"/>
      <w:r w:rsidR="005F15F2">
        <w:rPr>
          <w:rFonts w:ascii="Times New Roman" w:hAnsi="Times New Roman" w:cs="Times New Roman"/>
          <w:sz w:val="18"/>
          <w:szCs w:val="18"/>
        </w:rPr>
        <w:t xml:space="preserve">, Steve Thomas, Wanda Webb, Chris </w:t>
      </w:r>
      <w:proofErr w:type="spellStart"/>
      <w:r w:rsidR="005F15F2">
        <w:rPr>
          <w:rFonts w:ascii="Times New Roman" w:hAnsi="Times New Roman" w:cs="Times New Roman"/>
          <w:sz w:val="18"/>
          <w:szCs w:val="18"/>
        </w:rPr>
        <w:t>Younce</w:t>
      </w:r>
      <w:proofErr w:type="spellEnd"/>
      <w:r w:rsidR="005F15F2">
        <w:rPr>
          <w:rFonts w:ascii="Times New Roman" w:hAnsi="Times New Roman" w:cs="Times New Roman"/>
          <w:sz w:val="18"/>
          <w:szCs w:val="18"/>
        </w:rPr>
        <w:t xml:space="preserve">, Eric </w:t>
      </w:r>
      <w:proofErr w:type="spellStart"/>
      <w:r w:rsidR="005F15F2">
        <w:rPr>
          <w:rFonts w:ascii="Times New Roman" w:hAnsi="Times New Roman" w:cs="Times New Roman"/>
          <w:sz w:val="18"/>
          <w:szCs w:val="18"/>
        </w:rPr>
        <w:t>Zakin</w:t>
      </w:r>
      <w:proofErr w:type="spellEnd"/>
      <w:r w:rsidR="005F15F2">
        <w:rPr>
          <w:rFonts w:ascii="Times New Roman" w:hAnsi="Times New Roman" w:cs="Times New Roman"/>
          <w:sz w:val="18"/>
          <w:szCs w:val="18"/>
        </w:rPr>
        <w:t>…plus many others in the San Francisco Bay Area.</w:t>
      </w:r>
    </w:p>
    <w:p w14:paraId="2F461BB6" w14:textId="6FA7FDD2" w:rsidR="005F15F2" w:rsidRDefault="005F15F2" w:rsidP="00B768CF">
      <w:pPr>
        <w:jc w:val="both"/>
        <w:rPr>
          <w:rFonts w:ascii="Times New Roman" w:hAnsi="Times New Roman" w:cs="Times New Roman"/>
          <w:sz w:val="18"/>
          <w:szCs w:val="18"/>
        </w:rPr>
      </w:pPr>
      <w:r w:rsidRPr="007B6647">
        <w:rPr>
          <w:rFonts w:ascii="Times New Roman" w:eastAsiaTheme="majorEastAsia" w:hAnsi="Times New Roman" w:cs="Times New Roman"/>
          <w:b/>
          <w:bCs/>
          <w:color w:val="2F5496" w:themeColor="accent1" w:themeShade="BF"/>
          <w:sz w:val="28"/>
          <w:szCs w:val="28"/>
        </w:rPr>
        <w:t>Miscellaneous</w:t>
      </w:r>
    </w:p>
    <w:p w14:paraId="07DA0FB2" w14:textId="064A0ED0" w:rsidR="005F15F2" w:rsidRDefault="005F15F2" w:rsidP="00B768CF">
      <w:pPr>
        <w:jc w:val="both"/>
        <w:rPr>
          <w:rFonts w:ascii="Times New Roman" w:hAnsi="Times New Roman" w:cs="Times New Roman"/>
          <w:sz w:val="18"/>
          <w:szCs w:val="18"/>
        </w:rPr>
      </w:pPr>
      <w:r>
        <w:rPr>
          <w:rFonts w:ascii="Times New Roman" w:hAnsi="Times New Roman" w:cs="Times New Roman"/>
          <w:sz w:val="18"/>
          <w:szCs w:val="18"/>
        </w:rPr>
        <w:t>Rules questions and comments on the game should be sent t</w:t>
      </w:r>
      <w:r w:rsidR="00F73582">
        <w:rPr>
          <w:rFonts w:ascii="Times New Roman" w:hAnsi="Times New Roman" w:cs="Times New Roman"/>
          <w:sz w:val="18"/>
          <w:szCs w:val="18"/>
        </w:rPr>
        <w:t xml:space="preserve">o the address listed below. If possible, submit your rules questions phrased to accept a “yes” or “no” response, and supply a </w:t>
      </w:r>
      <w:r w:rsidR="00F11492">
        <w:rPr>
          <w:rFonts w:ascii="Times New Roman" w:hAnsi="Times New Roman" w:cs="Times New Roman"/>
          <w:sz w:val="18"/>
          <w:szCs w:val="18"/>
        </w:rPr>
        <w:t>self-addressed</w:t>
      </w:r>
      <w:r w:rsidR="00F73582">
        <w:rPr>
          <w:rFonts w:ascii="Times New Roman" w:hAnsi="Times New Roman" w:cs="Times New Roman"/>
          <w:sz w:val="18"/>
          <w:szCs w:val="18"/>
        </w:rPr>
        <w:t xml:space="preserve"> stamped envelope to expedite the handling of your question.</w:t>
      </w:r>
    </w:p>
    <w:p w14:paraId="17513E3A" w14:textId="55DF2107" w:rsidR="00F73582" w:rsidRDefault="00F73582" w:rsidP="00B768CF">
      <w:pPr>
        <w:spacing w:after="0"/>
        <w:jc w:val="both"/>
        <w:rPr>
          <w:rFonts w:ascii="Times New Roman" w:hAnsi="Times New Roman" w:cs="Times New Roman"/>
          <w:sz w:val="18"/>
          <w:szCs w:val="18"/>
        </w:rPr>
      </w:pPr>
      <w:proofErr w:type="spellStart"/>
      <w:r>
        <w:rPr>
          <w:rFonts w:ascii="Times New Roman" w:hAnsi="Times New Roman" w:cs="Times New Roman"/>
          <w:sz w:val="18"/>
          <w:szCs w:val="18"/>
        </w:rPr>
        <w:t>TimJim</w:t>
      </w:r>
      <w:proofErr w:type="spellEnd"/>
      <w:r>
        <w:rPr>
          <w:rFonts w:ascii="Times New Roman" w:hAnsi="Times New Roman" w:cs="Times New Roman"/>
          <w:sz w:val="18"/>
          <w:szCs w:val="18"/>
        </w:rPr>
        <w:t xml:space="preserve"> Games</w:t>
      </w:r>
    </w:p>
    <w:p w14:paraId="46867084" w14:textId="2487B20C" w:rsidR="00F73582" w:rsidRDefault="00F73582" w:rsidP="00B768CF">
      <w:pPr>
        <w:spacing w:after="0"/>
        <w:jc w:val="both"/>
        <w:rPr>
          <w:rFonts w:ascii="Times New Roman" w:hAnsi="Times New Roman" w:cs="Times New Roman"/>
          <w:sz w:val="18"/>
          <w:szCs w:val="18"/>
        </w:rPr>
      </w:pPr>
      <w:r>
        <w:rPr>
          <w:rFonts w:ascii="Times New Roman" w:hAnsi="Times New Roman" w:cs="Times New Roman"/>
          <w:sz w:val="18"/>
          <w:szCs w:val="18"/>
        </w:rPr>
        <w:t>Attn: Mystic War</w:t>
      </w:r>
    </w:p>
    <w:p w14:paraId="43481102" w14:textId="0BDB73D7" w:rsidR="00F73582" w:rsidRDefault="00F73582" w:rsidP="00B768CF">
      <w:pPr>
        <w:spacing w:after="0"/>
        <w:jc w:val="both"/>
        <w:rPr>
          <w:rFonts w:ascii="Times New Roman" w:hAnsi="Times New Roman" w:cs="Times New Roman"/>
          <w:sz w:val="18"/>
          <w:szCs w:val="18"/>
        </w:rPr>
      </w:pPr>
      <w:r>
        <w:rPr>
          <w:rFonts w:ascii="Times New Roman" w:hAnsi="Times New Roman" w:cs="Times New Roman"/>
          <w:sz w:val="18"/>
          <w:szCs w:val="18"/>
        </w:rPr>
        <w:t>1010 El Camino Real No. 140</w:t>
      </w:r>
    </w:p>
    <w:p w14:paraId="47035EDC" w14:textId="08E6B8F2" w:rsidR="00F73582" w:rsidRDefault="00F73582" w:rsidP="00B768CF">
      <w:pPr>
        <w:spacing w:after="0"/>
        <w:jc w:val="both"/>
        <w:rPr>
          <w:rFonts w:ascii="Times New Roman" w:hAnsi="Times New Roman" w:cs="Times New Roman"/>
          <w:sz w:val="18"/>
          <w:szCs w:val="18"/>
        </w:rPr>
      </w:pPr>
      <w:r>
        <w:rPr>
          <w:rFonts w:ascii="Times New Roman" w:hAnsi="Times New Roman" w:cs="Times New Roman"/>
          <w:sz w:val="18"/>
          <w:szCs w:val="18"/>
        </w:rPr>
        <w:t>Menlo Park, CA 94025</w:t>
      </w:r>
    </w:p>
    <w:p w14:paraId="73FC5CDB" w14:textId="77777777" w:rsidR="00DD60C1" w:rsidRDefault="00DD60C1" w:rsidP="00B768CF">
      <w:pPr>
        <w:spacing w:after="0"/>
        <w:jc w:val="both"/>
        <w:rPr>
          <w:rFonts w:ascii="Times New Roman" w:hAnsi="Times New Roman" w:cs="Times New Roman"/>
          <w:sz w:val="18"/>
          <w:szCs w:val="18"/>
        </w:rPr>
      </w:pPr>
    </w:p>
    <w:p w14:paraId="5A9C8BDD" w14:textId="07A009D5" w:rsidR="00EF1B0E" w:rsidRDefault="00F73582" w:rsidP="00B768CF">
      <w:pPr>
        <w:jc w:val="both"/>
        <w:rPr>
          <w:rFonts w:ascii="Times New Roman" w:hAnsi="Times New Roman" w:cs="Times New Roman"/>
          <w:sz w:val="18"/>
          <w:szCs w:val="18"/>
        </w:rPr>
      </w:pPr>
      <w:r>
        <w:rPr>
          <w:rFonts w:ascii="Times New Roman" w:hAnsi="Times New Roman" w:cs="Times New Roman"/>
          <w:sz w:val="18"/>
          <w:szCs w:val="18"/>
        </w:rPr>
        <w:t xml:space="preserve">Rules </w:t>
      </w:r>
      <w:r w:rsidR="00B93D73">
        <w:rPr>
          <w:rFonts w:ascii="Times New Roman" w:hAnsi="Times New Roman" w:cs="Times New Roman"/>
          <w:sz w:val="18"/>
          <w:szCs w:val="18"/>
        </w:rPr>
        <w:t xml:space="preserve">© 1992 James </w:t>
      </w:r>
      <w:proofErr w:type="spellStart"/>
      <w:r w:rsidR="00B93D73">
        <w:rPr>
          <w:rFonts w:ascii="Times New Roman" w:hAnsi="Times New Roman" w:cs="Times New Roman"/>
          <w:sz w:val="18"/>
          <w:szCs w:val="18"/>
        </w:rPr>
        <w:t>Hlavaty</w:t>
      </w:r>
      <w:proofErr w:type="spellEnd"/>
      <w:r w:rsidR="00B93D73">
        <w:rPr>
          <w:rFonts w:ascii="Times New Roman" w:hAnsi="Times New Roman" w:cs="Times New Roman"/>
          <w:sz w:val="18"/>
          <w:szCs w:val="18"/>
        </w:rPr>
        <w:t xml:space="preserve">; James </w:t>
      </w:r>
      <w:proofErr w:type="spellStart"/>
      <w:r w:rsidR="00B93D73">
        <w:rPr>
          <w:rFonts w:ascii="Times New Roman" w:hAnsi="Times New Roman" w:cs="Times New Roman"/>
          <w:sz w:val="18"/>
          <w:szCs w:val="18"/>
        </w:rPr>
        <w:t>Hlavaty</w:t>
      </w:r>
      <w:proofErr w:type="spellEnd"/>
      <w:r w:rsidR="00B93D73">
        <w:rPr>
          <w:rFonts w:ascii="Times New Roman" w:hAnsi="Times New Roman" w:cs="Times New Roman"/>
          <w:sz w:val="18"/>
          <w:szCs w:val="18"/>
        </w:rPr>
        <w:t xml:space="preserve"> Game Design</w:t>
      </w:r>
    </w:p>
    <w:p w14:paraId="225501BD" w14:textId="77777777" w:rsidR="00B768CF" w:rsidRDefault="00B768CF">
      <w:pPr>
        <w:rPr>
          <w:rFonts w:ascii="Times New Roman" w:eastAsiaTheme="majorEastAsia" w:hAnsi="Times New Roman" w:cs="Times New Roman"/>
          <w:b/>
          <w:bCs/>
          <w:color w:val="2F5496" w:themeColor="accent1" w:themeShade="BF"/>
          <w:sz w:val="28"/>
          <w:szCs w:val="28"/>
        </w:rPr>
      </w:pPr>
      <w:r>
        <w:rPr>
          <w:rFonts w:ascii="Times New Roman" w:eastAsiaTheme="majorEastAsia" w:hAnsi="Times New Roman" w:cs="Times New Roman"/>
          <w:b/>
          <w:bCs/>
          <w:color w:val="2F5496" w:themeColor="accent1" w:themeShade="BF"/>
          <w:sz w:val="28"/>
          <w:szCs w:val="28"/>
        </w:rPr>
        <w:br w:type="page"/>
      </w:r>
    </w:p>
    <w:p w14:paraId="1B4D82CF" w14:textId="73A88075" w:rsidR="00F73582" w:rsidRPr="0072416A" w:rsidRDefault="008E0A49" w:rsidP="0072416A">
      <w:pPr>
        <w:rPr>
          <w:rFonts w:ascii="Times New Roman" w:eastAsiaTheme="majorEastAsia" w:hAnsi="Times New Roman" w:cs="Times New Roman"/>
          <w:b/>
          <w:bCs/>
          <w:color w:val="2F5496" w:themeColor="accent1" w:themeShade="BF"/>
          <w:sz w:val="28"/>
          <w:szCs w:val="28"/>
        </w:rPr>
      </w:pPr>
      <w:r w:rsidRPr="0072416A">
        <w:rPr>
          <w:rFonts w:ascii="Times New Roman" w:eastAsiaTheme="majorEastAsia" w:hAnsi="Times New Roman" w:cs="Times New Roman"/>
          <w:b/>
          <w:bCs/>
          <w:color w:val="2F5496" w:themeColor="accent1" w:themeShade="BF"/>
          <w:sz w:val="28"/>
          <w:szCs w:val="28"/>
        </w:rPr>
        <w:lastRenderedPageBreak/>
        <w:t>Advanced Example</w:t>
      </w:r>
    </w:p>
    <w:p w14:paraId="1DCB7BC8" w14:textId="19507312" w:rsidR="005249E7" w:rsidRDefault="005249E7" w:rsidP="00B768CF">
      <w:pPr>
        <w:jc w:val="both"/>
        <w:rPr>
          <w:rFonts w:ascii="Times New Roman" w:hAnsi="Times New Roman" w:cs="Times New Roman"/>
          <w:sz w:val="18"/>
          <w:szCs w:val="18"/>
        </w:rPr>
      </w:pPr>
      <w:r>
        <w:rPr>
          <w:rFonts w:ascii="Times New Roman" w:hAnsi="Times New Roman" w:cs="Times New Roman"/>
          <w:sz w:val="18"/>
          <w:szCs w:val="18"/>
        </w:rPr>
        <w:t>Here is an illustration of some tricky card interactions: Towards the end of a game, Player A is well set up for a Balanced Victory with 28 points each of Followers</w:t>
      </w:r>
      <w:r w:rsidR="00B31CC8">
        <w:rPr>
          <w:rFonts w:ascii="Times New Roman" w:hAnsi="Times New Roman" w:cs="Times New Roman"/>
          <w:sz w:val="18"/>
          <w:szCs w:val="18"/>
        </w:rPr>
        <w:t xml:space="preserve">, Mystic Power and Gold. Player B is going for </w:t>
      </w:r>
      <w:proofErr w:type="spellStart"/>
      <w:r w:rsidR="00B31CC8">
        <w:rPr>
          <w:rFonts w:ascii="Times New Roman" w:hAnsi="Times New Roman" w:cs="Times New Roman"/>
          <w:sz w:val="18"/>
          <w:szCs w:val="18"/>
        </w:rPr>
        <w:t>Archmage</w:t>
      </w:r>
      <w:proofErr w:type="spellEnd"/>
      <w:r w:rsidR="00B31CC8">
        <w:rPr>
          <w:rFonts w:ascii="Times New Roman" w:hAnsi="Times New Roman" w:cs="Times New Roman"/>
          <w:sz w:val="18"/>
          <w:szCs w:val="18"/>
        </w:rPr>
        <w:t xml:space="preserve"> with 28 Followers, 49 Mystic Power and 22 Gold. Player C is far behind. A has God King face-up. It is A’s turn and A plays an 8 Dragon to attack B’s Mystic Power. C plays War God on A to double the Dragon’s effect. B plays </w:t>
      </w:r>
      <w:proofErr w:type="spellStart"/>
      <w:r w:rsidR="00B31CC8">
        <w:rPr>
          <w:rFonts w:ascii="Times New Roman" w:hAnsi="Times New Roman" w:cs="Times New Roman"/>
          <w:sz w:val="18"/>
          <w:szCs w:val="18"/>
        </w:rPr>
        <w:t>Dragonbane</w:t>
      </w:r>
      <w:proofErr w:type="spellEnd"/>
      <w:r w:rsidR="00B31CC8">
        <w:rPr>
          <w:rFonts w:ascii="Times New Roman" w:hAnsi="Times New Roman" w:cs="Times New Roman"/>
          <w:sz w:val="18"/>
          <w:szCs w:val="18"/>
        </w:rPr>
        <w:t xml:space="preserve"> to cancel A’s Dragon. However, A plays Negation to cancel </w:t>
      </w:r>
      <w:proofErr w:type="spellStart"/>
      <w:r w:rsidR="00B31CC8">
        <w:rPr>
          <w:rFonts w:ascii="Times New Roman" w:hAnsi="Times New Roman" w:cs="Times New Roman"/>
          <w:sz w:val="18"/>
          <w:szCs w:val="18"/>
        </w:rPr>
        <w:t>Dragonbane</w:t>
      </w:r>
      <w:proofErr w:type="spellEnd"/>
      <w:r w:rsidR="00B31CC8">
        <w:rPr>
          <w:rFonts w:ascii="Times New Roman" w:hAnsi="Times New Roman" w:cs="Times New Roman"/>
          <w:sz w:val="18"/>
          <w:szCs w:val="18"/>
        </w:rPr>
        <w:t xml:space="preserve">. B then plays Transformation (Follower) to transform the 16 points of destruction from Mystic Power to Followers. C then plays </w:t>
      </w:r>
      <w:proofErr w:type="spellStart"/>
      <w:r w:rsidR="00B31CC8">
        <w:rPr>
          <w:rFonts w:ascii="Times New Roman" w:hAnsi="Times New Roman" w:cs="Times New Roman"/>
          <w:sz w:val="18"/>
          <w:szCs w:val="18"/>
        </w:rPr>
        <w:t>Reprodestruction</w:t>
      </w:r>
      <w:proofErr w:type="spellEnd"/>
      <w:r w:rsidR="00B31CC8">
        <w:rPr>
          <w:rFonts w:ascii="Times New Roman" w:hAnsi="Times New Roman" w:cs="Times New Roman"/>
          <w:sz w:val="18"/>
          <w:szCs w:val="18"/>
        </w:rPr>
        <w:t xml:space="preserve"> which results in 16 points of destruction against A as well (C couldn’t play this to any effect before due to A’s face</w:t>
      </w:r>
      <w:r w:rsidR="003E56AE">
        <w:rPr>
          <w:rFonts w:ascii="Times New Roman" w:hAnsi="Times New Roman" w:cs="Times New Roman"/>
          <w:sz w:val="18"/>
          <w:szCs w:val="18"/>
        </w:rPr>
        <w:t xml:space="preserve">-up God King). B then plays Necromancy intending to gain A’s lost Followers. (B could not play this card before, since Necromancy can only be used to gain Followers lost by </w:t>
      </w:r>
      <w:r w:rsidR="003E56AE">
        <w:rPr>
          <w:rFonts w:ascii="Times New Roman" w:hAnsi="Times New Roman" w:cs="Times New Roman"/>
          <w:b/>
          <w:sz w:val="18"/>
          <w:szCs w:val="18"/>
        </w:rPr>
        <w:t>another</w:t>
      </w:r>
      <w:r w:rsidR="003E56AE">
        <w:rPr>
          <w:rFonts w:ascii="Times New Roman" w:hAnsi="Times New Roman" w:cs="Times New Roman"/>
          <w:sz w:val="18"/>
          <w:szCs w:val="18"/>
        </w:rPr>
        <w:t xml:space="preserve"> player</w:t>
      </w:r>
      <w:r w:rsidR="00330270">
        <w:rPr>
          <w:rFonts w:ascii="Times New Roman" w:hAnsi="Times New Roman" w:cs="Times New Roman"/>
          <w:sz w:val="18"/>
          <w:szCs w:val="18"/>
        </w:rPr>
        <w:t>.) If no other cards were played, the only effect would be for A to lose 16 Followers and gain War God face-up</w:t>
      </w:r>
      <w:r w:rsidR="000C0510">
        <w:rPr>
          <w:rFonts w:ascii="Times New Roman" w:hAnsi="Times New Roman" w:cs="Times New Roman"/>
          <w:sz w:val="18"/>
          <w:szCs w:val="18"/>
        </w:rPr>
        <w:t>. (B would lose and regain 16 Followers for no net change). However, A plays Transformation (Mystic Power) to transform the original Dragon’s effect back to Mystic Power</w:t>
      </w:r>
      <w:r w:rsidR="003274E8">
        <w:rPr>
          <w:rFonts w:ascii="Times New Roman" w:hAnsi="Times New Roman" w:cs="Times New Roman"/>
          <w:sz w:val="18"/>
          <w:szCs w:val="18"/>
        </w:rPr>
        <w:t xml:space="preserve">. Now, A doesn’t lose any Mystic Power from the </w:t>
      </w:r>
      <w:proofErr w:type="spellStart"/>
      <w:r w:rsidR="003274E8">
        <w:rPr>
          <w:rFonts w:ascii="Times New Roman" w:hAnsi="Times New Roman" w:cs="Times New Roman"/>
          <w:sz w:val="18"/>
          <w:szCs w:val="18"/>
        </w:rPr>
        <w:t>Reprodestruction</w:t>
      </w:r>
      <w:proofErr w:type="spellEnd"/>
      <w:r w:rsidR="003274E8">
        <w:rPr>
          <w:rFonts w:ascii="Times New Roman" w:hAnsi="Times New Roman" w:cs="Times New Roman"/>
          <w:sz w:val="18"/>
          <w:szCs w:val="18"/>
        </w:rPr>
        <w:t xml:space="preserve"> (due to the God King); B loses 16 Mystic Power</w:t>
      </w:r>
      <w:r w:rsidR="001D4D5C">
        <w:rPr>
          <w:rFonts w:ascii="Times New Roman" w:hAnsi="Times New Roman" w:cs="Times New Roman"/>
          <w:sz w:val="18"/>
          <w:szCs w:val="18"/>
        </w:rPr>
        <w:t>; and Necromancy has no effect. Finally, C plays Capture to take A’s original Dragon card from the discard pile, after all other effects take place, for later use.</w:t>
      </w:r>
    </w:p>
    <w:p w14:paraId="0B145907" w14:textId="77777777" w:rsidR="0072416A" w:rsidRDefault="0072416A" w:rsidP="00F31C26">
      <w:pPr>
        <w:rPr>
          <w:rFonts w:ascii="Times New Roman" w:hAnsi="Times New Roman" w:cs="Times New Roman"/>
          <w:sz w:val="18"/>
          <w:szCs w:val="18"/>
        </w:rPr>
        <w:sectPr w:rsidR="0072416A" w:rsidSect="005B0A65">
          <w:headerReference w:type="first" r:id="rId7"/>
          <w:pgSz w:w="12240" w:h="15840"/>
          <w:pgMar w:top="720" w:right="720" w:bottom="720" w:left="720" w:header="720" w:footer="720" w:gutter="0"/>
          <w:cols w:num="2" w:space="720"/>
          <w:titlePg/>
          <w:docGrid w:linePitch="360"/>
        </w:sectPr>
      </w:pPr>
    </w:p>
    <w:p w14:paraId="1C0F1E91" w14:textId="77777777" w:rsidR="0072416A" w:rsidRDefault="0072416A" w:rsidP="00F31C26">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1679"/>
        <w:gridCol w:w="2091"/>
        <w:gridCol w:w="1791"/>
        <w:gridCol w:w="1703"/>
        <w:gridCol w:w="1703"/>
        <w:gridCol w:w="1787"/>
      </w:tblGrid>
      <w:tr w:rsidR="001A1424" w14:paraId="43E3DA1E" w14:textId="77777777" w:rsidTr="0001006A">
        <w:tc>
          <w:tcPr>
            <w:tcW w:w="10790" w:type="dxa"/>
            <w:gridSpan w:val="6"/>
            <w:tcBorders>
              <w:top w:val="single" w:sz="18" w:space="0" w:color="auto"/>
              <w:left w:val="single" w:sz="18" w:space="0" w:color="auto"/>
              <w:bottom w:val="nil"/>
              <w:right w:val="single" w:sz="18" w:space="0" w:color="auto"/>
            </w:tcBorders>
          </w:tcPr>
          <w:p w14:paraId="53173AA5" w14:textId="77777777" w:rsidR="001A1424" w:rsidRDefault="001A1424" w:rsidP="001A1424">
            <w:pPr>
              <w:jc w:val="center"/>
              <w:rPr>
                <w:rFonts w:ascii="Times New Roman" w:hAnsi="Times New Roman" w:cs="Times New Roman"/>
                <w:b/>
                <w:bCs/>
                <w:sz w:val="44"/>
                <w:szCs w:val="44"/>
              </w:rPr>
            </w:pPr>
            <w:r w:rsidRPr="00BB3037">
              <w:rPr>
                <w:rFonts w:ascii="Times New Roman" w:hAnsi="Times New Roman" w:cs="Times New Roman"/>
                <w:b/>
                <w:bCs/>
                <w:sz w:val="44"/>
                <w:szCs w:val="44"/>
              </w:rPr>
              <w:t>Card/Power Interaction Summary</w:t>
            </w:r>
          </w:p>
          <w:p w14:paraId="4495DA48" w14:textId="468E1061" w:rsidR="0090346F" w:rsidRPr="00BB3037" w:rsidRDefault="0090346F" w:rsidP="001A1424">
            <w:pPr>
              <w:jc w:val="center"/>
              <w:rPr>
                <w:rFonts w:ascii="Times New Roman" w:hAnsi="Times New Roman" w:cs="Times New Roman"/>
                <w:b/>
                <w:bCs/>
                <w:sz w:val="18"/>
                <w:szCs w:val="18"/>
              </w:rPr>
            </w:pPr>
          </w:p>
        </w:tc>
      </w:tr>
      <w:tr w:rsidR="006A6B05" w14:paraId="31889318" w14:textId="77777777" w:rsidTr="0001006A">
        <w:trPr>
          <w:trHeight w:val="210"/>
        </w:trPr>
        <w:tc>
          <w:tcPr>
            <w:tcW w:w="1679" w:type="dxa"/>
            <w:vMerge w:val="restart"/>
            <w:tcBorders>
              <w:top w:val="nil"/>
              <w:left w:val="single" w:sz="18" w:space="0" w:color="auto"/>
            </w:tcBorders>
          </w:tcPr>
          <w:p w14:paraId="17338233" w14:textId="2DA30DEC"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Action Taken by Player</w:t>
            </w:r>
          </w:p>
        </w:tc>
        <w:tc>
          <w:tcPr>
            <w:tcW w:w="2096" w:type="dxa"/>
            <w:vMerge w:val="restart"/>
            <w:tcBorders>
              <w:top w:val="nil"/>
            </w:tcBorders>
          </w:tcPr>
          <w:p w14:paraId="2E169514" w14:textId="077C2DDA"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Action May Affect</w:t>
            </w:r>
          </w:p>
        </w:tc>
        <w:tc>
          <w:tcPr>
            <w:tcW w:w="7015" w:type="dxa"/>
            <w:gridSpan w:val="4"/>
            <w:tcBorders>
              <w:top w:val="nil"/>
              <w:right w:val="single" w:sz="18" w:space="0" w:color="auto"/>
            </w:tcBorders>
          </w:tcPr>
          <w:p w14:paraId="3DE266A5" w14:textId="17E812A2"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Action’s Effect may be modified by:</w:t>
            </w:r>
          </w:p>
        </w:tc>
      </w:tr>
      <w:tr w:rsidR="0001006A" w14:paraId="5178486E" w14:textId="77777777" w:rsidTr="0001006A">
        <w:trPr>
          <w:trHeight w:val="210"/>
        </w:trPr>
        <w:tc>
          <w:tcPr>
            <w:tcW w:w="1679" w:type="dxa"/>
            <w:vMerge/>
            <w:tcBorders>
              <w:left w:val="single" w:sz="18" w:space="0" w:color="auto"/>
            </w:tcBorders>
          </w:tcPr>
          <w:p w14:paraId="779D08DF" w14:textId="77777777" w:rsidR="006A6B05" w:rsidRPr="00BB3037" w:rsidRDefault="006A6B05" w:rsidP="003A1CFD">
            <w:pPr>
              <w:jc w:val="center"/>
              <w:rPr>
                <w:rFonts w:ascii="Times New Roman" w:hAnsi="Times New Roman" w:cs="Times New Roman"/>
                <w:sz w:val="28"/>
                <w:szCs w:val="28"/>
              </w:rPr>
            </w:pPr>
          </w:p>
        </w:tc>
        <w:tc>
          <w:tcPr>
            <w:tcW w:w="2096" w:type="dxa"/>
            <w:vMerge/>
          </w:tcPr>
          <w:p w14:paraId="5E6A5B01" w14:textId="77777777" w:rsidR="006A6B05" w:rsidRPr="00BB3037" w:rsidRDefault="006A6B05" w:rsidP="003A1CFD">
            <w:pPr>
              <w:jc w:val="center"/>
              <w:rPr>
                <w:rFonts w:ascii="Times New Roman" w:hAnsi="Times New Roman" w:cs="Times New Roman"/>
                <w:sz w:val="28"/>
                <w:szCs w:val="28"/>
              </w:rPr>
            </w:pPr>
          </w:p>
        </w:tc>
        <w:tc>
          <w:tcPr>
            <w:tcW w:w="1800" w:type="dxa"/>
          </w:tcPr>
          <w:p w14:paraId="31322947" w14:textId="085AD42A"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Wealth Status of Player</w:t>
            </w:r>
          </w:p>
        </w:tc>
        <w:tc>
          <w:tcPr>
            <w:tcW w:w="1710" w:type="dxa"/>
          </w:tcPr>
          <w:p w14:paraId="6C66628E" w14:textId="3A74D064"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SPELL cards played</w:t>
            </w:r>
          </w:p>
        </w:tc>
        <w:tc>
          <w:tcPr>
            <w:tcW w:w="1710" w:type="dxa"/>
          </w:tcPr>
          <w:p w14:paraId="2EDFD2A7" w14:textId="4C93FBAB"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DEITY cards played</w:t>
            </w:r>
          </w:p>
        </w:tc>
        <w:tc>
          <w:tcPr>
            <w:tcW w:w="1795" w:type="dxa"/>
            <w:tcBorders>
              <w:right w:val="single" w:sz="18" w:space="0" w:color="auto"/>
            </w:tcBorders>
          </w:tcPr>
          <w:p w14:paraId="5BA12E41" w14:textId="40BA59BC" w:rsidR="006A6B05"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Face-up DEITY cards</w:t>
            </w:r>
          </w:p>
        </w:tc>
      </w:tr>
      <w:tr w:rsidR="0001006A" w14:paraId="0811C5E3" w14:textId="77777777" w:rsidTr="00FC2969">
        <w:tc>
          <w:tcPr>
            <w:tcW w:w="1679" w:type="dxa"/>
            <w:tcBorders>
              <w:left w:val="single" w:sz="18" w:space="0" w:color="auto"/>
            </w:tcBorders>
            <w:vAlign w:val="center"/>
          </w:tcPr>
          <w:p w14:paraId="5F7FE0AD" w14:textId="5769CE22" w:rsidR="001A1424"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Special Power Option</w:t>
            </w:r>
          </w:p>
        </w:tc>
        <w:tc>
          <w:tcPr>
            <w:tcW w:w="2096" w:type="dxa"/>
            <w:vAlign w:val="center"/>
          </w:tcPr>
          <w:p w14:paraId="47DB2856" w14:textId="5E046824" w:rsidR="001A1424"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Resources</w:t>
            </w:r>
          </w:p>
        </w:tc>
        <w:tc>
          <w:tcPr>
            <w:tcW w:w="1800" w:type="dxa"/>
            <w:vAlign w:val="center"/>
          </w:tcPr>
          <w:p w14:paraId="3DA73CC4" w14:textId="53B78F36" w:rsidR="001A1424"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c>
          <w:tcPr>
            <w:tcW w:w="1710" w:type="dxa"/>
            <w:vAlign w:val="center"/>
          </w:tcPr>
          <w:p w14:paraId="53D2F6A8" w14:textId="06AB35C2" w:rsidR="001A1424"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NA</w:t>
            </w:r>
          </w:p>
        </w:tc>
        <w:tc>
          <w:tcPr>
            <w:tcW w:w="1710" w:type="dxa"/>
            <w:vAlign w:val="center"/>
          </w:tcPr>
          <w:p w14:paraId="5F4D617F" w14:textId="7C09B109" w:rsidR="001A1424"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NA</w:t>
            </w:r>
          </w:p>
        </w:tc>
        <w:tc>
          <w:tcPr>
            <w:tcW w:w="1795" w:type="dxa"/>
            <w:tcBorders>
              <w:right w:val="single" w:sz="18" w:space="0" w:color="auto"/>
            </w:tcBorders>
            <w:vAlign w:val="center"/>
          </w:tcPr>
          <w:p w14:paraId="36A23681" w14:textId="522A6F95" w:rsidR="001A1424" w:rsidRPr="00BB3037" w:rsidRDefault="006A6B05"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r w:rsidR="0001006A">
              <w:rPr>
                <w:rFonts w:ascii="Times New Roman" w:hAnsi="Times New Roman" w:cs="Times New Roman"/>
                <w:sz w:val="28"/>
                <w:szCs w:val="28"/>
              </w:rPr>
              <w:t xml:space="preserve"> </w:t>
            </w:r>
            <w:r w:rsidR="001E74EC" w:rsidRPr="00BB3037">
              <w:rPr>
                <w:rFonts w:ascii="Times New Roman" w:hAnsi="Times New Roman" w:cs="Times New Roman"/>
                <w:sz w:val="28"/>
                <w:szCs w:val="28"/>
                <w:vertAlign w:val="superscript"/>
              </w:rPr>
              <w:t>1</w:t>
            </w:r>
          </w:p>
        </w:tc>
      </w:tr>
      <w:tr w:rsidR="0001006A" w14:paraId="00FF0C2D" w14:textId="77777777" w:rsidTr="00FC2969">
        <w:tc>
          <w:tcPr>
            <w:tcW w:w="1679" w:type="dxa"/>
            <w:tcBorders>
              <w:left w:val="single" w:sz="18" w:space="0" w:color="auto"/>
            </w:tcBorders>
            <w:vAlign w:val="center"/>
          </w:tcPr>
          <w:p w14:paraId="2CE152D5" w14:textId="3FBC3C82" w:rsidR="001A1424" w:rsidRPr="00BB3037" w:rsidRDefault="001E74EC" w:rsidP="003A1CFD">
            <w:pPr>
              <w:jc w:val="center"/>
              <w:rPr>
                <w:rFonts w:ascii="Times New Roman" w:hAnsi="Times New Roman" w:cs="Times New Roman"/>
                <w:sz w:val="28"/>
                <w:szCs w:val="28"/>
              </w:rPr>
            </w:pPr>
            <w:r w:rsidRPr="00BB3037">
              <w:rPr>
                <w:rFonts w:ascii="Times New Roman" w:hAnsi="Times New Roman" w:cs="Times New Roman"/>
                <w:sz w:val="28"/>
                <w:szCs w:val="28"/>
              </w:rPr>
              <w:t>Receive Resources</w:t>
            </w:r>
          </w:p>
        </w:tc>
        <w:tc>
          <w:tcPr>
            <w:tcW w:w="2096" w:type="dxa"/>
            <w:vAlign w:val="center"/>
          </w:tcPr>
          <w:p w14:paraId="5B338626" w14:textId="1293ACD8"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Resources</w:t>
            </w:r>
          </w:p>
        </w:tc>
        <w:tc>
          <w:tcPr>
            <w:tcW w:w="1800" w:type="dxa"/>
            <w:vAlign w:val="center"/>
          </w:tcPr>
          <w:p w14:paraId="62AE58AA" w14:textId="0DAF0EAC"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c>
          <w:tcPr>
            <w:tcW w:w="1710" w:type="dxa"/>
            <w:vAlign w:val="center"/>
          </w:tcPr>
          <w:p w14:paraId="558C4B12" w14:textId="7139FBA3"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NA</w:t>
            </w:r>
          </w:p>
        </w:tc>
        <w:tc>
          <w:tcPr>
            <w:tcW w:w="1710" w:type="dxa"/>
            <w:vAlign w:val="center"/>
          </w:tcPr>
          <w:p w14:paraId="0228DF2A" w14:textId="587783D7"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NA</w:t>
            </w:r>
          </w:p>
        </w:tc>
        <w:tc>
          <w:tcPr>
            <w:tcW w:w="1795" w:type="dxa"/>
            <w:tcBorders>
              <w:right w:val="single" w:sz="18" w:space="0" w:color="auto"/>
            </w:tcBorders>
            <w:vAlign w:val="center"/>
          </w:tcPr>
          <w:p w14:paraId="7505F7C4" w14:textId="4BBDFB94"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r>
      <w:tr w:rsidR="0001006A" w14:paraId="5E643F6C" w14:textId="77777777" w:rsidTr="00FC2969">
        <w:tc>
          <w:tcPr>
            <w:tcW w:w="1679" w:type="dxa"/>
            <w:tcBorders>
              <w:left w:val="single" w:sz="18" w:space="0" w:color="auto"/>
            </w:tcBorders>
            <w:vAlign w:val="center"/>
          </w:tcPr>
          <w:p w14:paraId="5382C907" w14:textId="4D6AF68C" w:rsidR="001A1424" w:rsidRPr="00BB3037" w:rsidRDefault="001E74EC"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 Card Played</w:t>
            </w:r>
          </w:p>
        </w:tc>
        <w:tc>
          <w:tcPr>
            <w:tcW w:w="2096" w:type="dxa"/>
            <w:vAlign w:val="center"/>
          </w:tcPr>
          <w:p w14:paraId="5B66F19A" w14:textId="6BDBB8B9"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Resources</w:t>
            </w:r>
          </w:p>
        </w:tc>
        <w:tc>
          <w:tcPr>
            <w:tcW w:w="1800" w:type="dxa"/>
            <w:vAlign w:val="center"/>
          </w:tcPr>
          <w:p w14:paraId="174F8102" w14:textId="692C6AE4"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c>
          <w:tcPr>
            <w:tcW w:w="1710" w:type="dxa"/>
            <w:vAlign w:val="center"/>
          </w:tcPr>
          <w:p w14:paraId="6014D7F5" w14:textId="44F4DDDC"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c>
          <w:tcPr>
            <w:tcW w:w="1710" w:type="dxa"/>
            <w:vAlign w:val="center"/>
          </w:tcPr>
          <w:p w14:paraId="1AADAE9E" w14:textId="35EDAD59"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c>
          <w:tcPr>
            <w:tcW w:w="1795" w:type="dxa"/>
            <w:tcBorders>
              <w:right w:val="single" w:sz="18" w:space="0" w:color="auto"/>
            </w:tcBorders>
            <w:vAlign w:val="center"/>
          </w:tcPr>
          <w:p w14:paraId="1410AA5C" w14:textId="27CA436E"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r>
      <w:tr w:rsidR="0001006A" w14:paraId="5E000ABC" w14:textId="77777777" w:rsidTr="00FC2969">
        <w:tc>
          <w:tcPr>
            <w:tcW w:w="1679" w:type="dxa"/>
            <w:tcBorders>
              <w:left w:val="single" w:sz="18" w:space="0" w:color="auto"/>
            </w:tcBorders>
            <w:vAlign w:val="center"/>
          </w:tcPr>
          <w:p w14:paraId="46E1EE52" w14:textId="63CFC902" w:rsidR="001A1424" w:rsidRPr="00BB3037" w:rsidRDefault="001E74EC" w:rsidP="003A1CFD">
            <w:pPr>
              <w:jc w:val="center"/>
              <w:rPr>
                <w:rFonts w:ascii="Times New Roman" w:hAnsi="Times New Roman" w:cs="Times New Roman"/>
                <w:sz w:val="28"/>
                <w:szCs w:val="28"/>
              </w:rPr>
            </w:pPr>
            <w:r w:rsidRPr="00BB3037">
              <w:rPr>
                <w:rFonts w:ascii="Times New Roman" w:hAnsi="Times New Roman" w:cs="Times New Roman"/>
                <w:sz w:val="28"/>
                <w:szCs w:val="28"/>
              </w:rPr>
              <w:t>SPELL Card Played</w:t>
            </w:r>
          </w:p>
        </w:tc>
        <w:tc>
          <w:tcPr>
            <w:tcW w:w="2096" w:type="dxa"/>
            <w:vAlign w:val="center"/>
          </w:tcPr>
          <w:p w14:paraId="6480A2B1" w14:textId="026ACD04"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Resources, RESOURCE or SPELL cards</w:t>
            </w:r>
          </w:p>
        </w:tc>
        <w:tc>
          <w:tcPr>
            <w:tcW w:w="1800" w:type="dxa"/>
            <w:vAlign w:val="center"/>
          </w:tcPr>
          <w:p w14:paraId="35EE5783" w14:textId="6FAB3DF7"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c>
          <w:tcPr>
            <w:tcW w:w="1710" w:type="dxa"/>
            <w:vAlign w:val="center"/>
          </w:tcPr>
          <w:p w14:paraId="13A0160F" w14:textId="4B4F3A4A"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c>
          <w:tcPr>
            <w:tcW w:w="1710" w:type="dxa"/>
            <w:vAlign w:val="center"/>
          </w:tcPr>
          <w:p w14:paraId="7F7AEC47" w14:textId="0971C2C3"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c>
          <w:tcPr>
            <w:tcW w:w="1795" w:type="dxa"/>
            <w:tcBorders>
              <w:right w:val="single" w:sz="18" w:space="0" w:color="auto"/>
            </w:tcBorders>
            <w:vAlign w:val="center"/>
          </w:tcPr>
          <w:p w14:paraId="29C74DCA" w14:textId="040362B5"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r>
      <w:tr w:rsidR="0001006A" w14:paraId="0DE62B00" w14:textId="77777777" w:rsidTr="00FC2969">
        <w:tc>
          <w:tcPr>
            <w:tcW w:w="1679" w:type="dxa"/>
            <w:tcBorders>
              <w:left w:val="single" w:sz="18" w:space="0" w:color="auto"/>
              <w:bottom w:val="single" w:sz="4" w:space="0" w:color="auto"/>
            </w:tcBorders>
            <w:vAlign w:val="center"/>
          </w:tcPr>
          <w:p w14:paraId="42A8ABA8" w14:textId="29B9F127"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DEITY Card Played</w:t>
            </w:r>
          </w:p>
        </w:tc>
        <w:tc>
          <w:tcPr>
            <w:tcW w:w="2096" w:type="dxa"/>
            <w:tcBorders>
              <w:bottom w:val="single" w:sz="4" w:space="0" w:color="auto"/>
            </w:tcBorders>
            <w:vAlign w:val="center"/>
          </w:tcPr>
          <w:p w14:paraId="5BCE324F" w14:textId="36282008"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 losses, SPELL or DEITY cards</w:t>
            </w:r>
          </w:p>
        </w:tc>
        <w:tc>
          <w:tcPr>
            <w:tcW w:w="1800" w:type="dxa"/>
            <w:tcBorders>
              <w:bottom w:val="single" w:sz="4" w:space="0" w:color="auto"/>
            </w:tcBorders>
            <w:vAlign w:val="center"/>
          </w:tcPr>
          <w:p w14:paraId="106CD838" w14:textId="0152EC4D"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c>
          <w:tcPr>
            <w:tcW w:w="1710" w:type="dxa"/>
            <w:tcBorders>
              <w:bottom w:val="single" w:sz="4" w:space="0" w:color="auto"/>
            </w:tcBorders>
            <w:vAlign w:val="center"/>
          </w:tcPr>
          <w:p w14:paraId="3AAF95D0" w14:textId="09E99CCD" w:rsidR="001A1424" w:rsidRPr="00BB3037" w:rsidRDefault="00C72F98"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c>
          <w:tcPr>
            <w:tcW w:w="1710" w:type="dxa"/>
            <w:tcBorders>
              <w:bottom w:val="single" w:sz="4" w:space="0" w:color="auto"/>
            </w:tcBorders>
            <w:vAlign w:val="center"/>
          </w:tcPr>
          <w:p w14:paraId="7D13329D" w14:textId="57CB1B38" w:rsidR="001A1424" w:rsidRPr="00BB3037" w:rsidRDefault="00C72F98" w:rsidP="003A1CFD">
            <w:pPr>
              <w:jc w:val="center"/>
              <w:rPr>
                <w:rFonts w:ascii="Times New Roman" w:hAnsi="Times New Roman" w:cs="Times New Roman"/>
                <w:sz w:val="28"/>
                <w:szCs w:val="28"/>
              </w:rPr>
            </w:pPr>
            <w:r w:rsidRPr="00BB3037">
              <w:rPr>
                <w:rFonts w:ascii="Times New Roman" w:hAnsi="Times New Roman" w:cs="Times New Roman"/>
                <w:sz w:val="28"/>
                <w:szCs w:val="28"/>
              </w:rPr>
              <w:t>Yes</w:t>
            </w:r>
          </w:p>
        </w:tc>
        <w:tc>
          <w:tcPr>
            <w:tcW w:w="1795" w:type="dxa"/>
            <w:tcBorders>
              <w:bottom w:val="single" w:sz="4" w:space="0" w:color="auto"/>
              <w:right w:val="single" w:sz="18" w:space="0" w:color="auto"/>
            </w:tcBorders>
            <w:vAlign w:val="center"/>
          </w:tcPr>
          <w:p w14:paraId="64899A02" w14:textId="237B2BDD" w:rsidR="001A1424" w:rsidRPr="00BB3037" w:rsidRDefault="00C72F98"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r>
      <w:tr w:rsidR="0001006A" w14:paraId="21F51B63" w14:textId="77777777" w:rsidTr="00FC2969">
        <w:tc>
          <w:tcPr>
            <w:tcW w:w="1679" w:type="dxa"/>
            <w:tcBorders>
              <w:left w:val="single" w:sz="18" w:space="0" w:color="auto"/>
              <w:bottom w:val="nil"/>
            </w:tcBorders>
            <w:vAlign w:val="center"/>
          </w:tcPr>
          <w:p w14:paraId="520C6488" w14:textId="213FEACC"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EVENT Card Played</w:t>
            </w:r>
          </w:p>
        </w:tc>
        <w:tc>
          <w:tcPr>
            <w:tcW w:w="2096" w:type="dxa"/>
            <w:tcBorders>
              <w:bottom w:val="nil"/>
            </w:tcBorders>
            <w:vAlign w:val="center"/>
          </w:tcPr>
          <w:p w14:paraId="4079A4D3" w14:textId="54B74BF3" w:rsidR="001A1424" w:rsidRPr="00BB3037" w:rsidRDefault="00E9067C" w:rsidP="003A1CFD">
            <w:pPr>
              <w:jc w:val="center"/>
              <w:rPr>
                <w:rFonts w:ascii="Times New Roman" w:hAnsi="Times New Roman" w:cs="Times New Roman"/>
                <w:sz w:val="28"/>
                <w:szCs w:val="28"/>
              </w:rPr>
            </w:pPr>
            <w:r w:rsidRPr="00BB3037">
              <w:rPr>
                <w:rFonts w:ascii="Times New Roman" w:hAnsi="Times New Roman" w:cs="Times New Roman"/>
                <w:sz w:val="28"/>
                <w:szCs w:val="28"/>
              </w:rPr>
              <w:t>Resources, Discard Pile, Victory Checks, Victory Condition or Face-up DEITY cards</w:t>
            </w:r>
          </w:p>
        </w:tc>
        <w:tc>
          <w:tcPr>
            <w:tcW w:w="1800" w:type="dxa"/>
            <w:tcBorders>
              <w:bottom w:val="nil"/>
            </w:tcBorders>
            <w:vAlign w:val="center"/>
          </w:tcPr>
          <w:p w14:paraId="15B51051" w14:textId="63E11079" w:rsidR="001A1424" w:rsidRPr="00BB3037" w:rsidRDefault="00C639D2"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p>
        </w:tc>
        <w:tc>
          <w:tcPr>
            <w:tcW w:w="1710" w:type="dxa"/>
            <w:tcBorders>
              <w:bottom w:val="nil"/>
            </w:tcBorders>
            <w:vAlign w:val="center"/>
          </w:tcPr>
          <w:p w14:paraId="5E3FA8D9" w14:textId="2767893A" w:rsidR="001A1424" w:rsidRPr="00BB3037" w:rsidRDefault="00C72F98" w:rsidP="003A1CFD">
            <w:pPr>
              <w:jc w:val="center"/>
              <w:rPr>
                <w:rFonts w:ascii="Times New Roman" w:hAnsi="Times New Roman" w:cs="Times New Roman"/>
                <w:sz w:val="28"/>
                <w:szCs w:val="28"/>
              </w:rPr>
            </w:pPr>
            <w:r w:rsidRPr="00BB3037">
              <w:rPr>
                <w:rFonts w:ascii="Times New Roman" w:hAnsi="Times New Roman" w:cs="Times New Roman"/>
                <w:sz w:val="28"/>
                <w:szCs w:val="28"/>
              </w:rPr>
              <w:t>NA</w:t>
            </w:r>
          </w:p>
        </w:tc>
        <w:tc>
          <w:tcPr>
            <w:tcW w:w="1710" w:type="dxa"/>
            <w:tcBorders>
              <w:bottom w:val="nil"/>
            </w:tcBorders>
            <w:vAlign w:val="center"/>
          </w:tcPr>
          <w:p w14:paraId="4B3D7A3A" w14:textId="1AD98F9F" w:rsidR="001A1424" w:rsidRPr="00BB3037" w:rsidRDefault="00C72F98" w:rsidP="003A1CFD">
            <w:pPr>
              <w:jc w:val="center"/>
              <w:rPr>
                <w:rFonts w:ascii="Times New Roman" w:hAnsi="Times New Roman" w:cs="Times New Roman"/>
                <w:sz w:val="28"/>
                <w:szCs w:val="28"/>
              </w:rPr>
            </w:pPr>
            <w:r w:rsidRPr="00BB3037">
              <w:rPr>
                <w:rFonts w:ascii="Times New Roman" w:hAnsi="Times New Roman" w:cs="Times New Roman"/>
                <w:sz w:val="28"/>
                <w:szCs w:val="28"/>
              </w:rPr>
              <w:t>NA</w:t>
            </w:r>
          </w:p>
        </w:tc>
        <w:tc>
          <w:tcPr>
            <w:tcW w:w="1795" w:type="dxa"/>
            <w:tcBorders>
              <w:bottom w:val="nil"/>
              <w:right w:val="single" w:sz="18" w:space="0" w:color="auto"/>
            </w:tcBorders>
            <w:vAlign w:val="center"/>
          </w:tcPr>
          <w:p w14:paraId="1086E468" w14:textId="1A5536F7" w:rsidR="001A1424" w:rsidRPr="00BB3037" w:rsidRDefault="00C72F98" w:rsidP="003A1CFD">
            <w:pPr>
              <w:jc w:val="center"/>
              <w:rPr>
                <w:rFonts w:ascii="Times New Roman" w:hAnsi="Times New Roman" w:cs="Times New Roman"/>
                <w:sz w:val="28"/>
                <w:szCs w:val="28"/>
              </w:rPr>
            </w:pPr>
            <w:r w:rsidRPr="00BB3037">
              <w:rPr>
                <w:rFonts w:ascii="Times New Roman" w:hAnsi="Times New Roman" w:cs="Times New Roman"/>
                <w:sz w:val="28"/>
                <w:szCs w:val="28"/>
              </w:rPr>
              <w:t>No</w:t>
            </w:r>
            <w:r w:rsidR="0001006A">
              <w:rPr>
                <w:rFonts w:ascii="Times New Roman" w:hAnsi="Times New Roman" w:cs="Times New Roman"/>
                <w:sz w:val="28"/>
                <w:szCs w:val="28"/>
              </w:rPr>
              <w:t xml:space="preserve"> </w:t>
            </w:r>
            <w:r w:rsidRPr="00BB3037">
              <w:rPr>
                <w:rFonts w:ascii="Times New Roman" w:hAnsi="Times New Roman" w:cs="Times New Roman"/>
                <w:sz w:val="28"/>
                <w:szCs w:val="28"/>
                <w:vertAlign w:val="superscript"/>
              </w:rPr>
              <w:t>2</w:t>
            </w:r>
          </w:p>
        </w:tc>
      </w:tr>
      <w:tr w:rsidR="00E9067C" w14:paraId="68E8E6E9" w14:textId="77777777" w:rsidTr="00FC2969">
        <w:tc>
          <w:tcPr>
            <w:tcW w:w="10790" w:type="dxa"/>
            <w:gridSpan w:val="6"/>
            <w:tcBorders>
              <w:top w:val="nil"/>
              <w:left w:val="single" w:sz="18" w:space="0" w:color="auto"/>
              <w:bottom w:val="single" w:sz="18" w:space="0" w:color="auto"/>
              <w:right w:val="single" w:sz="18" w:space="0" w:color="auto"/>
            </w:tcBorders>
          </w:tcPr>
          <w:p w14:paraId="71C963FD" w14:textId="77777777" w:rsidR="00E9067C" w:rsidRDefault="00C72F98" w:rsidP="00F31C26">
            <w:pPr>
              <w:rPr>
                <w:rFonts w:ascii="Times New Roman" w:hAnsi="Times New Roman" w:cs="Times New Roman"/>
                <w:sz w:val="18"/>
                <w:szCs w:val="18"/>
              </w:rPr>
            </w:pPr>
            <w:r>
              <w:rPr>
                <w:rFonts w:ascii="Times New Roman" w:hAnsi="Times New Roman" w:cs="Times New Roman"/>
                <w:sz w:val="18"/>
                <w:szCs w:val="18"/>
              </w:rPr>
              <w:t>NA – Not Allowed (No cards may be played while resolving EVENT cards or during the Special Power or Receive Resources step of a round.)</w:t>
            </w:r>
          </w:p>
          <w:p w14:paraId="580F6A1C" w14:textId="77777777" w:rsidR="0001006A" w:rsidRDefault="0001006A" w:rsidP="00F31C26">
            <w:pPr>
              <w:rPr>
                <w:rFonts w:ascii="Times New Roman" w:hAnsi="Times New Roman" w:cs="Times New Roman"/>
                <w:sz w:val="18"/>
                <w:szCs w:val="18"/>
              </w:rPr>
            </w:pPr>
          </w:p>
          <w:p w14:paraId="5C142DCC" w14:textId="410781E8" w:rsidR="00C72F98" w:rsidRDefault="00175906" w:rsidP="00F31C26">
            <w:pPr>
              <w:rPr>
                <w:rFonts w:ascii="Times New Roman" w:hAnsi="Times New Roman" w:cs="Times New Roman"/>
                <w:sz w:val="18"/>
                <w:szCs w:val="18"/>
              </w:rPr>
            </w:pPr>
            <w:r>
              <w:rPr>
                <w:rFonts w:ascii="Times New Roman" w:hAnsi="Times New Roman" w:cs="Times New Roman"/>
                <w:sz w:val="18"/>
                <w:szCs w:val="18"/>
              </w:rPr>
              <w:t>1 Face-up God King or Earth Goddess cards may prevent a player from exercising certain Mystic Power or Followers Special Power options and protects the holder from Mystic Power or Follower losses as a recipient of Destruction from a Knights or Demon Special Power option.</w:t>
            </w:r>
          </w:p>
          <w:p w14:paraId="16933609" w14:textId="77777777" w:rsidR="0001006A" w:rsidRDefault="0001006A" w:rsidP="00F31C26">
            <w:pPr>
              <w:rPr>
                <w:rFonts w:ascii="Times New Roman" w:hAnsi="Times New Roman" w:cs="Times New Roman"/>
                <w:sz w:val="18"/>
                <w:szCs w:val="18"/>
              </w:rPr>
            </w:pPr>
          </w:p>
          <w:p w14:paraId="230744D8" w14:textId="6266A34A" w:rsidR="00175906" w:rsidRDefault="00175906" w:rsidP="00F31C26">
            <w:pPr>
              <w:rPr>
                <w:rFonts w:ascii="Times New Roman" w:hAnsi="Times New Roman" w:cs="Times New Roman"/>
                <w:sz w:val="18"/>
                <w:szCs w:val="18"/>
              </w:rPr>
            </w:pPr>
            <w:r>
              <w:rPr>
                <w:rFonts w:ascii="Times New Roman" w:hAnsi="Times New Roman" w:cs="Times New Roman"/>
                <w:sz w:val="18"/>
                <w:szCs w:val="18"/>
              </w:rPr>
              <w:t xml:space="preserve">2 Face-up </w:t>
            </w:r>
            <w:r w:rsidR="00BB3037">
              <w:rPr>
                <w:rFonts w:ascii="Times New Roman" w:hAnsi="Times New Roman" w:cs="Times New Roman"/>
                <w:sz w:val="18"/>
                <w:szCs w:val="18"/>
              </w:rPr>
              <w:t>God King or Earth Goddess cards prevent their holder from being the recipient of the EVENT cards Genie or Slavery and restrict the use of the EVENT card Wrath of the War God.</w:t>
            </w:r>
          </w:p>
        </w:tc>
      </w:tr>
    </w:tbl>
    <w:p w14:paraId="3578DA15" w14:textId="6C207F78" w:rsidR="0090346F" w:rsidRDefault="0090346F" w:rsidP="00F31C26">
      <w:pPr>
        <w:rPr>
          <w:rFonts w:ascii="Times New Roman" w:hAnsi="Times New Roman" w:cs="Times New Roman"/>
          <w:sz w:val="18"/>
          <w:szCs w:val="18"/>
        </w:rPr>
      </w:pPr>
    </w:p>
    <w:p w14:paraId="35C7064C" w14:textId="77777777" w:rsidR="0090346F" w:rsidRDefault="0090346F">
      <w:pPr>
        <w:rPr>
          <w:rFonts w:ascii="Times New Roman" w:hAnsi="Times New Roman" w:cs="Times New Roman"/>
          <w:sz w:val="18"/>
          <w:szCs w:val="18"/>
        </w:rPr>
      </w:pPr>
      <w:r>
        <w:rPr>
          <w:rFonts w:ascii="Times New Roman" w:hAnsi="Times New Roman" w:cs="Times New Roman"/>
          <w:sz w:val="18"/>
          <w:szCs w:val="18"/>
        </w:rPr>
        <w:br w:type="page"/>
      </w:r>
    </w:p>
    <w:p w14:paraId="35753289" w14:textId="063662E6" w:rsidR="0072416A" w:rsidRPr="003920F4" w:rsidRDefault="003920F4" w:rsidP="003920F4">
      <w:pPr>
        <w:spacing w:after="0"/>
        <w:jc w:val="center"/>
        <w:rPr>
          <w:rFonts w:ascii="Brush Script MT" w:hAnsi="Brush Script MT" w:cs="Times New Roman"/>
          <w:sz w:val="72"/>
          <w:szCs w:val="72"/>
        </w:rPr>
      </w:pPr>
      <w:r w:rsidRPr="003920F4">
        <w:rPr>
          <w:rFonts w:ascii="Brush Script MT" w:hAnsi="Brush Script MT" w:cs="Times New Roman"/>
          <w:sz w:val="72"/>
          <w:szCs w:val="72"/>
        </w:rPr>
        <w:lastRenderedPageBreak/>
        <w:t>Mystic War</w:t>
      </w:r>
    </w:p>
    <w:p w14:paraId="20B3B4AD" w14:textId="3157B780" w:rsidR="003920F4" w:rsidRPr="003920F4" w:rsidRDefault="003920F4" w:rsidP="003920F4">
      <w:pPr>
        <w:pStyle w:val="Heading1"/>
        <w:spacing w:before="0"/>
        <w:jc w:val="center"/>
        <w:rPr>
          <w:b/>
          <w:bCs/>
        </w:rPr>
      </w:pPr>
      <w:r w:rsidRPr="003920F4">
        <w:rPr>
          <w:b/>
          <w:bCs/>
        </w:rPr>
        <w:t>Card Summary</w:t>
      </w:r>
    </w:p>
    <w:p w14:paraId="790D5369" w14:textId="77777777" w:rsidR="003920F4" w:rsidRDefault="003920F4" w:rsidP="00F31C26">
      <w:pPr>
        <w:rPr>
          <w:rFonts w:ascii="Times New Roman" w:hAnsi="Times New Roman" w:cs="Times New Roman"/>
          <w:sz w:val="18"/>
          <w:szCs w:val="18"/>
        </w:rPr>
        <w:sectPr w:rsidR="003920F4" w:rsidSect="0072416A">
          <w:type w:val="continuous"/>
          <w:pgSz w:w="12240" w:h="15840"/>
          <w:pgMar w:top="720" w:right="720" w:bottom="720" w:left="720" w:header="720" w:footer="720" w:gutter="0"/>
          <w:cols w:space="720"/>
          <w:titlePg/>
          <w:docGrid w:linePitch="360"/>
        </w:sectPr>
      </w:pPr>
    </w:p>
    <w:p w14:paraId="3F4299A6" w14:textId="7258AF4D" w:rsidR="003920F4" w:rsidRPr="00F11492" w:rsidRDefault="003920F4" w:rsidP="00B768CF">
      <w:pPr>
        <w:pStyle w:val="Heading2"/>
        <w:jc w:val="both"/>
        <w:rPr>
          <w:rFonts w:ascii="Times New Roman" w:hAnsi="Times New Roman" w:cs="Times New Roman"/>
        </w:rPr>
      </w:pPr>
      <w:r w:rsidRPr="00F11492">
        <w:rPr>
          <w:rFonts w:ascii="Times New Roman" w:hAnsi="Times New Roman" w:cs="Times New Roman"/>
        </w:rPr>
        <w:t>Action Cards</w:t>
      </w:r>
    </w:p>
    <w:p w14:paraId="263C343E" w14:textId="4CDF3839" w:rsidR="00705D84" w:rsidRDefault="00705D84" w:rsidP="00B768CF">
      <w:pPr>
        <w:jc w:val="both"/>
        <w:rPr>
          <w:rFonts w:ascii="Times New Roman" w:hAnsi="Times New Roman" w:cs="Times New Roman"/>
          <w:sz w:val="18"/>
          <w:szCs w:val="18"/>
        </w:rPr>
      </w:pPr>
      <w:r>
        <w:rPr>
          <w:rFonts w:ascii="Times New Roman" w:hAnsi="Times New Roman" w:cs="Times New Roman"/>
          <w:sz w:val="18"/>
          <w:szCs w:val="18"/>
        </w:rPr>
        <w:t>The 82 Action cards are divided into four groups: RESOURCE, SPELL, DEITY and EVENT cards. The number of Action cards drawn each round depends on the number of Followers each player has.</w:t>
      </w:r>
      <w:r w:rsidR="00375C55">
        <w:rPr>
          <w:rFonts w:ascii="Times New Roman" w:hAnsi="Times New Roman" w:cs="Times New Roman"/>
          <w:sz w:val="18"/>
          <w:szCs w:val="18"/>
        </w:rPr>
        <w:t xml:space="preserve"> The number of cards that can be retained in a player’s hand from round to round depends on the amount of Mystic Power each player has. (See Rules 6.0).</w:t>
      </w:r>
    </w:p>
    <w:p w14:paraId="107C3FF6" w14:textId="6DAA280C" w:rsidR="00375C55" w:rsidRDefault="00375C55" w:rsidP="00B768CF">
      <w:pPr>
        <w:jc w:val="both"/>
        <w:rPr>
          <w:rFonts w:ascii="Times New Roman" w:hAnsi="Times New Roman" w:cs="Times New Roman"/>
          <w:sz w:val="18"/>
          <w:szCs w:val="18"/>
        </w:rPr>
      </w:pPr>
      <w:r w:rsidRPr="00FB6D78">
        <w:rPr>
          <w:rFonts w:ascii="Times New Roman" w:hAnsi="Times New Roman" w:cs="Times New Roman"/>
          <w:b/>
          <w:bCs/>
          <w:sz w:val="18"/>
          <w:szCs w:val="18"/>
        </w:rPr>
        <w:t>RESOURCE Cards</w:t>
      </w:r>
      <w:r>
        <w:rPr>
          <w:rFonts w:ascii="Times New Roman" w:hAnsi="Times New Roman" w:cs="Times New Roman"/>
          <w:sz w:val="18"/>
          <w:szCs w:val="18"/>
        </w:rPr>
        <w:t xml:space="preserve"> (48 total)</w:t>
      </w:r>
    </w:p>
    <w:p w14:paraId="3017B63C" w14:textId="2E78B6E3" w:rsidR="00375C55" w:rsidRDefault="00375C55" w:rsidP="00B768CF">
      <w:pPr>
        <w:jc w:val="both"/>
        <w:rPr>
          <w:rFonts w:ascii="Times New Roman" w:hAnsi="Times New Roman" w:cs="Times New Roman"/>
          <w:sz w:val="18"/>
          <w:szCs w:val="18"/>
        </w:rPr>
      </w:pPr>
      <w:r>
        <w:rPr>
          <w:rFonts w:ascii="Times New Roman" w:hAnsi="Times New Roman" w:cs="Times New Roman"/>
          <w:sz w:val="18"/>
          <w:szCs w:val="18"/>
        </w:rPr>
        <w:t>RESOURCE cards may be played on any player, typically adding the stated amount to the indicated resource category. Dragon RESOURCE cards subtract the indicated amount from any one</w:t>
      </w:r>
      <w:r w:rsidR="00847492">
        <w:rPr>
          <w:rFonts w:ascii="Times New Roman" w:hAnsi="Times New Roman" w:cs="Times New Roman"/>
          <w:sz w:val="18"/>
          <w:szCs w:val="18"/>
        </w:rPr>
        <w:t xml:space="preserve"> category chosen by the player playing the card. Wild Magic RESOURCE cards may be used as any one of the four other RESOURCE card types.</w:t>
      </w:r>
    </w:p>
    <w:p w14:paraId="55324E44" w14:textId="626B7D9A" w:rsidR="00847492" w:rsidRDefault="00847492" w:rsidP="00B768CF">
      <w:pPr>
        <w:jc w:val="both"/>
        <w:rPr>
          <w:rFonts w:ascii="Times New Roman" w:hAnsi="Times New Roman" w:cs="Times New Roman"/>
          <w:sz w:val="18"/>
          <w:szCs w:val="18"/>
        </w:rPr>
      </w:pPr>
      <w:r>
        <w:rPr>
          <w:rFonts w:ascii="Times New Roman" w:hAnsi="Times New Roman" w:cs="Times New Roman"/>
          <w:sz w:val="18"/>
          <w:szCs w:val="18"/>
        </w:rPr>
        <w:t xml:space="preserve">The effect of RESOURCE cards is halved, doubled or unaltered depending on the Wealth status of the card </w:t>
      </w:r>
      <w:r>
        <w:rPr>
          <w:rFonts w:ascii="Times New Roman" w:hAnsi="Times New Roman" w:cs="Times New Roman"/>
          <w:b/>
          <w:sz w:val="18"/>
          <w:szCs w:val="18"/>
        </w:rPr>
        <w:t xml:space="preserve">player </w:t>
      </w:r>
      <w:r>
        <w:rPr>
          <w:rFonts w:ascii="Times New Roman" w:hAnsi="Times New Roman" w:cs="Times New Roman"/>
          <w:sz w:val="18"/>
          <w:szCs w:val="18"/>
        </w:rPr>
        <w:t>(see Rules 7.7)</w:t>
      </w:r>
      <w:r w:rsidR="00D06CBF">
        <w:rPr>
          <w:rFonts w:ascii="Times New Roman" w:hAnsi="Times New Roman" w:cs="Times New Roman"/>
          <w:sz w:val="18"/>
          <w:szCs w:val="18"/>
        </w:rPr>
        <w:t>. RESOURCE cards may also be modified by the play of other cards.</w:t>
      </w:r>
    </w:p>
    <w:p w14:paraId="32F43918" w14:textId="46B04D07" w:rsidR="00D06CBF" w:rsidRDefault="00D06CBF" w:rsidP="00B768CF">
      <w:pPr>
        <w:jc w:val="both"/>
        <w:rPr>
          <w:rFonts w:ascii="Times New Roman" w:hAnsi="Times New Roman" w:cs="Times New Roman"/>
          <w:sz w:val="18"/>
          <w:szCs w:val="18"/>
        </w:rPr>
      </w:pPr>
      <w:r>
        <w:rPr>
          <w:rFonts w:ascii="Times New Roman" w:hAnsi="Times New Roman" w:cs="Times New Roman"/>
          <w:b/>
          <w:sz w:val="18"/>
          <w:szCs w:val="18"/>
        </w:rPr>
        <w:t>Notoriety (10 Cards)</w:t>
      </w:r>
      <w:r>
        <w:rPr>
          <w:rFonts w:ascii="Times New Roman" w:hAnsi="Times New Roman" w:cs="Times New Roman"/>
          <w:sz w:val="18"/>
          <w:szCs w:val="18"/>
        </w:rPr>
        <w:t xml:space="preserve"> – Add the stated amount to the recipient’s Followers.</w:t>
      </w:r>
    </w:p>
    <w:p w14:paraId="1AD53CB6" w14:textId="30CA8FE4" w:rsidR="00D06CBF" w:rsidRDefault="00D06CBF" w:rsidP="00B768CF">
      <w:pPr>
        <w:jc w:val="both"/>
        <w:rPr>
          <w:rFonts w:ascii="Times New Roman" w:hAnsi="Times New Roman" w:cs="Times New Roman"/>
          <w:sz w:val="18"/>
          <w:szCs w:val="18"/>
        </w:rPr>
      </w:pPr>
      <w:r>
        <w:rPr>
          <w:rFonts w:ascii="Times New Roman" w:hAnsi="Times New Roman" w:cs="Times New Roman"/>
          <w:b/>
          <w:sz w:val="18"/>
          <w:szCs w:val="18"/>
        </w:rPr>
        <w:t xml:space="preserve">Sorcery (10 Cards) – </w:t>
      </w:r>
      <w:r>
        <w:rPr>
          <w:rFonts w:ascii="Times New Roman" w:hAnsi="Times New Roman" w:cs="Times New Roman"/>
          <w:sz w:val="18"/>
          <w:szCs w:val="18"/>
        </w:rPr>
        <w:t>Add the stated amount to the recipient’s Mystic Power.</w:t>
      </w:r>
    </w:p>
    <w:p w14:paraId="7EB88C16" w14:textId="2069E53E" w:rsidR="00D06CBF" w:rsidRDefault="00D06CBF" w:rsidP="00B768CF">
      <w:pPr>
        <w:jc w:val="both"/>
        <w:rPr>
          <w:rFonts w:ascii="Times New Roman" w:hAnsi="Times New Roman" w:cs="Times New Roman"/>
          <w:sz w:val="18"/>
          <w:szCs w:val="18"/>
        </w:rPr>
      </w:pPr>
      <w:r>
        <w:rPr>
          <w:rFonts w:ascii="Times New Roman" w:hAnsi="Times New Roman" w:cs="Times New Roman"/>
          <w:b/>
          <w:sz w:val="18"/>
          <w:szCs w:val="18"/>
        </w:rPr>
        <w:t>Riches (10 Cards)</w:t>
      </w:r>
      <w:r>
        <w:rPr>
          <w:rFonts w:ascii="Times New Roman" w:hAnsi="Times New Roman" w:cs="Times New Roman"/>
          <w:sz w:val="18"/>
          <w:szCs w:val="18"/>
        </w:rPr>
        <w:t xml:space="preserve"> – Add the stated amount to the recipient’s Gold.</w:t>
      </w:r>
    </w:p>
    <w:p w14:paraId="3449C9C6" w14:textId="763D7665" w:rsidR="00D06CBF" w:rsidRDefault="00D06CBF" w:rsidP="00B768CF">
      <w:pPr>
        <w:jc w:val="both"/>
        <w:rPr>
          <w:rFonts w:ascii="Times New Roman" w:hAnsi="Times New Roman" w:cs="Times New Roman"/>
          <w:sz w:val="18"/>
          <w:szCs w:val="18"/>
        </w:rPr>
      </w:pPr>
      <w:r>
        <w:rPr>
          <w:rFonts w:ascii="Times New Roman" w:hAnsi="Times New Roman" w:cs="Times New Roman"/>
          <w:b/>
          <w:sz w:val="18"/>
          <w:szCs w:val="18"/>
        </w:rPr>
        <w:t xml:space="preserve">Dragon (10 Cards) – </w:t>
      </w:r>
      <w:r>
        <w:rPr>
          <w:rFonts w:ascii="Times New Roman" w:hAnsi="Times New Roman" w:cs="Times New Roman"/>
          <w:sz w:val="18"/>
          <w:szCs w:val="18"/>
        </w:rPr>
        <w:t xml:space="preserve">Subtract </w:t>
      </w:r>
      <w:r w:rsidR="008E6916">
        <w:rPr>
          <w:rFonts w:ascii="Times New Roman" w:hAnsi="Times New Roman" w:cs="Times New Roman"/>
          <w:sz w:val="18"/>
          <w:szCs w:val="18"/>
        </w:rPr>
        <w:t>the stated amount from any one resource category of any one player.</w:t>
      </w:r>
    </w:p>
    <w:p w14:paraId="612F4A62" w14:textId="1F98AC19" w:rsidR="008E6916" w:rsidRDefault="008E6916" w:rsidP="00B768CF">
      <w:pPr>
        <w:jc w:val="both"/>
        <w:rPr>
          <w:rFonts w:ascii="Times New Roman" w:hAnsi="Times New Roman" w:cs="Times New Roman"/>
          <w:sz w:val="18"/>
          <w:szCs w:val="18"/>
        </w:rPr>
      </w:pPr>
      <w:r>
        <w:rPr>
          <w:rFonts w:ascii="Times New Roman" w:hAnsi="Times New Roman" w:cs="Times New Roman"/>
          <w:b/>
          <w:sz w:val="18"/>
          <w:szCs w:val="18"/>
        </w:rPr>
        <w:t>Wild Magic (8 Cards)</w:t>
      </w:r>
      <w:r>
        <w:rPr>
          <w:rFonts w:ascii="Times New Roman" w:hAnsi="Times New Roman" w:cs="Times New Roman"/>
          <w:sz w:val="18"/>
          <w:szCs w:val="18"/>
        </w:rPr>
        <w:t xml:space="preserve"> – Use as a 4 card of any one RESOURCE type.</w:t>
      </w:r>
    </w:p>
    <w:p w14:paraId="3ED68819" w14:textId="7AFB4DA8" w:rsidR="008E6916" w:rsidRDefault="008E6916" w:rsidP="00B768CF">
      <w:pPr>
        <w:jc w:val="both"/>
        <w:rPr>
          <w:rFonts w:ascii="Times New Roman" w:hAnsi="Times New Roman" w:cs="Times New Roman"/>
          <w:sz w:val="18"/>
          <w:szCs w:val="18"/>
        </w:rPr>
      </w:pPr>
      <w:r>
        <w:rPr>
          <w:rFonts w:ascii="Times New Roman" w:hAnsi="Times New Roman" w:cs="Times New Roman"/>
          <w:b/>
          <w:sz w:val="18"/>
          <w:szCs w:val="18"/>
        </w:rPr>
        <w:t>SPELL Cards</w:t>
      </w:r>
      <w:r w:rsidR="00FB6D78">
        <w:rPr>
          <w:rFonts w:ascii="Times New Roman" w:hAnsi="Times New Roman" w:cs="Times New Roman"/>
          <w:sz w:val="18"/>
          <w:szCs w:val="18"/>
        </w:rPr>
        <w:t xml:space="preserve"> (13 total)</w:t>
      </w:r>
    </w:p>
    <w:p w14:paraId="29D69F7C" w14:textId="3AAA3259" w:rsidR="00FB6D78" w:rsidRDefault="00C66128" w:rsidP="00B768CF">
      <w:pPr>
        <w:jc w:val="both"/>
        <w:rPr>
          <w:rFonts w:ascii="Times New Roman" w:hAnsi="Times New Roman" w:cs="Times New Roman"/>
          <w:sz w:val="18"/>
          <w:szCs w:val="18"/>
        </w:rPr>
      </w:pPr>
      <w:r>
        <w:rPr>
          <w:rFonts w:ascii="Times New Roman" w:hAnsi="Times New Roman" w:cs="Times New Roman"/>
          <w:sz w:val="18"/>
          <w:szCs w:val="18"/>
        </w:rPr>
        <w:t xml:space="preserve">SPELL cards </w:t>
      </w:r>
      <w:r w:rsidR="00430DD3">
        <w:rPr>
          <w:rFonts w:ascii="Times New Roman" w:hAnsi="Times New Roman" w:cs="Times New Roman"/>
          <w:sz w:val="18"/>
          <w:szCs w:val="18"/>
        </w:rPr>
        <w:t>either affect a player’s resources directly or are played on other SPELL and RESOURCE cards to modify or negate their effect or to claim a card when it is discarded. The effect of a SPELL card is never mod</w:t>
      </w:r>
      <w:r w:rsidR="0024288B">
        <w:rPr>
          <w:rFonts w:ascii="Times New Roman" w:hAnsi="Times New Roman" w:cs="Times New Roman"/>
          <w:sz w:val="18"/>
          <w:szCs w:val="18"/>
        </w:rPr>
        <w:t>ified by a player’s Wealth status, though the original effect which a SPELL card is modifying may</w:t>
      </w:r>
      <w:r w:rsidR="00DF3CCD">
        <w:rPr>
          <w:rFonts w:ascii="Times New Roman" w:hAnsi="Times New Roman" w:cs="Times New Roman"/>
          <w:sz w:val="18"/>
          <w:szCs w:val="18"/>
        </w:rPr>
        <w:t xml:space="preserve"> have been (i.e., an effect produced by a RESOURCE card). SPELL cards may be modified by other SPELL cards and DEITY cards.</w:t>
      </w:r>
    </w:p>
    <w:p w14:paraId="57EC6211" w14:textId="05DD9BC8" w:rsidR="00DF3CCD" w:rsidRDefault="00DF3CCD" w:rsidP="00B768CF">
      <w:pPr>
        <w:jc w:val="both"/>
        <w:rPr>
          <w:rFonts w:ascii="Times New Roman" w:hAnsi="Times New Roman" w:cs="Times New Roman"/>
          <w:sz w:val="18"/>
          <w:szCs w:val="18"/>
        </w:rPr>
      </w:pPr>
      <w:r>
        <w:rPr>
          <w:rFonts w:ascii="Times New Roman" w:hAnsi="Times New Roman" w:cs="Times New Roman"/>
          <w:b/>
          <w:sz w:val="18"/>
          <w:szCs w:val="18"/>
        </w:rPr>
        <w:t>Capture</w:t>
      </w:r>
      <w:r w:rsidR="004E4277">
        <w:rPr>
          <w:rFonts w:ascii="Times New Roman" w:hAnsi="Times New Roman" w:cs="Times New Roman"/>
          <w:sz w:val="18"/>
          <w:szCs w:val="18"/>
        </w:rPr>
        <w:t xml:space="preserve"> – May play any time on a Dragon RESOURCE card, claiming that card. After the Dragon card’s effect (if any) has been resolved, the </w:t>
      </w:r>
      <w:r w:rsidR="0010494E">
        <w:rPr>
          <w:rFonts w:ascii="Times New Roman" w:hAnsi="Times New Roman" w:cs="Times New Roman"/>
          <w:sz w:val="18"/>
          <w:szCs w:val="18"/>
        </w:rPr>
        <w:t>player of the Capture card claims the Dragon for his hand.</w:t>
      </w:r>
    </w:p>
    <w:p w14:paraId="27EA5728" w14:textId="07C7FB72" w:rsidR="0010494E" w:rsidRDefault="0010494E" w:rsidP="00B768CF">
      <w:pPr>
        <w:jc w:val="both"/>
        <w:rPr>
          <w:rFonts w:ascii="Times New Roman" w:hAnsi="Times New Roman" w:cs="Times New Roman"/>
          <w:sz w:val="18"/>
          <w:szCs w:val="18"/>
        </w:rPr>
      </w:pPr>
      <w:proofErr w:type="spellStart"/>
      <w:r>
        <w:rPr>
          <w:rFonts w:ascii="Times New Roman" w:hAnsi="Times New Roman" w:cs="Times New Roman"/>
          <w:b/>
          <w:sz w:val="18"/>
          <w:szCs w:val="18"/>
        </w:rPr>
        <w:t>Dragonbane</w:t>
      </w:r>
      <w:proofErr w:type="spellEnd"/>
      <w:r>
        <w:rPr>
          <w:rFonts w:ascii="Times New Roman" w:hAnsi="Times New Roman" w:cs="Times New Roman"/>
          <w:sz w:val="18"/>
          <w:szCs w:val="18"/>
        </w:rPr>
        <w:t xml:space="preserve"> – May play any time on a Dragon RESOURCE card, canceling the effect of that card. The Dragon card this is played on is canceled and discarded.</w:t>
      </w:r>
    </w:p>
    <w:p w14:paraId="65F55825" w14:textId="1ED5BBEE" w:rsidR="0010494E" w:rsidRDefault="0010494E" w:rsidP="00B768CF">
      <w:pPr>
        <w:jc w:val="both"/>
        <w:rPr>
          <w:rFonts w:ascii="Times New Roman" w:hAnsi="Times New Roman" w:cs="Times New Roman"/>
          <w:sz w:val="18"/>
          <w:szCs w:val="18"/>
        </w:rPr>
      </w:pPr>
      <w:r>
        <w:rPr>
          <w:rFonts w:ascii="Times New Roman" w:hAnsi="Times New Roman" w:cs="Times New Roman"/>
          <w:b/>
          <w:sz w:val="18"/>
          <w:szCs w:val="18"/>
        </w:rPr>
        <w:t>Negation</w:t>
      </w:r>
      <w:r>
        <w:rPr>
          <w:rFonts w:ascii="Times New Roman" w:hAnsi="Times New Roman" w:cs="Times New Roman"/>
          <w:sz w:val="18"/>
          <w:szCs w:val="18"/>
        </w:rPr>
        <w:t xml:space="preserve"> – May play any time to negate the SPELL or RESOURCE card </w:t>
      </w:r>
      <w:r>
        <w:rPr>
          <w:rFonts w:ascii="Times New Roman" w:hAnsi="Times New Roman" w:cs="Times New Roman"/>
          <w:b/>
          <w:sz w:val="18"/>
          <w:szCs w:val="18"/>
        </w:rPr>
        <w:t xml:space="preserve">just </w:t>
      </w:r>
      <w:r>
        <w:rPr>
          <w:rFonts w:ascii="Times New Roman" w:hAnsi="Times New Roman" w:cs="Times New Roman"/>
          <w:sz w:val="18"/>
          <w:szCs w:val="18"/>
        </w:rPr>
        <w:t>played. The affected card is discarded and has no effect.</w:t>
      </w:r>
    </w:p>
    <w:p w14:paraId="2FDC9FF2" w14:textId="6332697E" w:rsidR="0010494E" w:rsidRDefault="0010494E" w:rsidP="00B768CF">
      <w:pPr>
        <w:jc w:val="both"/>
        <w:rPr>
          <w:rFonts w:ascii="Times New Roman" w:hAnsi="Times New Roman" w:cs="Times New Roman"/>
          <w:sz w:val="18"/>
          <w:szCs w:val="18"/>
        </w:rPr>
      </w:pPr>
      <w:r>
        <w:rPr>
          <w:rFonts w:ascii="Times New Roman" w:hAnsi="Times New Roman" w:cs="Times New Roman"/>
          <w:b/>
          <w:sz w:val="18"/>
          <w:szCs w:val="18"/>
        </w:rPr>
        <w:t>Necromancy</w:t>
      </w:r>
      <w:r>
        <w:rPr>
          <w:rFonts w:ascii="Times New Roman" w:hAnsi="Times New Roman" w:cs="Times New Roman"/>
          <w:sz w:val="18"/>
          <w:szCs w:val="18"/>
        </w:rPr>
        <w:t xml:space="preserve"> – May play any time to gain Followers</w:t>
      </w:r>
      <w:r w:rsidR="00134648">
        <w:rPr>
          <w:rFonts w:ascii="Times New Roman" w:hAnsi="Times New Roman" w:cs="Times New Roman"/>
          <w:sz w:val="18"/>
          <w:szCs w:val="18"/>
        </w:rPr>
        <w:t xml:space="preserve"> just lost by one other player. The number gained is the actual number of Followers lose after all modifications have occurred. NOTE: This card may </w:t>
      </w:r>
      <w:r w:rsidR="00134648">
        <w:rPr>
          <w:rFonts w:ascii="Times New Roman" w:hAnsi="Times New Roman" w:cs="Times New Roman"/>
          <w:b/>
          <w:sz w:val="18"/>
          <w:szCs w:val="18"/>
        </w:rPr>
        <w:t xml:space="preserve">not </w:t>
      </w:r>
      <w:r w:rsidR="00134648">
        <w:rPr>
          <w:rFonts w:ascii="Times New Roman" w:hAnsi="Times New Roman" w:cs="Times New Roman"/>
          <w:sz w:val="18"/>
          <w:szCs w:val="18"/>
        </w:rPr>
        <w:t>be used to recover Followers lost by the card player.</w:t>
      </w:r>
    </w:p>
    <w:p w14:paraId="2188BF08" w14:textId="2898D0F6" w:rsidR="00134648" w:rsidRDefault="00134648" w:rsidP="00B768CF">
      <w:pPr>
        <w:jc w:val="both"/>
        <w:rPr>
          <w:rFonts w:ascii="Times New Roman" w:hAnsi="Times New Roman" w:cs="Times New Roman"/>
          <w:sz w:val="18"/>
          <w:szCs w:val="18"/>
        </w:rPr>
      </w:pPr>
      <w:r>
        <w:rPr>
          <w:rFonts w:ascii="Times New Roman" w:hAnsi="Times New Roman" w:cs="Times New Roman"/>
          <w:b/>
          <w:sz w:val="18"/>
          <w:szCs w:val="18"/>
        </w:rPr>
        <w:t>Power Drain</w:t>
      </w:r>
      <w:r>
        <w:rPr>
          <w:rFonts w:ascii="Times New Roman" w:hAnsi="Times New Roman" w:cs="Times New Roman"/>
          <w:sz w:val="18"/>
          <w:szCs w:val="18"/>
        </w:rPr>
        <w:t xml:space="preserve"> – Halve the recipient’s Mystic Power. This spell may not be played on a player with God Kin</w:t>
      </w:r>
      <w:r w:rsidR="00C278EC">
        <w:rPr>
          <w:rFonts w:ascii="Times New Roman" w:hAnsi="Times New Roman" w:cs="Times New Roman"/>
          <w:sz w:val="18"/>
          <w:szCs w:val="18"/>
        </w:rPr>
        <w:t>g face-up. If God King is played as a defense, Power Drain is discarded.</w:t>
      </w:r>
    </w:p>
    <w:p w14:paraId="3B95138F" w14:textId="4B1BEDE7" w:rsidR="00C278EC" w:rsidRDefault="00C278EC" w:rsidP="00B768CF">
      <w:pPr>
        <w:jc w:val="both"/>
        <w:rPr>
          <w:rFonts w:ascii="Times New Roman" w:hAnsi="Times New Roman" w:cs="Times New Roman"/>
          <w:sz w:val="18"/>
          <w:szCs w:val="18"/>
        </w:rPr>
      </w:pPr>
      <w:r>
        <w:rPr>
          <w:rFonts w:ascii="Times New Roman" w:hAnsi="Times New Roman" w:cs="Times New Roman"/>
          <w:b/>
          <w:sz w:val="18"/>
          <w:szCs w:val="18"/>
        </w:rPr>
        <w:t>Stray Energy</w:t>
      </w:r>
      <w:r>
        <w:rPr>
          <w:rFonts w:ascii="Times New Roman" w:hAnsi="Times New Roman" w:cs="Times New Roman"/>
          <w:sz w:val="18"/>
          <w:szCs w:val="18"/>
        </w:rPr>
        <w:t xml:space="preserve"> – May play any time on any So</w:t>
      </w:r>
      <w:r w:rsidR="008144DC">
        <w:rPr>
          <w:rFonts w:ascii="Times New Roman" w:hAnsi="Times New Roman" w:cs="Times New Roman"/>
          <w:sz w:val="18"/>
          <w:szCs w:val="18"/>
        </w:rPr>
        <w:t>rcery RESOURCE card, doubling the Mystic Power gained.</w:t>
      </w:r>
    </w:p>
    <w:p w14:paraId="70AD7782" w14:textId="5074D603" w:rsidR="008144DC" w:rsidRDefault="008144DC" w:rsidP="00B768CF">
      <w:pPr>
        <w:jc w:val="both"/>
        <w:rPr>
          <w:rFonts w:ascii="Times New Roman" w:hAnsi="Times New Roman" w:cs="Times New Roman"/>
          <w:sz w:val="18"/>
          <w:szCs w:val="18"/>
        </w:rPr>
      </w:pPr>
      <w:r>
        <w:rPr>
          <w:rFonts w:ascii="Times New Roman" w:hAnsi="Times New Roman" w:cs="Times New Roman"/>
          <w:b/>
          <w:sz w:val="18"/>
          <w:szCs w:val="18"/>
        </w:rPr>
        <w:t>Resurrection</w:t>
      </w:r>
      <w:r>
        <w:rPr>
          <w:rFonts w:ascii="Times New Roman" w:hAnsi="Times New Roman" w:cs="Times New Roman"/>
          <w:sz w:val="18"/>
          <w:szCs w:val="18"/>
        </w:rPr>
        <w:t xml:space="preserve"> – May play any time to cancel a Follower loss.</w:t>
      </w:r>
    </w:p>
    <w:p w14:paraId="01CA69D5" w14:textId="71E577D3" w:rsidR="008144DC" w:rsidRDefault="008144DC" w:rsidP="00B768CF">
      <w:pPr>
        <w:jc w:val="both"/>
        <w:rPr>
          <w:rFonts w:ascii="Times New Roman" w:hAnsi="Times New Roman" w:cs="Times New Roman"/>
          <w:sz w:val="18"/>
          <w:szCs w:val="18"/>
        </w:rPr>
      </w:pPr>
      <w:proofErr w:type="spellStart"/>
      <w:r>
        <w:rPr>
          <w:rFonts w:ascii="Times New Roman" w:hAnsi="Times New Roman" w:cs="Times New Roman"/>
          <w:b/>
          <w:sz w:val="18"/>
          <w:szCs w:val="18"/>
        </w:rPr>
        <w:t>Reprodestruction</w:t>
      </w:r>
      <w:proofErr w:type="spellEnd"/>
      <w:r>
        <w:rPr>
          <w:rFonts w:ascii="Times New Roman" w:hAnsi="Times New Roman" w:cs="Times New Roman"/>
          <w:sz w:val="18"/>
          <w:szCs w:val="18"/>
        </w:rPr>
        <w:t xml:space="preserve"> – Play any time on a Dragon RESOURCE card, duplicating destruction</w:t>
      </w:r>
      <w:r w:rsidR="005A2E83">
        <w:rPr>
          <w:rFonts w:ascii="Times New Roman" w:hAnsi="Times New Roman" w:cs="Times New Roman"/>
          <w:sz w:val="18"/>
          <w:szCs w:val="18"/>
        </w:rPr>
        <w:t xml:space="preserve"> back on the player of that Dragon card. Note that the actual destruction resulting from the play of the </w:t>
      </w:r>
      <w:r w:rsidR="007D58EC">
        <w:rPr>
          <w:rFonts w:ascii="Times New Roman" w:hAnsi="Times New Roman" w:cs="Times New Roman"/>
          <w:sz w:val="18"/>
          <w:szCs w:val="18"/>
        </w:rPr>
        <w:t>Dragon card, if any, is the amount which is applied to the original player of the Dragon card.</w:t>
      </w:r>
    </w:p>
    <w:p w14:paraId="398050DC" w14:textId="3E5AB77C" w:rsidR="007D58EC" w:rsidRDefault="007D58EC" w:rsidP="00B768CF">
      <w:pPr>
        <w:jc w:val="both"/>
        <w:rPr>
          <w:rFonts w:ascii="Times New Roman" w:hAnsi="Times New Roman" w:cs="Times New Roman"/>
          <w:sz w:val="18"/>
          <w:szCs w:val="18"/>
        </w:rPr>
      </w:pPr>
      <w:r>
        <w:rPr>
          <w:rFonts w:ascii="Times New Roman" w:hAnsi="Times New Roman" w:cs="Times New Roman"/>
          <w:b/>
          <w:sz w:val="18"/>
          <w:szCs w:val="18"/>
        </w:rPr>
        <w:t>Transmutation (Destruction)</w:t>
      </w:r>
      <w:r>
        <w:rPr>
          <w:rFonts w:ascii="Times New Roman" w:hAnsi="Times New Roman" w:cs="Times New Roman"/>
          <w:sz w:val="18"/>
          <w:szCs w:val="18"/>
        </w:rPr>
        <w:t xml:space="preserve"> – Play any time on a RESOURCE card, changing the effect to destruction</w:t>
      </w:r>
      <w:r w:rsidR="00ED1C16">
        <w:rPr>
          <w:rFonts w:ascii="Times New Roman" w:hAnsi="Times New Roman" w:cs="Times New Roman"/>
          <w:sz w:val="18"/>
          <w:szCs w:val="18"/>
        </w:rPr>
        <w:t xml:space="preserve"> as if it were a Dragon card. This SPELL turns the effect to </w:t>
      </w:r>
      <w:proofErr w:type="gramStart"/>
      <w:r w:rsidR="00ED1C16">
        <w:rPr>
          <w:rFonts w:ascii="Times New Roman" w:hAnsi="Times New Roman" w:cs="Times New Roman"/>
          <w:sz w:val="18"/>
          <w:szCs w:val="18"/>
        </w:rPr>
        <w:t>destruction, but</w:t>
      </w:r>
      <w:proofErr w:type="gramEnd"/>
      <w:r w:rsidR="00ED1C16">
        <w:rPr>
          <w:rFonts w:ascii="Times New Roman" w:hAnsi="Times New Roman" w:cs="Times New Roman"/>
          <w:sz w:val="18"/>
          <w:szCs w:val="18"/>
        </w:rPr>
        <w:t xml:space="preserve"> does not alter the resource category affected or the amount of the destruction.</w:t>
      </w:r>
    </w:p>
    <w:p w14:paraId="160EE8FA" w14:textId="369DE577" w:rsidR="00ED1C16" w:rsidRDefault="00ED1C16" w:rsidP="00B768CF">
      <w:pPr>
        <w:jc w:val="both"/>
        <w:rPr>
          <w:rFonts w:ascii="Times New Roman" w:hAnsi="Times New Roman" w:cs="Times New Roman"/>
          <w:sz w:val="18"/>
          <w:szCs w:val="18"/>
        </w:rPr>
      </w:pPr>
      <w:r>
        <w:rPr>
          <w:rFonts w:ascii="Times New Roman" w:hAnsi="Times New Roman" w:cs="Times New Roman"/>
          <w:b/>
          <w:sz w:val="18"/>
          <w:szCs w:val="18"/>
        </w:rPr>
        <w:t>Transmutation (Followers, Mystic Power, Gold)</w:t>
      </w:r>
      <w:r>
        <w:rPr>
          <w:rFonts w:ascii="Times New Roman" w:hAnsi="Times New Roman" w:cs="Times New Roman"/>
          <w:sz w:val="18"/>
          <w:szCs w:val="18"/>
        </w:rPr>
        <w:t xml:space="preserve"> </w:t>
      </w:r>
      <w:r w:rsidR="005034FC">
        <w:rPr>
          <w:rFonts w:ascii="Times New Roman" w:hAnsi="Times New Roman" w:cs="Times New Roman"/>
          <w:sz w:val="18"/>
          <w:szCs w:val="18"/>
        </w:rPr>
        <w:t>–</w:t>
      </w:r>
      <w:r>
        <w:rPr>
          <w:rFonts w:ascii="Times New Roman" w:hAnsi="Times New Roman" w:cs="Times New Roman"/>
          <w:sz w:val="18"/>
          <w:szCs w:val="18"/>
        </w:rPr>
        <w:t xml:space="preserve"> </w:t>
      </w:r>
      <w:r w:rsidR="005034FC">
        <w:rPr>
          <w:rFonts w:ascii="Times New Roman" w:hAnsi="Times New Roman" w:cs="Times New Roman"/>
          <w:sz w:val="18"/>
          <w:szCs w:val="18"/>
        </w:rPr>
        <w:t>Play any time on a RESOURCE card, changing the effect to the indicated category as if the card became a Notoriety, Sorcery or Riches RESOURCE card. These SPELLs</w:t>
      </w:r>
      <w:r w:rsidR="00E308D2">
        <w:rPr>
          <w:rFonts w:ascii="Times New Roman" w:hAnsi="Times New Roman" w:cs="Times New Roman"/>
          <w:sz w:val="18"/>
          <w:szCs w:val="18"/>
        </w:rPr>
        <w:t xml:space="preserve"> alter the resource category affected, but do not alter whether the effect is a gain or loss.</w:t>
      </w:r>
    </w:p>
    <w:p w14:paraId="354BDA6B" w14:textId="326EC86F" w:rsidR="00F57270" w:rsidRDefault="00F57270" w:rsidP="00B768CF">
      <w:pPr>
        <w:jc w:val="both"/>
        <w:rPr>
          <w:rFonts w:ascii="Times New Roman" w:hAnsi="Times New Roman" w:cs="Times New Roman"/>
          <w:sz w:val="18"/>
          <w:szCs w:val="18"/>
        </w:rPr>
      </w:pPr>
      <w:r>
        <w:rPr>
          <w:rFonts w:ascii="Times New Roman" w:hAnsi="Times New Roman" w:cs="Times New Roman"/>
          <w:b/>
          <w:sz w:val="18"/>
          <w:szCs w:val="18"/>
        </w:rPr>
        <w:t>Vampiric Energy</w:t>
      </w:r>
      <w:r>
        <w:rPr>
          <w:rFonts w:ascii="Times New Roman" w:hAnsi="Times New Roman" w:cs="Times New Roman"/>
          <w:sz w:val="18"/>
          <w:szCs w:val="18"/>
        </w:rPr>
        <w:t xml:space="preserve"> – Double the recipient’s Mystic Power and halve their Followers. This SPELL may not be played on a player with Earth Goddess face-up. If Earth Goddess</w:t>
      </w:r>
      <w:r w:rsidR="00952F62">
        <w:rPr>
          <w:rFonts w:ascii="Times New Roman" w:hAnsi="Times New Roman" w:cs="Times New Roman"/>
          <w:sz w:val="18"/>
          <w:szCs w:val="18"/>
        </w:rPr>
        <w:t xml:space="preserve"> is played as a defense, Vampiric Energy is discarded.</w:t>
      </w:r>
    </w:p>
    <w:p w14:paraId="6E16A4F9" w14:textId="673FAA0E" w:rsidR="00952F62" w:rsidRDefault="00952F62" w:rsidP="00B768CF">
      <w:pPr>
        <w:jc w:val="both"/>
        <w:rPr>
          <w:rFonts w:ascii="Times New Roman" w:hAnsi="Times New Roman" w:cs="Times New Roman"/>
          <w:sz w:val="18"/>
          <w:szCs w:val="18"/>
        </w:rPr>
      </w:pPr>
      <w:r>
        <w:rPr>
          <w:rFonts w:ascii="Times New Roman" w:hAnsi="Times New Roman" w:cs="Times New Roman"/>
          <w:b/>
          <w:sz w:val="18"/>
          <w:szCs w:val="18"/>
        </w:rPr>
        <w:t xml:space="preserve">DEITY Cards </w:t>
      </w:r>
      <w:r>
        <w:rPr>
          <w:rFonts w:ascii="Times New Roman" w:hAnsi="Times New Roman" w:cs="Times New Roman"/>
          <w:sz w:val="18"/>
          <w:szCs w:val="18"/>
        </w:rPr>
        <w:t>(9 total)</w:t>
      </w:r>
    </w:p>
    <w:p w14:paraId="116CFE3A" w14:textId="609AF0B1" w:rsidR="00952F62" w:rsidRDefault="00952F62" w:rsidP="00B768CF">
      <w:pPr>
        <w:jc w:val="both"/>
        <w:rPr>
          <w:rFonts w:ascii="Times New Roman" w:hAnsi="Times New Roman" w:cs="Times New Roman"/>
          <w:sz w:val="18"/>
          <w:szCs w:val="18"/>
        </w:rPr>
      </w:pPr>
      <w:r>
        <w:rPr>
          <w:rFonts w:ascii="Times New Roman" w:hAnsi="Times New Roman" w:cs="Times New Roman"/>
          <w:sz w:val="18"/>
          <w:szCs w:val="18"/>
        </w:rPr>
        <w:t xml:space="preserve">DEITY </w:t>
      </w:r>
      <w:r w:rsidR="005E4A87">
        <w:rPr>
          <w:rFonts w:ascii="Times New Roman" w:hAnsi="Times New Roman" w:cs="Times New Roman"/>
          <w:sz w:val="18"/>
          <w:szCs w:val="18"/>
        </w:rPr>
        <w:t>cards either grant the recipient special abilities, remaining face-up in front of the recipient, or affect other DEITY cards. Face-up DEITY cards may not be voluntar</w:t>
      </w:r>
      <w:r w:rsidR="00510A49">
        <w:rPr>
          <w:rFonts w:ascii="Times New Roman" w:hAnsi="Times New Roman" w:cs="Times New Roman"/>
          <w:sz w:val="18"/>
          <w:szCs w:val="18"/>
        </w:rPr>
        <w:t>ily discarded. Certain face-up DEITY cards prevent the possessor from either performing or being affected by some Special Power options or from being the recipient of certain SPELL and EVENT cards as indicated below.</w:t>
      </w:r>
    </w:p>
    <w:p w14:paraId="1F64F082" w14:textId="763EBF74" w:rsidR="00510A49" w:rsidRDefault="00510A49" w:rsidP="00B768CF">
      <w:pPr>
        <w:jc w:val="both"/>
        <w:rPr>
          <w:rFonts w:ascii="Times New Roman" w:hAnsi="Times New Roman" w:cs="Times New Roman"/>
          <w:sz w:val="18"/>
          <w:szCs w:val="18"/>
        </w:rPr>
      </w:pPr>
      <w:r>
        <w:rPr>
          <w:rFonts w:ascii="Times New Roman" w:hAnsi="Times New Roman" w:cs="Times New Roman"/>
          <w:b/>
          <w:sz w:val="18"/>
          <w:szCs w:val="18"/>
        </w:rPr>
        <w:t>Disfavor</w:t>
      </w:r>
      <w:r>
        <w:rPr>
          <w:rFonts w:ascii="Times New Roman" w:hAnsi="Times New Roman" w:cs="Times New Roman"/>
          <w:sz w:val="18"/>
          <w:szCs w:val="18"/>
        </w:rPr>
        <w:t xml:space="preserve"> – Remove any one Face-up DEITY card. If the recipient has more than one face-up DEITY card, the player of Disfavor chooses</w:t>
      </w:r>
      <w:r w:rsidR="0083073B">
        <w:rPr>
          <w:rFonts w:ascii="Times New Roman" w:hAnsi="Times New Roman" w:cs="Times New Roman"/>
          <w:sz w:val="18"/>
          <w:szCs w:val="18"/>
        </w:rPr>
        <w:t xml:space="preserve"> which card is lost. The Sacrifice DEITY card may be substituted for the lost card.</w:t>
      </w:r>
    </w:p>
    <w:p w14:paraId="1F30BE2C" w14:textId="6CE2E0D0" w:rsidR="0083073B" w:rsidRDefault="0083073B" w:rsidP="00B768CF">
      <w:pPr>
        <w:jc w:val="both"/>
        <w:rPr>
          <w:rFonts w:ascii="Times New Roman" w:hAnsi="Times New Roman" w:cs="Times New Roman"/>
          <w:sz w:val="18"/>
          <w:szCs w:val="18"/>
        </w:rPr>
      </w:pPr>
      <w:r>
        <w:rPr>
          <w:rFonts w:ascii="Times New Roman" w:hAnsi="Times New Roman" w:cs="Times New Roman"/>
          <w:b/>
          <w:sz w:val="18"/>
          <w:szCs w:val="18"/>
        </w:rPr>
        <w:t xml:space="preserve">Earth Goddess – </w:t>
      </w:r>
      <w:r w:rsidRPr="0083073B">
        <w:rPr>
          <w:rFonts w:ascii="Times New Roman" w:hAnsi="Times New Roman" w:cs="Times New Roman"/>
          <w:sz w:val="18"/>
          <w:szCs w:val="18"/>
        </w:rPr>
        <w:t>May play any time to prevent</w:t>
      </w:r>
      <w:r>
        <w:rPr>
          <w:rFonts w:ascii="Times New Roman" w:hAnsi="Times New Roman" w:cs="Times New Roman"/>
          <w:sz w:val="18"/>
          <w:szCs w:val="18"/>
        </w:rPr>
        <w:t xml:space="preserve"> ANY</w:t>
      </w:r>
      <w:r w:rsidR="00D41A13">
        <w:rPr>
          <w:rFonts w:ascii="Times New Roman" w:hAnsi="Times New Roman" w:cs="Times New Roman"/>
          <w:sz w:val="18"/>
          <w:szCs w:val="18"/>
        </w:rPr>
        <w:t xml:space="preserve"> Follower loss. Retain this card face-up once played. This</w:t>
      </w:r>
      <w:r w:rsidR="009B07E1">
        <w:rPr>
          <w:rFonts w:ascii="Times New Roman" w:hAnsi="Times New Roman" w:cs="Times New Roman"/>
          <w:sz w:val="18"/>
          <w:szCs w:val="18"/>
        </w:rPr>
        <w:t xml:space="preserve"> card prevents losses due to card play or Special Power options. Thus, any Special Power options involving loss of Followers may not be exercised.</w:t>
      </w:r>
    </w:p>
    <w:p w14:paraId="26504D92" w14:textId="1091A49B" w:rsidR="009B07E1" w:rsidRDefault="009E162A" w:rsidP="00B768CF">
      <w:pPr>
        <w:jc w:val="both"/>
        <w:rPr>
          <w:rFonts w:ascii="Times New Roman" w:hAnsi="Times New Roman" w:cs="Times New Roman"/>
          <w:sz w:val="18"/>
          <w:szCs w:val="18"/>
        </w:rPr>
      </w:pPr>
      <w:r>
        <w:rPr>
          <w:rFonts w:ascii="Times New Roman" w:hAnsi="Times New Roman" w:cs="Times New Roman"/>
          <w:b/>
          <w:sz w:val="18"/>
          <w:szCs w:val="18"/>
        </w:rPr>
        <w:t>Favoritism</w:t>
      </w:r>
      <w:r>
        <w:rPr>
          <w:rFonts w:ascii="Times New Roman" w:hAnsi="Times New Roman" w:cs="Times New Roman"/>
          <w:sz w:val="18"/>
          <w:szCs w:val="18"/>
        </w:rPr>
        <w:t xml:space="preserve"> – The card player takes any ONE face-up DEITY card from the recipient, placing the captured card face-up in front of him. If the recipient has more than one face-up DEITY card, the card player chooses which card to take. If Sacrifice is played as a defense</w:t>
      </w:r>
      <w:r w:rsidR="00C3206F">
        <w:rPr>
          <w:rFonts w:ascii="Times New Roman" w:hAnsi="Times New Roman" w:cs="Times New Roman"/>
          <w:sz w:val="18"/>
          <w:szCs w:val="18"/>
        </w:rPr>
        <w:t>, the player of Favoritism places Sacrifice in their hand.</w:t>
      </w:r>
    </w:p>
    <w:p w14:paraId="411F1B05" w14:textId="564D0868" w:rsidR="00A14808" w:rsidRDefault="00A14808" w:rsidP="00B768CF">
      <w:pPr>
        <w:jc w:val="both"/>
        <w:rPr>
          <w:rFonts w:ascii="Times New Roman" w:hAnsi="Times New Roman" w:cs="Times New Roman"/>
          <w:sz w:val="18"/>
          <w:szCs w:val="18"/>
        </w:rPr>
      </w:pPr>
      <w:r>
        <w:rPr>
          <w:rFonts w:ascii="Times New Roman" w:hAnsi="Times New Roman" w:cs="Times New Roman"/>
          <w:b/>
          <w:sz w:val="18"/>
          <w:szCs w:val="18"/>
        </w:rPr>
        <w:t>God King</w:t>
      </w:r>
      <w:r>
        <w:rPr>
          <w:rFonts w:ascii="Times New Roman" w:hAnsi="Times New Roman" w:cs="Times New Roman"/>
          <w:sz w:val="18"/>
          <w:szCs w:val="18"/>
        </w:rPr>
        <w:t xml:space="preserve"> – May play any time to prevent ANY Mystic Power loss. Retain this card face-up</w:t>
      </w:r>
      <w:r w:rsidR="00D41CD7">
        <w:rPr>
          <w:rFonts w:ascii="Times New Roman" w:hAnsi="Times New Roman" w:cs="Times New Roman"/>
          <w:sz w:val="18"/>
          <w:szCs w:val="18"/>
        </w:rPr>
        <w:t xml:space="preserve"> once played. This card prevents losses due to card play or Special Power options. Thus, any Special Power options</w:t>
      </w:r>
      <w:r w:rsidR="00063095">
        <w:rPr>
          <w:rFonts w:ascii="Times New Roman" w:hAnsi="Times New Roman" w:cs="Times New Roman"/>
          <w:sz w:val="18"/>
          <w:szCs w:val="18"/>
        </w:rPr>
        <w:t xml:space="preserve"> involving loss of Mystic Power may not be exercised.</w:t>
      </w:r>
    </w:p>
    <w:p w14:paraId="46815E7E" w14:textId="6DD7032D" w:rsidR="00063095" w:rsidRDefault="00063095" w:rsidP="00B768CF">
      <w:pPr>
        <w:jc w:val="both"/>
        <w:rPr>
          <w:rFonts w:ascii="Times New Roman" w:hAnsi="Times New Roman" w:cs="Times New Roman"/>
          <w:sz w:val="18"/>
          <w:szCs w:val="18"/>
        </w:rPr>
      </w:pPr>
      <w:r>
        <w:rPr>
          <w:rFonts w:ascii="Times New Roman" w:hAnsi="Times New Roman" w:cs="Times New Roman"/>
          <w:b/>
          <w:sz w:val="18"/>
          <w:szCs w:val="18"/>
        </w:rPr>
        <w:t>Protection (2 cards)</w:t>
      </w:r>
      <w:r>
        <w:rPr>
          <w:rFonts w:ascii="Times New Roman" w:hAnsi="Times New Roman" w:cs="Times New Roman"/>
          <w:sz w:val="18"/>
          <w:szCs w:val="18"/>
        </w:rPr>
        <w:t xml:space="preserve"> – May play any time to make the recipient immune to opponent’s SPELL and RESOURCE cards. Retain this card face-up once played. The immunity conferred is discre</w:t>
      </w:r>
      <w:r w:rsidR="00E35B87">
        <w:rPr>
          <w:rFonts w:ascii="Times New Roman" w:hAnsi="Times New Roman" w:cs="Times New Roman"/>
          <w:sz w:val="18"/>
          <w:szCs w:val="18"/>
        </w:rPr>
        <w:t xml:space="preserve">tionary (i.e., the recipient may play SPELL and RESOURCE cards on himself, or even </w:t>
      </w:r>
      <w:r w:rsidR="00E35B87">
        <w:rPr>
          <w:rFonts w:ascii="Times New Roman" w:hAnsi="Times New Roman" w:cs="Times New Roman"/>
          <w:sz w:val="18"/>
          <w:szCs w:val="18"/>
        </w:rPr>
        <w:lastRenderedPageBreak/>
        <w:t>accept a S</w:t>
      </w:r>
      <w:r w:rsidR="008C1C3A">
        <w:rPr>
          <w:rFonts w:ascii="Times New Roman" w:hAnsi="Times New Roman" w:cs="Times New Roman"/>
          <w:sz w:val="18"/>
          <w:szCs w:val="18"/>
        </w:rPr>
        <w:t>PELL and RESOURCE card from someone else, if desired). This immunity does not prevent</w:t>
      </w:r>
      <w:r w:rsidR="00767AEE">
        <w:rPr>
          <w:rFonts w:ascii="Times New Roman" w:hAnsi="Times New Roman" w:cs="Times New Roman"/>
          <w:sz w:val="18"/>
          <w:szCs w:val="18"/>
        </w:rPr>
        <w:t xml:space="preserve"> other players from modifying SPELL and RESOURCE cards played by the Protection holder if those card’s effects are directed at another</w:t>
      </w:r>
      <w:r w:rsidR="00C15FB5">
        <w:rPr>
          <w:rFonts w:ascii="Times New Roman" w:hAnsi="Times New Roman" w:cs="Times New Roman"/>
          <w:sz w:val="18"/>
          <w:szCs w:val="18"/>
        </w:rPr>
        <w:t xml:space="preserve"> player’s resources.</w:t>
      </w:r>
    </w:p>
    <w:p w14:paraId="17BE11A5" w14:textId="3E5785FD" w:rsidR="00C15FB5" w:rsidRDefault="00C15FB5" w:rsidP="00B768CF">
      <w:pPr>
        <w:jc w:val="both"/>
        <w:rPr>
          <w:rFonts w:ascii="Times New Roman" w:hAnsi="Times New Roman" w:cs="Times New Roman"/>
          <w:sz w:val="18"/>
          <w:szCs w:val="18"/>
        </w:rPr>
      </w:pPr>
      <w:r>
        <w:rPr>
          <w:rFonts w:ascii="Times New Roman" w:hAnsi="Times New Roman" w:cs="Times New Roman"/>
          <w:b/>
          <w:sz w:val="18"/>
          <w:szCs w:val="18"/>
        </w:rPr>
        <w:t>Sacrifice</w:t>
      </w:r>
      <w:r>
        <w:rPr>
          <w:rFonts w:ascii="Times New Roman" w:hAnsi="Times New Roman" w:cs="Times New Roman"/>
          <w:sz w:val="18"/>
          <w:szCs w:val="18"/>
        </w:rPr>
        <w:t xml:space="preserve"> – Play any time to substitute for any DEITY card just lost by the recipient. The recipient retains face-up the DEITY card just lost, losing Sacrifice instead.</w:t>
      </w:r>
    </w:p>
    <w:p w14:paraId="4F470900" w14:textId="4785B966" w:rsidR="00C15FB5" w:rsidRDefault="00C15FB5" w:rsidP="00B768CF">
      <w:pPr>
        <w:jc w:val="both"/>
        <w:rPr>
          <w:rFonts w:ascii="Times New Roman" w:hAnsi="Times New Roman" w:cs="Times New Roman"/>
          <w:sz w:val="18"/>
          <w:szCs w:val="18"/>
        </w:rPr>
      </w:pPr>
      <w:r>
        <w:rPr>
          <w:rFonts w:ascii="Times New Roman" w:hAnsi="Times New Roman" w:cs="Times New Roman"/>
          <w:b/>
          <w:sz w:val="18"/>
          <w:szCs w:val="18"/>
        </w:rPr>
        <w:t xml:space="preserve">Vacation of the Gods </w:t>
      </w:r>
      <w:r>
        <w:rPr>
          <w:rFonts w:ascii="Times New Roman" w:hAnsi="Times New Roman" w:cs="Times New Roman"/>
          <w:sz w:val="18"/>
          <w:szCs w:val="18"/>
        </w:rPr>
        <w:t>– All players with one or more DEITY cards face-up must choose one to discard. The recipient may choose one</w:t>
      </w:r>
      <w:r w:rsidR="0055254B">
        <w:rPr>
          <w:rFonts w:ascii="Times New Roman" w:hAnsi="Times New Roman" w:cs="Times New Roman"/>
          <w:sz w:val="18"/>
          <w:szCs w:val="18"/>
        </w:rPr>
        <w:t xml:space="preserve"> of the discarded DEITY cards to retain face-up (or if Sacrifice is played, it may be taken and placed in the recipient’s hand instead).</w:t>
      </w:r>
    </w:p>
    <w:p w14:paraId="0CC41E50" w14:textId="2888D60C" w:rsidR="0055254B" w:rsidRDefault="0055254B" w:rsidP="00B768CF">
      <w:pPr>
        <w:jc w:val="both"/>
        <w:rPr>
          <w:rFonts w:ascii="Times New Roman" w:hAnsi="Times New Roman" w:cs="Times New Roman"/>
          <w:sz w:val="18"/>
          <w:szCs w:val="18"/>
        </w:rPr>
      </w:pPr>
      <w:r>
        <w:rPr>
          <w:rFonts w:ascii="Times New Roman" w:hAnsi="Times New Roman" w:cs="Times New Roman"/>
          <w:b/>
          <w:sz w:val="18"/>
          <w:szCs w:val="18"/>
        </w:rPr>
        <w:t>War God</w:t>
      </w:r>
      <w:r>
        <w:rPr>
          <w:rFonts w:ascii="Times New Roman" w:hAnsi="Times New Roman" w:cs="Times New Roman"/>
          <w:sz w:val="18"/>
          <w:szCs w:val="18"/>
        </w:rPr>
        <w:t xml:space="preserve"> – Play any time, doubling the effect of all Dragon RESOURCE cards the recipient plays. Retain this card face-up once played. This modification applies only to Dragon cards played by the War</w:t>
      </w:r>
      <w:r w:rsidR="0002638B">
        <w:rPr>
          <w:rFonts w:ascii="Times New Roman" w:hAnsi="Times New Roman" w:cs="Times New Roman"/>
          <w:sz w:val="18"/>
          <w:szCs w:val="18"/>
        </w:rPr>
        <w:t xml:space="preserve"> God player. Other player’s Dragon cards are not affected.</w:t>
      </w:r>
    </w:p>
    <w:p w14:paraId="1FED4CF5" w14:textId="0F2F64C3" w:rsidR="008D2A92" w:rsidRDefault="008D2A92" w:rsidP="00B768CF">
      <w:pPr>
        <w:jc w:val="both"/>
        <w:rPr>
          <w:rFonts w:ascii="Times New Roman" w:hAnsi="Times New Roman" w:cs="Times New Roman"/>
          <w:sz w:val="18"/>
          <w:szCs w:val="18"/>
        </w:rPr>
      </w:pPr>
      <w:r>
        <w:rPr>
          <w:rFonts w:ascii="Times New Roman" w:hAnsi="Times New Roman" w:cs="Times New Roman"/>
          <w:b/>
          <w:sz w:val="18"/>
          <w:szCs w:val="18"/>
        </w:rPr>
        <w:t>EVENT Cards</w:t>
      </w:r>
      <w:r>
        <w:rPr>
          <w:rFonts w:ascii="Times New Roman" w:hAnsi="Times New Roman" w:cs="Times New Roman"/>
          <w:sz w:val="18"/>
          <w:szCs w:val="18"/>
        </w:rPr>
        <w:t xml:space="preserve"> (12 total)</w:t>
      </w:r>
    </w:p>
    <w:p w14:paraId="36821F51" w14:textId="53828096" w:rsidR="008D2A92" w:rsidRDefault="008D2A92" w:rsidP="00B768CF">
      <w:pPr>
        <w:jc w:val="both"/>
        <w:rPr>
          <w:rFonts w:ascii="Times New Roman" w:hAnsi="Times New Roman" w:cs="Times New Roman"/>
          <w:sz w:val="18"/>
          <w:szCs w:val="18"/>
        </w:rPr>
      </w:pPr>
      <w:r>
        <w:rPr>
          <w:rFonts w:ascii="Times New Roman" w:hAnsi="Times New Roman" w:cs="Times New Roman"/>
          <w:sz w:val="18"/>
          <w:szCs w:val="18"/>
        </w:rPr>
        <w:t xml:space="preserve">The play of an EVENT card is resolved as a single action and no other card may be played by other players while resolving that card. The effects of an EVENT card are never modified by Wealth or face-up DEITY cards. Note, however, that certain DEITY cards, which must be face-up </w:t>
      </w:r>
      <w:r>
        <w:rPr>
          <w:rFonts w:ascii="Times New Roman" w:hAnsi="Times New Roman" w:cs="Times New Roman"/>
          <w:b/>
          <w:sz w:val="18"/>
          <w:szCs w:val="18"/>
        </w:rPr>
        <w:t>before</w:t>
      </w:r>
      <w:r>
        <w:rPr>
          <w:rFonts w:ascii="Times New Roman" w:hAnsi="Times New Roman" w:cs="Times New Roman"/>
          <w:sz w:val="18"/>
          <w:szCs w:val="18"/>
        </w:rPr>
        <w:t xml:space="preserve"> the EVENT card is played, may prevent a given player from being the recipient</w:t>
      </w:r>
      <w:r w:rsidR="001962F4">
        <w:rPr>
          <w:rFonts w:ascii="Times New Roman" w:hAnsi="Times New Roman" w:cs="Times New Roman"/>
          <w:sz w:val="18"/>
          <w:szCs w:val="18"/>
        </w:rPr>
        <w:t xml:space="preserve"> of certain EVENT cards, as indicated below.</w:t>
      </w:r>
    </w:p>
    <w:p w14:paraId="2379A338" w14:textId="5F5FE86F" w:rsidR="001962F4" w:rsidRDefault="001D5100" w:rsidP="00B768CF">
      <w:pPr>
        <w:jc w:val="both"/>
        <w:rPr>
          <w:rFonts w:ascii="Times New Roman" w:hAnsi="Times New Roman" w:cs="Times New Roman"/>
          <w:sz w:val="18"/>
          <w:szCs w:val="18"/>
        </w:rPr>
      </w:pPr>
      <w:r>
        <w:rPr>
          <w:rFonts w:ascii="Times New Roman" w:hAnsi="Times New Roman" w:cs="Times New Roman"/>
          <w:b/>
          <w:sz w:val="18"/>
          <w:szCs w:val="18"/>
        </w:rPr>
        <w:t>Chaos Strikes</w:t>
      </w:r>
      <w:r>
        <w:rPr>
          <w:rFonts w:ascii="Times New Roman" w:hAnsi="Times New Roman" w:cs="Times New Roman"/>
          <w:sz w:val="18"/>
          <w:szCs w:val="18"/>
        </w:rPr>
        <w:t xml:space="preserve"> – Determine the player with the highest Mystic Power (resolve ties clockwise starting with the player of Chaos Strikes). This player then draws the top three cards from the Action Card Desk, looks at them, and then plays them in any order on the recipient of this card, making all decisions necessary </w:t>
      </w:r>
      <w:r w:rsidR="00E27078">
        <w:rPr>
          <w:rFonts w:ascii="Times New Roman" w:hAnsi="Times New Roman" w:cs="Times New Roman"/>
          <w:sz w:val="18"/>
          <w:szCs w:val="18"/>
        </w:rPr>
        <w:t xml:space="preserve">to resolve the cards as they are played (e.g., picking which category a Dragon card affects). All cards must </w:t>
      </w:r>
      <w:r w:rsidR="00856B68">
        <w:rPr>
          <w:rFonts w:ascii="Times New Roman" w:hAnsi="Times New Roman" w:cs="Times New Roman"/>
          <w:sz w:val="18"/>
          <w:szCs w:val="18"/>
        </w:rPr>
        <w:t xml:space="preserve">take effect, if possible, and cards may only be discarded if there is no legal play. </w:t>
      </w:r>
      <w:r w:rsidR="00691AE9">
        <w:rPr>
          <w:rFonts w:ascii="Times New Roman" w:hAnsi="Times New Roman" w:cs="Times New Roman"/>
          <w:sz w:val="18"/>
          <w:szCs w:val="18"/>
        </w:rPr>
        <w:t>Cards may be played separately or to modify each other</w:t>
      </w:r>
      <w:r w:rsidR="00C84D2E">
        <w:rPr>
          <w:rFonts w:ascii="Times New Roman" w:hAnsi="Times New Roman" w:cs="Times New Roman"/>
          <w:sz w:val="18"/>
          <w:szCs w:val="18"/>
        </w:rPr>
        <w:t>. When computing a card’s effect on the recipient’s resources, ignore Wealth</w:t>
      </w:r>
      <w:r w:rsidR="0036794F">
        <w:rPr>
          <w:rFonts w:ascii="Times New Roman" w:hAnsi="Times New Roman" w:cs="Times New Roman"/>
          <w:sz w:val="18"/>
          <w:szCs w:val="18"/>
        </w:rPr>
        <w:t xml:space="preserve"> status and face-up DEITY cards. The player of Chaos</w:t>
      </w:r>
      <w:r w:rsidR="00566151">
        <w:rPr>
          <w:rFonts w:ascii="Times New Roman" w:hAnsi="Times New Roman" w:cs="Times New Roman"/>
          <w:sz w:val="18"/>
          <w:szCs w:val="18"/>
        </w:rPr>
        <w:t xml:space="preserve"> Strikes </w:t>
      </w:r>
      <w:proofErr w:type="gramStart"/>
      <w:r w:rsidR="00566151">
        <w:rPr>
          <w:rFonts w:ascii="Times New Roman" w:hAnsi="Times New Roman" w:cs="Times New Roman"/>
          <w:sz w:val="18"/>
          <w:szCs w:val="18"/>
        </w:rPr>
        <w:t>is considered to be</w:t>
      </w:r>
      <w:proofErr w:type="gramEnd"/>
      <w:r w:rsidR="00566151">
        <w:rPr>
          <w:rFonts w:ascii="Times New Roman" w:hAnsi="Times New Roman" w:cs="Times New Roman"/>
          <w:sz w:val="18"/>
          <w:szCs w:val="18"/>
        </w:rPr>
        <w:t xml:space="preserve"> the card player, if necessary to resolve the effects of a card. Certain</w:t>
      </w:r>
      <w:r w:rsidR="00425F2B">
        <w:rPr>
          <w:rFonts w:ascii="Times New Roman" w:hAnsi="Times New Roman" w:cs="Times New Roman"/>
          <w:sz w:val="18"/>
          <w:szCs w:val="18"/>
        </w:rPr>
        <w:t xml:space="preserve"> cards drawn may affect more than one player</w:t>
      </w:r>
      <w:r w:rsidR="00D97449">
        <w:rPr>
          <w:rFonts w:ascii="Times New Roman" w:hAnsi="Times New Roman" w:cs="Times New Roman"/>
          <w:sz w:val="18"/>
          <w:szCs w:val="18"/>
        </w:rPr>
        <w:t xml:space="preserve"> (e.g., </w:t>
      </w:r>
      <w:r w:rsidR="00D63ABB">
        <w:rPr>
          <w:rFonts w:ascii="Times New Roman" w:hAnsi="Times New Roman" w:cs="Times New Roman"/>
          <w:sz w:val="18"/>
          <w:szCs w:val="18"/>
        </w:rPr>
        <w:t>Judgment, Pennies from Heaven, Vacation of the Gods, etc.) and should be resolved normally.</w:t>
      </w:r>
    </w:p>
    <w:p w14:paraId="43AB7163" w14:textId="5FF015E5" w:rsidR="00F408A5" w:rsidRDefault="00F408A5" w:rsidP="00B768CF">
      <w:pPr>
        <w:jc w:val="both"/>
        <w:rPr>
          <w:rFonts w:ascii="Times New Roman" w:hAnsi="Times New Roman" w:cs="Times New Roman"/>
          <w:sz w:val="18"/>
          <w:szCs w:val="18"/>
        </w:rPr>
      </w:pPr>
      <w:r>
        <w:rPr>
          <w:rFonts w:ascii="Times New Roman" w:hAnsi="Times New Roman" w:cs="Times New Roman"/>
          <w:b/>
          <w:sz w:val="18"/>
          <w:szCs w:val="18"/>
        </w:rPr>
        <w:t>Genie</w:t>
      </w:r>
      <w:r>
        <w:rPr>
          <w:rFonts w:ascii="Times New Roman" w:hAnsi="Times New Roman" w:cs="Times New Roman"/>
          <w:sz w:val="18"/>
          <w:szCs w:val="18"/>
        </w:rPr>
        <w:t xml:space="preserve"> – Halve the recipient’s Mystic Power, and then exchange Genie for any discarded card</w:t>
      </w:r>
      <w:r w:rsidR="00B73C52">
        <w:rPr>
          <w:rFonts w:ascii="Times New Roman" w:hAnsi="Times New Roman" w:cs="Times New Roman"/>
          <w:sz w:val="18"/>
          <w:szCs w:val="18"/>
        </w:rPr>
        <w:t>. The recipient places the exchanged card</w:t>
      </w:r>
      <w:r w:rsidR="005729DB">
        <w:rPr>
          <w:rFonts w:ascii="Times New Roman" w:hAnsi="Times New Roman" w:cs="Times New Roman"/>
          <w:sz w:val="18"/>
          <w:szCs w:val="18"/>
        </w:rPr>
        <w:t xml:space="preserve"> in their hand.</w:t>
      </w:r>
      <w:r w:rsidR="00DE18A3">
        <w:rPr>
          <w:rFonts w:ascii="Times New Roman" w:hAnsi="Times New Roman" w:cs="Times New Roman"/>
          <w:sz w:val="18"/>
          <w:szCs w:val="18"/>
        </w:rPr>
        <w:t xml:space="preserve"> A player may not review the discard deck until this card is played and the Mystic Power is lost. Then, the recipient may go through the deck and take any card desired without revealing it. A player with God King face-up cannot be the recipient of this card.</w:t>
      </w:r>
    </w:p>
    <w:p w14:paraId="2D80B61D" w14:textId="0AE29AE2" w:rsidR="00A7224E" w:rsidRDefault="00584868" w:rsidP="00B768CF">
      <w:pPr>
        <w:jc w:val="both"/>
        <w:rPr>
          <w:rFonts w:ascii="Times New Roman" w:hAnsi="Times New Roman" w:cs="Times New Roman"/>
          <w:sz w:val="18"/>
          <w:szCs w:val="18"/>
        </w:rPr>
      </w:pPr>
      <w:r>
        <w:rPr>
          <w:rFonts w:ascii="Times New Roman" w:hAnsi="Times New Roman" w:cs="Times New Roman"/>
          <w:b/>
          <w:sz w:val="18"/>
          <w:szCs w:val="18"/>
        </w:rPr>
        <w:t>God King Boon</w:t>
      </w:r>
      <w:r>
        <w:rPr>
          <w:rFonts w:ascii="Times New Roman" w:hAnsi="Times New Roman" w:cs="Times New Roman"/>
          <w:sz w:val="18"/>
          <w:szCs w:val="18"/>
        </w:rPr>
        <w:t xml:space="preserve"> </w:t>
      </w:r>
      <w:r w:rsidR="00200F81">
        <w:rPr>
          <w:rFonts w:ascii="Times New Roman" w:hAnsi="Times New Roman" w:cs="Times New Roman"/>
          <w:sz w:val="18"/>
          <w:szCs w:val="18"/>
        </w:rPr>
        <w:t>–</w:t>
      </w:r>
      <w:r>
        <w:rPr>
          <w:rFonts w:ascii="Times New Roman" w:hAnsi="Times New Roman" w:cs="Times New Roman"/>
          <w:sz w:val="18"/>
          <w:szCs w:val="18"/>
        </w:rPr>
        <w:t xml:space="preserve"> </w:t>
      </w:r>
      <w:r w:rsidR="00200F81">
        <w:rPr>
          <w:rFonts w:ascii="Times New Roman" w:hAnsi="Times New Roman" w:cs="Times New Roman"/>
          <w:sz w:val="18"/>
          <w:szCs w:val="18"/>
        </w:rPr>
        <w:t>The recipient adds 15 total points in any combination of resource of resource categories</w:t>
      </w:r>
      <w:r w:rsidR="00600DA9">
        <w:rPr>
          <w:rFonts w:ascii="Times New Roman" w:hAnsi="Times New Roman" w:cs="Times New Roman"/>
          <w:sz w:val="18"/>
          <w:szCs w:val="18"/>
        </w:rPr>
        <w:t>, including Destruction (which may then be applied to one resource category of another player, if desired). The number of points gained or lost is unaffected by Wealth status</w:t>
      </w:r>
      <w:r w:rsidR="000B10B3">
        <w:rPr>
          <w:rFonts w:ascii="Times New Roman" w:hAnsi="Times New Roman" w:cs="Times New Roman"/>
          <w:sz w:val="18"/>
          <w:szCs w:val="18"/>
        </w:rPr>
        <w:t xml:space="preserve"> of face-up DEITY cards.</w:t>
      </w:r>
    </w:p>
    <w:p w14:paraId="12ACF108" w14:textId="28802888" w:rsidR="00CE77BA" w:rsidRDefault="00CE77BA" w:rsidP="00B768CF">
      <w:pPr>
        <w:jc w:val="both"/>
        <w:rPr>
          <w:rFonts w:ascii="Times New Roman" w:hAnsi="Times New Roman" w:cs="Times New Roman"/>
          <w:sz w:val="18"/>
          <w:szCs w:val="18"/>
        </w:rPr>
      </w:pPr>
      <w:r>
        <w:rPr>
          <w:rFonts w:ascii="Times New Roman" w:hAnsi="Times New Roman" w:cs="Times New Roman"/>
          <w:b/>
          <w:sz w:val="18"/>
          <w:szCs w:val="18"/>
        </w:rPr>
        <w:t>Judgment (3 cards)</w:t>
      </w:r>
      <w:r>
        <w:rPr>
          <w:rFonts w:ascii="Times New Roman" w:hAnsi="Times New Roman" w:cs="Times New Roman"/>
          <w:sz w:val="18"/>
          <w:szCs w:val="18"/>
        </w:rPr>
        <w:t xml:space="preserve"> – An immediate Victory Check takes place when this card is played. All eligible </w:t>
      </w:r>
      <w:r w:rsidR="00417DA5">
        <w:rPr>
          <w:rFonts w:ascii="Times New Roman" w:hAnsi="Times New Roman" w:cs="Times New Roman"/>
          <w:sz w:val="18"/>
          <w:szCs w:val="18"/>
        </w:rPr>
        <w:t xml:space="preserve">players may declare Victory (see Rules 8.0). A player may </w:t>
      </w:r>
      <w:r w:rsidR="00417DA5">
        <w:rPr>
          <w:rFonts w:ascii="Times New Roman" w:hAnsi="Times New Roman" w:cs="Times New Roman"/>
          <w:b/>
          <w:sz w:val="18"/>
          <w:szCs w:val="18"/>
        </w:rPr>
        <w:t>not</w:t>
      </w:r>
      <w:r w:rsidR="00417DA5">
        <w:rPr>
          <w:rFonts w:ascii="Times New Roman" w:hAnsi="Times New Roman" w:cs="Times New Roman"/>
          <w:sz w:val="18"/>
          <w:szCs w:val="18"/>
        </w:rPr>
        <w:t xml:space="preserve"> pass while holding this card (see Rules 7.4).</w:t>
      </w:r>
    </w:p>
    <w:p w14:paraId="25ADA999" w14:textId="2CBF4FE8" w:rsidR="00417DA5" w:rsidRDefault="00EA0B2F" w:rsidP="00B768CF">
      <w:pPr>
        <w:jc w:val="both"/>
        <w:rPr>
          <w:rFonts w:ascii="Times New Roman" w:hAnsi="Times New Roman" w:cs="Times New Roman"/>
          <w:sz w:val="18"/>
          <w:szCs w:val="18"/>
        </w:rPr>
      </w:pPr>
      <w:r>
        <w:rPr>
          <w:rFonts w:ascii="Times New Roman" w:hAnsi="Times New Roman" w:cs="Times New Roman"/>
          <w:b/>
          <w:sz w:val="18"/>
          <w:szCs w:val="18"/>
        </w:rPr>
        <w:t>Mega-Blast</w:t>
      </w:r>
      <w:r>
        <w:rPr>
          <w:rFonts w:ascii="Times New Roman" w:hAnsi="Times New Roman" w:cs="Times New Roman"/>
          <w:sz w:val="18"/>
          <w:szCs w:val="18"/>
        </w:rPr>
        <w:t xml:space="preserve"> – Play the first RESOURCE card drawn from the Action Card Deck on the recipient as destruction</w:t>
      </w:r>
      <w:r w:rsidR="007A0564">
        <w:rPr>
          <w:rFonts w:ascii="Times New Roman" w:hAnsi="Times New Roman" w:cs="Times New Roman"/>
          <w:sz w:val="18"/>
          <w:szCs w:val="18"/>
        </w:rPr>
        <w:t>, subtracting the indicated amount from the three resources Followers, Mystic Power and Gold. Discard all non-RESOURCE cards until a RESOURCE card is drawn. Note that this destruction is unaffected by Wealth status or face-up DEITY cards.</w:t>
      </w:r>
    </w:p>
    <w:p w14:paraId="5A9C837D" w14:textId="66ABDFF9" w:rsidR="007A0564" w:rsidRDefault="00B72344" w:rsidP="00B768CF">
      <w:pPr>
        <w:jc w:val="both"/>
        <w:rPr>
          <w:rFonts w:ascii="Times New Roman" w:hAnsi="Times New Roman" w:cs="Times New Roman"/>
          <w:sz w:val="18"/>
          <w:szCs w:val="18"/>
        </w:rPr>
      </w:pPr>
      <w:r>
        <w:rPr>
          <w:rFonts w:ascii="Times New Roman" w:hAnsi="Times New Roman" w:cs="Times New Roman"/>
          <w:b/>
          <w:sz w:val="18"/>
          <w:szCs w:val="18"/>
        </w:rPr>
        <w:t>Pennies From Heaven</w:t>
      </w:r>
      <w:r>
        <w:rPr>
          <w:rFonts w:ascii="Times New Roman" w:hAnsi="Times New Roman" w:cs="Times New Roman"/>
          <w:sz w:val="18"/>
          <w:szCs w:val="18"/>
        </w:rPr>
        <w:t xml:space="preserve"> – All players gain 5 gold. This gain is not modified by Wealth status or face-up DEITY cards.</w:t>
      </w:r>
    </w:p>
    <w:p w14:paraId="53DFC337" w14:textId="3772D91B" w:rsidR="00B72344" w:rsidRDefault="00B72344" w:rsidP="00B768CF">
      <w:pPr>
        <w:jc w:val="both"/>
        <w:rPr>
          <w:rFonts w:ascii="Times New Roman" w:hAnsi="Times New Roman" w:cs="Times New Roman"/>
          <w:sz w:val="18"/>
          <w:szCs w:val="18"/>
        </w:rPr>
      </w:pPr>
      <w:r>
        <w:rPr>
          <w:rFonts w:ascii="Times New Roman" w:hAnsi="Times New Roman" w:cs="Times New Roman"/>
          <w:b/>
          <w:sz w:val="18"/>
          <w:szCs w:val="18"/>
        </w:rPr>
        <w:t>Scrutiny</w:t>
      </w:r>
      <w:r>
        <w:rPr>
          <w:rFonts w:ascii="Times New Roman" w:hAnsi="Times New Roman" w:cs="Times New Roman"/>
          <w:sz w:val="18"/>
          <w:szCs w:val="18"/>
        </w:rPr>
        <w:t xml:space="preserve"> – The recipient flips </w:t>
      </w:r>
      <w:proofErr w:type="gramStart"/>
      <w:r>
        <w:rPr>
          <w:rFonts w:ascii="Times New Roman" w:hAnsi="Times New Roman" w:cs="Times New Roman"/>
          <w:sz w:val="18"/>
          <w:szCs w:val="18"/>
        </w:rPr>
        <w:t>over</w:t>
      </w:r>
      <w:proofErr w:type="gramEnd"/>
      <w:r>
        <w:rPr>
          <w:rFonts w:ascii="Times New Roman" w:hAnsi="Times New Roman" w:cs="Times New Roman"/>
          <w:sz w:val="18"/>
          <w:szCs w:val="18"/>
        </w:rPr>
        <w:t xml:space="preserve"> and leaves displayed their Victory Condition card.</w:t>
      </w:r>
      <w:r w:rsidR="00087269">
        <w:rPr>
          <w:rFonts w:ascii="Times New Roman" w:hAnsi="Times New Roman" w:cs="Times New Roman"/>
          <w:sz w:val="18"/>
          <w:szCs w:val="18"/>
        </w:rPr>
        <w:t xml:space="preserve"> A player with a face-up Victory Condition card who trades it for another Victory Condition card (see Rules 7.10) receives the new card face-down.</w:t>
      </w:r>
    </w:p>
    <w:p w14:paraId="2B665276" w14:textId="35C2777E" w:rsidR="00087269" w:rsidRDefault="00FB274E" w:rsidP="00B768CF">
      <w:pPr>
        <w:jc w:val="both"/>
        <w:rPr>
          <w:rFonts w:ascii="Times New Roman" w:hAnsi="Times New Roman" w:cs="Times New Roman"/>
          <w:sz w:val="18"/>
          <w:szCs w:val="18"/>
        </w:rPr>
      </w:pPr>
      <w:r>
        <w:rPr>
          <w:rFonts w:ascii="Times New Roman" w:hAnsi="Times New Roman" w:cs="Times New Roman"/>
          <w:b/>
          <w:sz w:val="18"/>
          <w:szCs w:val="18"/>
        </w:rPr>
        <w:t>Slavery</w:t>
      </w:r>
      <w:r>
        <w:rPr>
          <w:rFonts w:ascii="Times New Roman" w:hAnsi="Times New Roman" w:cs="Times New Roman"/>
          <w:sz w:val="18"/>
          <w:szCs w:val="18"/>
        </w:rPr>
        <w:t xml:space="preserve"> – Double the recipient’s Gold, halve their Followers. A player with Earth Goddess face-up cannot be the recipient of this card.</w:t>
      </w:r>
    </w:p>
    <w:p w14:paraId="3B50FE35" w14:textId="28F3F69A" w:rsidR="00FB274E" w:rsidRDefault="00096C20" w:rsidP="00B768CF">
      <w:pPr>
        <w:jc w:val="both"/>
        <w:rPr>
          <w:rFonts w:ascii="Times New Roman" w:hAnsi="Times New Roman" w:cs="Times New Roman"/>
          <w:sz w:val="18"/>
          <w:szCs w:val="18"/>
        </w:rPr>
      </w:pPr>
      <w:r>
        <w:rPr>
          <w:rFonts w:ascii="Times New Roman" w:hAnsi="Times New Roman" w:cs="Times New Roman"/>
          <w:b/>
          <w:sz w:val="18"/>
          <w:szCs w:val="18"/>
        </w:rPr>
        <w:t>Wrath of the Gods</w:t>
      </w:r>
      <w:r>
        <w:rPr>
          <w:rFonts w:ascii="Times New Roman" w:hAnsi="Times New Roman" w:cs="Times New Roman"/>
          <w:sz w:val="18"/>
          <w:szCs w:val="18"/>
        </w:rPr>
        <w:t xml:space="preserve"> – The recipient loses all face-up DEITY cards, 5 Followers and 5 Gold. Note that the DEITY cards</w:t>
      </w:r>
      <w:r w:rsidR="00D17B1D">
        <w:rPr>
          <w:rFonts w:ascii="Times New Roman" w:hAnsi="Times New Roman" w:cs="Times New Roman"/>
          <w:sz w:val="18"/>
          <w:szCs w:val="18"/>
        </w:rPr>
        <w:t xml:space="preserve"> are lost </w:t>
      </w:r>
      <w:r w:rsidR="00CC4DE7">
        <w:rPr>
          <w:rFonts w:ascii="Times New Roman" w:hAnsi="Times New Roman" w:cs="Times New Roman"/>
          <w:b/>
          <w:sz w:val="18"/>
          <w:szCs w:val="18"/>
        </w:rPr>
        <w:t>first,</w:t>
      </w:r>
      <w:r w:rsidR="00D17B1D">
        <w:rPr>
          <w:rFonts w:ascii="Times New Roman" w:hAnsi="Times New Roman" w:cs="Times New Roman"/>
          <w:sz w:val="18"/>
          <w:szCs w:val="18"/>
        </w:rPr>
        <w:t xml:space="preserve"> and that Sacrifice may </w:t>
      </w:r>
      <w:r w:rsidR="00D17B1D">
        <w:rPr>
          <w:rFonts w:ascii="Times New Roman" w:hAnsi="Times New Roman" w:cs="Times New Roman"/>
          <w:b/>
          <w:sz w:val="18"/>
          <w:szCs w:val="18"/>
        </w:rPr>
        <w:t xml:space="preserve">not </w:t>
      </w:r>
      <w:r w:rsidR="00D17B1D">
        <w:rPr>
          <w:rFonts w:ascii="Times New Roman" w:hAnsi="Times New Roman" w:cs="Times New Roman"/>
          <w:sz w:val="18"/>
          <w:szCs w:val="18"/>
        </w:rPr>
        <w:t>be played, thus there can be no defense against the effects of this card.</w:t>
      </w:r>
    </w:p>
    <w:p w14:paraId="0F0B21C6" w14:textId="24FC22E1" w:rsidR="00D17B1D" w:rsidRDefault="00B93E9A" w:rsidP="00B768CF">
      <w:pPr>
        <w:jc w:val="both"/>
        <w:rPr>
          <w:rFonts w:ascii="Times New Roman" w:hAnsi="Times New Roman" w:cs="Times New Roman"/>
          <w:sz w:val="18"/>
          <w:szCs w:val="18"/>
        </w:rPr>
      </w:pPr>
      <w:r>
        <w:rPr>
          <w:rFonts w:ascii="Times New Roman" w:hAnsi="Times New Roman" w:cs="Times New Roman"/>
          <w:b/>
          <w:sz w:val="18"/>
          <w:szCs w:val="18"/>
        </w:rPr>
        <w:t>Wrath of the War God</w:t>
      </w:r>
      <w:r>
        <w:rPr>
          <w:rFonts w:ascii="Times New Roman" w:hAnsi="Times New Roman" w:cs="Times New Roman"/>
          <w:sz w:val="18"/>
          <w:szCs w:val="18"/>
        </w:rPr>
        <w:t xml:space="preserve"> – Halve the recipient’s Followers </w:t>
      </w:r>
      <w:r>
        <w:rPr>
          <w:rFonts w:ascii="Times New Roman" w:hAnsi="Times New Roman" w:cs="Times New Roman"/>
          <w:b/>
          <w:sz w:val="18"/>
          <w:szCs w:val="18"/>
        </w:rPr>
        <w:t xml:space="preserve">or </w:t>
      </w:r>
      <w:r>
        <w:rPr>
          <w:rFonts w:ascii="Times New Roman" w:hAnsi="Times New Roman" w:cs="Times New Roman"/>
          <w:sz w:val="18"/>
          <w:szCs w:val="18"/>
        </w:rPr>
        <w:t xml:space="preserve">Gold. The player of this card decides which resource is affected. If the </w:t>
      </w:r>
      <w:r w:rsidR="00DC3A1E">
        <w:rPr>
          <w:rFonts w:ascii="Times New Roman" w:hAnsi="Times New Roman" w:cs="Times New Roman"/>
          <w:sz w:val="18"/>
          <w:szCs w:val="18"/>
        </w:rPr>
        <w:t>recipient has Earth Goddess face-up the resource category Followers may not be chosen.</w:t>
      </w:r>
    </w:p>
    <w:p w14:paraId="6D65CF52" w14:textId="560212DD" w:rsidR="00DC3A1E" w:rsidRPr="00F11492" w:rsidRDefault="00DC3A1E" w:rsidP="00F11492">
      <w:pPr>
        <w:pStyle w:val="Heading2"/>
        <w:rPr>
          <w:rFonts w:ascii="Times New Roman" w:hAnsi="Times New Roman" w:cs="Times New Roman"/>
        </w:rPr>
      </w:pPr>
      <w:r w:rsidRPr="00F11492">
        <w:rPr>
          <w:rFonts w:ascii="Times New Roman" w:hAnsi="Times New Roman" w:cs="Times New Roman"/>
        </w:rPr>
        <w:t>BLANK ACTION CARD (5)</w:t>
      </w:r>
    </w:p>
    <w:p w14:paraId="49A46120" w14:textId="33EC82D1" w:rsidR="00DC3A1E" w:rsidRDefault="00DC3A1E" w:rsidP="00B768CF">
      <w:pPr>
        <w:jc w:val="both"/>
        <w:rPr>
          <w:rFonts w:ascii="Times New Roman" w:hAnsi="Times New Roman" w:cs="Times New Roman"/>
          <w:sz w:val="18"/>
          <w:szCs w:val="18"/>
        </w:rPr>
      </w:pPr>
      <w:r>
        <w:rPr>
          <w:rFonts w:ascii="Times New Roman" w:hAnsi="Times New Roman" w:cs="Times New Roman"/>
          <w:sz w:val="18"/>
          <w:szCs w:val="18"/>
        </w:rPr>
        <w:t>These cards are not part of the Action Card Deck. Use them as replacements or to add your own cards. Enjoy.</w:t>
      </w:r>
    </w:p>
    <w:p w14:paraId="67A59D7A" w14:textId="4406FA35" w:rsidR="00DC3A1E" w:rsidRPr="00F11492" w:rsidRDefault="00DC3A1E" w:rsidP="00F11492">
      <w:pPr>
        <w:pStyle w:val="Heading2"/>
        <w:rPr>
          <w:rFonts w:ascii="Times New Roman" w:hAnsi="Times New Roman" w:cs="Times New Roman"/>
        </w:rPr>
      </w:pPr>
      <w:r w:rsidRPr="00F11492">
        <w:rPr>
          <w:rFonts w:ascii="Times New Roman" w:hAnsi="Times New Roman" w:cs="Times New Roman"/>
        </w:rPr>
        <w:t>VICTORY CONDITION CARDS (12 total)</w:t>
      </w:r>
    </w:p>
    <w:p w14:paraId="1BBE6B0F" w14:textId="5F78DFAA" w:rsidR="00DC3A1E" w:rsidRDefault="00DC3A1E" w:rsidP="00B768CF">
      <w:pPr>
        <w:jc w:val="both"/>
        <w:rPr>
          <w:rFonts w:ascii="Times New Roman" w:hAnsi="Times New Roman" w:cs="Times New Roman"/>
          <w:sz w:val="18"/>
          <w:szCs w:val="18"/>
        </w:rPr>
      </w:pPr>
      <w:r>
        <w:rPr>
          <w:rFonts w:ascii="Times New Roman" w:hAnsi="Times New Roman" w:cs="Times New Roman"/>
          <w:sz w:val="18"/>
          <w:szCs w:val="18"/>
        </w:rPr>
        <w:t>These cards are not part of the Action Card Deck. After each player draws one</w:t>
      </w:r>
      <w:r w:rsidR="001D3F16">
        <w:rPr>
          <w:rFonts w:ascii="Times New Roman" w:hAnsi="Times New Roman" w:cs="Times New Roman"/>
          <w:sz w:val="18"/>
          <w:szCs w:val="18"/>
        </w:rPr>
        <w:t>, the remaining cards should be set aside face-down and may not be inspected. There are three of each</w:t>
      </w:r>
      <w:r w:rsidR="00671974">
        <w:rPr>
          <w:rFonts w:ascii="Times New Roman" w:hAnsi="Times New Roman" w:cs="Times New Roman"/>
          <w:sz w:val="18"/>
          <w:szCs w:val="18"/>
        </w:rPr>
        <w:t xml:space="preserve"> of the four different types of Victory</w:t>
      </w:r>
      <w:r w:rsidR="00744D3F">
        <w:rPr>
          <w:rFonts w:ascii="Times New Roman" w:hAnsi="Times New Roman" w:cs="Times New Roman"/>
          <w:sz w:val="18"/>
          <w:szCs w:val="18"/>
        </w:rPr>
        <w:t xml:space="preserve"> Condition Cards: City, </w:t>
      </w:r>
      <w:proofErr w:type="spellStart"/>
      <w:r w:rsidR="00744D3F">
        <w:rPr>
          <w:rFonts w:ascii="Times New Roman" w:hAnsi="Times New Roman" w:cs="Times New Roman"/>
          <w:sz w:val="18"/>
          <w:szCs w:val="18"/>
        </w:rPr>
        <w:t>Archmage</w:t>
      </w:r>
      <w:proofErr w:type="spellEnd"/>
      <w:r w:rsidR="00744D3F">
        <w:rPr>
          <w:rFonts w:ascii="Times New Roman" w:hAnsi="Times New Roman" w:cs="Times New Roman"/>
          <w:sz w:val="18"/>
          <w:szCs w:val="18"/>
        </w:rPr>
        <w:t>, Hoard</w:t>
      </w:r>
      <w:r w:rsidR="004F47D0">
        <w:rPr>
          <w:rFonts w:ascii="Times New Roman" w:hAnsi="Times New Roman" w:cs="Times New Roman"/>
          <w:sz w:val="18"/>
          <w:szCs w:val="18"/>
        </w:rPr>
        <w:t xml:space="preserve"> or Balanced.</w:t>
      </w:r>
    </w:p>
    <w:p w14:paraId="3DE8C65D" w14:textId="15F991B2" w:rsidR="004F47D0" w:rsidRPr="00F11492" w:rsidRDefault="004F47D0" w:rsidP="00F11492">
      <w:pPr>
        <w:pStyle w:val="Heading2"/>
        <w:rPr>
          <w:rFonts w:ascii="Times New Roman" w:hAnsi="Times New Roman" w:cs="Times New Roman"/>
        </w:rPr>
      </w:pPr>
      <w:r w:rsidRPr="00F11492">
        <w:rPr>
          <w:rFonts w:ascii="Times New Roman" w:hAnsi="Times New Roman" w:cs="Times New Roman"/>
        </w:rPr>
        <w:t>FIRST PLAYER CARD (1)</w:t>
      </w:r>
    </w:p>
    <w:p w14:paraId="021E4A0E" w14:textId="1E54E8F6" w:rsidR="004F47D0" w:rsidRDefault="004F47D0" w:rsidP="00B768CF">
      <w:pPr>
        <w:jc w:val="both"/>
        <w:rPr>
          <w:rFonts w:ascii="Times New Roman" w:hAnsi="Times New Roman" w:cs="Times New Roman"/>
          <w:sz w:val="18"/>
          <w:szCs w:val="18"/>
        </w:rPr>
      </w:pPr>
      <w:r>
        <w:rPr>
          <w:rFonts w:ascii="Times New Roman" w:hAnsi="Times New Roman" w:cs="Times New Roman"/>
          <w:sz w:val="18"/>
          <w:szCs w:val="18"/>
        </w:rPr>
        <w:t>This card designates the First Player for the next round of play. After drawing Action Cards, this card should be placed “Claimed” side face-down</w:t>
      </w:r>
      <w:r w:rsidR="006963DB">
        <w:rPr>
          <w:rFonts w:ascii="Times New Roman" w:hAnsi="Times New Roman" w:cs="Times New Roman"/>
          <w:sz w:val="18"/>
          <w:szCs w:val="18"/>
        </w:rPr>
        <w:t>. The first player to pass (see Rules 7.4) takes this card and places it “Claimed” side face-</w:t>
      </w:r>
      <w:r w:rsidR="00F11492">
        <w:rPr>
          <w:rFonts w:ascii="Times New Roman" w:hAnsi="Times New Roman" w:cs="Times New Roman"/>
          <w:sz w:val="18"/>
          <w:szCs w:val="18"/>
        </w:rPr>
        <w:t>up and</w:t>
      </w:r>
      <w:r w:rsidR="006963DB">
        <w:rPr>
          <w:rFonts w:ascii="Times New Roman" w:hAnsi="Times New Roman" w:cs="Times New Roman"/>
          <w:sz w:val="18"/>
          <w:szCs w:val="18"/>
        </w:rPr>
        <w:t xml:space="preserve"> becomes the First Player</w:t>
      </w:r>
      <w:r w:rsidR="00B768CF">
        <w:rPr>
          <w:rFonts w:ascii="Times New Roman" w:hAnsi="Times New Roman" w:cs="Times New Roman"/>
          <w:sz w:val="18"/>
          <w:szCs w:val="18"/>
        </w:rPr>
        <w:t xml:space="preserve"> for the next round of play.</w:t>
      </w:r>
    </w:p>
    <w:p w14:paraId="76C0CAAA" w14:textId="77777777" w:rsidR="00B768CF" w:rsidRDefault="00B768CF" w:rsidP="00B768CF">
      <w:pPr>
        <w:jc w:val="both"/>
        <w:rPr>
          <w:rFonts w:ascii="Times New Roman" w:hAnsi="Times New Roman" w:cs="Times New Roman"/>
          <w:sz w:val="18"/>
          <w:szCs w:val="18"/>
        </w:rPr>
      </w:pPr>
      <w:r>
        <w:rPr>
          <w:rFonts w:ascii="Times New Roman" w:hAnsi="Times New Roman" w:cs="Times New Roman"/>
          <w:sz w:val="18"/>
          <w:szCs w:val="18"/>
        </w:rPr>
        <w:t xml:space="preserve">Rules © 1992 James </w:t>
      </w:r>
      <w:proofErr w:type="spellStart"/>
      <w:r>
        <w:rPr>
          <w:rFonts w:ascii="Times New Roman" w:hAnsi="Times New Roman" w:cs="Times New Roman"/>
          <w:sz w:val="18"/>
          <w:szCs w:val="18"/>
        </w:rPr>
        <w:t>Hlavaty</w:t>
      </w:r>
      <w:proofErr w:type="spellEnd"/>
      <w:r>
        <w:rPr>
          <w:rFonts w:ascii="Times New Roman" w:hAnsi="Times New Roman" w:cs="Times New Roman"/>
          <w:sz w:val="18"/>
          <w:szCs w:val="18"/>
        </w:rPr>
        <w:t xml:space="preserve">; James </w:t>
      </w:r>
      <w:proofErr w:type="spellStart"/>
      <w:r>
        <w:rPr>
          <w:rFonts w:ascii="Times New Roman" w:hAnsi="Times New Roman" w:cs="Times New Roman"/>
          <w:sz w:val="18"/>
          <w:szCs w:val="18"/>
        </w:rPr>
        <w:t>Hlavaty</w:t>
      </w:r>
      <w:proofErr w:type="spellEnd"/>
      <w:r>
        <w:rPr>
          <w:rFonts w:ascii="Times New Roman" w:hAnsi="Times New Roman" w:cs="Times New Roman"/>
          <w:sz w:val="18"/>
          <w:szCs w:val="18"/>
        </w:rPr>
        <w:t xml:space="preserve"> Game Design</w:t>
      </w:r>
    </w:p>
    <w:p w14:paraId="71779024" w14:textId="77777777" w:rsidR="00B768CF" w:rsidRPr="00B93E9A" w:rsidRDefault="00B768CF" w:rsidP="00F31C26">
      <w:pPr>
        <w:rPr>
          <w:rFonts w:ascii="Times New Roman" w:hAnsi="Times New Roman" w:cs="Times New Roman"/>
          <w:sz w:val="18"/>
          <w:szCs w:val="18"/>
        </w:rPr>
      </w:pPr>
    </w:p>
    <w:p w14:paraId="66DB7549" w14:textId="77777777" w:rsidR="003920F4" w:rsidRPr="003E56AE" w:rsidRDefault="003920F4" w:rsidP="00F31C26">
      <w:pPr>
        <w:rPr>
          <w:rFonts w:ascii="Times New Roman" w:hAnsi="Times New Roman" w:cs="Times New Roman"/>
          <w:sz w:val="18"/>
          <w:szCs w:val="18"/>
        </w:rPr>
      </w:pPr>
    </w:p>
    <w:sectPr w:rsidR="003920F4" w:rsidRPr="003E56AE" w:rsidSect="003920F4">
      <w:type w:val="continuous"/>
      <w:pgSz w:w="12240" w:h="15840"/>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9077" w14:textId="77777777" w:rsidR="00A13D05" w:rsidRDefault="00A13D05" w:rsidP="00E757B7">
      <w:pPr>
        <w:spacing w:after="0" w:line="240" w:lineRule="auto"/>
      </w:pPr>
      <w:r>
        <w:separator/>
      </w:r>
    </w:p>
  </w:endnote>
  <w:endnote w:type="continuationSeparator" w:id="0">
    <w:p w14:paraId="6735F993" w14:textId="77777777" w:rsidR="00A13D05" w:rsidRDefault="00A13D05" w:rsidP="00E7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3D460" w14:textId="77777777" w:rsidR="00A13D05" w:rsidRDefault="00A13D05" w:rsidP="00E757B7">
      <w:pPr>
        <w:spacing w:after="0" w:line="240" w:lineRule="auto"/>
      </w:pPr>
      <w:r>
        <w:separator/>
      </w:r>
    </w:p>
  </w:footnote>
  <w:footnote w:type="continuationSeparator" w:id="0">
    <w:p w14:paraId="4FFF1560" w14:textId="77777777" w:rsidR="00A13D05" w:rsidRDefault="00A13D05" w:rsidP="00E7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DCF3" w14:textId="77777777" w:rsidR="00C22BEB" w:rsidRPr="00401F4F" w:rsidRDefault="00C22BEB" w:rsidP="00C22BEB">
    <w:pPr>
      <w:pStyle w:val="Header"/>
      <w:jc w:val="center"/>
      <w:rPr>
        <w:rFonts w:ascii="Brush Script MT" w:hAnsi="Brush Script MT"/>
        <w:sz w:val="72"/>
        <w:szCs w:val="72"/>
      </w:rPr>
    </w:pPr>
    <w:r w:rsidRPr="00401F4F">
      <w:rPr>
        <w:rFonts w:ascii="Brush Script MT" w:hAnsi="Brush Script MT"/>
        <w:sz w:val="72"/>
        <w:szCs w:val="72"/>
      </w:rPr>
      <w:t>Mystic War</w:t>
    </w:r>
  </w:p>
  <w:p w14:paraId="54396F34" w14:textId="1FD44E1B" w:rsidR="00C22BEB" w:rsidRPr="00C22BEB" w:rsidRDefault="00C22BEB" w:rsidP="00C22BEB">
    <w:pPr>
      <w:pStyle w:val="Heading1"/>
      <w:spacing w:before="0"/>
      <w:jc w:val="center"/>
      <w:rPr>
        <w:b/>
        <w:bCs/>
      </w:rPr>
    </w:pPr>
    <w:r w:rsidRPr="00401F4F">
      <w:rPr>
        <w:b/>
        <w:bCs/>
      </w:rPr>
      <w:t>Rules of 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8D4"/>
    <w:multiLevelType w:val="multilevel"/>
    <w:tmpl w:val="A8CAE2B0"/>
    <w:lvl w:ilvl="0">
      <w:start w:val="1"/>
      <w:numFmt w:val="decimal"/>
      <w:lvlText w:val="%1."/>
      <w:lvlJc w:val="left"/>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15:restartNumberingAfterBreak="0">
    <w:nsid w:val="1AE866A6"/>
    <w:multiLevelType w:val="multilevel"/>
    <w:tmpl w:val="B68C8818"/>
    <w:lvl w:ilvl="0">
      <w:start w:val="1"/>
      <w:numFmt w:val="decimal"/>
      <w:lvlText w:val="%1.0"/>
      <w:lvlJc w:val="left"/>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 w15:restartNumberingAfterBreak="0">
    <w:nsid w:val="28CF3A2A"/>
    <w:multiLevelType w:val="multilevel"/>
    <w:tmpl w:val="8DE62F6A"/>
    <w:lvl w:ilvl="0">
      <w:start w:val="1"/>
      <w:numFmt w:val="decimal"/>
      <w:suff w:val="space"/>
      <w:lvlText w:val="%1."/>
      <w:lvlJc w:val="left"/>
      <w:pPr>
        <w:ind w:left="720" w:firstLine="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8640" w:hanging="1440"/>
      </w:pPr>
      <w:rPr>
        <w:rFonts w:hint="default"/>
      </w:rPr>
    </w:lvl>
  </w:abstractNum>
  <w:abstractNum w:abstractNumId="3" w15:restartNumberingAfterBreak="0">
    <w:nsid w:val="67700A9C"/>
    <w:multiLevelType w:val="multilevel"/>
    <w:tmpl w:val="A8CAE2B0"/>
    <w:lvl w:ilvl="0">
      <w:start w:val="1"/>
      <w:numFmt w:val="decimal"/>
      <w:lvlText w:val="%1."/>
      <w:lvlJc w:val="left"/>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4" w15:restartNumberingAfterBreak="0">
    <w:nsid w:val="7F1F223A"/>
    <w:multiLevelType w:val="multilevel"/>
    <w:tmpl w:val="A094D2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AA"/>
    <w:rsid w:val="0001006A"/>
    <w:rsid w:val="0002638B"/>
    <w:rsid w:val="00040135"/>
    <w:rsid w:val="0005465A"/>
    <w:rsid w:val="00062563"/>
    <w:rsid w:val="00063095"/>
    <w:rsid w:val="00087269"/>
    <w:rsid w:val="00096C20"/>
    <w:rsid w:val="000B10B3"/>
    <w:rsid w:val="000C0510"/>
    <w:rsid w:val="0010494E"/>
    <w:rsid w:val="001239B1"/>
    <w:rsid w:val="00134648"/>
    <w:rsid w:val="00146739"/>
    <w:rsid w:val="0016352B"/>
    <w:rsid w:val="00175906"/>
    <w:rsid w:val="001962F4"/>
    <w:rsid w:val="001A1424"/>
    <w:rsid w:val="001D3F16"/>
    <w:rsid w:val="001D4D5C"/>
    <w:rsid w:val="001D5100"/>
    <w:rsid w:val="001D6FFF"/>
    <w:rsid w:val="001E74EC"/>
    <w:rsid w:val="001F3E4B"/>
    <w:rsid w:val="00200F81"/>
    <w:rsid w:val="00217B97"/>
    <w:rsid w:val="0024288B"/>
    <w:rsid w:val="0026506E"/>
    <w:rsid w:val="00284C46"/>
    <w:rsid w:val="0028679D"/>
    <w:rsid w:val="002A7D39"/>
    <w:rsid w:val="002B7A76"/>
    <w:rsid w:val="002C4250"/>
    <w:rsid w:val="0030109A"/>
    <w:rsid w:val="00307E5D"/>
    <w:rsid w:val="003274E8"/>
    <w:rsid w:val="00330270"/>
    <w:rsid w:val="0035532B"/>
    <w:rsid w:val="00362FEC"/>
    <w:rsid w:val="0036794F"/>
    <w:rsid w:val="00375C55"/>
    <w:rsid w:val="003920F4"/>
    <w:rsid w:val="003A1CFD"/>
    <w:rsid w:val="003C6789"/>
    <w:rsid w:val="003E56AE"/>
    <w:rsid w:val="00401F4F"/>
    <w:rsid w:val="0041105D"/>
    <w:rsid w:val="00417DA5"/>
    <w:rsid w:val="00425F2B"/>
    <w:rsid w:val="00430DD3"/>
    <w:rsid w:val="004A1BE3"/>
    <w:rsid w:val="004E4277"/>
    <w:rsid w:val="004F40B2"/>
    <w:rsid w:val="004F47D0"/>
    <w:rsid w:val="005034FC"/>
    <w:rsid w:val="00510A49"/>
    <w:rsid w:val="005249E7"/>
    <w:rsid w:val="00547BFC"/>
    <w:rsid w:val="0055254B"/>
    <w:rsid w:val="00566151"/>
    <w:rsid w:val="005729DB"/>
    <w:rsid w:val="0057459C"/>
    <w:rsid w:val="00584868"/>
    <w:rsid w:val="005A2E83"/>
    <w:rsid w:val="005B0A65"/>
    <w:rsid w:val="005E4A87"/>
    <w:rsid w:val="005F15F2"/>
    <w:rsid w:val="00600383"/>
    <w:rsid w:val="00600DA9"/>
    <w:rsid w:val="0061258F"/>
    <w:rsid w:val="006505B2"/>
    <w:rsid w:val="00671974"/>
    <w:rsid w:val="00691AE9"/>
    <w:rsid w:val="006963DB"/>
    <w:rsid w:val="006A0F96"/>
    <w:rsid w:val="006A6B05"/>
    <w:rsid w:val="006B5941"/>
    <w:rsid w:val="006C2B72"/>
    <w:rsid w:val="006F352A"/>
    <w:rsid w:val="00705D84"/>
    <w:rsid w:val="007069DB"/>
    <w:rsid w:val="00707F1B"/>
    <w:rsid w:val="0072416A"/>
    <w:rsid w:val="00744D3F"/>
    <w:rsid w:val="00767AEE"/>
    <w:rsid w:val="00790E89"/>
    <w:rsid w:val="00791F97"/>
    <w:rsid w:val="007A0564"/>
    <w:rsid w:val="007B6647"/>
    <w:rsid w:val="007D46E1"/>
    <w:rsid w:val="007D58EC"/>
    <w:rsid w:val="007F0FB8"/>
    <w:rsid w:val="008144DC"/>
    <w:rsid w:val="00817AFA"/>
    <w:rsid w:val="0083073B"/>
    <w:rsid w:val="00831D31"/>
    <w:rsid w:val="00845CB4"/>
    <w:rsid w:val="00847492"/>
    <w:rsid w:val="0085264C"/>
    <w:rsid w:val="00856B68"/>
    <w:rsid w:val="0088705C"/>
    <w:rsid w:val="008C1C3A"/>
    <w:rsid w:val="008D2A92"/>
    <w:rsid w:val="008E0A49"/>
    <w:rsid w:val="008E6916"/>
    <w:rsid w:val="0090346F"/>
    <w:rsid w:val="00946B6F"/>
    <w:rsid w:val="00952F62"/>
    <w:rsid w:val="009B07E1"/>
    <w:rsid w:val="009E0E97"/>
    <w:rsid w:val="009E162A"/>
    <w:rsid w:val="00A13D05"/>
    <w:rsid w:val="00A14808"/>
    <w:rsid w:val="00A17513"/>
    <w:rsid w:val="00A62B4C"/>
    <w:rsid w:val="00A7224E"/>
    <w:rsid w:val="00A9253F"/>
    <w:rsid w:val="00AE13A6"/>
    <w:rsid w:val="00AE4BFE"/>
    <w:rsid w:val="00B31CC8"/>
    <w:rsid w:val="00B42FD7"/>
    <w:rsid w:val="00B45F7F"/>
    <w:rsid w:val="00B60264"/>
    <w:rsid w:val="00B72344"/>
    <w:rsid w:val="00B73C52"/>
    <w:rsid w:val="00B768CF"/>
    <w:rsid w:val="00B85A47"/>
    <w:rsid w:val="00B93D73"/>
    <w:rsid w:val="00B93E9A"/>
    <w:rsid w:val="00BB3037"/>
    <w:rsid w:val="00BC54AA"/>
    <w:rsid w:val="00C15FB5"/>
    <w:rsid w:val="00C16DC9"/>
    <w:rsid w:val="00C22BEB"/>
    <w:rsid w:val="00C278EC"/>
    <w:rsid w:val="00C3206F"/>
    <w:rsid w:val="00C36B50"/>
    <w:rsid w:val="00C47A9A"/>
    <w:rsid w:val="00C61A44"/>
    <w:rsid w:val="00C639D2"/>
    <w:rsid w:val="00C658E0"/>
    <w:rsid w:val="00C66128"/>
    <w:rsid w:val="00C72F98"/>
    <w:rsid w:val="00C84D2E"/>
    <w:rsid w:val="00CC4885"/>
    <w:rsid w:val="00CC4DE7"/>
    <w:rsid w:val="00CE77BA"/>
    <w:rsid w:val="00D05918"/>
    <w:rsid w:val="00D06CBF"/>
    <w:rsid w:val="00D17B1D"/>
    <w:rsid w:val="00D40707"/>
    <w:rsid w:val="00D41A13"/>
    <w:rsid w:val="00D41CD7"/>
    <w:rsid w:val="00D63ABB"/>
    <w:rsid w:val="00D63D53"/>
    <w:rsid w:val="00D75484"/>
    <w:rsid w:val="00D97449"/>
    <w:rsid w:val="00DC3A1E"/>
    <w:rsid w:val="00DD60C1"/>
    <w:rsid w:val="00DE18A3"/>
    <w:rsid w:val="00DF3CCD"/>
    <w:rsid w:val="00DF5D6D"/>
    <w:rsid w:val="00E076F0"/>
    <w:rsid w:val="00E10902"/>
    <w:rsid w:val="00E15CAA"/>
    <w:rsid w:val="00E161FB"/>
    <w:rsid w:val="00E27078"/>
    <w:rsid w:val="00E308D2"/>
    <w:rsid w:val="00E35B87"/>
    <w:rsid w:val="00E757B7"/>
    <w:rsid w:val="00E9067C"/>
    <w:rsid w:val="00E91ADF"/>
    <w:rsid w:val="00E967BC"/>
    <w:rsid w:val="00EA0B2F"/>
    <w:rsid w:val="00ED1C16"/>
    <w:rsid w:val="00EE4DFF"/>
    <w:rsid w:val="00EE79DA"/>
    <w:rsid w:val="00EF1B0E"/>
    <w:rsid w:val="00F11492"/>
    <w:rsid w:val="00F15E01"/>
    <w:rsid w:val="00F31C26"/>
    <w:rsid w:val="00F37318"/>
    <w:rsid w:val="00F408A5"/>
    <w:rsid w:val="00F57270"/>
    <w:rsid w:val="00F70BFC"/>
    <w:rsid w:val="00F73582"/>
    <w:rsid w:val="00F94945"/>
    <w:rsid w:val="00FB274E"/>
    <w:rsid w:val="00FB6D78"/>
    <w:rsid w:val="00FC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19694"/>
  <w15:chartTrackingRefBased/>
  <w15:docId w15:val="{EF7D8A23-9057-4608-993E-B3164B85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6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26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AA"/>
    <w:pPr>
      <w:ind w:left="720"/>
      <w:contextualSpacing/>
    </w:pPr>
  </w:style>
  <w:style w:type="table" w:styleId="TableGrid">
    <w:name w:val="Table Grid"/>
    <w:basedOn w:val="TableNormal"/>
    <w:uiPriority w:val="39"/>
    <w:rsid w:val="00A9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7B7"/>
  </w:style>
  <w:style w:type="paragraph" w:styleId="Footer">
    <w:name w:val="footer"/>
    <w:basedOn w:val="Normal"/>
    <w:link w:val="FooterChar"/>
    <w:uiPriority w:val="99"/>
    <w:unhideWhenUsed/>
    <w:rsid w:val="00E7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7B7"/>
  </w:style>
  <w:style w:type="character" w:customStyle="1" w:styleId="Heading2Char">
    <w:name w:val="Heading 2 Char"/>
    <w:basedOn w:val="DefaultParagraphFont"/>
    <w:link w:val="Heading2"/>
    <w:uiPriority w:val="9"/>
    <w:rsid w:val="00E75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26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264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01F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6</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Devine</dc:creator>
  <cp:keywords/>
  <dc:description/>
  <cp:lastModifiedBy>Kevin Devine</cp:lastModifiedBy>
  <cp:revision>182</cp:revision>
  <cp:lastPrinted>2022-01-26T20:42:00Z</cp:lastPrinted>
  <dcterms:created xsi:type="dcterms:W3CDTF">2022-01-26T14:36:00Z</dcterms:created>
  <dcterms:modified xsi:type="dcterms:W3CDTF">2022-01-27T16:26:00Z</dcterms:modified>
</cp:coreProperties>
</file>