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D58E" w14:textId="77777777" w:rsidR="00776D92" w:rsidRPr="00BA4219" w:rsidRDefault="00776D92" w:rsidP="00776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8081FB" w14:textId="77777777" w:rsidR="00776D92" w:rsidRPr="00BA4219" w:rsidRDefault="00776D92" w:rsidP="00776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"Национальный исследовательский университет</w:t>
      </w:r>
    </w:p>
    <w:p w14:paraId="7F07220B" w14:textId="77777777" w:rsidR="00776D92" w:rsidRPr="00BA4219" w:rsidRDefault="00776D92" w:rsidP="00776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"Высшая школа экономики"</w:t>
      </w:r>
    </w:p>
    <w:p w14:paraId="4FB1F21C" w14:textId="77777777" w:rsidR="00776D92" w:rsidRPr="00BA4219" w:rsidRDefault="00776D92" w:rsidP="00776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 Московский институт электроники и математики им. </w:t>
      </w:r>
      <w:proofErr w:type="spellStart"/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А.Н.Тихонова</w:t>
      </w:r>
      <w:proofErr w:type="spellEnd"/>
    </w:p>
    <w:p w14:paraId="78A20E96" w14:textId="77777777" w:rsidR="00776D92" w:rsidRPr="00BA4219" w:rsidRDefault="00776D92" w:rsidP="00776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Департамент компьютерной инженерии</w:t>
      </w:r>
    </w:p>
    <w:p w14:paraId="7C167857" w14:textId="77777777" w:rsidR="00776D92" w:rsidRPr="00BA4219" w:rsidRDefault="00776D92" w:rsidP="007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39885" w14:textId="77777777" w:rsidR="00776D92" w:rsidRPr="00BA4219" w:rsidRDefault="00776D92" w:rsidP="00776D9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BCEE3FB" w14:textId="77777777" w:rsidR="00776D92" w:rsidRPr="00BA4219" w:rsidRDefault="00776D92" w:rsidP="00776D9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2B0D00D5" w14:textId="77777777" w:rsidR="00776D92" w:rsidRPr="00BA4219" w:rsidRDefault="00776D92" w:rsidP="00776D9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2CE5AD64" w14:textId="01551846" w:rsidR="00776D92" w:rsidRPr="00FC2038" w:rsidRDefault="00776D92" w:rsidP="00776D92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="00FC2038" w:rsidRPr="00FC203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7</w:t>
      </w:r>
    </w:p>
    <w:p w14:paraId="0239B025" w14:textId="77777777" w:rsidR="00776D92" w:rsidRPr="00BA4219" w:rsidRDefault="00776D92" w:rsidP="00776D92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 xml:space="preserve">по курсу «Базы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д</w:t>
      </w:r>
      <w:r w:rsidRPr="00BA421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анных»</w:t>
      </w:r>
    </w:p>
    <w:p w14:paraId="7A27349C" w14:textId="1429A259" w:rsidR="00776D92" w:rsidRPr="00BA4219" w:rsidRDefault="00776D92" w:rsidP="00776D92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 w:rsidR="00FC2038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Триггеры</w:t>
      </w:r>
      <w:r w:rsidRPr="00BA4219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 в СУБД</w:t>
      </w:r>
    </w:p>
    <w:p w14:paraId="4D1A3537" w14:textId="77777777" w:rsidR="00776D92" w:rsidRPr="00BA4219" w:rsidRDefault="00776D92" w:rsidP="007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86928" w14:textId="77777777" w:rsidR="00776D92" w:rsidRPr="00BA4219" w:rsidRDefault="00776D92" w:rsidP="00776D9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366E5C6" w14:textId="77777777" w:rsidR="00776D92" w:rsidRPr="00BA4219" w:rsidRDefault="00776D92" w:rsidP="00776D9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Фролов Кирилл Дмитриевич</w:t>
      </w:r>
    </w:p>
    <w:p w14:paraId="1D897FED" w14:textId="77777777" w:rsidR="00776D92" w:rsidRPr="00BA4219" w:rsidRDefault="00776D92" w:rsidP="00776D9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ИВТ-10</w:t>
      </w:r>
    </w:p>
    <w:p w14:paraId="3EFD5F67" w14:textId="77777777" w:rsidR="00776D92" w:rsidRPr="00BA4219" w:rsidRDefault="00776D92" w:rsidP="00776D9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Чернышов Л.Н.</w:t>
      </w:r>
    </w:p>
    <w:p w14:paraId="1941C4BB" w14:textId="6302C83B" w:rsidR="00776D92" w:rsidRPr="00BA4219" w:rsidRDefault="00776D92" w:rsidP="00776D9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C20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</w:t>
      </w:r>
      <w:r w:rsidR="00FC20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.2022</w:t>
      </w:r>
    </w:p>
    <w:p w14:paraId="0B24EEB0" w14:textId="77777777" w:rsidR="00776D92" w:rsidRDefault="00776D92" w:rsidP="00776D9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22E5849F" w14:textId="176499CF" w:rsidR="00776D92" w:rsidRPr="00BA4219" w:rsidRDefault="00776D92" w:rsidP="00776D9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Вариант: </w:t>
      </w:r>
      <w:r w:rsidR="00FC20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8</w:t>
      </w:r>
    </w:p>
    <w:p w14:paraId="5A1D8175" w14:textId="1280D1B7" w:rsidR="00776D92" w:rsidRDefault="00776D92" w:rsidP="00776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FA1605" w14:textId="7F2BB506" w:rsidR="00FC2038" w:rsidRDefault="00FC2038" w:rsidP="00776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CCA715" w14:textId="2832ACDE" w:rsidR="00FC2038" w:rsidRDefault="00FC2038" w:rsidP="00776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E8B21" w14:textId="1DCC3999" w:rsidR="00FC2038" w:rsidRDefault="00FC2038" w:rsidP="00776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A566F" w14:textId="7362AE79" w:rsidR="00FC2038" w:rsidRDefault="00FC2038" w:rsidP="00776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C431B" w14:textId="5637330E" w:rsidR="00FC2038" w:rsidRDefault="00FC2038" w:rsidP="00776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D00E3" w14:textId="77777777" w:rsidR="00FC2038" w:rsidRPr="00BA4219" w:rsidRDefault="00FC2038" w:rsidP="00776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C3A19" w14:textId="77777777" w:rsidR="00776D92" w:rsidRPr="00BA4219" w:rsidRDefault="00776D92" w:rsidP="00776D9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2022</w:t>
      </w:r>
    </w:p>
    <w:p w14:paraId="523470BC" w14:textId="6ABB8EA8" w:rsidR="00776D92" w:rsidRDefault="00776D92" w:rsidP="007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942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5BA68" w14:textId="77777777" w:rsidR="00776D92" w:rsidRPr="00D56D49" w:rsidRDefault="00776D92" w:rsidP="00776D92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D56D49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Оглавление</w:t>
          </w:r>
        </w:p>
        <w:p w14:paraId="625D0703" w14:textId="77777777" w:rsidR="00776D92" w:rsidRDefault="00776D92" w:rsidP="00776D9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D56D49">
            <w:fldChar w:fldCharType="begin"/>
          </w:r>
          <w:r w:rsidRPr="00D56D49">
            <w:instrText xml:space="preserve"> TOC \o "1-3" \h \z \u </w:instrText>
          </w:r>
          <w:r w:rsidRPr="00D56D49">
            <w:fldChar w:fldCharType="separate"/>
          </w:r>
          <w:hyperlink w:anchor="_Toc104330298" w:history="1">
            <w:r w:rsidRPr="004F332C">
              <w:rPr>
                <w:rStyle w:val="a5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_Toc104330298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E2F920" w14:textId="77777777" w:rsidR="00776D92" w:rsidRDefault="00776D92" w:rsidP="00776D9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330299" w:history="1">
            <w:r w:rsidRPr="004F332C">
              <w:rPr>
                <w:rStyle w:val="a5"/>
              </w:rPr>
              <w:t>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_Toc104330299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7BFDD8" w14:textId="77777777" w:rsidR="00776D92" w:rsidRDefault="00776D92" w:rsidP="00776D9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330300" w:history="1">
            <w:r w:rsidRPr="004F332C">
              <w:rPr>
                <w:rStyle w:val="a5"/>
              </w:rPr>
              <w:t>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_Toc104330300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C60A4F" w14:textId="77777777" w:rsidR="00776D92" w:rsidRDefault="00776D92" w:rsidP="00776D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30301" w:history="1">
            <w:r w:rsidRPr="004F332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Исходные таблицы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2D14" w14:textId="77777777" w:rsidR="00776D92" w:rsidRDefault="00776D92" w:rsidP="00776D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30302" w:history="1">
            <w:r w:rsidRPr="004F332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0A79" w14:textId="77777777" w:rsidR="00776D92" w:rsidRDefault="00776D92" w:rsidP="00776D9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330303" w:history="1">
            <w:r w:rsidRPr="004F332C">
              <w:rPr>
                <w:rStyle w:val="a5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_Toc104330303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AA6BE6" w14:textId="77777777" w:rsidR="00776D92" w:rsidRDefault="00776D92" w:rsidP="00776D92">
          <w:r w:rsidRPr="00D56D4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1FA02EB" w14:textId="77777777" w:rsidR="00776D92" w:rsidRDefault="00776D92" w:rsidP="00776D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F4E92DD" w14:textId="77777777" w:rsidR="00776D92" w:rsidRPr="00BA4219" w:rsidRDefault="00776D92" w:rsidP="0077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5208B" w14:textId="77777777" w:rsidR="00776D92" w:rsidRPr="00D56D49" w:rsidRDefault="00776D92" w:rsidP="00776D92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</w:pPr>
      <w:bookmarkStart w:id="0" w:name="_Toc104330298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  <w:t>Постановка задачи</w:t>
      </w:r>
      <w:bookmarkEnd w:id="0"/>
    </w:p>
    <w:p w14:paraId="269E34DD" w14:textId="77777777" w:rsidR="00776D92" w:rsidRPr="007B0AA3" w:rsidRDefault="00776D92" w:rsidP="00776D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B0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7B0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26D346A1" w14:textId="77777777" w:rsidR="00FC2038" w:rsidRPr="00FC2038" w:rsidRDefault="00FC2038" w:rsidP="00FC2038">
      <w:pPr>
        <w:pStyle w:val="a3"/>
        <w:spacing w:before="120" w:beforeAutospacing="0" w:after="0" w:afterAutospacing="0"/>
        <w:rPr>
          <w:sz w:val="28"/>
          <w:szCs w:val="28"/>
        </w:rPr>
      </w:pPr>
      <w:r w:rsidRPr="00FC2038">
        <w:rPr>
          <w:color w:val="000000"/>
          <w:sz w:val="28"/>
          <w:szCs w:val="28"/>
          <w:u w:val="single"/>
        </w:rPr>
        <w:t>Л. р. №7. Создание триггеров.</w:t>
      </w:r>
    </w:p>
    <w:p w14:paraId="124947BD" w14:textId="77777777" w:rsidR="00FC2038" w:rsidRPr="00FC2038" w:rsidRDefault="00FC2038" w:rsidP="00FC2038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bookmarkStart w:id="1" w:name="_Hlk105614906"/>
      <w:r w:rsidRPr="00FC2038">
        <w:rPr>
          <w:color w:val="000000"/>
          <w:sz w:val="28"/>
          <w:szCs w:val="28"/>
        </w:rPr>
        <w:t>Проверка значений всех полей отношения "Блюда", для которых могут быть определены домены (количество порций больше 0, вес больше 10 (граммов), калорийность больше 0, сезон – список значений). Если при вводе данных не указано количество порций, устанавливать 1.</w:t>
      </w:r>
    </w:p>
    <w:bookmarkEnd w:id="1"/>
    <w:p w14:paraId="2051C872" w14:textId="77777777" w:rsidR="00FC2038" w:rsidRPr="00FC2038" w:rsidRDefault="00FC2038" w:rsidP="00FC2038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C2038">
        <w:rPr>
          <w:color w:val="000000"/>
          <w:sz w:val="28"/>
          <w:szCs w:val="28"/>
        </w:rPr>
        <w:t>Автоматизация переноса в архив (специальную таблицу) данных о блюде при удалении его из основной таблицы.</w:t>
      </w:r>
    </w:p>
    <w:p w14:paraId="1138D374" w14:textId="77777777" w:rsidR="00776D92" w:rsidRPr="0008039E" w:rsidRDefault="00776D92" w:rsidP="00776D9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14C682" w14:textId="77777777" w:rsidR="00776D92" w:rsidRDefault="00776D92" w:rsidP="00776D92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</w:pPr>
      <w:bookmarkStart w:id="2" w:name="_Toc104330299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  <w:t>Решение</w:t>
      </w:r>
      <w:bookmarkEnd w:id="2"/>
    </w:p>
    <w:p w14:paraId="54103A00" w14:textId="77777777" w:rsidR="00776D92" w:rsidRPr="00D56D49" w:rsidRDefault="00776D92" w:rsidP="00776D92">
      <w:pPr>
        <w:spacing w:after="0" w:line="360" w:lineRule="auto"/>
        <w:ind w:firstLine="709"/>
        <w:rPr>
          <w:lang w:eastAsia="ru-RU"/>
        </w:rPr>
      </w:pPr>
    </w:p>
    <w:p w14:paraId="1783B574" w14:textId="0549AE79" w:rsidR="00776D92" w:rsidRDefault="00FC2038" w:rsidP="00FC2038">
      <w:pPr>
        <w:pStyle w:val="a4"/>
        <w:numPr>
          <w:ilvl w:val="0"/>
          <w:numId w:val="3"/>
        </w:numPr>
      </w:pPr>
      <w:r w:rsidRPr="00FC2038">
        <w:t>Проверка значений всех полей отношения "Блюда", для которых могут быть определены домены (количество порций больше 0, вес больше 10 (граммов), калорийность больше 0, сезон – список значений). Если при вводе данных не указано количество порций, устанавливать 1.</w:t>
      </w:r>
    </w:p>
    <w:p w14:paraId="76B701B0" w14:textId="61BB14ED" w:rsidR="007D61D5" w:rsidRDefault="007D61D5" w:rsidP="007D61D5">
      <w:pPr>
        <w:pStyle w:val="a4"/>
        <w:ind w:left="1069"/>
      </w:pPr>
    </w:p>
    <w:p w14:paraId="611EC201" w14:textId="5EF9F09C" w:rsidR="007D61D5" w:rsidRPr="007D61D5" w:rsidRDefault="007D61D5" w:rsidP="007D61D5">
      <w:pPr>
        <w:pStyle w:val="a4"/>
        <w:ind w:left="1069"/>
        <w:rPr>
          <w:lang w:val="en-US"/>
        </w:rPr>
      </w:pPr>
      <w:r>
        <w:t>Создание</w:t>
      </w:r>
      <w:r w:rsidRPr="007D61D5">
        <w:rPr>
          <w:lang w:val="en-US"/>
        </w:rPr>
        <w:t xml:space="preserve"> </w:t>
      </w:r>
      <w:r>
        <w:t>триггерной</w:t>
      </w:r>
      <w:r w:rsidRPr="007D61D5">
        <w:rPr>
          <w:lang w:val="en-US"/>
        </w:rPr>
        <w:t xml:space="preserve"> </w:t>
      </w:r>
      <w:r>
        <w:t>функции</w:t>
      </w:r>
      <w:r w:rsidRPr="007D61D5">
        <w:rPr>
          <w:lang w:val="en-US"/>
        </w:rPr>
        <w:t>:</w:t>
      </w:r>
    </w:p>
    <w:p w14:paraId="692343D3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CREATE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OR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REPLACE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FUNCTION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spellStart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check_</w:t>
      </w:r>
      <w:proofErr w:type="gramStart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values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(</w:t>
      </w:r>
      <w:proofErr w:type="gram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RETURNS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TRIGGER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AS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333333"/>
          <w:bdr w:val="single" w:sz="6" w:space="0" w:color="FF0000" w:frame="1"/>
          <w:lang w:val="en-US" w:eastAsia="ru-RU"/>
        </w:rPr>
        <w:t>$$</w:t>
      </w:r>
    </w:p>
    <w:p w14:paraId="08EDE17A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declare</w:t>
      </w:r>
    </w:p>
    <w:p w14:paraId="28EFC769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    err </w:t>
      </w:r>
      <w:proofErr w:type="gramStart"/>
      <w:r w:rsidRPr="007D61D5">
        <w:rPr>
          <w:rFonts w:ascii="Source Code Pro" w:eastAsia="Times New Roman" w:hAnsi="Source Code Pro" w:cs="Courier New"/>
          <w:color w:val="008000"/>
          <w:lang w:val="en-US" w:eastAsia="ru-RU"/>
        </w:rPr>
        <w:t>integer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11C1C291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begin</w:t>
      </w:r>
    </w:p>
    <w:p w14:paraId="5151E9B9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  <w:t xml:space="preserve">    err</w:t>
      </w:r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=</w:t>
      </w:r>
      <w:proofErr w:type="gramStart"/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0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4E804F20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   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.num_servings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is</w:t>
      </w:r>
      <w:proofErr w:type="gram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not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null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and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.num_servings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&lt;=0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then</w:t>
      </w:r>
    </w:p>
    <w:p w14:paraId="2B684E33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        </w:t>
      </w:r>
      <w:proofErr w:type="spellStart"/>
      <w:r w:rsidRPr="007D61D5">
        <w:rPr>
          <w:rFonts w:ascii="Source Code Pro" w:eastAsia="Times New Roman" w:hAnsi="Source Code Pro" w:cs="Courier New"/>
          <w:color w:val="333333"/>
          <w:lang w:eastAsia="ru-RU"/>
        </w:rPr>
        <w:t>raise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eastAsia="ru-RU"/>
        </w:rPr>
        <w:t>exception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'Количество порций должно быть больше 0'</w:t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>;</w:t>
      </w:r>
    </w:p>
    <w:p w14:paraId="5B8CD09E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end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442C3249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.num_servings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is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null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then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.num_</w:t>
      </w:r>
      <w:proofErr w:type="gramStart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servings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:</w:t>
      </w:r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=</w:t>
      </w:r>
      <w:proofErr w:type="gramEnd"/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1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</w:p>
    <w:p w14:paraId="6E920225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end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7269274C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.weight</w:t>
      </w:r>
      <w:proofErr w:type="spellEnd"/>
      <w:proofErr w:type="gram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&lt;=10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then</w:t>
      </w:r>
    </w:p>
    <w:p w14:paraId="47157124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        </w:t>
      </w:r>
      <w:proofErr w:type="spellStart"/>
      <w:r w:rsidRPr="007D61D5">
        <w:rPr>
          <w:rFonts w:ascii="Source Code Pro" w:eastAsia="Times New Roman" w:hAnsi="Source Code Pro" w:cs="Courier New"/>
          <w:color w:val="333333"/>
          <w:lang w:eastAsia="ru-RU"/>
        </w:rPr>
        <w:t>raise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eastAsia="ru-RU"/>
        </w:rPr>
        <w:t>exception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 xml:space="preserve">'Вес </w:t>
      </w:r>
      <w:proofErr w:type="spellStart"/>
      <w:r w:rsidRPr="007D61D5">
        <w:rPr>
          <w:rFonts w:ascii="Source Code Pro" w:eastAsia="Times New Roman" w:hAnsi="Source Code Pro" w:cs="Courier New"/>
          <w:color w:val="BA2121"/>
          <w:lang w:eastAsia="ru-RU"/>
        </w:rPr>
        <w:t>должнен</w:t>
      </w:r>
      <w:proofErr w:type="spellEnd"/>
      <w:r w:rsidRPr="007D61D5">
        <w:rPr>
          <w:rFonts w:ascii="Source Code Pro" w:eastAsia="Times New Roman" w:hAnsi="Source Code Pro" w:cs="Courier New"/>
          <w:color w:val="BA2121"/>
          <w:lang w:eastAsia="ru-RU"/>
        </w:rPr>
        <w:t xml:space="preserve"> быть больше 10'</w:t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>;</w:t>
      </w:r>
    </w:p>
    <w:p w14:paraId="1CA24686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end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1878515B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  <w:t xml:space="preserve">   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.caloric</w:t>
      </w:r>
      <w:proofErr w:type="spellEnd"/>
      <w:proofErr w:type="gram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is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not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null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and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.caloric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&lt;=0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then</w:t>
      </w:r>
    </w:p>
    <w:p w14:paraId="5AD5DF42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lastRenderedPageBreak/>
        <w:t xml:space="preserve">            </w:t>
      </w:r>
      <w:proofErr w:type="spellStart"/>
      <w:r w:rsidRPr="007D61D5">
        <w:rPr>
          <w:rFonts w:ascii="Source Code Pro" w:eastAsia="Times New Roman" w:hAnsi="Source Code Pro" w:cs="Courier New"/>
          <w:color w:val="333333"/>
          <w:lang w:eastAsia="ru-RU"/>
        </w:rPr>
        <w:t>raise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eastAsia="ru-RU"/>
        </w:rPr>
        <w:t>exception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'Калорийность должна быть больше 0'</w:t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>;</w:t>
      </w:r>
    </w:p>
    <w:p w14:paraId="59E2C097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end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6B0343FC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  <w:t xml:space="preserve">   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.season</w:t>
      </w:r>
      <w:proofErr w:type="spellEnd"/>
      <w:proofErr w:type="gram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is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not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null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and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.season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not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in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лето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,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осень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,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зима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,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весна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,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все</w:t>
      </w:r>
      <w:r w:rsidRPr="007D61D5">
        <w:rPr>
          <w:rFonts w:ascii="Source Code Pro" w:eastAsia="Times New Roman" w:hAnsi="Source Code Pro" w:cs="Courier New"/>
          <w:color w:val="BA2121"/>
          <w:lang w:val="en-US" w:eastAsia="ru-RU"/>
        </w:rPr>
        <w:t>'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then</w:t>
      </w:r>
    </w:p>
    <w:p w14:paraId="7754004C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        </w:t>
      </w:r>
      <w:proofErr w:type="spellStart"/>
      <w:r w:rsidRPr="007D61D5">
        <w:rPr>
          <w:rFonts w:ascii="Source Code Pro" w:eastAsia="Times New Roman" w:hAnsi="Source Code Pro" w:cs="Courier New"/>
          <w:color w:val="333333"/>
          <w:lang w:eastAsia="ru-RU"/>
        </w:rPr>
        <w:t>raise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proofErr w:type="spellStart"/>
      <w:r w:rsidRPr="007D61D5">
        <w:rPr>
          <w:rFonts w:ascii="Source Code Pro" w:eastAsia="Times New Roman" w:hAnsi="Source Code Pro" w:cs="Courier New"/>
          <w:b/>
          <w:bCs/>
          <w:color w:val="008000"/>
          <w:lang w:eastAsia="ru-RU"/>
        </w:rPr>
        <w:t>exception</w:t>
      </w:r>
      <w:proofErr w:type="spellEnd"/>
      <w:r w:rsidRPr="007D61D5">
        <w:rPr>
          <w:rFonts w:ascii="Source Code Pro" w:eastAsia="Times New Roman" w:hAnsi="Source Code Pro" w:cs="Courier New"/>
          <w:color w:val="333333"/>
          <w:lang w:eastAsia="ru-RU"/>
        </w:rPr>
        <w:t xml:space="preserve"> </w:t>
      </w:r>
      <w:r w:rsidRPr="007D61D5">
        <w:rPr>
          <w:rFonts w:ascii="Source Code Pro" w:eastAsia="Times New Roman" w:hAnsi="Source Code Pro" w:cs="Courier New"/>
          <w:color w:val="BA2121"/>
          <w:lang w:eastAsia="ru-RU"/>
        </w:rPr>
        <w:t>'Сезон может быть: лето, весна, зима, осень, все'</w:t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>;</w:t>
      </w:r>
    </w:p>
    <w:p w14:paraId="6C9C5739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end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44CB0A09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   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(err</w:t>
      </w:r>
      <w:r w:rsidRPr="007D61D5">
        <w:rPr>
          <w:rFonts w:ascii="Source Code Pro" w:eastAsia="Times New Roman" w:hAnsi="Source Code Pro" w:cs="Courier New"/>
          <w:color w:val="666666"/>
          <w:lang w:val="en-US" w:eastAsia="ru-RU"/>
        </w:rPr>
        <w:t>=0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)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then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return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NEW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3C4CDD80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ab/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end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if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6BDA565B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   </w:t>
      </w:r>
      <w:proofErr w:type="gramStart"/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end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;</w:t>
      </w:r>
      <w:proofErr w:type="gramEnd"/>
    </w:p>
    <w:p w14:paraId="322FDF9D" w14:textId="77777777" w:rsidR="007D61D5" w:rsidRPr="007D61D5" w:rsidRDefault="007D61D5" w:rsidP="007D61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lang w:val="en-US" w:eastAsia="ru-RU"/>
        </w:rPr>
      </w:pPr>
      <w:r w:rsidRPr="007D61D5">
        <w:rPr>
          <w:rFonts w:ascii="Source Code Pro" w:eastAsia="Times New Roman" w:hAnsi="Source Code Pro" w:cs="Courier New"/>
          <w:color w:val="333333"/>
          <w:bdr w:val="single" w:sz="6" w:space="0" w:color="FF0000" w:frame="1"/>
          <w:lang w:val="en-US" w:eastAsia="ru-RU"/>
        </w:rPr>
        <w:t>$$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r w:rsidRPr="007D61D5">
        <w:rPr>
          <w:rFonts w:ascii="Source Code Pro" w:eastAsia="Times New Roman" w:hAnsi="Source Code Pro" w:cs="Courier New"/>
          <w:b/>
          <w:bCs/>
          <w:color w:val="008000"/>
          <w:lang w:val="en-US" w:eastAsia="ru-RU"/>
        </w:rPr>
        <w:t>LANGUAGE</w:t>
      </w:r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 xml:space="preserve"> </w:t>
      </w:r>
      <w:proofErr w:type="gramStart"/>
      <w:r w:rsidRPr="007D61D5">
        <w:rPr>
          <w:rFonts w:ascii="Source Code Pro" w:eastAsia="Times New Roman" w:hAnsi="Source Code Pro" w:cs="Courier New"/>
          <w:color w:val="333333"/>
          <w:lang w:val="en-US" w:eastAsia="ru-RU"/>
        </w:rPr>
        <w:t>PLPGSQL;</w:t>
      </w:r>
      <w:proofErr w:type="gramEnd"/>
    </w:p>
    <w:p w14:paraId="37437933" w14:textId="343B1543" w:rsidR="00776D92" w:rsidRDefault="007D61D5" w:rsidP="007D61D5">
      <w:pPr>
        <w:pStyle w:val="a4"/>
        <w:ind w:left="1069"/>
        <w:rPr>
          <w:lang w:val="en-US"/>
        </w:rPr>
      </w:pPr>
      <w:r>
        <w:t>Создание</w:t>
      </w:r>
      <w:r w:rsidRPr="007D61D5">
        <w:rPr>
          <w:lang w:val="en-US"/>
        </w:rPr>
        <w:t xml:space="preserve"> </w:t>
      </w:r>
      <w:r>
        <w:t>триггер</w:t>
      </w:r>
      <w:r>
        <w:t>а</w:t>
      </w:r>
      <w:r w:rsidRPr="007D61D5">
        <w:rPr>
          <w:lang w:val="en-US"/>
        </w:rPr>
        <w:t>:</w:t>
      </w:r>
    </w:p>
    <w:p w14:paraId="2D702915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CREATE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TRIGGER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check_v</w:t>
      </w:r>
      <w:proofErr w:type="spellEnd"/>
    </w:p>
    <w:p w14:paraId="42E4DE79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BEFORE</w:t>
      </w:r>
    </w:p>
    <w:p w14:paraId="6137AB9C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INSERT</w:t>
      </w:r>
    </w:p>
    <w:p w14:paraId="2FBF6FD7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OR</w:t>
      </w:r>
    </w:p>
    <w:p w14:paraId="5E3261B9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UPDATE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ON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dishes</w:t>
      </w:r>
    </w:p>
    <w:p w14:paraId="4DDBCF25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FOR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EACH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ROW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EXECUTE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PROCEDURE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check_</w:t>
      </w:r>
      <w:proofErr w:type="gram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values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);</w:t>
      </w:r>
    </w:p>
    <w:p w14:paraId="59AB7F56" w14:textId="77777777" w:rsidR="007D61D5" w:rsidRPr="007D61D5" w:rsidRDefault="007D61D5" w:rsidP="007D61D5">
      <w:pPr>
        <w:pStyle w:val="a4"/>
        <w:ind w:left="1069"/>
        <w:rPr>
          <w:lang w:val="en-US"/>
        </w:rPr>
      </w:pPr>
    </w:p>
    <w:p w14:paraId="328D6D39" w14:textId="33CD52C7" w:rsidR="00776D92" w:rsidRPr="00AC19B4" w:rsidRDefault="007D61D5" w:rsidP="007D61D5">
      <w:pPr>
        <w:pStyle w:val="a4"/>
        <w:numPr>
          <w:ilvl w:val="0"/>
          <w:numId w:val="3"/>
        </w:numPr>
      </w:pPr>
      <w:r w:rsidRPr="007D61D5">
        <w:t>Автоматизация переноса в архив (специальную таблицу) данных о блюде при удалении его из основной таблицы.</w:t>
      </w:r>
    </w:p>
    <w:p w14:paraId="76A3F96C" w14:textId="16D2B1E1" w:rsidR="00776D92" w:rsidRDefault="00776D92" w:rsidP="00776D9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9A8B67" w14:textId="277C6CF7" w:rsidR="007D61D5" w:rsidRDefault="007D61D5" w:rsidP="007D61D5">
      <w:pPr>
        <w:pStyle w:val="a4"/>
        <w:ind w:left="1069"/>
        <w:rPr>
          <w:lang w:val="en-US"/>
        </w:rPr>
      </w:pPr>
      <w:r>
        <w:t>Создание</w:t>
      </w:r>
      <w:r w:rsidRPr="007D61D5">
        <w:rPr>
          <w:lang w:val="en-US"/>
        </w:rPr>
        <w:t xml:space="preserve"> </w:t>
      </w:r>
      <w:r>
        <w:t>триггерной</w:t>
      </w:r>
      <w:r w:rsidRPr="007D61D5">
        <w:rPr>
          <w:lang w:val="en-US"/>
        </w:rPr>
        <w:t xml:space="preserve"> </w:t>
      </w:r>
      <w:r>
        <w:t>функции</w:t>
      </w:r>
      <w:r w:rsidRPr="007D61D5">
        <w:rPr>
          <w:lang w:val="en-US"/>
        </w:rPr>
        <w:t>:</w:t>
      </w:r>
    </w:p>
    <w:p w14:paraId="0E8E3769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CREATE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OR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REPLACE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FUNCTION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archiving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RETURNS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TRIGGER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AS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err"/>
          <w:rFonts w:ascii="Source Code Pro" w:hAnsi="Source Code Pro"/>
          <w:color w:val="333333"/>
          <w:sz w:val="22"/>
          <w:szCs w:val="22"/>
          <w:bdr w:val="single" w:sz="6" w:space="0" w:color="FF0000" w:frame="1"/>
          <w:lang w:val="en-US"/>
        </w:rPr>
        <w:t>$$</w:t>
      </w:r>
    </w:p>
    <w:p w14:paraId="00F066E1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begin</w:t>
      </w:r>
    </w:p>
    <w:p w14:paraId="21A76DE7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if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not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exists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select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o"/>
          <w:rFonts w:ascii="Source Code Pro" w:hAnsi="Source Code Pro"/>
          <w:color w:val="666666"/>
          <w:sz w:val="22"/>
          <w:szCs w:val="22"/>
          <w:lang w:val="en-US"/>
        </w:rPr>
        <w:t>*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from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information_schema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tables</w:t>
      </w:r>
      <w:proofErr w:type="spellEnd"/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where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table_name</w:t>
      </w:r>
      <w:proofErr w:type="spellEnd"/>
      <w:r w:rsidRPr="007D61D5">
        <w:rPr>
          <w:rStyle w:val="o"/>
          <w:rFonts w:ascii="Source Code Pro" w:hAnsi="Source Code Pro"/>
          <w:color w:val="666666"/>
          <w:sz w:val="22"/>
          <w:szCs w:val="22"/>
          <w:lang w:val="en-US"/>
        </w:rPr>
        <w:t>=</w:t>
      </w:r>
      <w:r w:rsidRPr="007D61D5">
        <w:rPr>
          <w:rStyle w:val="s1"/>
          <w:rFonts w:ascii="Source Code Pro" w:hAnsi="Source Code Pro"/>
          <w:color w:val="BA2121"/>
          <w:sz w:val="22"/>
          <w:szCs w:val="22"/>
          <w:lang w:val="en-US"/>
        </w:rPr>
        <w:t>'archive'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then</w:t>
      </w:r>
    </w:p>
    <w:p w14:paraId="2F2FF82F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  <w:t xml:space="preserve">   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create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table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archive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</w:p>
    <w:p w14:paraId="5E50EA11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id1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serial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CONSTRAINT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pk_tr_id1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PRIMARY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KEY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</w:p>
    <w:p w14:paraId="61307F34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name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VARCHAR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50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NOT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NULL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</w:p>
    <w:p w14:paraId="1C8CDB23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typess</w:t>
      </w:r>
      <w:proofErr w:type="spellEnd"/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VARCHAR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25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),</w:t>
      </w:r>
    </w:p>
    <w:p w14:paraId="62BFA11C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weight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NUMERIC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5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2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NOT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NULL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</w:p>
    <w:p w14:paraId="6C948F61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num_servings</w:t>
      </w:r>
      <w:proofErr w:type="spellEnd"/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NUMERIC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2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DEFAULT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1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</w:p>
    <w:p w14:paraId="1A4D5EC6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season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VARCHAR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20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),</w:t>
      </w:r>
    </w:p>
    <w:p w14:paraId="25398003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lastRenderedPageBreak/>
        <w:t xml:space="preserve">               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equipment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VARCHAR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50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),</w:t>
      </w:r>
    </w:p>
    <w:p w14:paraId="29F0C1C4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caloric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NUMERIC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4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),</w:t>
      </w:r>
    </w:p>
    <w:p w14:paraId="14464B68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time_ready</w:t>
      </w:r>
      <w:proofErr w:type="spellEnd"/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TIME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NOT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NULL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</w:p>
    <w:p w14:paraId="67C78808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sequence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b"/>
          <w:rFonts w:ascii="Source Code Pro" w:hAnsi="Source Code Pro"/>
          <w:color w:val="008000"/>
          <w:sz w:val="22"/>
          <w:szCs w:val="22"/>
          <w:lang w:val="en-US"/>
        </w:rPr>
        <w:t>VARCHAR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mi"/>
          <w:rFonts w:ascii="Source Code Pro" w:hAnsi="Source Code Pro"/>
          <w:color w:val="666666"/>
          <w:sz w:val="22"/>
          <w:szCs w:val="22"/>
          <w:lang w:val="en-US"/>
        </w:rPr>
        <w:t>255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NOT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NULL</w:t>
      </w:r>
    </w:p>
    <w:p w14:paraId="6CBA7E09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            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);</w:t>
      </w:r>
    </w:p>
    <w:p w14:paraId="49820506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end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if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;</w:t>
      </w:r>
      <w:proofErr w:type="gramEnd"/>
    </w:p>
    <w:p w14:paraId="1C07846F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insert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into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archive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name</w:t>
      </w:r>
      <w:proofErr w:type="gram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typess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weight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num_servings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season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equipment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caloric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time_ready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sequence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</w:t>
      </w:r>
    </w:p>
    <w:p w14:paraId="67705437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  <w:t xml:space="preserve">    </w:t>
      </w:r>
      <w:proofErr w:type="gram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values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name</w:t>
      </w:r>
      <w:proofErr w:type="gram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typess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weight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num_servings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season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equipment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caloric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time_ready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,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spell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.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sequence</w:t>
      </w:r>
      <w:proofErr w:type="spell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);</w:t>
      </w:r>
    </w:p>
    <w:p w14:paraId="5B5B9D2B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ab/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return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OLD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;</w:t>
      </w:r>
      <w:proofErr w:type="gramEnd"/>
    </w:p>
    <w:p w14:paraId="64A956A2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   </w:t>
      </w:r>
      <w:proofErr w:type="gramStart"/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end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;</w:t>
      </w:r>
      <w:proofErr w:type="gramEnd"/>
    </w:p>
    <w:p w14:paraId="4F6D60CA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err"/>
          <w:rFonts w:ascii="Source Code Pro" w:hAnsi="Source Code Pro"/>
          <w:color w:val="333333"/>
          <w:sz w:val="22"/>
          <w:szCs w:val="22"/>
          <w:bdr w:val="single" w:sz="6" w:space="0" w:color="FF0000" w:frame="1"/>
          <w:lang w:val="en-US"/>
        </w:rPr>
        <w:t>$$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LANGUAGE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PLPGSQL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;</w:t>
      </w:r>
      <w:proofErr w:type="gramEnd"/>
    </w:p>
    <w:p w14:paraId="6B6D04F6" w14:textId="77777777" w:rsidR="007D61D5" w:rsidRDefault="007D61D5" w:rsidP="007D61D5">
      <w:pPr>
        <w:pStyle w:val="a4"/>
        <w:ind w:left="1069"/>
        <w:rPr>
          <w:lang w:val="en-US"/>
        </w:rPr>
      </w:pPr>
    </w:p>
    <w:p w14:paraId="7DB3FC59" w14:textId="1AB832AA" w:rsidR="007D61D5" w:rsidRPr="007D61D5" w:rsidRDefault="007D61D5" w:rsidP="007D61D5">
      <w:pPr>
        <w:pStyle w:val="a4"/>
        <w:ind w:left="1069"/>
        <w:rPr>
          <w:lang w:val="en-US"/>
        </w:rPr>
      </w:pPr>
      <w:r>
        <w:t>Создание</w:t>
      </w:r>
      <w:r w:rsidRPr="007D61D5">
        <w:rPr>
          <w:lang w:val="en-US"/>
        </w:rPr>
        <w:t xml:space="preserve"> </w:t>
      </w:r>
      <w:r>
        <w:t>триггера</w:t>
      </w:r>
      <w:r w:rsidRPr="007D61D5">
        <w:rPr>
          <w:lang w:val="en-US"/>
        </w:rPr>
        <w:t>:</w:t>
      </w:r>
    </w:p>
    <w:p w14:paraId="5EF947DF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CREATE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TRIGGER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archiving</w:t>
      </w:r>
    </w:p>
    <w:p w14:paraId="1C4730F9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BEFORE</w:t>
      </w:r>
    </w:p>
    <w:p w14:paraId="722E76B4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DELETE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ON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dishes</w:t>
      </w:r>
    </w:p>
    <w:p w14:paraId="7B8CC4B5" w14:textId="77777777" w:rsidR="007D61D5" w:rsidRPr="007D61D5" w:rsidRDefault="007D61D5" w:rsidP="007D61D5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  <w:lang w:val="en-US"/>
        </w:rPr>
      </w:pP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FOR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EACH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ROW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EXECUTE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r w:rsidRPr="007D61D5">
        <w:rPr>
          <w:rStyle w:val="k"/>
          <w:rFonts w:ascii="Source Code Pro" w:hAnsi="Source Code Pro"/>
          <w:b/>
          <w:bCs/>
          <w:color w:val="008000"/>
          <w:sz w:val="22"/>
          <w:szCs w:val="22"/>
          <w:lang w:val="en-US"/>
        </w:rPr>
        <w:t>PROCEDURE</w:t>
      </w:r>
      <w:r w:rsidRPr="007D61D5">
        <w:rPr>
          <w:rFonts w:ascii="Source Code Pro" w:hAnsi="Source Code Pro"/>
          <w:color w:val="333333"/>
          <w:sz w:val="22"/>
          <w:szCs w:val="22"/>
          <w:lang w:val="en-US"/>
        </w:rPr>
        <w:t xml:space="preserve"> </w:t>
      </w:r>
      <w:proofErr w:type="gramStart"/>
      <w:r w:rsidRPr="007D61D5">
        <w:rPr>
          <w:rStyle w:val="n"/>
          <w:rFonts w:ascii="Source Code Pro" w:hAnsi="Source Code Pro"/>
          <w:color w:val="333333"/>
          <w:sz w:val="22"/>
          <w:szCs w:val="22"/>
          <w:lang w:val="en-US"/>
        </w:rPr>
        <w:t>archiving</w:t>
      </w:r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(</w:t>
      </w:r>
      <w:proofErr w:type="gramEnd"/>
      <w:r w:rsidRPr="007D61D5">
        <w:rPr>
          <w:rStyle w:val="p"/>
          <w:rFonts w:ascii="Source Code Pro" w:hAnsi="Source Code Pro"/>
          <w:color w:val="333333"/>
          <w:sz w:val="22"/>
          <w:szCs w:val="22"/>
          <w:lang w:val="en-US"/>
        </w:rPr>
        <w:t>);</w:t>
      </w:r>
    </w:p>
    <w:p w14:paraId="2BFEB60B" w14:textId="77777777" w:rsidR="007D61D5" w:rsidRPr="007D61D5" w:rsidRDefault="007D61D5" w:rsidP="00776D9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9F199DE" w14:textId="77777777" w:rsidR="00776D92" w:rsidRPr="007D61D5" w:rsidRDefault="00776D92" w:rsidP="00776D92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lang w:val="en-US"/>
        </w:rPr>
      </w:pPr>
    </w:p>
    <w:p w14:paraId="54A8AFAA" w14:textId="77777777" w:rsidR="00776D92" w:rsidRPr="00D56D49" w:rsidRDefault="00776D92" w:rsidP="00776D92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ru-RU"/>
        </w:rPr>
      </w:pPr>
      <w:bookmarkStart w:id="3" w:name="_Toc104330300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ru-RU"/>
        </w:rPr>
        <w:t>Тестирование</w:t>
      </w:r>
      <w:bookmarkEnd w:id="3"/>
    </w:p>
    <w:p w14:paraId="6667FAAD" w14:textId="77777777" w:rsidR="00776D92" w:rsidRPr="00D56D49" w:rsidRDefault="00776D92" w:rsidP="00776D92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D56D49">
        <w:rPr>
          <w:rFonts w:eastAsia="Times New Roman"/>
          <w:b/>
          <w:bCs/>
          <w:lang w:eastAsia="ru-RU"/>
        </w:rPr>
        <w:br/>
      </w:r>
      <w:bookmarkStart w:id="4" w:name="_Toc104330301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Исходные таблицы с данными</w:t>
      </w:r>
      <w:bookmarkEnd w:id="4"/>
    </w:p>
    <w:p w14:paraId="3E08AA98" w14:textId="77777777" w:rsidR="00776D92" w:rsidRPr="00B56AFE" w:rsidRDefault="00776D92" w:rsidP="00776D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>Ингредиенты</w:t>
      </w:r>
      <w:r w:rsidRPr="00774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1)</w:t>
      </w:r>
    </w:p>
    <w:p w14:paraId="6D856AB3" w14:textId="77777777" w:rsidR="00776D92" w:rsidRPr="002F481C" w:rsidRDefault="00776D92" w:rsidP="00776D9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E858B97" wp14:editId="5448F87F">
            <wp:extent cx="3463636" cy="3062218"/>
            <wp:effectExtent l="0" t="0" r="3810" b="508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5"/>
                    <a:srcRect l="19593" t="39805" r="50193" b="12707"/>
                    <a:stretch/>
                  </pic:blipFill>
                  <pic:spPr bwMode="auto">
                    <a:xfrm>
                      <a:off x="0" y="0"/>
                      <a:ext cx="3472533" cy="307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B3AEE" w14:textId="77777777" w:rsidR="00776D92" w:rsidRPr="00A57741" w:rsidRDefault="00776D92" w:rsidP="00776D9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1</w:t>
      </w:r>
    </w:p>
    <w:p w14:paraId="70F0977F" w14:textId="77777777" w:rsidR="00776D92" w:rsidRPr="00A57741" w:rsidRDefault="00776D92" w:rsidP="00776D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>Типы блюд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</w:t>
      </w:r>
    </w:p>
    <w:p w14:paraId="58F0D793" w14:textId="77777777" w:rsidR="00776D92" w:rsidRPr="00A57741" w:rsidRDefault="00776D92" w:rsidP="00776D92">
      <w:pPr>
        <w:spacing w:after="24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71F569" wp14:editId="44E06562">
            <wp:extent cx="1715011" cy="2351809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19835" t="39829" r="67929" b="30338"/>
                    <a:stretch/>
                  </pic:blipFill>
                  <pic:spPr bwMode="auto">
                    <a:xfrm>
                      <a:off x="0" y="0"/>
                      <a:ext cx="1722920" cy="23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B06BC" w14:textId="77777777" w:rsidR="00776D92" w:rsidRPr="00A57741" w:rsidRDefault="00776D92" w:rsidP="00776D9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2</w:t>
      </w:r>
    </w:p>
    <w:p w14:paraId="328E1617" w14:textId="77777777" w:rsidR="00776D92" w:rsidRPr="002F481C" w:rsidRDefault="00776D92" w:rsidP="00776D92">
      <w:pPr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0FF24840" w14:textId="77777777" w:rsidR="00776D92" w:rsidRPr="00A57741" w:rsidRDefault="00776D92" w:rsidP="00776D9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Блюда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(Рисунки 3 и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4)</w:t>
      </w:r>
    </w:p>
    <w:p w14:paraId="5CCA7532" w14:textId="77777777" w:rsidR="00776D92" w:rsidRPr="002E32E9" w:rsidRDefault="00776D92" w:rsidP="00776D9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9E28D4" wp14:editId="2191511E">
            <wp:extent cx="5940425" cy="3174035"/>
            <wp:effectExtent l="0" t="0" r="3175" b="762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l="6881" t="32756" r="28735" b="6076"/>
                    <a:stretch/>
                  </pic:blipFill>
                  <pic:spPr bwMode="auto">
                    <a:xfrm>
                      <a:off x="0" y="0"/>
                      <a:ext cx="5940425" cy="317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EF6F9" w14:textId="77777777" w:rsidR="00776D92" w:rsidRPr="00A57741" w:rsidRDefault="00776D92" w:rsidP="00776D9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3</w:t>
      </w:r>
    </w:p>
    <w:p w14:paraId="1955994F" w14:textId="77777777" w:rsidR="00776D92" w:rsidRDefault="00776D92" w:rsidP="00776D92">
      <w:pPr>
        <w:spacing w:after="240" w:line="240" w:lineRule="auto"/>
        <w:jc w:val="center"/>
        <w:rPr>
          <w:noProof/>
        </w:rPr>
      </w:pPr>
    </w:p>
    <w:p w14:paraId="03E71FEE" w14:textId="77777777" w:rsidR="00776D92" w:rsidRPr="00971764" w:rsidRDefault="00776D92" w:rsidP="00776D92">
      <w:pPr>
        <w:spacing w:after="24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E1A85D" wp14:editId="1204E808">
            <wp:extent cx="4724400" cy="3398326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l="51201" t="32963" r="1099" b="6036"/>
                    <a:stretch/>
                  </pic:blipFill>
                  <pic:spPr bwMode="auto">
                    <a:xfrm>
                      <a:off x="0" y="0"/>
                      <a:ext cx="4751756" cy="341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091BA" w14:textId="77777777" w:rsidR="00776D92" w:rsidRPr="00A57741" w:rsidRDefault="00776D92" w:rsidP="00776D9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14:paraId="7AA3631C" w14:textId="77777777" w:rsidR="00776D92" w:rsidRPr="00971764" w:rsidRDefault="00776D92" w:rsidP="00776D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>Состав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</w:p>
    <w:p w14:paraId="691E2181" w14:textId="77777777" w:rsidR="00776D92" w:rsidRPr="00971764" w:rsidRDefault="00776D92" w:rsidP="00776D92">
      <w:pPr>
        <w:spacing w:after="24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463220" wp14:editId="5CFDF0CE">
            <wp:extent cx="3650673" cy="3840222"/>
            <wp:effectExtent l="0" t="0" r="6985" b="825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6999" t="33172" r="61279" b="7503"/>
                    <a:stretch/>
                  </pic:blipFill>
                  <pic:spPr bwMode="auto">
                    <a:xfrm>
                      <a:off x="0" y="0"/>
                      <a:ext cx="3663538" cy="385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84747" w14:textId="77777777" w:rsidR="00776D92" w:rsidRPr="00A57741" w:rsidRDefault="00776D92" w:rsidP="00776D9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5</w:t>
      </w:r>
    </w:p>
    <w:p w14:paraId="26D33A79" w14:textId="77777777" w:rsidR="00776D92" w:rsidRPr="002F481C" w:rsidRDefault="00776D92" w:rsidP="00776D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6F8F8" w14:textId="77777777" w:rsidR="00776D92" w:rsidRPr="00D56D49" w:rsidRDefault="00776D92" w:rsidP="00776D92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5" w:name="_Toc104330302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Результаты тестирования</w:t>
      </w:r>
      <w:bookmarkEnd w:id="5"/>
    </w:p>
    <w:p w14:paraId="3F3A00BC" w14:textId="77777777" w:rsidR="00776D92" w:rsidRPr="00D56D49" w:rsidRDefault="00776D92" w:rsidP="00776D92">
      <w:pPr>
        <w:spacing w:after="0" w:line="360" w:lineRule="auto"/>
        <w:ind w:firstLine="709"/>
        <w:rPr>
          <w:b/>
          <w:bCs/>
          <w:color w:val="000000" w:themeColor="text1"/>
          <w:lang w:eastAsia="ru-RU"/>
        </w:rPr>
      </w:pPr>
    </w:p>
    <w:p w14:paraId="2F3B0071" w14:textId="4EF7F402" w:rsidR="00776D92" w:rsidRDefault="00776D92" w:rsidP="00776D92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Вызов и р</w:t>
      </w:r>
      <w:r w:rsidRPr="002E32E9">
        <w:rPr>
          <w:rFonts w:eastAsia="Times New Roman"/>
          <w:lang w:eastAsia="ru-RU"/>
        </w:rPr>
        <w:t xml:space="preserve">езультат </w:t>
      </w:r>
      <w:r>
        <w:rPr>
          <w:rFonts w:eastAsia="Times New Roman"/>
          <w:lang w:eastAsia="ru-RU"/>
        </w:rPr>
        <w:t xml:space="preserve">работы </w:t>
      </w:r>
      <w:r w:rsidR="007C335D">
        <w:rPr>
          <w:rFonts w:eastAsia="Times New Roman"/>
          <w:lang w:eastAsia="ru-RU"/>
        </w:rPr>
        <w:t>триггера</w:t>
      </w:r>
      <w:r>
        <w:rPr>
          <w:rFonts w:eastAsia="Times New Roman"/>
          <w:lang w:eastAsia="ru-RU"/>
        </w:rPr>
        <w:t xml:space="preserve"> номер 1</w:t>
      </w:r>
      <w:r w:rsidRPr="00AC19B4">
        <w:rPr>
          <w:rFonts w:eastAsia="Times New Roman"/>
          <w:lang w:eastAsia="ru-RU"/>
        </w:rPr>
        <w:t xml:space="preserve"> (</w:t>
      </w:r>
      <w:r w:rsidRPr="002E32E9">
        <w:rPr>
          <w:rFonts w:eastAsia="Times New Roman"/>
          <w:lang w:eastAsia="ru-RU"/>
        </w:rPr>
        <w:t xml:space="preserve">Рисунок </w:t>
      </w:r>
      <w:proofErr w:type="gramStart"/>
      <w:r>
        <w:rPr>
          <w:rFonts w:eastAsia="Times New Roman"/>
          <w:lang w:eastAsia="ru-RU"/>
        </w:rPr>
        <w:t>6</w:t>
      </w:r>
      <w:r w:rsidR="007C335D">
        <w:rPr>
          <w:rFonts w:eastAsia="Times New Roman"/>
          <w:lang w:eastAsia="ru-RU"/>
        </w:rPr>
        <w:t>-</w:t>
      </w:r>
      <w:r w:rsidR="004344D7">
        <w:rPr>
          <w:rFonts w:eastAsia="Times New Roman"/>
          <w:lang w:eastAsia="ru-RU"/>
        </w:rPr>
        <w:t>10</w:t>
      </w:r>
      <w:proofErr w:type="gramEnd"/>
      <w:r w:rsidRPr="002E32E9">
        <w:rPr>
          <w:rFonts w:eastAsia="Times New Roman"/>
          <w:lang w:eastAsia="ru-RU"/>
        </w:rPr>
        <w:t>)</w:t>
      </w:r>
    </w:p>
    <w:p w14:paraId="058CC838" w14:textId="77777777" w:rsidR="00776D92" w:rsidRDefault="00776D92" w:rsidP="00776D92">
      <w:pPr>
        <w:spacing w:after="0" w:line="360" w:lineRule="auto"/>
        <w:ind w:left="1080"/>
        <w:jc w:val="both"/>
        <w:rPr>
          <w:rFonts w:eastAsia="Times New Roman"/>
          <w:lang w:eastAsia="ru-RU"/>
        </w:rPr>
      </w:pPr>
    </w:p>
    <w:p w14:paraId="0AD0C84F" w14:textId="77777777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INSERT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INTO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weight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time_ready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SEQUENCE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num_servings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caloric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season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</w:t>
      </w:r>
    </w:p>
    <w:p w14:paraId="06A13361" w14:textId="77777777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proofErr w:type="gramStart"/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VALUES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proofErr w:type="gramEnd"/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21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Тестовый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11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'00:15:00'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'kkkk'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3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100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все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);</w:t>
      </w:r>
    </w:p>
    <w:p w14:paraId="151C763B" w14:textId="77777777" w:rsidR="00776D92" w:rsidRPr="007C335D" w:rsidRDefault="00776D92" w:rsidP="00776D92">
      <w:pPr>
        <w:spacing w:after="0" w:line="360" w:lineRule="auto"/>
        <w:ind w:left="1080"/>
        <w:jc w:val="both"/>
        <w:rPr>
          <w:rFonts w:eastAsia="Times New Roman"/>
          <w:lang w:val="en-US" w:eastAsia="ru-RU"/>
        </w:rPr>
      </w:pPr>
    </w:p>
    <w:p w14:paraId="7953C796" w14:textId="0947714F" w:rsidR="007C335D" w:rsidRPr="00532D42" w:rsidRDefault="007C335D" w:rsidP="007C335D">
      <w:pPr>
        <w:spacing w:after="240" w:line="240" w:lineRule="auto"/>
        <w:jc w:val="center"/>
        <w:rPr>
          <w:noProof/>
        </w:rPr>
      </w:pPr>
      <w:r w:rsidRPr="007C335D">
        <w:rPr>
          <w:noProof/>
        </w:rPr>
        <w:drawing>
          <wp:inline distT="0" distB="0" distL="0" distR="0" wp14:anchorId="05457961" wp14:editId="60929729">
            <wp:extent cx="5940425" cy="1123315"/>
            <wp:effectExtent l="0" t="0" r="3175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5ED" w14:textId="1B41B30F" w:rsidR="00776D92" w:rsidRDefault="00776D92" w:rsidP="00776D9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427F0BFC" w14:textId="77777777" w:rsidR="007C335D" w:rsidRDefault="007C335D" w:rsidP="00776D9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18587E6" w14:textId="77777777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INSERT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INTO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weight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time_ready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SEQUENCE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num_servings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caloric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season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</w:t>
      </w:r>
    </w:p>
    <w:p w14:paraId="30A220E6" w14:textId="56D4D405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proofErr w:type="gramStart"/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lastRenderedPageBreak/>
        <w:t>VALUES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proofErr w:type="gramEnd"/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21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Тестовый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>5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'00:15:00'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'kkkk'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3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100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все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);</w:t>
      </w:r>
    </w:p>
    <w:p w14:paraId="6FA21823" w14:textId="0959934A" w:rsidR="007C335D" w:rsidRDefault="007C335D" w:rsidP="007C335D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33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387A85" wp14:editId="166A2F5E">
            <wp:extent cx="4470400" cy="114400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229" cy="11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C35E" w14:textId="3327709B" w:rsidR="007C335D" w:rsidRDefault="007C335D" w:rsidP="007C335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4C7446A3" w14:textId="77777777" w:rsidR="007C335D" w:rsidRDefault="007C335D" w:rsidP="007C335D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4392CB" w14:textId="77777777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INSERT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INTO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weight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time_ready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SEQUENCE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num_servings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caloric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season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</w:t>
      </w:r>
    </w:p>
    <w:p w14:paraId="63634E76" w14:textId="12BC9B51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proofErr w:type="gramStart"/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VALUES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proofErr w:type="gramEnd"/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21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Тестовый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>11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'00:15:00'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'kkkk'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0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100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все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);</w:t>
      </w:r>
    </w:p>
    <w:p w14:paraId="7C7FDB07" w14:textId="40502645" w:rsidR="007C335D" w:rsidRDefault="007C335D" w:rsidP="007C335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33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9D32F3" wp14:editId="5C15CDFD">
            <wp:extent cx="4248150" cy="945900"/>
            <wp:effectExtent l="0" t="0" r="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103" cy="9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E449" w14:textId="6E0D09C9" w:rsidR="007C335D" w:rsidRPr="004344D7" w:rsidRDefault="007C335D" w:rsidP="007C335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7C3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344D7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44D3AB05" w14:textId="77777777" w:rsidR="007C335D" w:rsidRDefault="007C335D" w:rsidP="007C335D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54CB3E" w14:textId="77777777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INSERT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INTO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weight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time_ready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SEQUENCE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num_servings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caloric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season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</w:t>
      </w:r>
    </w:p>
    <w:p w14:paraId="5B05B6A1" w14:textId="479B4B5D" w:rsidR="007C335D" w:rsidRPr="007C335D" w:rsidRDefault="007C335D" w:rsidP="007C335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proofErr w:type="gramStart"/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VALUES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proofErr w:type="gramEnd"/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21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Тестовый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11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'00:15:00'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'kkkk'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4344D7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3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4344D7">
        <w:rPr>
          <w:rFonts w:ascii="Source Code Pro" w:hAnsi="Source Code Pro"/>
          <w:color w:val="333333"/>
          <w:sz w:val="24"/>
          <w:szCs w:val="24"/>
          <w:lang w:val="en-US"/>
        </w:rPr>
        <w:t>-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100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все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);</w:t>
      </w:r>
    </w:p>
    <w:p w14:paraId="5DD90C9E" w14:textId="7D612AE8" w:rsidR="007C335D" w:rsidRDefault="004344D7" w:rsidP="007C335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344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7D939E" wp14:editId="34E09C5E">
            <wp:extent cx="4819650" cy="94280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128" cy="9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DC47" w14:textId="362AFE1B" w:rsidR="004344D7" w:rsidRPr="004344D7" w:rsidRDefault="004344D7" w:rsidP="004344D7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7C3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</w:p>
    <w:p w14:paraId="5A9B5D91" w14:textId="77777777" w:rsidR="004344D7" w:rsidRDefault="004344D7" w:rsidP="004344D7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617259" w14:textId="77777777" w:rsidR="004344D7" w:rsidRPr="007C335D" w:rsidRDefault="004344D7" w:rsidP="004344D7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INSERT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INTO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weight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time_ready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SEQUENCE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num_servings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caloric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season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</w:t>
      </w:r>
    </w:p>
    <w:p w14:paraId="566C7EAC" w14:textId="5D46C9F1" w:rsidR="004344D7" w:rsidRPr="007C335D" w:rsidRDefault="004344D7" w:rsidP="004344D7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proofErr w:type="gramStart"/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VALUES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proofErr w:type="gramEnd"/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21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Тестовый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11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'00:15:00'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'kkkk'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4344D7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3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100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4"/>
          <w:szCs w:val="24"/>
        </w:rPr>
        <w:t>май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);</w:t>
      </w:r>
    </w:p>
    <w:p w14:paraId="13B814A6" w14:textId="29AD208E" w:rsidR="004344D7" w:rsidRDefault="004344D7" w:rsidP="007C335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344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3EF811" wp14:editId="3677B6D0">
            <wp:extent cx="4292600" cy="1007648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316" cy="10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1A1E" w14:textId="573F8750" w:rsidR="004344D7" w:rsidRPr="004344D7" w:rsidRDefault="004344D7" w:rsidP="004344D7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7C3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344D7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</w:p>
    <w:p w14:paraId="36EDAF3D" w14:textId="77777777" w:rsidR="004344D7" w:rsidRDefault="004344D7" w:rsidP="004344D7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6895CB" w14:textId="1ACF7502" w:rsidR="004344D7" w:rsidRPr="007C335D" w:rsidRDefault="004344D7" w:rsidP="004344D7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INSERT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INTO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weight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time_ready</w:t>
      </w:r>
      <w:proofErr w:type="spellEnd"/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SEQUENCE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caloric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season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</w:t>
      </w:r>
    </w:p>
    <w:p w14:paraId="62477665" w14:textId="5575ED68" w:rsidR="004344D7" w:rsidRPr="007C335D" w:rsidRDefault="004344D7" w:rsidP="004344D7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proofErr w:type="gramStart"/>
      <w:r w:rsidRPr="007C335D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VALUES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proofErr w:type="gramEnd"/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21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</w:rPr>
        <w:t>Тестовый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11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'00:15:00'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'kkkk'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100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  <w:r w:rsidRPr="007C335D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4"/>
          <w:szCs w:val="24"/>
        </w:rPr>
        <w:t>все</w:t>
      </w:r>
      <w:r w:rsidRPr="007C335D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C335D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);</w:t>
      </w:r>
    </w:p>
    <w:p w14:paraId="71C6BD00" w14:textId="0CF86295" w:rsidR="004344D7" w:rsidRDefault="004344D7" w:rsidP="007C335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344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40E7E" wp14:editId="5F23C853">
            <wp:extent cx="4660900" cy="937660"/>
            <wp:effectExtent l="0" t="0" r="635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285" cy="9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9FCC" w14:textId="74EEBA05" w:rsidR="004344D7" w:rsidRPr="004344D7" w:rsidRDefault="004344D7" w:rsidP="004344D7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4344D7"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2FEAA6ED" w14:textId="77777777" w:rsidR="004344D7" w:rsidRPr="004344D7" w:rsidRDefault="004344D7" w:rsidP="007C335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4852532" w14:textId="2D2A8C1B" w:rsidR="00776D92" w:rsidRDefault="00776D92" w:rsidP="00776D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12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6E6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р</w:t>
      </w: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езультат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</w:t>
      </w:r>
      <w:r w:rsidR="004344D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4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</w:p>
    <w:p w14:paraId="12F0CFAD" w14:textId="33E93580" w:rsidR="00776D92" w:rsidRDefault="00776D92" w:rsidP="00776D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</w:t>
      </w:r>
      <w:r w:rsidR="004344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B5BD187" w14:textId="77777777" w:rsidR="00776D92" w:rsidRDefault="00776D92" w:rsidP="00776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EBEF2" w14:textId="77777777" w:rsidR="004344D7" w:rsidRPr="004344D7" w:rsidRDefault="004344D7" w:rsidP="004344D7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4344D7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DELETE</w:t>
      </w:r>
    </w:p>
    <w:p w14:paraId="50202EFE" w14:textId="77777777" w:rsidR="004344D7" w:rsidRPr="004344D7" w:rsidRDefault="004344D7" w:rsidP="004344D7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4344D7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FROM</w:t>
      </w:r>
      <w:r w:rsidRPr="004344D7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4344D7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</w:p>
    <w:p w14:paraId="7DB7A162" w14:textId="77777777" w:rsidR="004344D7" w:rsidRPr="004344D7" w:rsidRDefault="004344D7" w:rsidP="004344D7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4344D7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WHERE</w:t>
      </w:r>
      <w:r w:rsidRPr="004344D7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4344D7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  <w:r w:rsidRPr="004344D7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=</w:t>
      </w:r>
      <w:proofErr w:type="gramStart"/>
      <w:r w:rsidRPr="004344D7">
        <w:rPr>
          <w:rStyle w:val="mi"/>
          <w:rFonts w:ascii="Source Code Pro" w:hAnsi="Source Code Pro"/>
          <w:color w:val="666666"/>
          <w:sz w:val="24"/>
          <w:szCs w:val="24"/>
          <w:lang w:val="en-US"/>
        </w:rPr>
        <w:t>21</w:t>
      </w:r>
      <w:r w:rsidRPr="004344D7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;</w:t>
      </w:r>
      <w:proofErr w:type="gramEnd"/>
    </w:p>
    <w:p w14:paraId="77ADF783" w14:textId="77777777" w:rsidR="00776D92" w:rsidRPr="004344D7" w:rsidRDefault="00776D92" w:rsidP="00776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FD53F3" w14:textId="2DCAA74A" w:rsidR="00776D92" w:rsidRPr="002F481C" w:rsidRDefault="008D4884" w:rsidP="00776D9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8D4884">
        <w:rPr>
          <w:rFonts w:ascii="Times New Roman" w:hAnsi="Times New Roman" w:cs="Times New Roman"/>
          <w:noProof/>
        </w:rPr>
        <w:drawing>
          <wp:inline distT="0" distB="0" distL="0" distR="0" wp14:anchorId="52808AA3" wp14:editId="7E5B0F99">
            <wp:extent cx="5940425" cy="4705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78C0" w14:textId="72892FCA" w:rsidR="00776D92" w:rsidRPr="004344D7" w:rsidRDefault="00776D92" w:rsidP="00776D92">
      <w:pPr>
        <w:spacing w:after="24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344D7">
        <w:rPr>
          <w:rFonts w:ascii="Times New Roman" w:hAnsi="Times New Roman" w:cs="Times New Roman"/>
          <w:noProof/>
          <w:sz w:val="28"/>
          <w:szCs w:val="28"/>
          <w:lang w:val="en-US"/>
        </w:rPr>
        <w:t>12</w:t>
      </w:r>
    </w:p>
    <w:p w14:paraId="67475808" w14:textId="77777777" w:rsidR="00776D92" w:rsidRPr="002E32E9" w:rsidRDefault="00776D92" w:rsidP="00776D9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7091588" w14:textId="77777777" w:rsidR="00776D92" w:rsidRDefault="00776D92" w:rsidP="00776D92">
      <w:pPr>
        <w:pStyle w:val="1"/>
        <w:spacing w:before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6" w:name="_Toc104330303"/>
      <w:r w:rsidRPr="00D56D49">
        <w:rPr>
          <w:rStyle w:val="10"/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Список литературы</w:t>
      </w:r>
      <w:bookmarkEnd w:id="6"/>
    </w:p>
    <w:p w14:paraId="728BC816" w14:textId="77777777" w:rsidR="00776D92" w:rsidRPr="00D56D49" w:rsidRDefault="00776D92" w:rsidP="00776D92">
      <w:pPr>
        <w:spacing w:after="0" w:line="360" w:lineRule="auto"/>
        <w:ind w:firstLine="709"/>
      </w:pPr>
    </w:p>
    <w:p w14:paraId="7787F158" w14:textId="77777777" w:rsidR="00776D92" w:rsidRDefault="00776D92" w:rsidP="00776D92">
      <w:pPr>
        <w:pStyle w:val="a4"/>
        <w:spacing w:after="0" w:line="360" w:lineRule="auto"/>
        <w:ind w:left="0" w:firstLine="709"/>
        <w:jc w:val="both"/>
      </w:pPr>
      <w:r>
        <w:t xml:space="preserve">1. </w:t>
      </w:r>
      <w:r w:rsidRPr="002F481C">
        <w:t xml:space="preserve">Методичка для лабораторных работ </w:t>
      </w:r>
    </w:p>
    <w:bookmarkStart w:id="7" w:name="_Hlk95818405"/>
    <w:p w14:paraId="3542B8D4" w14:textId="77777777" w:rsidR="00776D92" w:rsidRPr="00E72372" w:rsidRDefault="00776D92" w:rsidP="00776D92">
      <w:pPr>
        <w:pStyle w:val="a4"/>
        <w:spacing w:after="0" w:line="360" w:lineRule="auto"/>
        <w:ind w:left="0"/>
        <w:jc w:val="both"/>
      </w:pPr>
      <w:r>
        <w:fldChar w:fldCharType="begin"/>
      </w:r>
      <w:r>
        <w:instrText xml:space="preserve"> HYPERLINK "https://docs.google.com/presentation/d/1quuFpxVaaqeC0q6vJpVMd9AlLUXk-GiE/edit%23slide=id.p34" </w:instrText>
      </w:r>
      <w:r>
        <w:fldChar w:fldCharType="separate"/>
      </w:r>
      <w:r w:rsidRPr="00E72372">
        <w:rPr>
          <w:rStyle w:val="a5"/>
        </w:rPr>
        <w:t>https://docs.google.com/presentation/d/1quuFpxVaaqeC0q6vJpVMd9AlLUXk-GiE/edit#slide=id.p34</w:t>
      </w:r>
      <w:r>
        <w:fldChar w:fldCharType="end"/>
      </w:r>
    </w:p>
    <w:bookmarkEnd w:id="7"/>
    <w:p w14:paraId="5BB95A3B" w14:textId="77777777" w:rsidR="00776D92" w:rsidRPr="002F481C" w:rsidRDefault="00776D92" w:rsidP="00776D92">
      <w:pPr>
        <w:rPr>
          <w:rFonts w:ascii="Times New Roman" w:hAnsi="Times New Roman" w:cs="Times New Roman"/>
        </w:rPr>
      </w:pPr>
    </w:p>
    <w:p w14:paraId="70C772A1" w14:textId="77777777" w:rsidR="00776D92" w:rsidRDefault="00776D92" w:rsidP="00776D92"/>
    <w:p w14:paraId="562B8CAF" w14:textId="77777777" w:rsidR="00323E41" w:rsidRDefault="00323E41"/>
    <w:sectPr w:rsidR="00323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8EE"/>
    <w:multiLevelType w:val="hybridMultilevel"/>
    <w:tmpl w:val="F8FE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55C"/>
    <w:multiLevelType w:val="multilevel"/>
    <w:tmpl w:val="1E0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6C4"/>
    <w:multiLevelType w:val="hybridMultilevel"/>
    <w:tmpl w:val="1F42AD9A"/>
    <w:lvl w:ilvl="0" w:tplc="7C16E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A175CB"/>
    <w:multiLevelType w:val="multilevel"/>
    <w:tmpl w:val="9392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381137">
    <w:abstractNumId w:val="3"/>
  </w:num>
  <w:num w:numId="2" w16cid:durableId="310867717">
    <w:abstractNumId w:val="0"/>
  </w:num>
  <w:num w:numId="3" w16cid:durableId="1298221156">
    <w:abstractNumId w:val="2"/>
  </w:num>
  <w:num w:numId="4" w16cid:durableId="19392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92"/>
    <w:rsid w:val="00323E41"/>
    <w:rsid w:val="004344D7"/>
    <w:rsid w:val="00776D92"/>
    <w:rsid w:val="007C335D"/>
    <w:rsid w:val="007D61D5"/>
    <w:rsid w:val="008A61D6"/>
    <w:rsid w:val="008D4884"/>
    <w:rsid w:val="00FC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D80D"/>
  <w15:chartTrackingRefBased/>
  <w15:docId w15:val="{CD71EF8A-3EC7-4ABB-8DFF-105C9A83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92"/>
  </w:style>
  <w:style w:type="paragraph" w:styleId="1">
    <w:name w:val="heading 1"/>
    <w:basedOn w:val="a"/>
    <w:next w:val="a"/>
    <w:link w:val="10"/>
    <w:uiPriority w:val="9"/>
    <w:qFormat/>
    <w:rsid w:val="0077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77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6D92"/>
    <w:pPr>
      <w:spacing w:line="256" w:lineRule="auto"/>
      <w:ind w:left="720"/>
      <w:contextualSpacing/>
    </w:pPr>
    <w:rPr>
      <w:rFonts w:ascii="Times New Roman" w:hAnsi="Times New Roman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776D9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76D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6D92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76D9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7D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1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7D61D5"/>
  </w:style>
  <w:style w:type="character" w:customStyle="1" w:styleId="n">
    <w:name w:val="n"/>
    <w:basedOn w:val="a0"/>
    <w:rsid w:val="007D61D5"/>
  </w:style>
  <w:style w:type="character" w:customStyle="1" w:styleId="p">
    <w:name w:val="p"/>
    <w:basedOn w:val="a0"/>
    <w:rsid w:val="007D61D5"/>
  </w:style>
  <w:style w:type="character" w:customStyle="1" w:styleId="err">
    <w:name w:val="err"/>
    <w:basedOn w:val="a0"/>
    <w:rsid w:val="007D61D5"/>
  </w:style>
  <w:style w:type="character" w:customStyle="1" w:styleId="nb">
    <w:name w:val="nb"/>
    <w:basedOn w:val="a0"/>
    <w:rsid w:val="007D61D5"/>
  </w:style>
  <w:style w:type="character" w:customStyle="1" w:styleId="o">
    <w:name w:val="o"/>
    <w:basedOn w:val="a0"/>
    <w:rsid w:val="007D61D5"/>
  </w:style>
  <w:style w:type="character" w:customStyle="1" w:styleId="mi">
    <w:name w:val="mi"/>
    <w:basedOn w:val="a0"/>
    <w:rsid w:val="007D61D5"/>
  </w:style>
  <w:style w:type="character" w:customStyle="1" w:styleId="s1">
    <w:name w:val="s1"/>
    <w:basedOn w:val="a0"/>
    <w:rsid w:val="007D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2022-06-08T18:05:00Z</dcterms:created>
  <dcterms:modified xsi:type="dcterms:W3CDTF">2022-06-08T18:31:00Z</dcterms:modified>
</cp:coreProperties>
</file>