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96"/>
          <w:szCs w:val="96"/>
        </w:rPr>
      </w:pPr>
      <w:r>
        <w:rPr>
          <w:sz w:val="96"/>
          <w:szCs w:val="96"/>
        </w:rPr>
        <w:t>Optima User Guide</w:t>
      </w:r>
    </w:p>
    <w:p>
      <w:pPr>
        <w:pStyle w:val="Normal"/>
        <w:jc w:val="center"/>
        <w:rPr/>
      </w:pPr>
      <w:r>
        <w:rPr/>
        <w:t>V1.0.0</w:t>
      </w:r>
    </w:p>
    <w:p>
      <w:pPr>
        <w:pStyle w:val="Normal"/>
        <w:rPr/>
      </w:pPr>
      <w:r>
        <w:rPr/>
      </w:r>
    </w:p>
    <w:p>
      <w:pPr>
        <w:pStyle w:val="Normal"/>
        <w:rPr/>
      </w:pPr>
      <w:r>
        <w:rPr/>
      </w:r>
    </w:p>
    <w:p>
      <w:pPr>
        <w:pStyle w:val="TOCHeading"/>
        <w:jc w:val="center"/>
        <w:rPr>
          <w:rFonts w:ascii="Calibri" w:hAnsi="Calibri" w:eastAsia="Calibri" w:cs="" w:asciiTheme="minorHAnsi" w:cstheme="minorBidi" w:eastAsiaTheme="minorHAnsi" w:hAnsiTheme="minorHAnsi"/>
          <w:color w:val="00000A"/>
          <w:sz w:val="22"/>
          <w:szCs w:val="22"/>
          <w:lang w:val="fr-FR"/>
        </w:rPr>
      </w:pPr>
      <w:r>
        <w:rPr>
          <w:rFonts w:eastAsia="Calibri" w:cs="" w:cstheme="minorBidi" w:eastAsiaTheme="minorHAnsi" w:ascii="Calibri" w:hAnsi="Calibri"/>
          <w:color w:val="00000A"/>
          <w:sz w:val="22"/>
          <w:szCs w:val="22"/>
          <w:lang w:val="fr-FR"/>
        </w:rPr>
      </w:r>
    </w:p>
    <w:p>
      <w:pPr>
        <w:pStyle w:val="Normal"/>
        <w:rPr/>
      </w:pPr>
      <w:r>
        <w:rPr/>
      </w:r>
      <w:r>
        <w:br w:type="page"/>
      </w:r>
    </w:p>
    <w:sdt>
      <w:sdtPr>
        <w:docPartObj>
          <w:docPartGallery w:val="Table of Contents"/>
          <w:docPartUnique w:val="true"/>
        </w:docPartObj>
        <w:id w:val="162973341"/>
      </w:sdtPr>
      <w:sdtContent>
        <w:p>
          <w:pPr>
            <w:pStyle w:val="TOCHeading"/>
            <w:jc w:val="center"/>
            <w:rPr/>
          </w:pPr>
          <w:r>
            <w:rPr>
              <w:b/>
              <w:color w:val="00000A"/>
            </w:rPr>
            <w:t>Table of contents</w:t>
          </w:r>
        </w:p>
        <w:p>
          <w:pPr>
            <w:pStyle w:val="Contents1"/>
            <w:tabs>
              <w:tab w:val="right" w:pos="9016" w:leader="dot"/>
            </w:tabs>
            <w:rPr>
              <w:rFonts w:eastAsia="" w:eastAsiaTheme="minorEastAsia"/>
              <w:lang w:eastAsia="fr-FR"/>
            </w:rPr>
          </w:pPr>
          <w:r>
            <w:fldChar w:fldCharType="begin"/>
          </w:r>
          <w:r>
            <w:instrText> TOC \z \o "1-3" \u \h</w:instrText>
          </w:r>
          <w:r>
            <w:fldChar w:fldCharType="separate"/>
          </w:r>
          <w:hyperlink w:anchor="_Toc503255608">
            <w:r>
              <w:rPr>
                <w:webHidden/>
                <w:rStyle w:val="IndexLink"/>
                <w:color w:val="00000A"/>
              </w:rPr>
              <w:t>Figure list</w:t>
            </w:r>
            <w:r>
              <w:rPr>
                <w:webHidden/>
              </w:rPr>
              <w:fldChar w:fldCharType="begin"/>
            </w:r>
            <w:r>
              <w:rPr>
                <w:webHidden/>
              </w:rPr>
              <w:instrText>PAGEREF _Toc503255608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rFonts w:eastAsia="" w:eastAsiaTheme="minorEastAsia"/>
              <w:lang w:eastAsia="fr-FR"/>
            </w:rPr>
          </w:pPr>
          <w:hyperlink w:anchor="_Toc503255609">
            <w:r>
              <w:rPr>
                <w:webHidden/>
                <w:rStyle w:val="IndexLink"/>
                <w:color w:val="00000A"/>
                <w:lang w:val="en-US"/>
              </w:rPr>
              <w:t>Overview</w:t>
            </w:r>
            <w:r>
              <w:rPr>
                <w:webHidden/>
              </w:rPr>
              <w:fldChar w:fldCharType="begin"/>
            </w:r>
            <w:r>
              <w:rPr>
                <w:webHidden/>
              </w:rPr>
              <w:instrText>PAGEREF _Toc503255609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eastAsia="" w:eastAsiaTheme="minorEastAsia"/>
              <w:lang w:eastAsia="fr-FR"/>
            </w:rPr>
          </w:pPr>
          <w:hyperlink w:anchor="_Toc503255610">
            <w:r>
              <w:rPr>
                <w:webHidden/>
                <w:rStyle w:val="IndexLink"/>
                <w:color w:val="00000A"/>
                <w:lang w:val="en-US"/>
              </w:rPr>
              <w:t>What is Optima:</w:t>
            </w:r>
            <w:r>
              <w:rPr>
                <w:webHidden/>
              </w:rPr>
              <w:fldChar w:fldCharType="begin"/>
            </w:r>
            <w:r>
              <w:rPr>
                <w:webHidden/>
              </w:rPr>
              <w:instrText>PAGEREF _Toc503255610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eastAsia="" w:eastAsiaTheme="minorEastAsia"/>
              <w:lang w:eastAsia="fr-FR"/>
            </w:rPr>
          </w:pPr>
          <w:hyperlink w:anchor="_Toc503255611">
            <w:r>
              <w:rPr>
                <w:webHidden/>
                <w:rStyle w:val="IndexLink"/>
                <w:color w:val="00000A"/>
                <w:lang w:val="en-US"/>
              </w:rPr>
              <w:t>What does it offer:</w:t>
            </w:r>
            <w:r>
              <w:rPr>
                <w:webHidden/>
              </w:rPr>
              <w:fldChar w:fldCharType="begin"/>
            </w:r>
            <w:r>
              <w:rPr>
                <w:webHidden/>
              </w:rPr>
              <w:instrText>PAGEREF _Toc503255611 \h</w:instrText>
            </w:r>
            <w:r>
              <w:rPr>
                <w:webHidden/>
              </w:rPr>
              <w:fldChar w:fldCharType="separate"/>
            </w:r>
            <w:r>
              <w:rPr>
                <w:rStyle w:val="IndexLink"/>
                <w:vanish w:val="false"/>
              </w:rPr>
              <w:tab/>
              <w:t>3</w:t>
            </w:r>
            <w:r>
              <w:rPr>
                <w:webHidden/>
              </w:rPr>
              <w:fldChar w:fldCharType="end"/>
            </w:r>
          </w:hyperlink>
        </w:p>
        <w:p>
          <w:pPr>
            <w:pStyle w:val="Contents1"/>
            <w:tabs>
              <w:tab w:val="right" w:pos="9016" w:leader="dot"/>
            </w:tabs>
            <w:rPr>
              <w:rFonts w:eastAsia="" w:eastAsiaTheme="minorEastAsia"/>
              <w:lang w:eastAsia="fr-FR"/>
            </w:rPr>
          </w:pPr>
          <w:hyperlink w:anchor="_Toc503255612">
            <w:r>
              <w:rPr>
                <w:webHidden/>
                <w:rStyle w:val="IndexLink"/>
                <w:color w:val="00000A"/>
                <w:lang w:val="en-US"/>
              </w:rPr>
              <w:t>Getting started</w:t>
            </w:r>
            <w:r>
              <w:rPr>
                <w:webHidden/>
              </w:rPr>
              <w:fldChar w:fldCharType="begin"/>
            </w:r>
            <w:r>
              <w:rPr>
                <w:webHidden/>
              </w:rPr>
              <w:instrText>PAGEREF _Toc503255612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eastAsia="" w:eastAsiaTheme="minorEastAsia"/>
              <w:lang w:eastAsia="fr-FR"/>
            </w:rPr>
          </w:pPr>
          <w:hyperlink w:anchor="_Toc503255613">
            <w:r>
              <w:rPr>
                <w:webHidden/>
                <w:rStyle w:val="IndexLink"/>
                <w:rFonts w:cs="Arial"/>
                <w:color w:val="00000A"/>
                <w:shd w:fill="FFFFFF" w:val="clear"/>
                <w:lang w:val="en-US"/>
              </w:rPr>
              <w:t>Home page overview:</w:t>
            </w:r>
            <w:r>
              <w:rPr>
                <w:webHidden/>
              </w:rPr>
              <w:fldChar w:fldCharType="begin"/>
            </w:r>
            <w:r>
              <w:rPr>
                <w:webHidden/>
              </w:rPr>
              <w:instrText>PAGEREF _Toc503255613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rFonts w:eastAsia="" w:eastAsiaTheme="minorEastAsia"/>
              <w:lang w:eastAsia="fr-FR"/>
            </w:rPr>
          </w:pPr>
          <w:hyperlink w:anchor="_Toc503255614">
            <w:r>
              <w:rPr>
                <w:webHidden/>
                <w:rStyle w:val="IndexLink"/>
                <w:color w:val="00000A"/>
                <w:lang w:val="en-US"/>
              </w:rPr>
              <w:t>Jobs:</w:t>
            </w:r>
            <w:r>
              <w:rPr>
                <w:webHidden/>
              </w:rPr>
              <w:fldChar w:fldCharType="begin"/>
            </w:r>
            <w:r>
              <w:rPr>
                <w:webHidden/>
              </w:rPr>
              <w:instrText>PAGEREF _Toc503255614 \h</w:instrText>
            </w:r>
            <w:r>
              <w:rPr>
                <w:webHidden/>
              </w:rPr>
              <w:fldChar w:fldCharType="separate"/>
            </w:r>
            <w:r>
              <w:rPr>
                <w:rStyle w:val="IndexLink"/>
                <w:vanish w:val="false"/>
              </w:rPr>
              <w:tab/>
              <w:t>5</w:t>
            </w:r>
            <w:r>
              <w:rPr>
                <w:webHidden/>
              </w:rPr>
              <w:fldChar w:fldCharType="end"/>
            </w:r>
          </w:hyperlink>
        </w:p>
        <w:p>
          <w:pPr>
            <w:pStyle w:val="Contents3"/>
            <w:tabs>
              <w:tab w:val="right" w:pos="9016" w:leader="dot"/>
            </w:tabs>
            <w:rPr>
              <w:rFonts w:eastAsia="" w:eastAsiaTheme="minorEastAsia"/>
              <w:lang w:eastAsia="fr-FR"/>
            </w:rPr>
          </w:pPr>
          <w:hyperlink w:anchor="_Toc503255615">
            <w:r>
              <w:rPr>
                <w:webHidden/>
                <w:rStyle w:val="IndexLink"/>
                <w:color w:val="00000A"/>
                <w:lang w:val="en-US"/>
              </w:rPr>
              <w:t>Differences between agents:</w:t>
            </w:r>
            <w:r>
              <w:rPr>
                <w:webHidden/>
              </w:rPr>
              <w:fldChar w:fldCharType="begin"/>
            </w:r>
            <w:r>
              <w:rPr>
                <w:webHidden/>
              </w:rPr>
              <w:instrText>PAGEREF _Toc503255615 \h</w:instrText>
            </w:r>
            <w:r>
              <w:rPr>
                <w:webHidden/>
              </w:rPr>
              <w:fldChar w:fldCharType="separate"/>
            </w:r>
            <w:r>
              <w:rPr>
                <w:rStyle w:val="IndexLink"/>
                <w:vanish w:val="false"/>
              </w:rPr>
              <w:tab/>
              <w:t>5</w:t>
            </w:r>
            <w:r>
              <w:rPr>
                <w:webHidden/>
              </w:rPr>
              <w:fldChar w:fldCharType="end"/>
            </w:r>
          </w:hyperlink>
        </w:p>
        <w:p>
          <w:pPr>
            <w:pStyle w:val="Contents3"/>
            <w:tabs>
              <w:tab w:val="right" w:pos="9016" w:leader="dot"/>
            </w:tabs>
            <w:rPr>
              <w:rFonts w:eastAsia="" w:eastAsiaTheme="minorEastAsia"/>
              <w:lang w:eastAsia="fr-FR"/>
            </w:rPr>
          </w:pPr>
          <w:hyperlink w:anchor="_Toc503255616">
            <w:r>
              <w:rPr>
                <w:webHidden/>
                <w:rStyle w:val="IndexLink"/>
                <w:color w:val="00000A"/>
                <w:lang w:val="en"/>
              </w:rPr>
              <w:t>Create a first job:</w:t>
            </w:r>
            <w:r>
              <w:rPr>
                <w:webHidden/>
              </w:rPr>
              <w:fldChar w:fldCharType="begin"/>
            </w:r>
            <w:r>
              <w:rPr>
                <w:webHidden/>
              </w:rPr>
              <w:instrText>PAGEREF _Toc503255616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fr-FR"/>
            </w:rPr>
          </w:pPr>
          <w:hyperlink w:anchor="_Toc503255617">
            <w:r>
              <w:rPr>
                <w:webHidden/>
                <w:rStyle w:val="IndexLink"/>
                <w:color w:val="00000A"/>
                <w:lang w:val="en-US"/>
              </w:rPr>
              <w:t>Device management</w:t>
            </w:r>
            <w:r>
              <w:rPr>
                <w:webHidden/>
              </w:rPr>
              <w:fldChar w:fldCharType="begin"/>
            </w:r>
            <w:r>
              <w:rPr>
                <w:webHidden/>
              </w:rPr>
              <w:instrText>PAGEREF _Toc503255617 \h</w:instrText>
            </w:r>
            <w:r>
              <w:rPr>
                <w:webHidden/>
              </w:rPr>
              <w:fldChar w:fldCharType="separate"/>
            </w:r>
            <w:r>
              <w:rPr>
                <w:rStyle w:val="IndexLink"/>
                <w:vanish w:val="false"/>
              </w:rPr>
              <w:tab/>
              <w:t>7</w:t>
            </w:r>
            <w:r>
              <w:rPr>
                <w:webHidden/>
              </w:rPr>
              <w:fldChar w:fldCharType="end"/>
            </w:r>
          </w:hyperlink>
        </w:p>
        <w:p>
          <w:pPr>
            <w:pStyle w:val="Contents3"/>
            <w:tabs>
              <w:tab w:val="right" w:pos="9016" w:leader="dot"/>
            </w:tabs>
            <w:rPr>
              <w:rFonts w:eastAsia="" w:eastAsiaTheme="minorEastAsia"/>
              <w:lang w:eastAsia="fr-FR"/>
            </w:rPr>
          </w:pPr>
          <w:hyperlink w:anchor="_Toc503255618">
            <w:r>
              <w:rPr>
                <w:webHidden/>
                <w:rStyle w:val="IndexLink"/>
                <w:color w:val="00000A"/>
                <w:lang w:val="en-US"/>
              </w:rPr>
              <w:t>Device categorization:</w:t>
            </w:r>
            <w:r>
              <w:rPr>
                <w:webHidden/>
              </w:rPr>
              <w:fldChar w:fldCharType="begin"/>
            </w:r>
            <w:r>
              <w:rPr>
                <w:webHidden/>
              </w:rPr>
              <w:instrText>PAGEREF _Toc503255618 \h</w:instrText>
            </w:r>
            <w:r>
              <w:rPr>
                <w:webHidden/>
              </w:rPr>
              <w:fldChar w:fldCharType="separate"/>
            </w:r>
            <w:r>
              <w:rPr>
                <w:rStyle w:val="IndexLink"/>
                <w:vanish w:val="false"/>
              </w:rPr>
              <w:tab/>
              <w:t>7</w:t>
            </w:r>
            <w:r>
              <w:rPr>
                <w:webHidden/>
              </w:rPr>
              <w:fldChar w:fldCharType="end"/>
            </w:r>
          </w:hyperlink>
        </w:p>
        <w:p>
          <w:pPr>
            <w:pStyle w:val="Contents3"/>
            <w:tabs>
              <w:tab w:val="right" w:pos="9016" w:leader="dot"/>
            </w:tabs>
            <w:rPr>
              <w:rFonts w:eastAsia="" w:eastAsiaTheme="minorEastAsia"/>
              <w:lang w:eastAsia="fr-FR"/>
            </w:rPr>
          </w:pPr>
          <w:hyperlink w:anchor="_Toc503255619">
            <w:r>
              <w:rPr>
                <w:webHidden/>
                <w:rStyle w:val="IndexLink"/>
                <w:color w:val="00000A"/>
                <w:lang w:val="en-US"/>
              </w:rPr>
              <w:t>Device creation:</w:t>
            </w:r>
            <w:r>
              <w:rPr>
                <w:webHidden/>
              </w:rPr>
              <w:fldChar w:fldCharType="begin"/>
            </w:r>
            <w:r>
              <w:rPr>
                <w:webHidden/>
              </w:rPr>
              <w:instrText>PAGEREF _Toc503255619 \h</w:instrText>
            </w:r>
            <w:r>
              <w:rPr>
                <w:webHidden/>
              </w:rPr>
              <w:fldChar w:fldCharType="separate"/>
            </w:r>
            <w:r>
              <w:rPr>
                <w:rStyle w:val="IndexLink"/>
                <w:vanish w:val="false"/>
              </w:rPr>
              <w:tab/>
              <w:t>7</w:t>
            </w:r>
            <w:r>
              <w:rPr>
                <w:webHidden/>
              </w:rPr>
              <w:fldChar w:fldCharType="end"/>
            </w:r>
          </w:hyperlink>
        </w:p>
        <w:p>
          <w:pPr>
            <w:pStyle w:val="Contents2"/>
            <w:tabs>
              <w:tab w:val="right" w:pos="9016" w:leader="dot"/>
            </w:tabs>
            <w:rPr>
              <w:rFonts w:eastAsia="" w:eastAsiaTheme="minorEastAsia"/>
              <w:lang w:eastAsia="fr-FR"/>
            </w:rPr>
          </w:pPr>
          <w:hyperlink w:anchor="_Toc503255620">
            <w:r>
              <w:rPr>
                <w:webHidden/>
                <w:rStyle w:val="IndexLink"/>
                <w:color w:val="00000A"/>
                <w:lang w:val="en-US"/>
              </w:rPr>
              <w:t>Notifications &amp; triggers:</w:t>
            </w:r>
            <w:r>
              <w:rPr>
                <w:webHidden/>
              </w:rPr>
              <w:fldChar w:fldCharType="begin"/>
            </w:r>
            <w:r>
              <w:rPr>
                <w:webHidden/>
              </w:rPr>
              <w:instrText>PAGEREF _Toc503255620 \h</w:instrText>
            </w:r>
            <w:r>
              <w:rPr>
                <w:webHidden/>
              </w:rPr>
              <w:fldChar w:fldCharType="separate"/>
            </w:r>
            <w:r>
              <w:rPr>
                <w:rStyle w:val="IndexLink"/>
                <w:vanish w:val="false"/>
              </w:rPr>
              <w:tab/>
              <w:t>9</w:t>
            </w:r>
            <w:r>
              <w:rPr>
                <w:webHidden/>
              </w:rPr>
              <w:fldChar w:fldCharType="end"/>
            </w:r>
          </w:hyperlink>
        </w:p>
        <w:p>
          <w:pPr>
            <w:pStyle w:val="Contents3"/>
            <w:tabs>
              <w:tab w:val="right" w:pos="9016" w:leader="dot"/>
            </w:tabs>
            <w:rPr>
              <w:rFonts w:eastAsia="" w:eastAsiaTheme="minorEastAsia"/>
              <w:lang w:eastAsia="fr-FR"/>
            </w:rPr>
          </w:pPr>
          <w:hyperlink w:anchor="_Toc503255621">
            <w:r>
              <w:rPr>
                <w:webHidden/>
                <w:rStyle w:val="IndexLink"/>
                <w:rFonts w:eastAsia="Times New Roman" w:cs="Courier New"/>
                <w:color w:val="00000A"/>
                <w:lang w:val="en-US" w:eastAsia="fr-FR"/>
              </w:rPr>
              <w:t>Create triggers:</w:t>
            </w:r>
            <w:r>
              <w:rPr>
                <w:webHidden/>
              </w:rPr>
              <w:fldChar w:fldCharType="begin"/>
            </w:r>
            <w:r>
              <w:rPr>
                <w:webHidden/>
              </w:rPr>
              <w:instrText>PAGEREF _Toc503255621 \h</w:instrText>
            </w:r>
            <w:r>
              <w:rPr>
                <w:webHidden/>
              </w:rPr>
              <w:fldChar w:fldCharType="separate"/>
            </w:r>
            <w:r>
              <w:rPr>
                <w:rStyle w:val="IndexLink"/>
                <w:vanish w:val="false"/>
              </w:rPr>
              <w:tab/>
              <w:t>9</w:t>
            </w:r>
            <w:r>
              <w:rPr>
                <w:webHidden/>
              </w:rPr>
              <w:fldChar w:fldCharType="end"/>
            </w:r>
          </w:hyperlink>
        </w:p>
        <w:p>
          <w:pPr>
            <w:pStyle w:val="Contents3"/>
            <w:tabs>
              <w:tab w:val="right" w:pos="9016" w:leader="dot"/>
            </w:tabs>
            <w:rPr>
              <w:rFonts w:eastAsia="" w:eastAsiaTheme="minorEastAsia"/>
              <w:lang w:eastAsia="fr-FR"/>
            </w:rPr>
          </w:pPr>
          <w:hyperlink w:anchor="_Toc503255622">
            <w:r>
              <w:rPr>
                <w:webHidden/>
                <w:rStyle w:val="IndexLink"/>
                <w:rFonts w:eastAsia="Times New Roman" w:cs="Courier New"/>
                <w:color w:val="00000A"/>
                <w:lang w:val="en-US" w:eastAsia="fr-FR"/>
              </w:rPr>
              <w:t>Create notifications:</w:t>
            </w:r>
            <w:r>
              <w:rPr>
                <w:webHidden/>
              </w:rPr>
              <w:fldChar w:fldCharType="begin"/>
            </w:r>
            <w:r>
              <w:rPr>
                <w:webHidden/>
              </w:rPr>
              <w:instrText>PAGEREF _Toc503255622 \h</w:instrText>
            </w:r>
            <w:r>
              <w:rPr>
                <w:webHidden/>
              </w:rPr>
              <w:fldChar w:fldCharType="separate"/>
            </w:r>
            <w:r>
              <w:rPr>
                <w:rStyle w:val="IndexLink"/>
                <w:vanish w:val="false"/>
              </w:rPr>
              <w:tab/>
              <w:t>9</w:t>
            </w:r>
            <w:r>
              <w:rPr>
                <w:webHidden/>
              </w:rPr>
              <w:fldChar w:fldCharType="end"/>
            </w:r>
          </w:hyperlink>
        </w:p>
        <w:p>
          <w:pPr>
            <w:pStyle w:val="Contents2"/>
            <w:tabs>
              <w:tab w:val="right" w:pos="9016" w:leader="dot"/>
            </w:tabs>
            <w:rPr>
              <w:rFonts w:eastAsia="" w:eastAsiaTheme="minorEastAsia"/>
              <w:lang w:eastAsia="fr-FR"/>
            </w:rPr>
          </w:pPr>
          <w:hyperlink w:anchor="_Toc503255623">
            <w:r>
              <w:rPr>
                <w:webHidden/>
                <w:rStyle w:val="IndexLink"/>
                <w:color w:val="00000A"/>
                <w:lang w:val="en-US"/>
              </w:rPr>
              <w:t>Workflow:</w:t>
            </w:r>
            <w:r>
              <w:rPr>
                <w:webHidden/>
              </w:rPr>
              <w:fldChar w:fldCharType="begin"/>
            </w:r>
            <w:r>
              <w:rPr>
                <w:webHidden/>
              </w:rPr>
              <w:instrText>PAGEREF _Toc503255623 \h</w:instrText>
            </w:r>
            <w:r>
              <w:rPr>
                <w:webHidden/>
              </w:rPr>
              <w:fldChar w:fldCharType="separate"/>
            </w:r>
            <w:r>
              <w:rPr>
                <w:rStyle w:val="IndexLink"/>
                <w:vanish w:val="false"/>
              </w:rPr>
              <w:tab/>
              <w:t>11</w:t>
            </w:r>
            <w:r>
              <w:rPr>
                <w:webHidden/>
              </w:rPr>
              <w:fldChar w:fldCharType="end"/>
            </w:r>
          </w:hyperlink>
        </w:p>
        <w:p>
          <w:pPr>
            <w:pStyle w:val="Contents3"/>
            <w:tabs>
              <w:tab w:val="right" w:pos="9016" w:leader="dot"/>
            </w:tabs>
            <w:rPr>
              <w:rFonts w:eastAsia="" w:eastAsiaTheme="minorEastAsia"/>
              <w:lang w:eastAsia="fr-FR"/>
            </w:rPr>
          </w:pPr>
          <w:hyperlink w:anchor="_Toc503255624">
            <w:r>
              <w:rPr>
                <w:webHidden/>
                <w:rStyle w:val="IndexLink"/>
                <w:color w:val="00000A"/>
                <w:lang w:val="en-US"/>
              </w:rPr>
              <w:t>Workflow nodes:</w:t>
            </w:r>
            <w:r>
              <w:rPr>
                <w:webHidden/>
              </w:rPr>
              <w:fldChar w:fldCharType="begin"/>
            </w:r>
            <w:r>
              <w:rPr>
                <w:webHidden/>
              </w:rPr>
              <w:instrText>PAGEREF _Toc503255624 \h</w:instrText>
            </w:r>
            <w:r>
              <w:rPr>
                <w:webHidden/>
              </w:rPr>
              <w:fldChar w:fldCharType="separate"/>
            </w:r>
            <w:r>
              <w:rPr>
                <w:rStyle w:val="IndexLink"/>
                <w:vanish w:val="false"/>
              </w:rPr>
              <w:tab/>
              <w:t>11</w:t>
            </w:r>
            <w:r>
              <w:rPr>
                <w:webHidden/>
              </w:rPr>
              <w:fldChar w:fldCharType="end"/>
            </w:r>
          </w:hyperlink>
        </w:p>
        <w:p>
          <w:pPr>
            <w:pStyle w:val="Contents3"/>
            <w:tabs>
              <w:tab w:val="right" w:pos="9016" w:leader="dot"/>
            </w:tabs>
            <w:rPr>
              <w:rFonts w:eastAsia="" w:eastAsiaTheme="minorEastAsia"/>
              <w:lang w:eastAsia="fr-FR"/>
            </w:rPr>
          </w:pPr>
          <w:hyperlink w:anchor="_Toc503255625">
            <w:r>
              <w:rPr>
                <w:webHidden/>
                <w:rStyle w:val="IndexLink"/>
                <w:color w:val="00000A"/>
                <w:lang w:val="en-US"/>
              </w:rPr>
              <w:t>Create a workflow:</w:t>
            </w:r>
            <w:r>
              <w:rPr>
                <w:webHidden/>
              </w:rPr>
              <w:fldChar w:fldCharType="begin"/>
            </w:r>
            <w:r>
              <w:rPr>
                <w:webHidden/>
              </w:rPr>
              <w:instrText>PAGEREF _Toc503255625 \h</w:instrText>
            </w:r>
            <w:r>
              <w:rPr>
                <w:webHidden/>
              </w:rPr>
              <w:fldChar w:fldCharType="separate"/>
            </w:r>
            <w:r>
              <w:rPr>
                <w:rStyle w:val="IndexLink"/>
                <w:vanish w:val="false"/>
              </w:rPr>
              <w:tab/>
              <w:t>12</w:t>
            </w:r>
            <w:r>
              <w:rPr>
                <w:webHidden/>
              </w:rPr>
              <w:fldChar w:fldCharType="end"/>
            </w:r>
          </w:hyperlink>
        </w:p>
        <w:p>
          <w:pPr>
            <w:pStyle w:val="Contents2"/>
            <w:tabs>
              <w:tab w:val="right" w:pos="9016" w:leader="dot"/>
            </w:tabs>
            <w:rPr>
              <w:rFonts w:eastAsia="" w:eastAsiaTheme="minorEastAsia"/>
              <w:lang w:eastAsia="fr-FR"/>
            </w:rPr>
          </w:pPr>
          <w:hyperlink w:anchor="_Toc503255626">
            <w:r>
              <w:rPr>
                <w:webHidden/>
                <w:rStyle w:val="IndexLink"/>
                <w:color w:val="00000A"/>
                <w:lang w:val="en-US"/>
              </w:rPr>
              <w:t>User management:</w:t>
            </w:r>
            <w:r>
              <w:rPr>
                <w:webHidden/>
              </w:rPr>
              <w:fldChar w:fldCharType="begin"/>
            </w:r>
            <w:r>
              <w:rPr>
                <w:webHidden/>
              </w:rPr>
              <w:instrText>PAGEREF _Toc503255626 \h</w:instrText>
            </w:r>
            <w:r>
              <w:rPr>
                <w:webHidden/>
              </w:rPr>
              <w:fldChar w:fldCharType="separate"/>
            </w:r>
            <w:r>
              <w:rPr>
                <w:rStyle w:val="IndexLink"/>
                <w:vanish w:val="false"/>
              </w:rPr>
              <w:tab/>
              <w:t>13</w:t>
            </w:r>
            <w:r>
              <w:rPr>
                <w:webHidden/>
              </w:rPr>
              <w:fldChar w:fldCharType="end"/>
            </w:r>
          </w:hyperlink>
        </w:p>
        <w:p>
          <w:pPr>
            <w:pStyle w:val="Contents3"/>
            <w:tabs>
              <w:tab w:val="right" w:pos="9016" w:leader="dot"/>
            </w:tabs>
            <w:rPr>
              <w:rFonts w:eastAsia="" w:eastAsiaTheme="minorEastAsia"/>
              <w:lang w:eastAsia="fr-FR"/>
            </w:rPr>
          </w:pPr>
          <w:hyperlink w:anchor="_Toc503255627">
            <w:r>
              <w:rPr>
                <w:webHidden/>
                <w:rStyle w:val="IndexLink"/>
                <w:color w:val="00000A"/>
                <w:lang w:val="en-US"/>
              </w:rPr>
              <w:t>Create a user:</w:t>
            </w:r>
            <w:r>
              <w:rPr>
                <w:webHidden/>
              </w:rPr>
              <w:fldChar w:fldCharType="begin"/>
            </w:r>
            <w:r>
              <w:rPr>
                <w:webHidden/>
              </w:rPr>
              <w:instrText>PAGEREF _Toc503255627 \h</w:instrText>
            </w:r>
            <w:r>
              <w:rPr>
                <w:webHidden/>
              </w:rPr>
              <w:fldChar w:fldCharType="separate"/>
            </w:r>
            <w:r>
              <w:rPr>
                <w:rStyle w:val="IndexLink"/>
                <w:vanish w:val="false"/>
              </w:rPr>
              <w:tab/>
              <w:t>13</w:t>
            </w:r>
            <w:r>
              <w:rPr>
                <w:webHidden/>
              </w:rPr>
              <w:fldChar w:fldCharType="end"/>
            </w:r>
          </w:hyperlink>
        </w:p>
        <w:p>
          <w:pPr>
            <w:pStyle w:val="Contents3"/>
            <w:tabs>
              <w:tab w:val="right" w:pos="9016" w:leader="dot"/>
            </w:tabs>
            <w:rPr>
              <w:rFonts w:eastAsia="" w:eastAsiaTheme="minorEastAsia"/>
              <w:lang w:eastAsia="fr-FR"/>
            </w:rPr>
          </w:pPr>
          <w:hyperlink w:anchor="_Toc503255628">
            <w:r>
              <w:rPr>
                <w:webHidden/>
                <w:rStyle w:val="IndexLink"/>
                <w:color w:val="00000A"/>
                <w:lang w:val="en-US"/>
              </w:rPr>
              <w:t>Create user group:</w:t>
            </w:r>
            <w:r>
              <w:rPr>
                <w:webHidden/>
              </w:rPr>
              <w:fldChar w:fldCharType="begin"/>
            </w:r>
            <w:r>
              <w:rPr>
                <w:webHidden/>
              </w:rPr>
              <w:instrText>PAGEREF _Toc503255628 \h</w:instrText>
            </w:r>
            <w:r>
              <w:rPr>
                <w:webHidden/>
              </w:rPr>
              <w:fldChar w:fldCharType="separate"/>
            </w:r>
            <w:r>
              <w:rPr>
                <w:rStyle w:val="IndexLink"/>
                <w:vanish w:val="false"/>
              </w:rPr>
              <w:tab/>
              <w:t>13</w:t>
            </w:r>
            <w:r>
              <w:rPr>
                <w:webHidden/>
              </w:rPr>
              <w:fldChar w:fldCharType="end"/>
            </w:r>
          </w:hyperlink>
        </w:p>
        <w:p>
          <w:pPr>
            <w:pStyle w:val="Contents3"/>
            <w:tabs>
              <w:tab w:val="right" w:pos="9016" w:leader="dot"/>
            </w:tabs>
            <w:rPr>
              <w:rFonts w:eastAsia="" w:eastAsiaTheme="minorEastAsia"/>
              <w:lang w:eastAsia="fr-FR"/>
            </w:rPr>
          </w:pPr>
          <w:hyperlink w:anchor="_Toc503255629">
            <w:r>
              <w:rPr>
                <w:webHidden/>
                <w:rStyle w:val="IndexLink"/>
                <w:color w:val="00000A"/>
                <w:lang w:val="en-US"/>
              </w:rPr>
              <w:t>Create role:</w:t>
            </w:r>
            <w:r>
              <w:rPr>
                <w:webHidden/>
              </w:rPr>
              <w:fldChar w:fldCharType="begin"/>
            </w:r>
            <w:r>
              <w:rPr>
                <w:webHidden/>
              </w:rPr>
              <w:instrText>PAGEREF _Toc503255629 \h</w:instrText>
            </w:r>
            <w:r>
              <w:rPr>
                <w:webHidden/>
              </w:rPr>
              <w:fldChar w:fldCharType="separate"/>
            </w:r>
            <w:r>
              <w:rPr>
                <w:rStyle w:val="IndexLink"/>
                <w:vanish w:val="false"/>
              </w:rPr>
              <w:tab/>
              <w:t>14</w:t>
            </w:r>
            <w:r>
              <w:rPr>
                <w:webHidden/>
              </w:rPr>
              <w:fldChar w:fldCharType="end"/>
            </w:r>
          </w:hyperlink>
        </w:p>
        <w:p>
          <w:pPr>
            <w:pStyle w:val="Contents2"/>
            <w:tabs>
              <w:tab w:val="right" w:pos="9016" w:leader="dot"/>
            </w:tabs>
            <w:rPr>
              <w:rFonts w:eastAsia="" w:eastAsiaTheme="minorEastAsia"/>
              <w:lang w:eastAsia="fr-FR"/>
            </w:rPr>
          </w:pPr>
          <w:hyperlink w:anchor="_Toc503255630">
            <w:r>
              <w:rPr>
                <w:webHidden/>
                <w:rStyle w:val="IndexLink"/>
                <w:color w:val="00000A"/>
                <w:lang w:val="en-US"/>
              </w:rPr>
              <w:t>Reporting:</w:t>
            </w:r>
            <w:r>
              <w:rPr>
                <w:webHidden/>
              </w:rPr>
              <w:fldChar w:fldCharType="begin"/>
            </w:r>
            <w:r>
              <w:rPr>
                <w:webHidden/>
              </w:rPr>
              <w:instrText>PAGEREF _Toc503255630 \h</w:instrText>
            </w:r>
            <w:r>
              <w:rPr>
                <w:webHidden/>
              </w:rPr>
              <w:fldChar w:fldCharType="separate"/>
            </w:r>
            <w:r>
              <w:rPr>
                <w:rStyle w:val="IndexLink"/>
                <w:vanish w:val="false"/>
              </w:rPr>
              <w:tab/>
              <w:t>15</w:t>
            </w:r>
            <w:r>
              <w:rPr>
                <w:webHidden/>
              </w:rPr>
              <w:fldChar w:fldCharType="end"/>
            </w:r>
          </w:hyperlink>
        </w:p>
        <w:p>
          <w:pPr>
            <w:pStyle w:val="Contents3"/>
            <w:tabs>
              <w:tab w:val="right" w:pos="9016" w:leader="dot"/>
            </w:tabs>
            <w:rPr>
              <w:rFonts w:eastAsia="" w:eastAsiaTheme="minorEastAsia"/>
              <w:lang w:eastAsia="fr-FR"/>
            </w:rPr>
          </w:pPr>
          <w:hyperlink w:anchor="_Toc503255631">
            <w:r>
              <w:rPr>
                <w:webHidden/>
                <w:rStyle w:val="IndexLink"/>
                <w:rFonts w:eastAsia="Times New Roman" w:cs="Arial"/>
                <w:color w:val="00000A"/>
                <w:lang w:val="en-US" w:eastAsia="fr-FR"/>
              </w:rPr>
              <w:t>Job &amp; Task report</w:t>
            </w:r>
            <w:r>
              <w:rPr>
                <w:webHidden/>
              </w:rPr>
              <w:fldChar w:fldCharType="begin"/>
            </w:r>
            <w:r>
              <w:rPr>
                <w:webHidden/>
              </w:rPr>
              <w:instrText>PAGEREF _Toc503255631 \h</w:instrText>
            </w:r>
            <w:r>
              <w:rPr>
                <w:webHidden/>
              </w:rPr>
              <w:fldChar w:fldCharType="separate"/>
            </w:r>
            <w:r>
              <w:rPr>
                <w:rStyle w:val="IndexLink"/>
                <w:vanish w:val="false"/>
              </w:rPr>
              <w:tab/>
              <w:t>15</w:t>
            </w:r>
            <w:r>
              <w:rPr>
                <w:webHidden/>
              </w:rPr>
              <w:fldChar w:fldCharType="end"/>
            </w:r>
          </w:hyperlink>
        </w:p>
        <w:p>
          <w:pPr>
            <w:pStyle w:val="Contents3"/>
            <w:tabs>
              <w:tab w:val="right" w:pos="9016" w:leader="dot"/>
            </w:tabs>
            <w:rPr>
              <w:rFonts w:eastAsia="" w:eastAsiaTheme="minorEastAsia"/>
              <w:lang w:eastAsia="fr-FR"/>
            </w:rPr>
          </w:pPr>
          <w:hyperlink w:anchor="_Toc503255632">
            <w:r>
              <w:rPr>
                <w:webHidden/>
                <w:rStyle w:val="IndexLink"/>
                <w:color w:val="00000A"/>
                <w:lang w:val="en-US"/>
              </w:rPr>
              <w:t>Centralized logging system (ELK system):</w:t>
            </w:r>
            <w:r>
              <w:rPr>
                <w:webHidden/>
              </w:rPr>
              <w:fldChar w:fldCharType="begin"/>
            </w:r>
            <w:r>
              <w:rPr>
                <w:webHidden/>
              </w:rPr>
              <w:instrText>PAGEREF _Toc503255632 \h</w:instrText>
            </w:r>
            <w:r>
              <w:rPr>
                <w:webHidden/>
              </w:rPr>
              <w:fldChar w:fldCharType="separate"/>
            </w:r>
            <w:r>
              <w:rPr>
                <w:rStyle w:val="IndexLink"/>
                <w:vanish w:val="false"/>
              </w:rPr>
              <w:tab/>
              <w:t>15</w:t>
            </w:r>
            <w:r>
              <w:rPr>
                <w:webHidden/>
              </w:rPr>
              <w:fldChar w:fldCharType="end"/>
            </w:r>
          </w:hyperlink>
        </w:p>
        <w:p>
          <w:pPr>
            <w:pStyle w:val="Normal"/>
            <w:rPr/>
          </w:pPr>
          <w:r>
            <w:rPr/>
            <w:t>Compliance Reports :…………………………………………………………………………...16</w:t>
          </w:r>
        </w:p>
        <w:p>
          <w:pPr>
            <w:pStyle w:val="Normal"/>
            <w:rPr/>
          </w:pPr>
          <w:r>
            <w:rPr/>
            <w:t xml:space="preserve">      </w:t>
          </w:r>
          <w:r>
            <w:rPr/>
            <w:t>Create a compliance report.……………………………………………………………..16</w:t>
          </w:r>
        </w:p>
        <w:p>
          <w:pPr>
            <w:pStyle w:val="Normal"/>
            <w:rPr/>
          </w:pPr>
          <w:r>
            <w:rPr/>
            <w:t xml:space="preserve">      </w:t>
          </w:r>
          <w:r>
            <w:rPr/>
            <w:t>Visu</w:t>
          </w:r>
          <w:r>
            <w:rPr/>
            <w:t>alisate a compliance report…………………………………………………………16</w:t>
          </w:r>
        </w:p>
        <w:p>
          <w:pPr>
            <w:pStyle w:val="Normal"/>
            <w:rPr/>
          </w:pPr>
          <w:r>
            <w:rPr/>
            <w:t xml:space="preserve">      </w:t>
          </w:r>
          <w:r>
            <w:fldChar w:fldCharType="end"/>
          </w:r>
        </w:p>
      </w:sdtContent>
    </w:sdt>
    <w:p>
      <w:pPr>
        <w:pStyle w:val="Normal"/>
        <w:rPr>
          <w:rFonts w:ascii="Calibri" w:hAnsi="Calibri" w:eastAsia="Times New Roman" w:cs="Arial"/>
          <w:color w:val="222222"/>
          <w:sz w:val="24"/>
          <w:szCs w:val="24"/>
          <w:shd w:fill="FFFFFF" w:val="clear"/>
          <w:lang w:val="en-US" w:eastAsia="fr-FR"/>
        </w:rPr>
      </w:pPr>
      <w:r>
        <w:rPr>
          <w:rFonts w:eastAsia="Times New Roman" w:cs="Arial"/>
          <w:color w:val="222222"/>
          <w:sz w:val="24"/>
          <w:szCs w:val="24"/>
          <w:shd w:fill="FFFFFF" w:val="clear"/>
          <w:lang w:val="en-US" w:eastAsia="fr-FR"/>
        </w:rPr>
      </w:r>
      <w:r>
        <w:br w:type="page"/>
      </w:r>
    </w:p>
    <w:p>
      <w:pPr>
        <w:pStyle w:val="Heading1"/>
        <w:jc w:val="center"/>
        <w:rPr>
          <w:b/>
          <w:b/>
          <w:color w:val="00000A"/>
        </w:rPr>
      </w:pPr>
      <w:bookmarkStart w:id="0" w:name="_Toc503255608"/>
      <w:r>
        <w:rPr>
          <w:b/>
          <w:color w:val="00000A"/>
        </w:rPr>
        <w:t xml:space="preserve">Figure </w:t>
      </w:r>
      <w:bookmarkEnd w:id="0"/>
      <w:r>
        <w:rPr>
          <w:b/>
          <w:color w:val="00000A"/>
        </w:rPr>
        <w:t>List</w:t>
      </w:r>
    </w:p>
    <w:p>
      <w:pPr>
        <w:pStyle w:val="Normal"/>
        <w:jc w:val="center"/>
        <w:rPr/>
      </w:pPr>
      <w:r>
        <w:rPr/>
      </w:r>
    </w:p>
    <w:p>
      <w:pPr>
        <w:pStyle w:val="Normal"/>
        <w:rPr/>
      </w:pPr>
      <w:r>
        <w:rPr/>
        <w:t>Figure1: login page……………………………………………………………………………………………………………………………3</w:t>
      </w:r>
    </w:p>
    <w:p>
      <w:pPr>
        <w:pStyle w:val="Normal"/>
        <w:rPr>
          <w:lang w:val="en-US"/>
        </w:rPr>
      </w:pPr>
      <w:r>
        <w:rPr>
          <w:lang w:val="en-US"/>
        </w:rPr>
        <w:t>Figure2: home page………………………………………………………………………………………………………………………….4</w:t>
      </w:r>
    </w:p>
    <w:p>
      <w:pPr>
        <w:pStyle w:val="Normal"/>
        <w:rPr>
          <w:lang w:val="en-US"/>
        </w:rPr>
      </w:pPr>
      <w:r>
        <w:rPr>
          <w:lang w:val="en-US"/>
        </w:rPr>
        <w:t>Figure3: job List page………………………………………………………………………………………………………………………..5</w:t>
      </w:r>
    </w:p>
    <w:p>
      <w:pPr>
        <w:pStyle w:val="Normal"/>
        <w:rPr>
          <w:lang w:val="en-US"/>
        </w:rPr>
      </w:pPr>
      <w:r>
        <w:rPr>
          <w:lang w:val="en-US"/>
        </w:rPr>
        <w:t>Figure4: job list…………………………………………………………………………………………………………………………………6</w:t>
      </w:r>
    </w:p>
    <w:p>
      <w:pPr>
        <w:pStyle w:val="Normal"/>
        <w:rPr>
          <w:lang w:val="en-US"/>
        </w:rPr>
      </w:pPr>
      <w:r>
        <w:rPr>
          <w:lang w:val="en-US"/>
        </w:rPr>
        <w:t>Figure5: device categorization………………………………………………………………………………………………………….7</w:t>
      </w:r>
    </w:p>
    <w:p>
      <w:pPr>
        <w:pStyle w:val="Normal"/>
        <w:rPr>
          <w:lang w:val="en-US"/>
        </w:rPr>
      </w:pPr>
      <w:r>
        <w:rPr>
          <w:lang w:val="en-US"/>
        </w:rPr>
        <w:t>Figure6: form to create a device……………………………………………………………………………………………………….8</w:t>
      </w:r>
    </w:p>
    <w:p>
      <w:pPr>
        <w:pStyle w:val="Normal"/>
        <w:rPr>
          <w:lang w:val="en-US"/>
        </w:rPr>
      </w:pPr>
      <w:r>
        <w:rPr>
          <w:lang w:val="en-US"/>
        </w:rPr>
        <w:t>Figure7: form to create triggers………………………………………………………………………………………………………..9</w:t>
      </w:r>
    </w:p>
    <w:p>
      <w:pPr>
        <w:pStyle w:val="Normal"/>
        <w:rPr>
          <w:lang w:val="en-US"/>
        </w:rPr>
      </w:pPr>
      <w:r>
        <w:rPr>
          <w:lang w:val="en-US"/>
        </w:rPr>
        <w:t>Figure8: form to create notifications……………………………………………………………………………………………….10</w:t>
      </w:r>
    </w:p>
    <w:p>
      <w:pPr>
        <w:pStyle w:val="Normal"/>
        <w:rPr>
          <w:lang w:val="en-US"/>
        </w:rPr>
      </w:pPr>
      <w:r>
        <w:rPr>
          <w:lang w:val="en-US"/>
        </w:rPr>
        <w:t>Figure9: workflow page……………………………………………………………………………………………………………………11</w:t>
      </w:r>
    </w:p>
    <w:p>
      <w:pPr>
        <w:pStyle w:val="Normal"/>
        <w:rPr>
          <w:lang w:val="en-US"/>
        </w:rPr>
      </w:pPr>
      <w:r>
        <w:rPr>
          <w:lang w:val="en-US"/>
        </w:rPr>
        <w:t>Figure10: evaluation node……………………………………………………………………………………………………………….11</w:t>
      </w:r>
    </w:p>
    <w:p>
      <w:pPr>
        <w:pStyle w:val="Normal"/>
        <w:rPr>
          <w:lang w:val="en-US"/>
        </w:rPr>
      </w:pPr>
      <w:r>
        <w:rPr>
          <w:lang w:val="en-US"/>
        </w:rPr>
        <w:t>Figure11: form to create a user……………………………………………………………………………………………………….12</w:t>
      </w:r>
    </w:p>
    <w:p>
      <w:pPr>
        <w:pStyle w:val="Normal"/>
        <w:rPr>
          <w:lang w:val="en-US"/>
        </w:rPr>
      </w:pPr>
      <w:r>
        <w:rPr>
          <w:lang w:val="en-US"/>
        </w:rPr>
        <w:t>Figure12: building workflow……………………………………………………………………………………………………………13</w:t>
      </w:r>
    </w:p>
    <w:p>
      <w:pPr>
        <w:pStyle w:val="Normal"/>
        <w:rPr>
          <w:lang w:val="en-US"/>
        </w:rPr>
      </w:pPr>
      <w:r>
        <w:rPr>
          <w:lang w:val="en-US"/>
        </w:rPr>
        <w:t>Figure13: form to create a user group……………………………………………………………………………………………..14</w:t>
      </w:r>
    </w:p>
    <w:p>
      <w:pPr>
        <w:pStyle w:val="Normal"/>
        <w:rPr>
          <w:lang w:val="en-US"/>
        </w:rPr>
      </w:pPr>
      <w:r>
        <w:rPr>
          <w:lang w:val="en-US"/>
        </w:rPr>
        <w:t>Figure14: form to create a role………………………………………………………………………………………………………..14</w:t>
      </w:r>
    </w:p>
    <w:p>
      <w:pPr>
        <w:pStyle w:val="Normal"/>
        <w:rPr>
          <w:lang w:val="en-US"/>
        </w:rPr>
      </w:pPr>
      <w:r>
        <w:rPr>
          <w:lang w:val="en-US"/>
        </w:rPr>
        <w:t>Figure15: job report…………………………………………………………………………………………………………………………15</w:t>
      </w:r>
    </w:p>
    <w:p>
      <w:pPr>
        <w:pStyle w:val="Normal"/>
        <w:rPr>
          <w:lang w:val="en-US"/>
        </w:rPr>
      </w:pPr>
      <w:r>
        <w:rPr>
          <w:lang w:val="en-US"/>
        </w:rPr>
        <w:t>Figure16: task report……………………………………………………………………………………………………………………….15</w:t>
      </w:r>
    </w:p>
    <w:p>
      <w:pPr>
        <w:pStyle w:val="Normal"/>
        <w:rPr>
          <w:lang w:val="en-US"/>
        </w:rPr>
      </w:pPr>
      <w:r>
        <w:rPr>
          <w:lang w:val="en-US"/>
        </w:rPr>
        <w:t>Figure17: view logs by kibana………………………………………………………………………………………………………….16</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jc w:val="both"/>
        <w:rPr>
          <w:b/>
          <w:b/>
          <w:color w:val="44546A" w:themeColor="text2"/>
          <w:sz w:val="26"/>
          <w:szCs w:val="26"/>
          <w:lang w:val="en-US"/>
        </w:rPr>
      </w:pPr>
      <w:bookmarkStart w:id="1" w:name="_Toc503255609"/>
      <w:bookmarkEnd w:id="1"/>
      <w:r>
        <w:rPr>
          <w:b/>
          <w:color w:val="44546A" w:themeColor="text2"/>
          <w:sz w:val="26"/>
          <w:szCs w:val="26"/>
          <w:lang w:val="en-US"/>
        </w:rPr>
        <w:t>Overview</w:t>
      </w:r>
    </w:p>
    <w:p>
      <w:pPr>
        <w:pStyle w:val="Heading2"/>
        <w:jc w:val="both"/>
        <w:rPr>
          <w:rFonts w:ascii="Calibri" w:hAnsi="Calibri"/>
          <w:b/>
          <w:b/>
          <w:color w:val="00000A"/>
          <w:sz w:val="24"/>
          <w:lang w:val="en-US"/>
        </w:rPr>
      </w:pPr>
      <w:bookmarkStart w:id="2" w:name="_Toc503255610"/>
      <w:bookmarkEnd w:id="2"/>
      <w:r>
        <w:rPr>
          <w:rFonts w:ascii="Calibri" w:hAnsi="Calibri"/>
          <w:b/>
          <w:color w:val="00000A"/>
          <w:sz w:val="24"/>
          <w:lang w:val="en-US"/>
        </w:rPr>
        <w:t>What is Optima:</w:t>
      </w:r>
    </w:p>
    <w:p>
      <w:pPr>
        <w:pStyle w:val="Normal"/>
        <w:jc w:val="both"/>
        <w:rPr>
          <w:lang w:val="en-US"/>
        </w:rPr>
      </w:pPr>
      <w:r>
        <w:rPr>
          <w:lang w:val="en-US"/>
        </w:rPr>
        <w:t>Optima is a network automation tool used to orchestrate actions simultaneously on a large number of network elements. Optima reduces costs and time needed to modify and update network elements and adds reporting and reliability to the audit or change processes.</w:t>
      </w:r>
    </w:p>
    <w:p>
      <w:pPr>
        <w:pStyle w:val="Heading2"/>
        <w:jc w:val="both"/>
        <w:rPr>
          <w:rFonts w:ascii="Calibri" w:hAnsi="Calibri"/>
          <w:b/>
          <w:b/>
          <w:color w:val="00000A"/>
          <w:sz w:val="24"/>
          <w:lang w:val="en-US"/>
        </w:rPr>
      </w:pPr>
      <w:bookmarkStart w:id="3" w:name="_Toc503255611"/>
      <w:bookmarkEnd w:id="3"/>
      <w:r>
        <w:rPr>
          <w:rFonts w:ascii="Calibri" w:hAnsi="Calibri"/>
          <w:b/>
          <w:color w:val="00000A"/>
          <w:sz w:val="24"/>
          <w:lang w:val="en-US"/>
        </w:rPr>
        <w:t>What does it offer:</w:t>
      </w:r>
    </w:p>
    <w:p>
      <w:pPr>
        <w:pStyle w:val="ListParagraph"/>
        <w:numPr>
          <w:ilvl w:val="0"/>
          <w:numId w:val="1"/>
        </w:numPr>
        <w:jc w:val="both"/>
        <w:rPr>
          <w:lang w:val="en-US"/>
        </w:rPr>
      </w:pPr>
      <w:r>
        <w:rPr>
          <w:lang w:val="en-US"/>
        </w:rPr>
        <w:t>Service Provisioning rapidly at scale.</w:t>
      </w:r>
    </w:p>
    <w:p>
      <w:pPr>
        <w:pStyle w:val="ListParagraph"/>
        <w:numPr>
          <w:ilvl w:val="0"/>
          <w:numId w:val="1"/>
        </w:numPr>
        <w:jc w:val="both"/>
        <w:rPr>
          <w:lang w:val="en-US"/>
        </w:rPr>
      </w:pPr>
      <w:r>
        <w:rPr>
          <w:lang w:val="en-US"/>
        </w:rPr>
        <w:t>Eliminate user error to manual processes/controls.</w:t>
      </w:r>
    </w:p>
    <w:p>
      <w:pPr>
        <w:pStyle w:val="ListParagraph"/>
        <w:numPr>
          <w:ilvl w:val="0"/>
          <w:numId w:val="1"/>
        </w:numPr>
        <w:jc w:val="both"/>
        <w:rPr>
          <w:lang w:val="en-US"/>
        </w:rPr>
      </w:pPr>
      <w:r>
        <w:rPr>
          <w:lang w:val="en-US"/>
        </w:rPr>
        <w:t>Reduce errors through repeatable job chunks.</w:t>
      </w:r>
    </w:p>
    <w:p>
      <w:pPr>
        <w:pStyle w:val="ListParagraph"/>
        <w:numPr>
          <w:ilvl w:val="0"/>
          <w:numId w:val="1"/>
        </w:numPr>
        <w:jc w:val="both"/>
        <w:rPr>
          <w:lang w:val="en-US"/>
        </w:rPr>
      </w:pPr>
      <w:r>
        <w:rPr>
          <w:lang w:val="en-US"/>
        </w:rPr>
        <w:t>Manage vulnerabilities to allow business to move forward.</w:t>
      </w:r>
    </w:p>
    <w:p>
      <w:pPr>
        <w:pStyle w:val="ListParagraph"/>
        <w:numPr>
          <w:ilvl w:val="0"/>
          <w:numId w:val="1"/>
        </w:numPr>
        <w:jc w:val="both"/>
        <w:rPr>
          <w:lang w:val="en-US"/>
        </w:rPr>
      </w:pPr>
      <w:r>
        <w:rPr>
          <w:lang w:val="en-US"/>
        </w:rPr>
        <w:t>Time to market cut in half.</w:t>
      </w:r>
    </w:p>
    <w:p>
      <w:pPr>
        <w:pStyle w:val="ListParagraph"/>
        <w:numPr>
          <w:ilvl w:val="0"/>
          <w:numId w:val="1"/>
        </w:numPr>
        <w:jc w:val="both"/>
        <w:rPr>
          <w:lang w:val="en-US"/>
        </w:rPr>
      </w:pPr>
      <w:r>
        <w:rPr>
          <w:lang w:val="en-US"/>
        </w:rPr>
        <w:t>Best practice &amp; compliance via network programmability.</w:t>
      </w:r>
    </w:p>
    <w:p>
      <w:pPr>
        <w:pStyle w:val="Heading1"/>
        <w:jc w:val="both"/>
        <w:rPr>
          <w:rFonts w:ascii="Calibri" w:hAnsi="Calibri"/>
          <w:b/>
          <w:b/>
          <w:color w:val="44546A" w:themeColor="text2"/>
          <w:sz w:val="26"/>
          <w:szCs w:val="26"/>
          <w:lang w:val="en-US"/>
        </w:rPr>
      </w:pPr>
      <w:bookmarkStart w:id="4" w:name="_Toc503255612"/>
      <w:bookmarkEnd w:id="4"/>
      <w:r>
        <w:rPr>
          <w:rFonts w:ascii="Calibri" w:hAnsi="Calibri"/>
          <w:b/>
          <w:color w:val="44546A" w:themeColor="text2"/>
          <w:sz w:val="26"/>
          <w:szCs w:val="26"/>
          <w:lang w:val="en-US"/>
        </w:rPr>
        <w:t>Getting started</w:t>
      </w:r>
    </w:p>
    <w:p>
      <w:pPr>
        <w:pStyle w:val="Normal"/>
        <w:jc w:val="both"/>
        <w:rPr>
          <w:lang w:val="en-US"/>
        </w:rPr>
      </w:pPr>
      <w:r>
        <w:rPr>
          <w:lang w:val="en-US"/>
        </w:rPr>
        <w:t>To access to Optima, use the port 8000 on its host.</w:t>
      </w:r>
    </w:p>
    <w:p>
      <w:pPr>
        <w:pStyle w:val="Normal"/>
        <w:jc w:val="both"/>
        <w:rPr>
          <w:lang w:val="en-US"/>
        </w:rPr>
      </w:pPr>
      <w:r>
        <w:rPr>
          <w:lang w:val="en-US"/>
        </w:rPr>
        <w:t>The first step is the authentication. You must enter the login and the password. The default login is admin and password is admin.</w:t>
      </w:r>
    </w:p>
    <w:p>
      <w:pPr>
        <w:pStyle w:val="Normal"/>
        <w:jc w:val="both"/>
        <w:rPr>
          <w:lang w:val="en-US"/>
        </w:rPr>
      </w:pPr>
      <w:r>
        <w:rPr>
          <w:b/>
          <w:lang w:val="en-US"/>
        </w:rPr>
        <w:t xml:space="preserve">Note: </w:t>
      </w:r>
      <w:r>
        <w:rPr>
          <w:lang w:val="en-US"/>
        </w:rPr>
        <w:t xml:space="preserve">Please change the default password to make  </w:t>
      </w:r>
    </w:p>
    <w:p>
      <w:pPr>
        <w:pStyle w:val="Normal"/>
        <w:jc w:val="both"/>
        <w:rPr>
          <w:lang w:val="en-US"/>
        </w:rPr>
      </w:pPr>
      <w:r>
        <w:rPr>
          <w:lang w:val="en-US"/>
        </w:rPr>
        <w:t>When you are finished click Login.</w:t>
      </w:r>
    </w:p>
    <w:p>
      <w:pPr>
        <w:pStyle w:val="Normal"/>
        <w:rPr>
          <w:lang w:val="en-US"/>
        </w:rPr>
      </w:pPr>
      <w:r>
        <w:rPr/>
        <w:drawing>
          <wp:inline distT="0" distB="0" distL="0" distR="2540">
            <wp:extent cx="5731510" cy="27819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781935"/>
                    </a:xfrm>
                    <a:prstGeom prst="rect">
                      <a:avLst/>
                    </a:prstGeom>
                  </pic:spPr>
                </pic:pic>
              </a:graphicData>
            </a:graphic>
          </wp:inline>
        </w:drawing>
      </w:r>
    </w:p>
    <w:p>
      <w:pPr>
        <w:pStyle w:val="Normal"/>
        <w:jc w:val="center"/>
        <w:rPr>
          <w:u w:val="single"/>
          <w:lang w:val="en-US"/>
        </w:rPr>
      </w:pPr>
      <w:r>
        <w:rPr>
          <w:u w:val="single"/>
          <w:lang w:val="en-US"/>
        </w:rPr>
        <w:t>Figure1: login page</w:t>
      </w:r>
    </w:p>
    <w:p>
      <w:pPr>
        <w:pStyle w:val="Heading2"/>
        <w:rPr>
          <w:rFonts w:ascii="Calibri" w:hAnsi="Calibri" w:cs="Arial"/>
          <w:b/>
          <w:b/>
          <w:color w:val="00000A"/>
          <w:sz w:val="24"/>
          <w:szCs w:val="24"/>
          <w:highlight w:val="white"/>
          <w:lang w:val="en-US"/>
        </w:rPr>
      </w:pPr>
      <w:bookmarkStart w:id="5" w:name="_Toc503255613"/>
      <w:bookmarkEnd w:id="5"/>
      <w:r>
        <w:rPr>
          <w:rFonts w:cs="Arial" w:ascii="Calibri" w:hAnsi="Calibri"/>
          <w:b/>
          <w:color w:val="00000A"/>
          <w:sz w:val="24"/>
          <w:szCs w:val="24"/>
          <w:shd w:fill="FFFFFF" w:val="clear"/>
          <w:lang w:val="en-US"/>
        </w:rPr>
        <w:t>Home page overview:</w:t>
      </w:r>
    </w:p>
    <w:p>
      <w:pPr>
        <w:pStyle w:val="Normal"/>
        <w:rPr>
          <w:lang w:val="en-US"/>
        </w:rPr>
      </w:pPr>
      <w:r>
        <w:rPr>
          <w:lang w:val="en-US"/>
        </w:rPr>
        <w:t>After logging in on the application, the user is redirected to the home page showing the main features of Optima.</w:t>
      </w:r>
    </w:p>
    <w:p>
      <w:pPr>
        <w:pStyle w:val="Normal"/>
        <w:rPr>
          <w:lang w:val="en-US"/>
        </w:rPr>
      </w:pPr>
      <w:r>
        <w:rPr/>
        <w:drawing>
          <wp:inline distT="0" distB="0" distL="0" distR="2540">
            <wp:extent cx="5731510" cy="2806065"/>
            <wp:effectExtent l="0" t="0" r="0" b="0"/>
            <wp:docPr id="2" name="Picture 4" descr="C:\Users\Yosra\Deskto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Yosra\Desktop\h.PNG"/>
                    <pic:cNvPicPr>
                      <a:picLocks noChangeAspect="1" noChangeArrowheads="1"/>
                    </pic:cNvPicPr>
                  </pic:nvPicPr>
                  <pic:blipFill>
                    <a:blip r:embed="rId3"/>
                    <a:stretch>
                      <a:fillRect/>
                    </a:stretch>
                  </pic:blipFill>
                  <pic:spPr bwMode="auto">
                    <a:xfrm>
                      <a:off x="0" y="0"/>
                      <a:ext cx="5731510" cy="2806065"/>
                    </a:xfrm>
                    <a:prstGeom prst="rect">
                      <a:avLst/>
                    </a:prstGeom>
                  </pic:spPr>
                </pic:pic>
              </a:graphicData>
            </a:graphic>
          </wp:inline>
        </w:drawing>
      </w:r>
    </w:p>
    <w:p>
      <w:pPr>
        <w:pStyle w:val="Normal"/>
        <w:jc w:val="center"/>
        <w:rPr>
          <w:u w:val="single"/>
          <w:lang w:val="en-US"/>
        </w:rPr>
      </w:pPr>
      <w:r>
        <w:rPr>
          <w:u w:val="single"/>
          <w:lang w:val="en-US"/>
        </w:rPr>
        <w:t>Figure2: Home page</w:t>
      </w:r>
    </w:p>
    <w:p>
      <w:pPr>
        <w:pStyle w:val="Normal"/>
        <w:jc w:val="both"/>
        <w:rPr>
          <w:lang w:val="en-US"/>
        </w:rPr>
      </w:pPr>
      <w:r>
        <w:rPr>
          <w:b/>
          <w:lang w:val="en-US"/>
        </w:rPr>
        <w:t>Dashboards</w:t>
      </w:r>
      <w:r>
        <w:rPr>
          <w:lang w:val="en-US"/>
        </w:rPr>
        <w:t>: this page gives an overview of Optima’s actions and follows in real-time the changes that are made in status of each job and task. Also, details about agents, jobs and devices are displayed.</w:t>
      </w:r>
    </w:p>
    <w:p>
      <w:pPr>
        <w:pStyle w:val="Normal"/>
        <w:jc w:val="both"/>
        <w:rPr>
          <w:lang w:val="en-US"/>
        </w:rPr>
      </w:pPr>
      <w:r>
        <w:rPr>
          <w:b/>
          <w:lang w:val="en-US"/>
        </w:rPr>
        <w:t>Jobs</w:t>
      </w:r>
      <w:r>
        <w:rPr>
          <w:lang w:val="en-US"/>
        </w:rPr>
        <w:t>: In this page we can see the list of jobs by displaying the agent type (configuration parser, configuration sender, differ precheck, differ postcheck, image loader), description, insertion time, scheduled, scheduled date, and the status.</w:t>
      </w:r>
    </w:p>
    <w:p>
      <w:pPr>
        <w:pStyle w:val="Normal"/>
        <w:jc w:val="both"/>
        <w:rPr>
          <w:lang w:val="en-US"/>
        </w:rPr>
      </w:pPr>
      <w:r>
        <w:rPr>
          <w:b/>
          <w:lang w:val="en-US"/>
        </w:rPr>
        <w:t xml:space="preserve">Form-builder: </w:t>
      </w:r>
      <w:r>
        <w:rPr>
          <w:lang w:val="en-US"/>
        </w:rPr>
        <w:t xml:space="preserve"> this page displays the different forms for each agent type. This is where update jobs are initiated.</w:t>
      </w:r>
    </w:p>
    <w:p>
      <w:pPr>
        <w:pStyle w:val="Normal"/>
        <w:jc w:val="both"/>
        <w:rPr>
          <w:lang w:val="en-US"/>
        </w:rPr>
      </w:pPr>
      <w:r>
        <w:rPr>
          <w:b/>
          <w:lang w:val="en-US"/>
        </w:rPr>
        <w:t>Device management:</w:t>
      </w:r>
      <w:r>
        <w:rPr>
          <w:lang w:val="en-US"/>
        </w:rPr>
        <w:t xml:space="preserve"> Management of device inventory. Inventory is used for statistics and easier job/workflow updates </w:t>
      </w:r>
    </w:p>
    <w:p>
      <w:pPr>
        <w:pStyle w:val="Normal"/>
        <w:jc w:val="both"/>
        <w:rPr>
          <w:lang w:val="en-US"/>
        </w:rPr>
      </w:pPr>
      <w:r>
        <w:rPr>
          <w:b/>
          <w:lang w:val="en-US"/>
        </w:rPr>
        <w:t xml:space="preserve">Workflow: </w:t>
      </w:r>
      <w:r>
        <w:rPr>
          <w:lang w:val="en-US"/>
        </w:rPr>
        <w:t>Workflow listing and creation using a drag &amp; drop interface</w:t>
      </w:r>
    </w:p>
    <w:p>
      <w:pPr>
        <w:pStyle w:val="Normal"/>
        <w:jc w:val="both"/>
        <w:rPr>
          <w:lang w:val="en-US"/>
        </w:rPr>
      </w:pPr>
      <w:r>
        <w:rPr>
          <w:b/>
          <w:lang w:val="en-US"/>
        </w:rPr>
        <w:t xml:space="preserve">Notifications: </w:t>
      </w:r>
      <w:r>
        <w:rPr>
          <w:lang w:val="en-US"/>
        </w:rPr>
        <w:t xml:space="preserve">Notification management using triggers and targeting different destination types </w:t>
      </w:r>
    </w:p>
    <w:p>
      <w:pPr>
        <w:pStyle w:val="Normal"/>
        <w:jc w:val="both"/>
        <w:rPr>
          <w:lang w:val="en-US"/>
        </w:rPr>
      </w:pPr>
      <w:r>
        <w:rPr>
          <w:b/>
          <w:lang w:val="en-US"/>
        </w:rPr>
        <w:t>Reports:</w:t>
      </w:r>
      <w:r>
        <w:rPr>
          <w:lang w:val="en-US"/>
        </w:rPr>
        <w:t xml:space="preserve"> Real-time job and task status and result visualization</w:t>
      </w:r>
    </w:p>
    <w:p>
      <w:pPr>
        <w:pStyle w:val="Normal"/>
        <w:jc w:val="both"/>
        <w:rPr>
          <w:lang w:val="en-US"/>
        </w:rPr>
      </w:pPr>
      <w:r>
        <w:rPr>
          <w:b/>
          <w:lang w:val="en-US"/>
        </w:rPr>
        <w:t xml:space="preserve">Triggers: </w:t>
      </w:r>
      <w:r>
        <w:rPr>
          <w:lang w:val="en-US"/>
        </w:rPr>
        <w:t>Rule-based filters for events and status changes on Optima</w:t>
      </w:r>
    </w:p>
    <w:p>
      <w:pPr>
        <w:pStyle w:val="Normal"/>
        <w:jc w:val="both"/>
        <w:rPr>
          <w:lang w:val="en-US"/>
        </w:rPr>
      </w:pPr>
      <w:r>
        <w:rPr>
          <w:b/>
          <w:lang w:val="en-US"/>
        </w:rPr>
        <w:t xml:space="preserve">User management: </w:t>
      </w:r>
      <w:r>
        <w:rPr>
          <w:lang w:val="en-US"/>
        </w:rPr>
        <w:t>RBAC-based user management with fine-grained permission model.</w:t>
      </w:r>
    </w:p>
    <w:p>
      <w:pPr>
        <w:pStyle w:val="Normal"/>
        <w:jc w:val="both"/>
        <w:rPr>
          <w:lang w:val="en-US"/>
        </w:rPr>
      </w:pPr>
      <w:r>
        <w:rPr>
          <w:lang w:val="en-US"/>
        </w:rPr>
      </w:r>
    </w:p>
    <w:p>
      <w:pPr>
        <w:pStyle w:val="Normal"/>
        <w:jc w:val="both"/>
        <w:rPr>
          <w:lang w:val="en-US"/>
        </w:rPr>
      </w:pPr>
      <w:r>
        <w:rPr>
          <w:lang w:val="en-US"/>
        </w:rPr>
        <w:t>To access any functionality, click on its icon.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rPr>
          <w:rFonts w:ascii="Calibri" w:hAnsi="Calibri"/>
          <w:b/>
          <w:b/>
          <w:color w:val="00000A"/>
          <w:sz w:val="24"/>
          <w:szCs w:val="24"/>
          <w:lang w:val="en-US"/>
        </w:rPr>
      </w:pPr>
      <w:bookmarkStart w:id="6" w:name="_Toc503255614"/>
      <w:bookmarkEnd w:id="6"/>
      <w:r>
        <w:rPr>
          <w:rFonts w:ascii="Calibri" w:hAnsi="Calibri"/>
          <w:b/>
          <w:color w:val="00000A"/>
          <w:sz w:val="24"/>
          <w:szCs w:val="24"/>
          <w:lang w:val="en-US"/>
        </w:rPr>
        <w:t>Jobs:</w:t>
      </w:r>
    </w:p>
    <w:p>
      <w:pPr>
        <w:pStyle w:val="Normal"/>
        <w:rPr>
          <w:lang w:val="en-US"/>
        </w:rPr>
      </w:pPr>
      <w:r>
        <w:rPr>
          <w:lang w:val="en-US"/>
        </w:rPr>
        <w:t>To see the job list click on jobs in home page.</w:t>
      </w:r>
    </w:p>
    <w:p>
      <w:pPr>
        <w:pStyle w:val="Normal"/>
        <w:rPr>
          <w:lang w:val="en-US"/>
        </w:rPr>
      </w:pPr>
      <w:r>
        <w:rPr>
          <w:lang w:val="en-US"/>
        </w:rPr>
        <w:t>The job list shows all the job previously created. You can edit each of these jobs by clicking on edit icon.</w:t>
      </w:r>
    </w:p>
    <w:p>
      <w:pPr>
        <w:pStyle w:val="Normal"/>
        <w:rPr>
          <w:lang w:val="en-US"/>
        </w:rPr>
      </w:pPr>
      <w:r>
        <w:rPr/>
        <w:drawing>
          <wp:inline distT="0" distB="0" distL="0" distR="9525">
            <wp:extent cx="5800725" cy="2592705"/>
            <wp:effectExtent l="0" t="0" r="0" b="0"/>
            <wp:docPr id="3" name="Picture 6" descr="C:\Users\Yosra\Desktop\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Yosra\Desktop\job.PNG"/>
                    <pic:cNvPicPr>
                      <a:picLocks noChangeAspect="1" noChangeArrowheads="1"/>
                    </pic:cNvPicPr>
                  </pic:nvPicPr>
                  <pic:blipFill>
                    <a:blip r:embed="rId4"/>
                    <a:stretch>
                      <a:fillRect/>
                    </a:stretch>
                  </pic:blipFill>
                  <pic:spPr bwMode="auto">
                    <a:xfrm>
                      <a:off x="0" y="0"/>
                      <a:ext cx="5800725" cy="2592705"/>
                    </a:xfrm>
                    <a:prstGeom prst="rect">
                      <a:avLst/>
                    </a:prstGeom>
                  </pic:spPr>
                </pic:pic>
              </a:graphicData>
            </a:graphic>
          </wp:inline>
        </w:drawing>
      </w:r>
    </w:p>
    <w:p>
      <w:pPr>
        <w:pStyle w:val="Normal"/>
        <w:jc w:val="center"/>
        <w:rPr>
          <w:u w:val="single"/>
          <w:lang w:val="en-US"/>
        </w:rPr>
      </w:pPr>
      <w:r>
        <w:rPr>
          <w:u w:val="single"/>
          <w:lang w:val="en-US"/>
        </w:rPr>
        <w:t>Figure3: job list page</w:t>
      </w:r>
    </w:p>
    <w:p>
      <w:pPr>
        <w:pStyle w:val="Heading3"/>
        <w:rPr>
          <w:rFonts w:ascii="Calibri" w:hAnsi="Calibri"/>
          <w:b/>
          <w:b/>
          <w:lang w:val="en-US"/>
        </w:rPr>
      </w:pPr>
      <w:r>
        <w:rPr>
          <w:rFonts w:ascii="Calibri" w:hAnsi="Calibri"/>
          <w:b/>
          <w:lang w:val="en-US"/>
        </w:rPr>
        <w:t>Agent types</w:t>
      </w:r>
    </w:p>
    <w:p>
      <w:pPr>
        <w:pStyle w:val="Normal"/>
        <w:jc w:val="both"/>
        <w:rPr>
          <w:lang w:val="en-US"/>
        </w:rPr>
      </w:pPr>
      <w:r>
        <w:rPr>
          <w:lang w:val="en-US"/>
        </w:rPr>
        <w:t>We have five types of agents:</w:t>
      </w:r>
    </w:p>
    <w:p>
      <w:pPr>
        <w:pStyle w:val="Normal"/>
        <w:jc w:val="both"/>
        <w:rPr>
          <w:lang w:val="en-US"/>
        </w:rPr>
      </w:pPr>
      <w:r>
        <w:rPr>
          <w:b/>
          <w:lang w:val="en-US"/>
        </w:rPr>
        <w:t>Configuration Parser</w:t>
      </w:r>
      <w:r>
        <w:rPr>
          <w:lang w:val="en-US"/>
        </w:rPr>
        <w:t>: it sends configurations to devices and waits the result of commands. The result is then parsed to look for specific keys.</w:t>
      </w:r>
    </w:p>
    <w:p>
      <w:pPr>
        <w:pStyle w:val="Normal"/>
        <w:jc w:val="both"/>
        <w:rPr>
          <w:lang w:val="en-US"/>
        </w:rPr>
      </w:pPr>
      <w:r>
        <w:rPr>
          <w:b/>
          <w:lang w:val="en-US"/>
        </w:rPr>
        <w:t>Configuration Sender</w:t>
      </w:r>
      <w:r>
        <w:rPr>
          <w:lang w:val="en-US"/>
        </w:rPr>
        <w:t>: sends configuration and simply saves the received output.</w:t>
      </w:r>
    </w:p>
    <w:p>
      <w:pPr>
        <w:pStyle w:val="Normal"/>
        <w:jc w:val="both"/>
        <w:rPr>
          <w:lang w:val="en-US"/>
        </w:rPr>
      </w:pPr>
      <w:r>
        <w:rPr>
          <w:b/>
          <w:lang w:val="en-US"/>
        </w:rPr>
        <w:t>Differ precheck</w:t>
      </w:r>
      <w:r>
        <w:rPr>
          <w:lang w:val="en-US"/>
        </w:rPr>
        <w:t>: Sends a set of commands and saves the result as well as the used commands for later usage</w:t>
      </w:r>
    </w:p>
    <w:p>
      <w:pPr>
        <w:pStyle w:val="Normal"/>
        <w:jc w:val="both"/>
        <w:rPr>
          <w:lang w:val="en-US"/>
        </w:rPr>
      </w:pPr>
      <w:r>
        <w:rPr>
          <w:b/>
          <w:lang w:val="en-US"/>
        </w:rPr>
        <w:t>Differ postcheck</w:t>
      </w:r>
      <w:r>
        <w:rPr>
          <w:lang w:val="en-US"/>
        </w:rPr>
        <w:t xml:space="preserve">: Each postcheck job is based on a precheck. It uses previously saved commands and compares the current state with the ancient to show the differences. </w:t>
      </w:r>
    </w:p>
    <w:p>
      <w:pPr>
        <w:pStyle w:val="HTMLPreformatted"/>
        <w:shd w:val="clear" w:color="auto" w:fill="FFFFFF"/>
        <w:jc w:val="both"/>
        <w:rPr>
          <w:rFonts w:ascii="Calibri" w:hAnsi="Calibri"/>
          <w:sz w:val="22"/>
          <w:szCs w:val="22"/>
          <w:lang w:val="en"/>
        </w:rPr>
      </w:pPr>
      <w:r>
        <w:rPr>
          <w:rFonts w:ascii="Calibri" w:hAnsi="Calibri"/>
          <w:b/>
          <w:sz w:val="22"/>
          <w:szCs w:val="22"/>
          <w:lang w:val="en-US"/>
        </w:rPr>
        <w:t>Image loader</w:t>
      </w:r>
      <w:r>
        <w:rPr>
          <w:rFonts w:ascii="Calibri" w:hAnsi="Calibri"/>
          <w:sz w:val="22"/>
          <w:szCs w:val="22"/>
          <w:lang w:val="en-US"/>
        </w:rPr>
        <w:t>:</w:t>
      </w:r>
      <w:r>
        <w:rPr>
          <w:rFonts w:ascii="Calibri" w:hAnsi="Calibri"/>
          <w:lang w:val="en-US"/>
        </w:rPr>
        <w:t xml:space="preserve"> </w:t>
      </w:r>
      <w:r>
        <w:rPr>
          <w:rFonts w:ascii="Calibri" w:hAnsi="Calibri"/>
          <w:sz w:val="22"/>
          <w:szCs w:val="22"/>
          <w:lang w:val="en"/>
        </w:rPr>
        <w:t>Used to load and update OS images on remote devices. It takes care of the whole process of sending the image, making sure its transfer was completed successfully as well as triggering the image installation.</w:t>
      </w:r>
    </w:p>
    <w:p>
      <w:pPr>
        <w:pStyle w:val="HTMLPreformatted"/>
        <w:shd w:val="clear" w:color="auto" w:fill="FFFFFF"/>
        <w:jc w:val="both"/>
        <w:rPr>
          <w:rFonts w:ascii="Calibri" w:hAnsi="Calibri"/>
          <w:sz w:val="22"/>
          <w:szCs w:val="22"/>
          <w:lang w:val="en"/>
        </w:rPr>
      </w:pPr>
      <w:r>
        <w:rPr>
          <w:rFonts w:ascii="Calibri" w:hAnsi="Calibri"/>
          <w:sz w:val="22"/>
          <w:szCs w:val="22"/>
          <w:lang w:val="en"/>
        </w:rPr>
      </w:r>
    </w:p>
    <w:p>
      <w:pPr>
        <w:pStyle w:val="HTMLPreformatted"/>
        <w:numPr>
          <w:ilvl w:val="0"/>
          <w:numId w:val="0"/>
        </w:numPr>
        <w:shd w:val="clear" w:color="auto" w:fill="FFFFFF"/>
        <w:jc w:val="both"/>
        <w:outlineLvl w:val="2"/>
        <w:rPr>
          <w:rFonts w:ascii="Calibri" w:hAnsi="Calibri"/>
          <w:b/>
          <w:b/>
          <w:color w:val="1F4E79" w:themeColor="accent1" w:themeShade="80"/>
          <w:sz w:val="24"/>
          <w:szCs w:val="22"/>
          <w:lang w:val="en"/>
        </w:rPr>
      </w:pPr>
      <w:bookmarkStart w:id="7" w:name="_Toc503255616"/>
      <w:bookmarkEnd w:id="7"/>
      <w:r>
        <w:rPr>
          <w:rFonts w:ascii="Calibri" w:hAnsi="Calibri"/>
          <w:b/>
          <w:color w:val="1F4E79" w:themeColor="accent1" w:themeShade="80"/>
          <w:sz w:val="24"/>
          <w:szCs w:val="22"/>
          <w:lang w:val="en"/>
        </w:rPr>
        <w:t>Create a first job:</w:t>
      </w:r>
    </w:p>
    <w:p>
      <w:pPr>
        <w:pStyle w:val="HTMLPreformatted"/>
        <w:shd w:val="clear" w:color="auto" w:fill="FFFFFF"/>
        <w:jc w:val="both"/>
        <w:rPr>
          <w:rFonts w:ascii="Calibri" w:hAnsi="Calibri"/>
          <w:sz w:val="22"/>
          <w:szCs w:val="22"/>
          <w:lang w:val="en"/>
        </w:rPr>
      </w:pPr>
      <w:r>
        <w:rPr>
          <w:rFonts w:ascii="Calibri" w:hAnsi="Calibri"/>
          <w:sz w:val="22"/>
          <w:szCs w:val="22"/>
          <w:lang w:val="en"/>
        </w:rPr>
        <w:t>To create a new job click on the button New job.  This page has different tabs. Each of these tabs contains a form to create a job of a specific type.</w:t>
      </w:r>
      <w:bookmarkStart w:id="8" w:name="_GoBack"/>
      <w:bookmarkEnd w:id="8"/>
      <w:r>
        <w:rPr>
          <w:rFonts w:ascii="Calibri" w:hAnsi="Calibri"/>
          <w:sz w:val="22"/>
          <w:szCs w:val="22"/>
          <w:lang w:val="en"/>
        </w:rPr>
        <w:t xml:space="preserve"> </w:t>
      </w:r>
    </w:p>
    <w:p>
      <w:pPr>
        <w:pStyle w:val="HTMLPreformatted"/>
        <w:shd w:val="clear" w:color="auto" w:fill="FFFFFF"/>
        <w:jc w:val="both"/>
        <w:rPr>
          <w:rFonts w:ascii="Calibri" w:hAnsi="Calibri"/>
          <w:lang w:val="en-US"/>
        </w:rPr>
      </w:pPr>
      <w:r>
        <w:rPr>
          <w:rFonts w:ascii="Calibri" w:hAnsi="Calibri"/>
          <w:lang w:val="en-US"/>
        </w:rPr>
      </w:r>
    </w:p>
    <w:p>
      <w:pPr>
        <w:pStyle w:val="Normal"/>
        <w:jc w:val="both"/>
        <w:rPr>
          <w:rFonts w:ascii="Calibri" w:hAnsi="Calibri" w:eastAsia="Times New Roman" w:cs="Courier New"/>
          <w:lang w:val="en-US" w:eastAsia="fr-FR"/>
        </w:rPr>
      </w:pPr>
      <w:r>
        <w:rPr>
          <w:rFonts w:eastAsia="Times New Roman" w:cs="Courier New"/>
          <w:lang w:val="en-US" w:eastAsia="fr-FR"/>
        </w:rPr>
        <w:t>Enter these information to create a job</w:t>
      </w:r>
    </w:p>
    <w:p>
      <w:pPr>
        <w:pStyle w:val="Normal"/>
        <w:jc w:val="both"/>
        <w:rPr>
          <w:rFonts w:ascii="Calibri" w:hAnsi="Calibri" w:eastAsia="Times New Roman" w:cs="Courier New"/>
          <w:lang w:val="en-US" w:eastAsia="fr-FR"/>
        </w:rPr>
      </w:pPr>
      <w:r>
        <w:rPr>
          <w:rFonts w:eastAsia="Times New Roman" w:cs="Courier New"/>
          <w:lang w:val="en-US" w:eastAsia="fr-FR"/>
        </w:rPr>
        <w:t>The table below, shows the fields of forms, that they are common between agents, to create a job.</w:t>
      </w:r>
    </w:p>
    <w:tbl>
      <w:tblPr>
        <w:tblStyle w:val="Grilledutableau"/>
        <w:tblW w:w="9016" w:type="dxa"/>
        <w:jc w:val="left"/>
        <w:tblInd w:w="0" w:type="dxa"/>
        <w:tblCellMar>
          <w:top w:w="0" w:type="dxa"/>
          <w:left w:w="108" w:type="dxa"/>
          <w:bottom w:w="0" w:type="dxa"/>
          <w:right w:w="108" w:type="dxa"/>
        </w:tblCellMar>
        <w:tblLook w:val="04a0" w:noVBand="1" w:noHBand="0" w:lastColumn="0" w:firstColumn="1" w:lastRow="0" w:firstRow="1"/>
      </w:tblPr>
      <w:tblGrid>
        <w:gridCol w:w="2254"/>
        <w:gridCol w:w="2061"/>
        <w:gridCol w:w="2160"/>
        <w:gridCol w:w="2540"/>
      </w:tblGrid>
      <w:tr>
        <w:trPr/>
        <w:tc>
          <w:tcPr>
            <w:tcW w:w="2254" w:type="dxa"/>
            <w:tcBorders/>
            <w:shd w:fill="auto" w:val="clear"/>
            <w:tcMar>
              <w:left w:w="108" w:type="dxa"/>
            </w:tcMar>
          </w:tcPr>
          <w:p>
            <w:pPr>
              <w:pStyle w:val="Normal"/>
              <w:spacing w:lineRule="auto" w:line="240" w:before="0" w:after="0"/>
              <w:rPr>
                <w:lang w:val="en-US"/>
              </w:rPr>
            </w:pPr>
            <w:r>
              <w:rPr>
                <w:lang w:val="en-US"/>
              </w:rPr>
              <w:t>name</w:t>
            </w:r>
          </w:p>
        </w:tc>
        <w:tc>
          <w:tcPr>
            <w:tcW w:w="2061" w:type="dxa"/>
            <w:tcBorders/>
            <w:shd w:fill="auto" w:val="clear"/>
            <w:tcMar>
              <w:left w:w="108" w:type="dxa"/>
            </w:tcMar>
          </w:tcPr>
          <w:p>
            <w:pPr>
              <w:pStyle w:val="Normal"/>
              <w:spacing w:lineRule="auto" w:line="240" w:before="0" w:after="0"/>
              <w:rPr>
                <w:lang w:val="en-US"/>
              </w:rPr>
            </w:pPr>
            <w:r>
              <w:rPr>
                <w:lang w:val="en-US"/>
              </w:rPr>
              <w:t>type</w:t>
            </w:r>
          </w:p>
        </w:tc>
        <w:tc>
          <w:tcPr>
            <w:tcW w:w="2160" w:type="dxa"/>
            <w:tcBorders/>
            <w:shd w:fill="auto" w:val="clear"/>
            <w:tcMar>
              <w:left w:w="108" w:type="dxa"/>
            </w:tcMar>
          </w:tcPr>
          <w:p>
            <w:pPr>
              <w:pStyle w:val="Normal"/>
              <w:spacing w:lineRule="auto" w:line="240" w:before="0" w:after="0"/>
              <w:rPr>
                <w:lang w:val="en-US"/>
              </w:rPr>
            </w:pPr>
            <w:r>
              <w:rPr>
                <w:lang w:val="en-US"/>
              </w:rPr>
              <w:t>description</w:t>
            </w:r>
          </w:p>
        </w:tc>
        <w:tc>
          <w:tcPr>
            <w:tcW w:w="2540" w:type="dxa"/>
            <w:tcBorders/>
            <w:shd w:fill="auto" w:val="clear"/>
            <w:tcMar>
              <w:left w:w="108" w:type="dxa"/>
            </w:tcMar>
          </w:tcPr>
          <w:p>
            <w:pPr>
              <w:pStyle w:val="Normal"/>
              <w:spacing w:lineRule="auto" w:line="240" w:before="0" w:after="0"/>
              <w:rPr>
                <w:lang w:val="en-US"/>
              </w:rPr>
            </w:pPr>
            <w:r>
              <w:rPr>
                <w:lang w:val="en-US"/>
              </w:rPr>
              <w:t>example</w:t>
            </w:r>
          </w:p>
        </w:tc>
      </w:tr>
      <w:tr>
        <w:trPr/>
        <w:tc>
          <w:tcPr>
            <w:tcW w:w="2254" w:type="dxa"/>
            <w:tcBorders/>
            <w:shd w:fill="auto" w:val="clear"/>
            <w:tcMar>
              <w:left w:w="108" w:type="dxa"/>
            </w:tcMar>
          </w:tcPr>
          <w:p>
            <w:pPr>
              <w:pStyle w:val="Normal"/>
              <w:spacing w:lineRule="auto" w:line="240" w:before="0" w:after="0"/>
              <w:rPr>
                <w:lang w:val="en-US"/>
              </w:rPr>
            </w:pPr>
            <w:r>
              <w:rPr>
                <w:lang w:val="en-US"/>
              </w:rPr>
              <w:t>Job name</w:t>
            </w:r>
          </w:p>
        </w:tc>
        <w:tc>
          <w:tcPr>
            <w:tcW w:w="2061" w:type="dxa"/>
            <w:tcBorders/>
            <w:shd w:fill="auto" w:val="clear"/>
            <w:tcMar>
              <w:left w:w="108" w:type="dxa"/>
            </w:tcMar>
          </w:tcPr>
          <w:p>
            <w:pPr>
              <w:pStyle w:val="Normal"/>
              <w:spacing w:lineRule="auto" w:line="240" w:before="0" w:after="0"/>
              <w:rPr>
                <w:lang w:val="en-US"/>
              </w:rPr>
            </w:pPr>
            <w:r>
              <w:rPr>
                <w:lang w:val="en-US"/>
              </w:rPr>
              <w:t>text</w:t>
            </w:r>
          </w:p>
        </w:tc>
        <w:tc>
          <w:tcPr>
            <w:tcW w:w="2160" w:type="dxa"/>
            <w:tcBorders/>
            <w:shd w:fill="auto" w:val="clear"/>
            <w:tcMar>
              <w:left w:w="108" w:type="dxa"/>
            </w:tcMar>
          </w:tcPr>
          <w:p>
            <w:pPr>
              <w:pStyle w:val="Normal"/>
              <w:spacing w:lineRule="auto" w:line="240" w:before="0" w:after="0"/>
              <w:rPr>
                <w:lang w:val="en-US"/>
              </w:rPr>
            </w:pPr>
            <w:r>
              <w:rPr>
                <w:lang w:val="en-US"/>
              </w:rPr>
              <w:t>Name of the job</w:t>
            </w:r>
          </w:p>
        </w:tc>
        <w:tc>
          <w:tcPr>
            <w:tcW w:w="2540" w:type="dxa"/>
            <w:tcBorders/>
            <w:shd w:fill="auto" w:val="clear"/>
            <w:tcMar>
              <w:left w:w="108" w:type="dxa"/>
            </w:tcMar>
          </w:tcPr>
          <w:p>
            <w:pPr>
              <w:pStyle w:val="Normal"/>
              <w:spacing w:lineRule="auto" w:line="240" w:before="0" w:after="0"/>
              <w:rPr>
                <w:lang w:val="en-US"/>
              </w:rPr>
            </w:pPr>
            <w:r>
              <w:rPr>
                <w:lang w:val="en-US"/>
              </w:rPr>
              <w:t>Find SNMP version</w:t>
            </w:r>
          </w:p>
        </w:tc>
      </w:tr>
      <w:tr>
        <w:trPr/>
        <w:tc>
          <w:tcPr>
            <w:tcW w:w="2254" w:type="dxa"/>
            <w:tcBorders/>
            <w:shd w:fill="auto" w:val="clear"/>
            <w:tcMar>
              <w:left w:w="108" w:type="dxa"/>
            </w:tcMar>
          </w:tcPr>
          <w:p>
            <w:pPr>
              <w:pStyle w:val="Normal"/>
              <w:spacing w:lineRule="auto" w:line="240" w:before="0" w:after="0"/>
              <w:rPr>
                <w:lang w:val="en-US"/>
              </w:rPr>
            </w:pPr>
            <w:r>
              <w:rPr>
                <w:lang w:val="en-US"/>
              </w:rPr>
              <w:t>description</w:t>
            </w:r>
          </w:p>
        </w:tc>
        <w:tc>
          <w:tcPr>
            <w:tcW w:w="2061" w:type="dxa"/>
            <w:tcBorders/>
            <w:shd w:fill="auto" w:val="clear"/>
            <w:tcMar>
              <w:left w:w="108" w:type="dxa"/>
            </w:tcMar>
          </w:tcPr>
          <w:p>
            <w:pPr>
              <w:pStyle w:val="Normal"/>
              <w:spacing w:lineRule="auto" w:line="240" w:before="0" w:after="0"/>
              <w:rPr>
                <w:lang w:val="en-US"/>
              </w:rPr>
            </w:pPr>
            <w:r>
              <w:rPr>
                <w:lang w:val="en-US"/>
              </w:rPr>
              <w:t>text</w:t>
            </w:r>
          </w:p>
        </w:tc>
        <w:tc>
          <w:tcPr>
            <w:tcW w:w="2160" w:type="dxa"/>
            <w:tcBorders/>
            <w:shd w:fill="auto" w:val="clear"/>
            <w:tcMar>
              <w:left w:w="108" w:type="dxa"/>
            </w:tcMar>
          </w:tcPr>
          <w:p>
            <w:pPr>
              <w:pStyle w:val="Normal"/>
              <w:spacing w:lineRule="auto" w:line="240" w:before="0" w:after="0"/>
              <w:rPr>
                <w:lang w:val="en-US"/>
              </w:rPr>
            </w:pPr>
            <w:r>
              <w:rPr>
                <w:lang w:val="en-US"/>
              </w:rPr>
              <w:t>Description of the job</w:t>
            </w:r>
          </w:p>
        </w:tc>
        <w:tc>
          <w:tcPr>
            <w:tcW w:w="2540" w:type="dxa"/>
            <w:tcBorders/>
            <w:shd w:fill="auto" w:val="clear"/>
            <w:tcMar>
              <w:left w:w="108" w:type="dxa"/>
            </w:tcMar>
          </w:tcPr>
          <w:p>
            <w:pPr>
              <w:pStyle w:val="Normal"/>
              <w:spacing w:lineRule="auto" w:line="240" w:before="0" w:after="0"/>
              <w:rPr>
                <w:lang w:val="en-US"/>
              </w:rPr>
            </w:pPr>
            <w:r>
              <w:rPr>
                <w:lang w:val="en-US"/>
              </w:rPr>
              <w:t>Security compliance test</w:t>
            </w:r>
          </w:p>
        </w:tc>
      </w:tr>
      <w:tr>
        <w:trPr/>
        <w:tc>
          <w:tcPr>
            <w:tcW w:w="2254" w:type="dxa"/>
            <w:tcBorders/>
            <w:shd w:fill="auto" w:val="clear"/>
            <w:tcMar>
              <w:left w:w="108" w:type="dxa"/>
            </w:tcMar>
          </w:tcPr>
          <w:p>
            <w:pPr>
              <w:pStyle w:val="Normal"/>
              <w:spacing w:lineRule="auto" w:line="240" w:before="0" w:after="0"/>
              <w:rPr>
                <w:lang w:val="en-US"/>
              </w:rPr>
            </w:pPr>
            <w:r>
              <w:rPr>
                <w:lang w:val="en-US"/>
              </w:rPr>
              <w:t>credentials</w:t>
            </w:r>
          </w:p>
        </w:tc>
        <w:tc>
          <w:tcPr>
            <w:tcW w:w="2061" w:type="dxa"/>
            <w:tcBorders/>
            <w:shd w:fill="auto" w:val="clear"/>
            <w:tcMar>
              <w:left w:w="108" w:type="dxa"/>
            </w:tcMar>
          </w:tcPr>
          <w:p>
            <w:pPr>
              <w:pStyle w:val="Normal"/>
              <w:spacing w:lineRule="auto" w:line="240" w:before="0" w:after="0"/>
              <w:rPr>
                <w:lang w:val="en-US"/>
              </w:rPr>
            </w:pPr>
            <w:r>
              <w:rPr>
                <w:lang w:val="en-US"/>
              </w:rPr>
              <w:t>Radio button</w:t>
            </w:r>
          </w:p>
        </w:tc>
        <w:tc>
          <w:tcPr>
            <w:tcW w:w="2160" w:type="dxa"/>
            <w:tcBorders/>
            <w:shd w:fill="auto" w:val="clear"/>
            <w:tcMar>
              <w:left w:w="108" w:type="dxa"/>
            </w:tcMar>
          </w:tcPr>
          <w:p>
            <w:pPr>
              <w:pStyle w:val="Normal"/>
              <w:spacing w:lineRule="auto" w:line="240" w:before="0" w:after="0"/>
              <w:rPr>
                <w:lang w:val="en-US"/>
              </w:rPr>
            </w:pPr>
            <w:r>
              <w:rPr>
                <w:lang w:val="en-US"/>
              </w:rPr>
              <w:t>*note1</w:t>
            </w:r>
          </w:p>
        </w:tc>
        <w:tc>
          <w:tcPr>
            <w:tcW w:w="2540" w:type="dxa"/>
            <w:tcBorders/>
            <w:shd w:fill="auto" w:val="clear"/>
            <w:tcMar>
              <w:left w:w="108" w:type="dxa"/>
            </w:tcMar>
          </w:tcPr>
          <w:p>
            <w:pPr>
              <w:pStyle w:val="Normal"/>
              <w:spacing w:lineRule="auto" w:line="240" w:before="0" w:after="0"/>
              <w:rPr>
                <w:lang w:val="en-US"/>
              </w:rPr>
            </w:pPr>
            <w:r>
              <w:rPr>
                <w:lang w:val="en-US"/>
              </w:rPr>
              <w:t>Use device credentials</w:t>
            </w:r>
          </w:p>
        </w:tc>
      </w:tr>
      <w:tr>
        <w:trPr/>
        <w:tc>
          <w:tcPr>
            <w:tcW w:w="2254" w:type="dxa"/>
            <w:tcBorders/>
            <w:shd w:fill="auto" w:val="clear"/>
            <w:tcMar>
              <w:left w:w="108" w:type="dxa"/>
            </w:tcMar>
          </w:tcPr>
          <w:p>
            <w:pPr>
              <w:pStyle w:val="Normal"/>
              <w:spacing w:lineRule="auto" w:line="240" w:before="0" w:after="0"/>
              <w:rPr>
                <w:lang w:val="en-US"/>
              </w:rPr>
            </w:pPr>
            <w:r>
              <w:rPr>
                <w:lang w:val="en-US"/>
              </w:rPr>
              <w:t>hosts</w:t>
            </w:r>
          </w:p>
        </w:tc>
        <w:tc>
          <w:tcPr>
            <w:tcW w:w="2061" w:type="dxa"/>
            <w:tcBorders/>
            <w:shd w:fill="auto" w:val="clear"/>
            <w:tcMar>
              <w:left w:w="108" w:type="dxa"/>
            </w:tcMar>
          </w:tcPr>
          <w:p>
            <w:pPr>
              <w:pStyle w:val="Normal"/>
              <w:spacing w:lineRule="auto" w:line="240" w:before="0" w:after="0"/>
              <w:rPr>
                <w:lang w:val="en-US"/>
              </w:rPr>
            </w:pPr>
            <w:r>
              <w:rPr>
                <w:lang w:val="en-US"/>
              </w:rPr>
              <w:t>Radio button</w:t>
            </w:r>
          </w:p>
        </w:tc>
        <w:tc>
          <w:tcPr>
            <w:tcW w:w="2160" w:type="dxa"/>
            <w:tcBorders/>
            <w:shd w:fill="auto" w:val="clear"/>
            <w:tcMar>
              <w:left w:w="108" w:type="dxa"/>
            </w:tcMar>
          </w:tcPr>
          <w:p>
            <w:pPr>
              <w:pStyle w:val="Normal"/>
              <w:spacing w:lineRule="auto" w:line="240" w:before="0" w:after="0"/>
              <w:rPr>
                <w:lang w:val="en-US"/>
              </w:rPr>
            </w:pPr>
            <w:r>
              <w:rPr>
                <w:lang w:val="en-US"/>
              </w:rPr>
              <w:t>*note2</w:t>
            </w:r>
          </w:p>
        </w:tc>
        <w:tc>
          <w:tcPr>
            <w:tcW w:w="2540" w:type="dxa"/>
            <w:tcBorders/>
            <w:shd w:fill="auto" w:val="clear"/>
            <w:tcMar>
              <w:left w:w="108" w:type="dxa"/>
            </w:tcMar>
          </w:tcPr>
          <w:p>
            <w:pPr>
              <w:pStyle w:val="Normal"/>
              <w:spacing w:lineRule="auto" w:line="240" w:before="0" w:after="0"/>
              <w:rPr>
                <w:lang w:val="en-US"/>
              </w:rPr>
            </w:pPr>
            <w:r>
              <w:rPr>
                <w:lang w:val="en-US"/>
              </w:rPr>
              <w:t>Load a host file</w:t>
            </w:r>
          </w:p>
        </w:tc>
      </w:tr>
      <w:tr>
        <w:trPr/>
        <w:tc>
          <w:tcPr>
            <w:tcW w:w="2254" w:type="dxa"/>
            <w:tcBorders/>
            <w:shd w:fill="auto" w:val="clear"/>
            <w:tcMar>
              <w:left w:w="108" w:type="dxa"/>
            </w:tcMar>
          </w:tcPr>
          <w:p>
            <w:pPr>
              <w:pStyle w:val="Normal"/>
              <w:spacing w:lineRule="auto" w:line="240" w:before="0" w:after="0"/>
              <w:rPr>
                <w:lang w:val="en-US"/>
              </w:rPr>
            </w:pPr>
            <w:r>
              <w:rPr>
                <w:lang w:val="en-US"/>
              </w:rPr>
              <w:t>scheduling</w:t>
            </w:r>
          </w:p>
        </w:tc>
        <w:tc>
          <w:tcPr>
            <w:tcW w:w="2061" w:type="dxa"/>
            <w:tcBorders/>
            <w:shd w:fill="auto" w:val="clear"/>
            <w:tcMar>
              <w:left w:w="108" w:type="dxa"/>
            </w:tcMar>
          </w:tcPr>
          <w:p>
            <w:pPr>
              <w:pStyle w:val="Normal"/>
              <w:spacing w:lineRule="auto" w:line="240" w:before="0" w:after="0"/>
              <w:rPr>
                <w:lang w:val="en-US"/>
              </w:rPr>
            </w:pPr>
            <w:r>
              <w:rPr>
                <w:lang w:val="en-US"/>
              </w:rPr>
              <w:t>Radio button</w:t>
            </w:r>
          </w:p>
        </w:tc>
        <w:tc>
          <w:tcPr>
            <w:tcW w:w="2160" w:type="dxa"/>
            <w:tcBorders/>
            <w:shd w:fill="auto" w:val="clear"/>
            <w:tcMar>
              <w:left w:w="108" w:type="dxa"/>
            </w:tcMar>
          </w:tcPr>
          <w:p>
            <w:pPr>
              <w:pStyle w:val="Normal"/>
              <w:spacing w:lineRule="auto" w:line="240" w:before="0" w:after="0"/>
              <w:rPr>
                <w:lang w:val="en-US"/>
              </w:rPr>
            </w:pPr>
            <w:r>
              <w:rPr>
                <w:lang w:val="en-US"/>
              </w:rPr>
              <w:t>*note3</w:t>
            </w:r>
          </w:p>
        </w:tc>
        <w:tc>
          <w:tcPr>
            <w:tcW w:w="2540" w:type="dxa"/>
            <w:tcBorders/>
            <w:shd w:fill="auto" w:val="clear"/>
            <w:tcMar>
              <w:left w:w="108" w:type="dxa"/>
            </w:tcMar>
          </w:tcPr>
          <w:p>
            <w:pPr>
              <w:pStyle w:val="Normal"/>
              <w:spacing w:lineRule="auto" w:line="240" w:before="0" w:after="0"/>
              <w:rPr>
                <w:lang w:val="en-US"/>
              </w:rPr>
            </w:pPr>
            <w:r>
              <w:rPr>
                <w:lang w:val="en-US"/>
              </w:rPr>
              <w:t>Job not scheduled</w:t>
            </w:r>
          </w:p>
        </w:tc>
      </w:tr>
    </w:tbl>
    <w:p>
      <w:pPr>
        <w:pStyle w:val="Normal"/>
        <w:jc w:val="both"/>
        <w:rPr>
          <w:lang w:val="en-US"/>
        </w:rPr>
      </w:pPr>
      <w:r>
        <w:rPr>
          <w:lang w:val="en-US"/>
        </w:rPr>
        <w:t>*note1: you can use device credentials or enter a login and password</w:t>
      </w:r>
    </w:p>
    <w:p>
      <w:pPr>
        <w:pStyle w:val="Normal"/>
        <w:jc w:val="both"/>
        <w:rPr>
          <w:lang w:val="en-US"/>
        </w:rPr>
      </w:pPr>
      <w:r>
        <w:rPr>
          <w:lang w:val="en-US"/>
        </w:rPr>
        <w:t>*note2</w:t>
      </w:r>
      <w:r>
        <w:rPr>
          <w:rFonts w:eastAsia="Times New Roman" w:cs="Courier New"/>
          <w:lang w:val="en-US" w:eastAsia="fr-FR"/>
        </w:rPr>
        <w:t xml:space="preserve">: </w:t>
      </w:r>
      <w:r>
        <w:rPr>
          <w:lang w:val="en-US"/>
        </w:rPr>
        <w:t>you can choose the list of the router by uploading a file that contains this list or choosing it from database.</w:t>
      </w:r>
    </w:p>
    <w:p>
      <w:pPr>
        <w:pStyle w:val="Normal"/>
        <w:jc w:val="both"/>
        <w:rPr>
          <w:lang w:val="en-US"/>
        </w:rPr>
      </w:pPr>
      <w:r>
        <w:rPr>
          <w:lang w:val="en-US"/>
        </w:rPr>
        <w:t xml:space="preserve">*note3: the job can be scheduled or not. If the job was scheduled, it will be executed after validation the form and if it is not scheduled, the job will be executed until the chosen date.   </w:t>
      </w:r>
    </w:p>
    <w:p>
      <w:pPr>
        <w:pStyle w:val="Normal"/>
        <w:jc w:val="both"/>
        <w:rPr>
          <w:lang w:val="en-US"/>
        </w:rPr>
      </w:pPr>
      <w:r>
        <w:rPr>
          <w:lang w:val="en-US"/>
        </w:rPr>
        <w:t>The tables below, show Parameters’ field of each agent type.</w:t>
      </w:r>
    </w:p>
    <w:p>
      <w:pPr>
        <w:pStyle w:val="Normal"/>
        <w:rPr>
          <w:u w:val="single"/>
          <w:lang w:val="en-US"/>
        </w:rPr>
      </w:pPr>
      <w:r>
        <w:rPr>
          <w:u w:val="single"/>
          <w:lang w:val="en-US"/>
        </w:rPr>
        <w:t>Configuration Parser &amp; Differ Precheck:</w:t>
      </w:r>
    </w:p>
    <w:tbl>
      <w:tblPr>
        <w:tblStyle w:val="Grilledutableau"/>
        <w:tblW w:w="9016" w:type="dxa"/>
        <w:jc w:val="left"/>
        <w:tblInd w:w="0" w:type="dxa"/>
        <w:tblCellMar>
          <w:top w:w="0" w:type="dxa"/>
          <w:left w:w="108" w:type="dxa"/>
          <w:bottom w:w="0" w:type="dxa"/>
          <w:right w:w="108" w:type="dxa"/>
        </w:tblCellMar>
        <w:tblLook w:val="04a0" w:noVBand="1" w:noHBand="0" w:lastColumn="0" w:firstColumn="1" w:lastRow="0" w:firstRow="1"/>
      </w:tblPr>
      <w:tblGrid>
        <w:gridCol w:w="2254"/>
        <w:gridCol w:w="2254"/>
        <w:gridCol w:w="2254"/>
        <w:gridCol w:w="2253"/>
      </w:tblGrid>
      <w:tr>
        <w:trPr/>
        <w:tc>
          <w:tcPr>
            <w:tcW w:w="2254" w:type="dxa"/>
            <w:tcBorders/>
            <w:shd w:fill="auto" w:val="clear"/>
            <w:tcMar>
              <w:left w:w="108" w:type="dxa"/>
            </w:tcMar>
          </w:tcPr>
          <w:p>
            <w:pPr>
              <w:pStyle w:val="Normal"/>
              <w:spacing w:lineRule="auto" w:line="240" w:before="0" w:after="0"/>
              <w:rPr>
                <w:lang w:val="en-US"/>
              </w:rPr>
            </w:pPr>
            <w:r>
              <w:rPr>
                <w:lang w:val="en-US"/>
              </w:rPr>
              <w:t>name</w:t>
            </w:r>
          </w:p>
        </w:tc>
        <w:tc>
          <w:tcPr>
            <w:tcW w:w="2254" w:type="dxa"/>
            <w:tcBorders/>
            <w:shd w:fill="auto" w:val="clear"/>
            <w:tcMar>
              <w:left w:w="108" w:type="dxa"/>
            </w:tcMar>
          </w:tcPr>
          <w:p>
            <w:pPr>
              <w:pStyle w:val="Normal"/>
              <w:spacing w:lineRule="auto" w:line="240" w:before="0" w:after="0"/>
              <w:rPr>
                <w:lang w:val="en-US"/>
              </w:rPr>
            </w:pPr>
            <w:r>
              <w:rPr>
                <w:lang w:val="en-US"/>
              </w:rPr>
              <w:t>type</w:t>
            </w:r>
          </w:p>
        </w:tc>
        <w:tc>
          <w:tcPr>
            <w:tcW w:w="2254" w:type="dxa"/>
            <w:tcBorders/>
            <w:shd w:fill="auto" w:val="clear"/>
            <w:tcMar>
              <w:left w:w="108" w:type="dxa"/>
            </w:tcMar>
          </w:tcPr>
          <w:p>
            <w:pPr>
              <w:pStyle w:val="Normal"/>
              <w:spacing w:lineRule="auto" w:line="240" w:before="0" w:after="0"/>
              <w:rPr>
                <w:lang w:val="en-US"/>
              </w:rPr>
            </w:pPr>
            <w:r>
              <w:rPr>
                <w:lang w:val="en-US"/>
              </w:rPr>
              <w:t>description</w:t>
            </w:r>
          </w:p>
        </w:tc>
        <w:tc>
          <w:tcPr>
            <w:tcW w:w="2253" w:type="dxa"/>
            <w:tcBorders/>
            <w:shd w:fill="auto" w:val="clear"/>
            <w:tcMar>
              <w:left w:w="108" w:type="dxa"/>
            </w:tcMar>
          </w:tcPr>
          <w:p>
            <w:pPr>
              <w:pStyle w:val="Normal"/>
              <w:spacing w:lineRule="auto" w:line="240" w:before="0" w:after="0"/>
              <w:rPr>
                <w:lang w:val="en-US"/>
              </w:rPr>
            </w:pPr>
            <w:r>
              <w:rPr>
                <w:lang w:val="en-US"/>
              </w:rPr>
              <w:t>example</w:t>
            </w:r>
          </w:p>
        </w:tc>
      </w:tr>
      <w:tr>
        <w:trPr/>
        <w:tc>
          <w:tcPr>
            <w:tcW w:w="2254" w:type="dxa"/>
            <w:tcBorders/>
            <w:shd w:fill="auto" w:val="clear"/>
            <w:tcMar>
              <w:left w:w="108" w:type="dxa"/>
            </w:tcMar>
          </w:tcPr>
          <w:p>
            <w:pPr>
              <w:pStyle w:val="Normal"/>
              <w:spacing w:lineRule="auto" w:line="240" w:before="0" w:after="0"/>
              <w:rPr>
                <w:lang w:val="en-US"/>
              </w:rPr>
            </w:pPr>
            <w:r>
              <w:rPr>
                <w:lang w:val="en-US"/>
              </w:rPr>
              <w:t>Strict matching</w:t>
            </w:r>
          </w:p>
        </w:tc>
        <w:tc>
          <w:tcPr>
            <w:tcW w:w="2254" w:type="dxa"/>
            <w:tcBorders/>
            <w:shd w:fill="auto" w:val="clear"/>
            <w:tcMar>
              <w:left w:w="108" w:type="dxa"/>
            </w:tcMar>
          </w:tcPr>
          <w:p>
            <w:pPr>
              <w:pStyle w:val="Normal"/>
              <w:spacing w:lineRule="auto" w:line="240" w:before="0" w:after="0"/>
              <w:rPr>
                <w:lang w:val="en-US"/>
              </w:rPr>
            </w:pPr>
            <w:r>
              <w:rPr>
                <w:lang w:val="en-US"/>
              </w:rPr>
              <w:t>option</w:t>
            </w:r>
          </w:p>
        </w:tc>
        <w:tc>
          <w:tcPr>
            <w:tcW w:w="2254" w:type="dxa"/>
            <w:tcBorders/>
            <w:shd w:fill="auto" w:val="clear"/>
            <w:tcMar>
              <w:left w:w="108" w:type="dxa"/>
            </w:tcMar>
          </w:tcPr>
          <w:p>
            <w:pPr>
              <w:pStyle w:val="Normal"/>
              <w:spacing w:lineRule="auto" w:line="240" w:before="0" w:after="0"/>
              <w:rPr>
                <w:lang w:val="en-US"/>
              </w:rPr>
            </w:pPr>
            <w:r>
              <w:rPr>
                <w:lang w:val="en-US"/>
              </w:rPr>
              <w:t>Select yes or no</w:t>
            </w:r>
          </w:p>
        </w:tc>
        <w:tc>
          <w:tcPr>
            <w:tcW w:w="2253" w:type="dxa"/>
            <w:tcBorders/>
            <w:shd w:fill="auto" w:val="clear"/>
            <w:tcMar>
              <w:left w:w="108" w:type="dxa"/>
            </w:tcMar>
          </w:tcPr>
          <w:p>
            <w:pPr>
              <w:pStyle w:val="Normal"/>
              <w:spacing w:lineRule="auto" w:line="240" w:before="0" w:after="0"/>
              <w:rPr>
                <w:lang w:val="en-US"/>
              </w:rPr>
            </w:pPr>
            <w:r>
              <w:rPr>
                <w:lang w:val="en-US"/>
              </w:rPr>
              <w:t>yes</w:t>
            </w:r>
          </w:p>
        </w:tc>
      </w:tr>
      <w:tr>
        <w:trPr/>
        <w:tc>
          <w:tcPr>
            <w:tcW w:w="2254" w:type="dxa"/>
            <w:tcBorders/>
            <w:shd w:fill="auto" w:val="clear"/>
            <w:tcMar>
              <w:left w:w="108" w:type="dxa"/>
            </w:tcMar>
          </w:tcPr>
          <w:p>
            <w:pPr>
              <w:pStyle w:val="Normal"/>
              <w:spacing w:lineRule="auto" w:line="240" w:before="0" w:after="0"/>
              <w:rPr>
                <w:lang w:val="en-US"/>
              </w:rPr>
            </w:pPr>
            <w:r>
              <w:rPr>
                <w:lang w:val="en-US"/>
              </w:rPr>
              <w:t>keys</w:t>
            </w:r>
          </w:p>
        </w:tc>
        <w:tc>
          <w:tcPr>
            <w:tcW w:w="2254" w:type="dxa"/>
            <w:tcBorders/>
            <w:shd w:fill="auto" w:val="clear"/>
            <w:tcMar>
              <w:left w:w="108" w:type="dxa"/>
            </w:tcMar>
          </w:tcPr>
          <w:p>
            <w:pPr>
              <w:pStyle w:val="Normal"/>
              <w:spacing w:lineRule="auto" w:line="240" w:before="0" w:after="0"/>
              <w:rPr>
                <w:lang w:val="en-US"/>
              </w:rPr>
            </w:pPr>
            <w:r>
              <w:rPr>
                <w:lang w:val="en-US"/>
              </w:rPr>
              <w:t>text</w:t>
            </w:r>
          </w:p>
        </w:tc>
        <w:tc>
          <w:tcPr>
            <w:tcW w:w="2254" w:type="dxa"/>
            <w:tcBorders/>
            <w:shd w:fill="auto" w:val="clear"/>
            <w:tcMar>
              <w:left w:w="108" w:type="dxa"/>
            </w:tcMar>
          </w:tcPr>
          <w:p>
            <w:pPr>
              <w:pStyle w:val="Normal"/>
              <w:spacing w:lineRule="auto" w:line="240" w:before="0" w:after="0"/>
              <w:rPr>
                <w:lang w:val="en-US"/>
              </w:rPr>
            </w:pPr>
            <w:r>
              <w:rPr>
                <w:lang w:val="en-US"/>
              </w:rPr>
              <w:t>Enter a key</w:t>
            </w:r>
          </w:p>
        </w:tc>
        <w:tc>
          <w:tcPr>
            <w:tcW w:w="2253" w:type="dxa"/>
            <w:tcBorders/>
            <w:shd w:fill="auto" w:val="clear"/>
            <w:tcMar>
              <w:left w:w="108" w:type="dxa"/>
            </w:tcMar>
          </w:tcPr>
          <w:p>
            <w:pPr>
              <w:pStyle w:val="Normal"/>
              <w:spacing w:lineRule="auto" w:line="240" w:before="0" w:after="0"/>
              <w:rPr>
                <w:lang w:val="en-US"/>
              </w:rPr>
            </w:pPr>
            <w:r>
              <w:rPr>
                <w:lang w:val="en-US"/>
              </w:rPr>
              <w:t>ssh</w:t>
            </w:r>
          </w:p>
        </w:tc>
      </w:tr>
      <w:tr>
        <w:trPr/>
        <w:tc>
          <w:tcPr>
            <w:tcW w:w="2254" w:type="dxa"/>
            <w:tcBorders/>
            <w:shd w:fill="auto" w:val="clear"/>
            <w:tcMar>
              <w:left w:w="108" w:type="dxa"/>
            </w:tcMar>
          </w:tcPr>
          <w:p>
            <w:pPr>
              <w:pStyle w:val="Normal"/>
              <w:spacing w:lineRule="auto" w:line="240" w:before="0" w:after="0"/>
              <w:rPr>
                <w:lang w:val="en-US"/>
              </w:rPr>
            </w:pPr>
            <w:r>
              <w:rPr>
                <w:lang w:val="en-US"/>
              </w:rPr>
              <w:t>Remote command</w:t>
            </w:r>
          </w:p>
        </w:tc>
        <w:tc>
          <w:tcPr>
            <w:tcW w:w="2254" w:type="dxa"/>
            <w:tcBorders/>
            <w:shd w:fill="auto" w:val="clear"/>
            <w:tcMar>
              <w:left w:w="108" w:type="dxa"/>
            </w:tcMar>
          </w:tcPr>
          <w:p>
            <w:pPr>
              <w:pStyle w:val="Normal"/>
              <w:spacing w:lineRule="auto" w:line="240" w:before="0" w:after="0"/>
              <w:rPr>
                <w:lang w:val="en-US"/>
              </w:rPr>
            </w:pPr>
            <w:r>
              <w:rPr>
                <w:lang w:val="en-US"/>
              </w:rPr>
              <w:t>text</w:t>
            </w:r>
          </w:p>
        </w:tc>
        <w:tc>
          <w:tcPr>
            <w:tcW w:w="2254" w:type="dxa"/>
            <w:tcBorders/>
            <w:shd w:fill="auto" w:val="clear"/>
            <w:tcMar>
              <w:left w:w="108" w:type="dxa"/>
            </w:tcMar>
          </w:tcPr>
          <w:p>
            <w:pPr>
              <w:pStyle w:val="Normal"/>
              <w:spacing w:lineRule="auto" w:line="240" w:before="0" w:after="0"/>
              <w:rPr>
                <w:lang w:val="en-US"/>
              </w:rPr>
            </w:pPr>
            <w:r>
              <w:rPr>
                <w:lang w:val="en-US"/>
              </w:rPr>
              <w:t>Enter a command</w:t>
            </w:r>
          </w:p>
        </w:tc>
        <w:tc>
          <w:tcPr>
            <w:tcW w:w="2253" w:type="dxa"/>
            <w:tcBorders/>
            <w:shd w:fill="auto" w:val="clear"/>
            <w:tcMar>
              <w:left w:w="108" w:type="dxa"/>
            </w:tcMar>
          </w:tcPr>
          <w:p>
            <w:pPr>
              <w:pStyle w:val="Normal"/>
              <w:spacing w:lineRule="auto" w:line="240" w:before="0" w:after="0"/>
              <w:rPr>
                <w:lang w:val="en-US"/>
              </w:rPr>
            </w:pPr>
            <w:r>
              <w:rPr>
                <w:lang w:val="en-US"/>
              </w:rPr>
              <w:t>show ip ssh</w:t>
            </w:r>
          </w:p>
        </w:tc>
      </w:tr>
    </w:tbl>
    <w:p>
      <w:pPr>
        <w:pStyle w:val="Normal"/>
        <w:rPr>
          <w:lang w:val="en-US"/>
        </w:rPr>
      </w:pPr>
      <w:r>
        <w:rPr>
          <w:lang w:val="en-US"/>
        </w:rPr>
      </w:r>
    </w:p>
    <w:p>
      <w:pPr>
        <w:pStyle w:val="Normal"/>
        <w:rPr>
          <w:u w:val="single"/>
          <w:lang w:val="en-US"/>
        </w:rPr>
      </w:pPr>
      <w:r>
        <w:rPr>
          <w:u w:val="single"/>
          <w:lang w:val="en-US"/>
        </w:rPr>
        <w:t>Differ Postcheck:</w:t>
      </w:r>
    </w:p>
    <w:p>
      <w:pPr>
        <w:pStyle w:val="Normal"/>
        <w:rPr>
          <w:lang w:val="en-US"/>
        </w:rPr>
      </w:pPr>
      <w:r>
        <w:rPr>
          <w:lang w:val="en-US"/>
        </w:rPr>
        <w:t>Parameters: show list of job which the agent type is Differ precheck.</w:t>
      </w:r>
    </w:p>
    <w:p>
      <w:pPr>
        <w:pStyle w:val="Normal"/>
        <w:rPr>
          <w:lang w:val="en-US"/>
        </w:rPr>
      </w:pPr>
      <w:r>
        <w:rPr/>
        <w:drawing>
          <wp:inline distT="0" distB="7620" distL="0" distR="2540">
            <wp:extent cx="5731510" cy="4259580"/>
            <wp:effectExtent l="0" t="0" r="0" b="0"/>
            <wp:docPr id="4" name="Picture 14" descr="C:\Users\Yosra\Deskto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Yosra\Desktop\df.PNG"/>
                    <pic:cNvPicPr>
                      <a:picLocks noChangeAspect="1" noChangeArrowheads="1"/>
                    </pic:cNvPicPr>
                  </pic:nvPicPr>
                  <pic:blipFill>
                    <a:blip r:embed="rId5"/>
                    <a:stretch>
                      <a:fillRect/>
                    </a:stretch>
                  </pic:blipFill>
                  <pic:spPr bwMode="auto">
                    <a:xfrm>
                      <a:off x="0" y="0"/>
                      <a:ext cx="5731510" cy="4259580"/>
                    </a:xfrm>
                    <a:prstGeom prst="rect">
                      <a:avLst/>
                    </a:prstGeom>
                  </pic:spPr>
                </pic:pic>
              </a:graphicData>
            </a:graphic>
          </wp:inline>
        </w:drawing>
      </w:r>
    </w:p>
    <w:p>
      <w:pPr>
        <w:pStyle w:val="Normal"/>
        <w:jc w:val="center"/>
        <w:rPr>
          <w:u w:val="single"/>
          <w:lang w:val="en-US"/>
        </w:rPr>
      </w:pPr>
      <w:r>
        <w:rPr>
          <w:u w:val="single"/>
          <w:lang w:val="en-US"/>
        </w:rPr>
        <w:t>Figure4: job list</w:t>
      </w:r>
    </w:p>
    <w:p>
      <w:pPr>
        <w:pStyle w:val="Normal"/>
        <w:rPr>
          <w:lang w:val="en-US"/>
        </w:rPr>
      </w:pPr>
      <w:r>
        <w:rPr>
          <w:lang w:val="en-US"/>
        </w:rPr>
      </w:r>
    </w:p>
    <w:p>
      <w:pPr>
        <w:pStyle w:val="Normal"/>
        <w:rPr>
          <w:lang w:val="en-US"/>
        </w:rPr>
      </w:pPr>
      <w:r>
        <w:rPr>
          <w:lang w:val="en-US"/>
        </w:rPr>
      </w:r>
    </w:p>
    <w:p>
      <w:pPr>
        <w:pStyle w:val="Normal"/>
        <w:rPr>
          <w:u w:val="single"/>
          <w:lang w:val="en-US"/>
        </w:rPr>
      </w:pPr>
      <w:r>
        <w:rPr>
          <w:u w:val="single"/>
          <w:lang w:val="en-US"/>
        </w:rPr>
        <w:t>Image loader:</w:t>
      </w:r>
    </w:p>
    <w:tbl>
      <w:tblPr>
        <w:tblStyle w:val="Grilledutableau"/>
        <w:tblW w:w="9016" w:type="dxa"/>
        <w:jc w:val="left"/>
        <w:tblInd w:w="0" w:type="dxa"/>
        <w:tblCellMar>
          <w:top w:w="0" w:type="dxa"/>
          <w:left w:w="108" w:type="dxa"/>
          <w:bottom w:w="0" w:type="dxa"/>
          <w:right w:w="108" w:type="dxa"/>
        </w:tblCellMar>
        <w:tblLook w:val="04a0" w:noVBand="1" w:noHBand="0" w:lastColumn="0" w:firstColumn="1" w:lastRow="0" w:firstRow="1"/>
      </w:tblPr>
      <w:tblGrid>
        <w:gridCol w:w="2254"/>
        <w:gridCol w:w="2254"/>
        <w:gridCol w:w="2254"/>
        <w:gridCol w:w="2253"/>
      </w:tblGrid>
      <w:tr>
        <w:trPr/>
        <w:tc>
          <w:tcPr>
            <w:tcW w:w="2254" w:type="dxa"/>
            <w:tcBorders/>
            <w:shd w:fill="auto" w:val="clear"/>
            <w:tcMar>
              <w:left w:w="108" w:type="dxa"/>
            </w:tcMar>
          </w:tcPr>
          <w:p>
            <w:pPr>
              <w:pStyle w:val="Normal"/>
              <w:spacing w:lineRule="auto" w:line="240" w:before="0" w:after="0"/>
              <w:rPr>
                <w:lang w:val="en-US"/>
              </w:rPr>
            </w:pPr>
            <w:r>
              <w:rPr>
                <w:lang w:val="en-US"/>
              </w:rPr>
              <w:t>name</w:t>
            </w:r>
          </w:p>
        </w:tc>
        <w:tc>
          <w:tcPr>
            <w:tcW w:w="2254" w:type="dxa"/>
            <w:tcBorders/>
            <w:shd w:fill="auto" w:val="clear"/>
            <w:tcMar>
              <w:left w:w="108" w:type="dxa"/>
            </w:tcMar>
          </w:tcPr>
          <w:p>
            <w:pPr>
              <w:pStyle w:val="Normal"/>
              <w:spacing w:lineRule="auto" w:line="240" w:before="0" w:after="0"/>
              <w:rPr>
                <w:lang w:val="en-US"/>
              </w:rPr>
            </w:pPr>
            <w:r>
              <w:rPr>
                <w:lang w:val="en-US"/>
              </w:rPr>
              <w:t>type</w:t>
            </w:r>
          </w:p>
        </w:tc>
        <w:tc>
          <w:tcPr>
            <w:tcW w:w="2254" w:type="dxa"/>
            <w:tcBorders/>
            <w:shd w:fill="auto" w:val="clear"/>
            <w:tcMar>
              <w:left w:w="108" w:type="dxa"/>
            </w:tcMar>
          </w:tcPr>
          <w:p>
            <w:pPr>
              <w:pStyle w:val="Normal"/>
              <w:spacing w:lineRule="auto" w:line="240" w:before="0" w:after="0"/>
              <w:rPr>
                <w:lang w:val="en-US"/>
              </w:rPr>
            </w:pPr>
            <w:r>
              <w:rPr>
                <w:lang w:val="en-US"/>
              </w:rPr>
              <w:t>description</w:t>
            </w:r>
          </w:p>
        </w:tc>
        <w:tc>
          <w:tcPr>
            <w:tcW w:w="2253" w:type="dxa"/>
            <w:tcBorders/>
            <w:shd w:fill="auto" w:val="clear"/>
            <w:tcMar>
              <w:left w:w="108" w:type="dxa"/>
            </w:tcMar>
          </w:tcPr>
          <w:p>
            <w:pPr>
              <w:pStyle w:val="Normal"/>
              <w:spacing w:lineRule="auto" w:line="240" w:before="0" w:after="0"/>
              <w:rPr>
                <w:lang w:val="en-US"/>
              </w:rPr>
            </w:pPr>
            <w:r>
              <w:rPr>
                <w:lang w:val="en-US"/>
              </w:rPr>
              <w:t>example</w:t>
            </w:r>
          </w:p>
        </w:tc>
      </w:tr>
      <w:tr>
        <w:trPr/>
        <w:tc>
          <w:tcPr>
            <w:tcW w:w="2254" w:type="dxa"/>
            <w:tcBorders/>
            <w:shd w:fill="auto" w:val="clear"/>
            <w:tcMar>
              <w:left w:w="108" w:type="dxa"/>
            </w:tcMar>
          </w:tcPr>
          <w:p>
            <w:pPr>
              <w:pStyle w:val="Normal"/>
              <w:spacing w:lineRule="auto" w:line="240" w:before="0" w:after="0"/>
              <w:rPr>
                <w:lang w:val="en-US"/>
              </w:rPr>
            </w:pPr>
            <w:r>
              <w:rPr>
                <w:lang w:val="en-US"/>
              </w:rPr>
              <w:t>Storage device</w:t>
            </w:r>
          </w:p>
        </w:tc>
        <w:tc>
          <w:tcPr>
            <w:tcW w:w="2254" w:type="dxa"/>
            <w:tcBorders/>
            <w:shd w:fill="auto" w:val="clear"/>
            <w:tcMar>
              <w:left w:w="108" w:type="dxa"/>
            </w:tcMar>
          </w:tcPr>
          <w:p>
            <w:pPr>
              <w:pStyle w:val="Normal"/>
              <w:spacing w:lineRule="auto" w:line="240" w:before="0" w:after="0"/>
              <w:rPr>
                <w:lang w:val="en-US"/>
              </w:rPr>
            </w:pPr>
            <w:r>
              <w:rPr>
                <w:lang w:val="en-US"/>
              </w:rPr>
              <w:t>text</w:t>
            </w:r>
          </w:p>
        </w:tc>
        <w:tc>
          <w:tcPr>
            <w:tcW w:w="2254" w:type="dxa"/>
            <w:tcBorders/>
            <w:shd w:fill="auto" w:val="clear"/>
            <w:tcMar>
              <w:left w:w="108" w:type="dxa"/>
            </w:tcMar>
          </w:tcPr>
          <w:p>
            <w:pPr>
              <w:pStyle w:val="Normal"/>
              <w:spacing w:lineRule="auto" w:line="240" w:before="0" w:after="0"/>
              <w:rPr>
                <w:lang w:val="en-US"/>
              </w:rPr>
            </w:pPr>
            <w:r>
              <w:rPr>
                <w:lang w:val="en-US"/>
              </w:rPr>
            </w:r>
          </w:p>
        </w:tc>
        <w:tc>
          <w:tcPr>
            <w:tcW w:w="2253" w:type="dxa"/>
            <w:tcBorders/>
            <w:shd w:fill="auto" w:val="clear"/>
            <w:tcMar>
              <w:left w:w="108" w:type="dxa"/>
            </w:tcMar>
          </w:tcPr>
          <w:p>
            <w:pPr>
              <w:pStyle w:val="Normal"/>
              <w:spacing w:lineRule="auto" w:line="240" w:before="0" w:after="0"/>
              <w:rPr>
                <w:lang w:val="en-US"/>
              </w:rPr>
            </w:pPr>
            <w:r>
              <w:rPr>
                <w:lang w:val="en-US"/>
              </w:rPr>
              <w:t>flash</w:t>
            </w:r>
          </w:p>
        </w:tc>
      </w:tr>
      <w:tr>
        <w:trPr/>
        <w:tc>
          <w:tcPr>
            <w:tcW w:w="2254" w:type="dxa"/>
            <w:tcBorders/>
            <w:shd w:fill="auto" w:val="clear"/>
            <w:tcMar>
              <w:left w:w="108" w:type="dxa"/>
            </w:tcMar>
          </w:tcPr>
          <w:p>
            <w:pPr>
              <w:pStyle w:val="Normal"/>
              <w:spacing w:lineRule="auto" w:line="240" w:before="0" w:after="0"/>
              <w:rPr>
                <w:lang w:val="en-US"/>
              </w:rPr>
            </w:pPr>
            <w:r>
              <w:rPr>
                <w:lang w:val="en-US"/>
              </w:rPr>
              <w:t>FTP Server name</w:t>
            </w:r>
          </w:p>
        </w:tc>
        <w:tc>
          <w:tcPr>
            <w:tcW w:w="2254" w:type="dxa"/>
            <w:tcBorders/>
            <w:shd w:fill="auto" w:val="clear"/>
            <w:tcMar>
              <w:left w:w="108" w:type="dxa"/>
            </w:tcMar>
          </w:tcPr>
          <w:p>
            <w:pPr>
              <w:pStyle w:val="Normal"/>
              <w:spacing w:lineRule="auto" w:line="240" w:before="0" w:after="0"/>
              <w:rPr>
                <w:lang w:val="en-US"/>
              </w:rPr>
            </w:pPr>
            <w:r>
              <w:rPr>
                <w:lang w:val="en-US"/>
              </w:rPr>
              <w:t>text</w:t>
            </w:r>
          </w:p>
        </w:tc>
        <w:tc>
          <w:tcPr>
            <w:tcW w:w="2254" w:type="dxa"/>
            <w:tcBorders/>
            <w:shd w:fill="auto" w:val="clear"/>
            <w:tcMar>
              <w:left w:w="108" w:type="dxa"/>
            </w:tcMar>
          </w:tcPr>
          <w:p>
            <w:pPr>
              <w:pStyle w:val="Normal"/>
              <w:spacing w:lineRule="auto" w:line="240" w:before="0" w:after="0"/>
              <w:rPr>
                <w:lang w:val="en-US"/>
              </w:rPr>
            </w:pPr>
            <w:r>
              <w:rPr>
                <w:lang w:val="en-US"/>
              </w:rPr>
              <w:t>Enter the server name</w:t>
            </w:r>
          </w:p>
        </w:tc>
        <w:tc>
          <w:tcPr>
            <w:tcW w:w="2253" w:type="dxa"/>
            <w:tcBorders/>
            <w:shd w:fill="auto" w:val="clear"/>
            <w:tcMar>
              <w:left w:w="108" w:type="dxa"/>
            </w:tcMar>
          </w:tcPr>
          <w:p>
            <w:pPr>
              <w:pStyle w:val="Normal"/>
              <w:spacing w:lineRule="auto" w:line="240" w:before="0" w:after="0"/>
              <w:rPr>
                <w:lang w:val="en-US"/>
              </w:rPr>
            </w:pPr>
            <w:r>
              <w:rPr>
                <w:lang w:val="en-US"/>
              </w:rPr>
              <w:t>ftp-server.local</w:t>
            </w:r>
          </w:p>
        </w:tc>
      </w:tr>
      <w:tr>
        <w:trPr/>
        <w:tc>
          <w:tcPr>
            <w:tcW w:w="2254" w:type="dxa"/>
            <w:tcBorders/>
            <w:shd w:fill="auto" w:val="clear"/>
            <w:tcMar>
              <w:left w:w="108" w:type="dxa"/>
            </w:tcMar>
          </w:tcPr>
          <w:p>
            <w:pPr>
              <w:pStyle w:val="Normal"/>
              <w:spacing w:lineRule="auto" w:line="240" w:before="0" w:after="0"/>
              <w:rPr>
                <w:lang w:val="en-US"/>
              </w:rPr>
            </w:pPr>
            <w:r>
              <w:rPr>
                <w:lang w:val="en-US"/>
              </w:rPr>
              <w:t>FTP port</w:t>
            </w:r>
          </w:p>
        </w:tc>
        <w:tc>
          <w:tcPr>
            <w:tcW w:w="2254" w:type="dxa"/>
            <w:tcBorders/>
            <w:shd w:fill="auto" w:val="clear"/>
            <w:tcMar>
              <w:left w:w="108" w:type="dxa"/>
            </w:tcMar>
          </w:tcPr>
          <w:p>
            <w:pPr>
              <w:pStyle w:val="Normal"/>
              <w:spacing w:lineRule="auto" w:line="240" w:before="0" w:after="0"/>
              <w:rPr>
                <w:lang w:val="en-US"/>
              </w:rPr>
            </w:pPr>
            <w:r>
              <w:rPr>
                <w:lang w:val="en-US"/>
              </w:rPr>
              <w:t>text</w:t>
            </w:r>
          </w:p>
        </w:tc>
        <w:tc>
          <w:tcPr>
            <w:tcW w:w="2254" w:type="dxa"/>
            <w:tcBorders/>
            <w:shd w:fill="auto" w:val="clear"/>
            <w:tcMar>
              <w:left w:w="108" w:type="dxa"/>
            </w:tcMar>
          </w:tcPr>
          <w:p>
            <w:pPr>
              <w:pStyle w:val="Normal"/>
              <w:spacing w:lineRule="auto" w:line="240" w:before="0" w:after="0"/>
              <w:rPr>
                <w:lang w:val="en-US"/>
              </w:rPr>
            </w:pPr>
            <w:r>
              <w:rPr>
                <w:lang w:val="en-US"/>
              </w:rPr>
              <w:t>Enter the server port</w:t>
            </w:r>
          </w:p>
        </w:tc>
        <w:tc>
          <w:tcPr>
            <w:tcW w:w="2253" w:type="dxa"/>
            <w:tcBorders/>
            <w:shd w:fill="auto" w:val="clear"/>
            <w:tcMar>
              <w:left w:w="108" w:type="dxa"/>
            </w:tcMar>
          </w:tcPr>
          <w:p>
            <w:pPr>
              <w:pStyle w:val="Normal"/>
              <w:spacing w:lineRule="auto" w:line="240" w:before="0" w:after="0"/>
              <w:rPr>
                <w:lang w:val="en-US"/>
              </w:rPr>
            </w:pPr>
            <w:r>
              <w:rPr>
                <w:lang w:val="en-US"/>
              </w:rPr>
              <w:t>23</w:t>
            </w:r>
          </w:p>
        </w:tc>
      </w:tr>
      <w:tr>
        <w:trPr/>
        <w:tc>
          <w:tcPr>
            <w:tcW w:w="2254" w:type="dxa"/>
            <w:tcBorders/>
            <w:shd w:fill="auto" w:val="clear"/>
            <w:tcMar>
              <w:left w:w="108" w:type="dxa"/>
            </w:tcMar>
          </w:tcPr>
          <w:p>
            <w:pPr>
              <w:pStyle w:val="Normal"/>
              <w:spacing w:lineRule="auto" w:line="240" w:before="0" w:after="0"/>
              <w:rPr>
                <w:lang w:val="en-US"/>
              </w:rPr>
            </w:pPr>
            <w:r>
              <w:rPr>
                <w:lang w:val="en-US"/>
              </w:rPr>
              <w:t>FTP user</w:t>
            </w:r>
          </w:p>
        </w:tc>
        <w:tc>
          <w:tcPr>
            <w:tcW w:w="2254" w:type="dxa"/>
            <w:tcBorders/>
            <w:shd w:fill="auto" w:val="clear"/>
            <w:tcMar>
              <w:left w:w="108" w:type="dxa"/>
            </w:tcMar>
          </w:tcPr>
          <w:p>
            <w:pPr>
              <w:pStyle w:val="Normal"/>
              <w:spacing w:lineRule="auto" w:line="240" w:before="0" w:after="0"/>
              <w:rPr>
                <w:lang w:val="en-US"/>
              </w:rPr>
            </w:pPr>
            <w:r>
              <w:rPr>
                <w:lang w:val="en-US"/>
              </w:rPr>
              <w:t>text</w:t>
            </w:r>
          </w:p>
        </w:tc>
        <w:tc>
          <w:tcPr>
            <w:tcW w:w="2254" w:type="dxa"/>
            <w:tcBorders/>
            <w:shd w:fill="auto" w:val="clear"/>
            <w:tcMar>
              <w:left w:w="108" w:type="dxa"/>
            </w:tcMar>
          </w:tcPr>
          <w:p>
            <w:pPr>
              <w:pStyle w:val="Normal"/>
              <w:spacing w:lineRule="auto" w:line="240" w:before="0" w:after="0"/>
              <w:rPr>
                <w:lang w:val="en-US"/>
              </w:rPr>
            </w:pPr>
            <w:r>
              <w:rPr>
                <w:lang w:val="en-US"/>
              </w:rPr>
              <w:t>Enter the user</w:t>
            </w:r>
          </w:p>
        </w:tc>
        <w:tc>
          <w:tcPr>
            <w:tcW w:w="2253" w:type="dxa"/>
            <w:tcBorders/>
            <w:shd w:fill="auto" w:val="clear"/>
            <w:tcMar>
              <w:left w:w="108" w:type="dxa"/>
            </w:tcMar>
          </w:tcPr>
          <w:p>
            <w:pPr>
              <w:pStyle w:val="Normal"/>
              <w:spacing w:lineRule="auto" w:line="240" w:before="0" w:after="0"/>
              <w:rPr>
                <w:lang w:val="en-US"/>
              </w:rPr>
            </w:pPr>
            <w:r>
              <w:rPr>
                <w:lang w:val="en-US"/>
              </w:rPr>
              <w:t>optima</w:t>
            </w:r>
          </w:p>
        </w:tc>
      </w:tr>
      <w:tr>
        <w:trPr/>
        <w:tc>
          <w:tcPr>
            <w:tcW w:w="2254" w:type="dxa"/>
            <w:tcBorders/>
            <w:shd w:fill="auto" w:val="clear"/>
            <w:tcMar>
              <w:left w:w="108" w:type="dxa"/>
            </w:tcMar>
          </w:tcPr>
          <w:p>
            <w:pPr>
              <w:pStyle w:val="Normal"/>
              <w:spacing w:lineRule="auto" w:line="240" w:before="0" w:after="0"/>
              <w:rPr>
                <w:lang w:val="en-US"/>
              </w:rPr>
            </w:pPr>
            <w:r>
              <w:rPr>
                <w:lang w:val="en-US"/>
              </w:rPr>
              <w:t>FTP password</w:t>
            </w:r>
          </w:p>
        </w:tc>
        <w:tc>
          <w:tcPr>
            <w:tcW w:w="2254" w:type="dxa"/>
            <w:tcBorders/>
            <w:shd w:fill="auto" w:val="clear"/>
            <w:tcMar>
              <w:left w:w="108" w:type="dxa"/>
            </w:tcMar>
          </w:tcPr>
          <w:p>
            <w:pPr>
              <w:pStyle w:val="Normal"/>
              <w:spacing w:lineRule="auto" w:line="240" w:before="0" w:after="0"/>
              <w:rPr>
                <w:lang w:val="en-US"/>
              </w:rPr>
            </w:pPr>
            <w:r>
              <w:rPr>
                <w:lang w:val="en-US"/>
              </w:rPr>
              <w:t>text</w:t>
            </w:r>
          </w:p>
        </w:tc>
        <w:tc>
          <w:tcPr>
            <w:tcW w:w="2254" w:type="dxa"/>
            <w:tcBorders/>
            <w:shd w:fill="auto" w:val="clear"/>
            <w:tcMar>
              <w:left w:w="108" w:type="dxa"/>
            </w:tcMar>
          </w:tcPr>
          <w:p>
            <w:pPr>
              <w:pStyle w:val="Normal"/>
              <w:spacing w:lineRule="auto" w:line="240" w:before="0" w:after="0"/>
              <w:rPr>
                <w:lang w:val="en-US"/>
              </w:rPr>
            </w:pPr>
            <w:r>
              <w:rPr>
                <w:lang w:val="en-US"/>
              </w:rPr>
              <w:t>Enter the password</w:t>
            </w:r>
          </w:p>
        </w:tc>
        <w:tc>
          <w:tcPr>
            <w:tcW w:w="2253" w:type="dxa"/>
            <w:tcBorders/>
            <w:shd w:fill="auto" w:val="clear"/>
            <w:tcMar>
              <w:left w:w="108" w:type="dxa"/>
            </w:tcMar>
          </w:tcPr>
          <w:p>
            <w:pPr>
              <w:pStyle w:val="Normal"/>
              <w:spacing w:lineRule="auto" w:line="240" w:before="0" w:after="0"/>
              <w:rPr>
                <w:lang w:val="en-US"/>
              </w:rPr>
            </w:pPr>
            <w:r>
              <w:rPr>
                <w:lang w:val="en-US"/>
              </w:rPr>
              <w:t>optima</w:t>
            </w:r>
          </w:p>
        </w:tc>
      </w:tr>
      <w:tr>
        <w:trPr/>
        <w:tc>
          <w:tcPr>
            <w:tcW w:w="2254" w:type="dxa"/>
            <w:tcBorders/>
            <w:shd w:fill="auto" w:val="clear"/>
            <w:tcMar>
              <w:left w:w="108" w:type="dxa"/>
            </w:tcMar>
          </w:tcPr>
          <w:p>
            <w:pPr>
              <w:pStyle w:val="Normal"/>
              <w:spacing w:lineRule="auto" w:line="240" w:before="0" w:after="0"/>
              <w:rPr>
                <w:lang w:val="en-US"/>
              </w:rPr>
            </w:pPr>
            <w:r>
              <w:rPr>
                <w:lang w:val="en-US"/>
              </w:rPr>
              <w:t>Image loader</w:t>
            </w:r>
          </w:p>
        </w:tc>
        <w:tc>
          <w:tcPr>
            <w:tcW w:w="2254" w:type="dxa"/>
            <w:tcBorders/>
            <w:shd w:fill="auto" w:val="clear"/>
            <w:tcMar>
              <w:left w:w="108" w:type="dxa"/>
            </w:tcMar>
          </w:tcPr>
          <w:p>
            <w:pPr>
              <w:pStyle w:val="Normal"/>
              <w:spacing w:lineRule="auto" w:line="240" w:before="0" w:after="0"/>
              <w:rPr>
                <w:lang w:val="en-US"/>
              </w:rPr>
            </w:pPr>
            <w:r>
              <w:rPr>
                <w:lang w:val="en-US"/>
              </w:rPr>
              <w:t>text</w:t>
            </w:r>
          </w:p>
        </w:tc>
        <w:tc>
          <w:tcPr>
            <w:tcW w:w="2254" w:type="dxa"/>
            <w:tcBorders/>
            <w:shd w:fill="auto" w:val="clear"/>
            <w:tcMar>
              <w:left w:w="108" w:type="dxa"/>
            </w:tcMar>
          </w:tcPr>
          <w:p>
            <w:pPr>
              <w:pStyle w:val="Normal"/>
              <w:spacing w:lineRule="auto" w:line="240" w:before="0" w:after="0"/>
              <w:rPr>
                <w:lang w:val="en-US"/>
              </w:rPr>
            </w:pPr>
            <w:r>
              <w:rPr>
                <w:lang w:val="en-US"/>
              </w:rPr>
              <w:t>Name of the image</w:t>
            </w:r>
          </w:p>
        </w:tc>
        <w:tc>
          <w:tcPr>
            <w:tcW w:w="2253" w:type="dxa"/>
            <w:tcBorders/>
            <w:shd w:fill="auto" w:val="clear"/>
            <w:tcMar>
              <w:left w:w="108" w:type="dxa"/>
            </w:tcMar>
          </w:tcPr>
          <w:p>
            <w:pPr>
              <w:pStyle w:val="Normal"/>
              <w:spacing w:lineRule="auto" w:line="240" w:before="0" w:after="0"/>
              <w:rPr>
                <w:lang w:val="en-US"/>
              </w:rPr>
            </w:pPr>
            <w:r>
              <w:rPr>
                <w:lang w:val="en-US"/>
              </w:rPr>
              <w:t xml:space="preserve">Cisco </w:t>
            </w:r>
          </w:p>
        </w:tc>
      </w:tr>
    </w:tbl>
    <w:p>
      <w:pPr>
        <w:pStyle w:val="Normal"/>
        <w:rPr>
          <w:lang w:val="en-US"/>
        </w:rPr>
      </w:pPr>
      <w:r>
        <w:rPr>
          <w:lang w:val="en-US"/>
        </w:rPr>
      </w:r>
    </w:p>
    <w:p>
      <w:pPr>
        <w:pStyle w:val="Normal"/>
        <w:jc w:val="both"/>
        <w:rPr>
          <w:lang w:val="en-US"/>
        </w:rPr>
      </w:pPr>
      <w:r>
        <w:rPr>
          <w:lang w:val="en-US"/>
        </w:rPr>
        <w:t>In the bottom of the page, you check a checkbox to validate the job before submitting it.</w:t>
      </w:r>
    </w:p>
    <w:p>
      <w:pPr>
        <w:pStyle w:val="Normal"/>
        <w:jc w:val="both"/>
        <w:rPr>
          <w:lang w:val="en-US"/>
        </w:rPr>
      </w:pPr>
      <w:r>
        <w:rPr>
          <w:lang w:val="en-US"/>
        </w:rPr>
        <w:t>When you are finished click Submit.</w:t>
      </w:r>
    </w:p>
    <w:p>
      <w:pPr>
        <w:pStyle w:val="Heading2"/>
        <w:jc w:val="both"/>
        <w:rPr>
          <w:rFonts w:ascii="Calibri" w:hAnsi="Calibri"/>
          <w:b/>
          <w:b/>
          <w:color w:val="222A35" w:themeColor="text2" w:themeShade="80"/>
          <w:sz w:val="24"/>
          <w:szCs w:val="24"/>
          <w:lang w:val="en-US"/>
        </w:rPr>
      </w:pPr>
      <w:bookmarkStart w:id="9" w:name="_Toc503255617"/>
      <w:bookmarkEnd w:id="9"/>
      <w:r>
        <w:rPr>
          <w:rFonts w:ascii="Calibri" w:hAnsi="Calibri"/>
          <w:b/>
          <w:color w:val="222A35" w:themeColor="text2" w:themeShade="80"/>
          <w:sz w:val="24"/>
          <w:szCs w:val="24"/>
          <w:lang w:val="en-US"/>
        </w:rPr>
        <w:t>Device management</w:t>
      </w:r>
    </w:p>
    <w:p>
      <w:pPr>
        <w:pStyle w:val="Normal"/>
        <w:jc w:val="both"/>
        <w:rPr>
          <w:lang w:val="en-US"/>
        </w:rPr>
      </w:pPr>
      <w:r>
        <w:rPr>
          <w:lang w:val="en-US"/>
        </w:rPr>
        <w:t>To access to device list click on device management in Home page.</w:t>
      </w:r>
    </w:p>
    <w:p>
      <w:pPr>
        <w:pStyle w:val="Heading3"/>
        <w:jc w:val="both"/>
        <w:rPr>
          <w:rFonts w:ascii="Calibri" w:hAnsi="Calibri"/>
          <w:b/>
          <w:b/>
          <w:lang w:val="en-US"/>
        </w:rPr>
      </w:pPr>
      <w:bookmarkStart w:id="10" w:name="_Toc503255618"/>
      <w:bookmarkEnd w:id="10"/>
      <w:r>
        <w:rPr>
          <w:rFonts w:ascii="Calibri" w:hAnsi="Calibri"/>
          <w:b/>
          <w:lang w:val="en-US"/>
        </w:rPr>
        <w:t>Device categorization:</w:t>
      </w:r>
    </w:p>
    <w:p>
      <w:pPr>
        <w:pStyle w:val="Normal"/>
        <w:jc w:val="both"/>
        <w:rPr>
          <w:lang w:val="en-US"/>
        </w:rPr>
      </w:pPr>
      <w:r>
        <w:rPr>
          <w:lang w:val="en-US"/>
        </w:rPr>
        <w:t>Devices are organized in the tree view by:</w:t>
      </w:r>
    </w:p>
    <w:p>
      <w:pPr>
        <w:pStyle w:val="Normal"/>
        <w:jc w:val="both"/>
        <w:rPr>
          <w:lang w:val="en-US"/>
        </w:rPr>
      </w:pPr>
      <w:r>
        <w:rPr>
          <w:lang w:val="en-US"/>
        </w:rPr>
        <w:tab/>
        <w:t>Device Classes</w:t>
      </w:r>
    </w:p>
    <w:p>
      <w:pPr>
        <w:pStyle w:val="Normal"/>
        <w:jc w:val="both"/>
        <w:rPr>
          <w:lang w:val="en-US"/>
        </w:rPr>
      </w:pPr>
      <w:r>
        <w:rPr>
          <w:lang w:val="en-US"/>
        </w:rPr>
        <w:tab/>
        <w:t>Groups</w:t>
      </w:r>
    </w:p>
    <w:p>
      <w:pPr>
        <w:pStyle w:val="Normal"/>
        <w:jc w:val="both"/>
        <w:rPr>
          <w:lang w:val="en-US"/>
        </w:rPr>
      </w:pPr>
      <w:r>
        <w:rPr>
          <w:lang w:val="en-US"/>
        </w:rPr>
        <w:tab/>
        <w:t>Locations</w:t>
      </w:r>
    </w:p>
    <w:p>
      <w:pPr>
        <w:pStyle w:val="Normal"/>
        <w:jc w:val="both"/>
        <w:rPr>
          <w:lang w:val="en-US"/>
        </w:rPr>
      </w:pPr>
      <w:r>
        <w:rPr>
          <w:lang w:val="en-US"/>
        </w:rPr>
        <w:t>To add a new device Classes or groups or locations click on add icon.</w:t>
      </w:r>
    </w:p>
    <w:p>
      <w:pPr>
        <w:pStyle w:val="Normal"/>
        <w:rPr>
          <w:lang w:val="en-US"/>
        </w:rPr>
      </w:pPr>
      <w:r>
        <w:rPr/>
        <w:drawing>
          <wp:inline distT="0" distB="0" distL="0" distR="0">
            <wp:extent cx="2171700" cy="2209800"/>
            <wp:effectExtent l="0" t="0" r="0" b="0"/>
            <wp:docPr id="5" name="Picture 2" descr="C:\Users\Yosra\Desktop\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Yosra\Desktop\device.PNG"/>
                    <pic:cNvPicPr>
                      <a:picLocks noChangeAspect="1" noChangeArrowheads="1"/>
                    </pic:cNvPicPr>
                  </pic:nvPicPr>
                  <pic:blipFill>
                    <a:blip r:embed="rId6"/>
                    <a:stretch>
                      <a:fillRect/>
                    </a:stretch>
                  </pic:blipFill>
                  <pic:spPr bwMode="auto">
                    <a:xfrm>
                      <a:off x="0" y="0"/>
                      <a:ext cx="2171700" cy="2209800"/>
                    </a:xfrm>
                    <a:prstGeom prst="rect">
                      <a:avLst/>
                    </a:prstGeom>
                  </pic:spPr>
                </pic:pic>
              </a:graphicData>
            </a:graphic>
          </wp:inline>
        </w:drawing>
      </w:r>
    </w:p>
    <w:p>
      <w:pPr>
        <w:pStyle w:val="Normal"/>
        <w:rPr>
          <w:u w:val="single"/>
          <w:lang w:val="en-US"/>
        </w:rPr>
      </w:pPr>
      <w:r>
        <w:rPr>
          <w:u w:val="single"/>
          <w:lang w:val="en-US"/>
        </w:rPr>
        <w:t>Figure5: device categorization</w:t>
      </w:r>
    </w:p>
    <w:p>
      <w:pPr>
        <w:pStyle w:val="Heading3"/>
        <w:rPr>
          <w:rFonts w:ascii="Calibri" w:hAnsi="Calibri"/>
          <w:b/>
          <w:b/>
          <w:lang w:val="en-US"/>
        </w:rPr>
      </w:pPr>
      <w:bookmarkStart w:id="11" w:name="_Toc503255619"/>
      <w:bookmarkEnd w:id="11"/>
      <w:r>
        <w:rPr>
          <w:rFonts w:ascii="Calibri" w:hAnsi="Calibri"/>
          <w:b/>
          <w:lang w:val="en-US"/>
        </w:rPr>
        <w:t>Device creation:</w:t>
      </w:r>
    </w:p>
    <w:p>
      <w:pPr>
        <w:pStyle w:val="Normal"/>
        <w:jc w:val="both"/>
        <w:rPr>
          <w:lang w:val="en-US"/>
        </w:rPr>
      </w:pPr>
      <w:r>
        <w:rPr>
          <w:lang w:val="en-US"/>
        </w:rPr>
        <w:t>Before creating a device, specifying the category (device Classes, groups, locations) is required.</w:t>
      </w:r>
    </w:p>
    <w:p>
      <w:pPr>
        <w:pStyle w:val="Normal"/>
        <w:jc w:val="both"/>
        <w:rPr>
          <w:lang w:val="en-US"/>
        </w:rPr>
      </w:pPr>
      <w:r>
        <w:rPr>
          <w:lang w:val="en-US"/>
        </w:rPr>
        <w:t>To create new device you choose the category. Then a device list appears. Click on the button New Device.</w:t>
      </w:r>
    </w:p>
    <w:p>
      <w:pPr>
        <w:pStyle w:val="Normal"/>
        <w:jc w:val="both"/>
        <w:rPr>
          <w:lang w:val="en-US"/>
        </w:rPr>
      </w:pPr>
      <w:r>
        <w:rPr>
          <w:lang w:val="en-US"/>
        </w:rPr>
        <w:t xml:space="preserve"> </w:t>
      </w:r>
      <w:r>
        <w:rPr>
          <w:lang w:val="en-US"/>
        </w:rPr>
        <w:t>For example if you choose Device Classes category, the form that you should complete includes name, IP address, category (production, preproduction, test, maintenance), location, group, SNMP Community, SNMP Version, login, and password.</w:t>
      </w:r>
    </w:p>
    <w:p>
      <w:pPr>
        <w:pStyle w:val="Normal"/>
        <w:jc w:val="center"/>
        <w:rPr>
          <w:lang w:val="en-US"/>
        </w:rPr>
      </w:pPr>
      <w:r>
        <w:rPr/>
        <w:drawing>
          <wp:inline distT="0" distB="0" distL="0" distR="0">
            <wp:extent cx="4293870" cy="6311265"/>
            <wp:effectExtent l="0" t="0" r="0" b="0"/>
            <wp:docPr id="6" name="Picture 18" descr="C:\Users\Yosra\Desktop\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C:\Users\Yosra\Desktop\dev.PNG"/>
                    <pic:cNvPicPr>
                      <a:picLocks noChangeAspect="1" noChangeArrowheads="1"/>
                    </pic:cNvPicPr>
                  </pic:nvPicPr>
                  <pic:blipFill>
                    <a:blip r:embed="rId7"/>
                    <a:stretch>
                      <a:fillRect/>
                    </a:stretch>
                  </pic:blipFill>
                  <pic:spPr bwMode="auto">
                    <a:xfrm>
                      <a:off x="0" y="0"/>
                      <a:ext cx="4293870" cy="6311265"/>
                    </a:xfrm>
                    <a:prstGeom prst="rect">
                      <a:avLst/>
                    </a:prstGeom>
                  </pic:spPr>
                </pic:pic>
              </a:graphicData>
            </a:graphic>
          </wp:inline>
        </w:drawing>
      </w:r>
    </w:p>
    <w:p>
      <w:pPr>
        <w:pStyle w:val="Normal"/>
        <w:jc w:val="center"/>
        <w:rPr>
          <w:u w:val="single"/>
          <w:lang w:val="en-US"/>
        </w:rPr>
      </w:pPr>
      <w:r>
        <w:rPr>
          <w:u w:val="single"/>
          <w:lang w:val="en-US"/>
        </w:rPr>
        <w:t>Figure6: form to create a device</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Heading2"/>
        <w:jc w:val="both"/>
        <w:rPr>
          <w:rFonts w:ascii="Calibri" w:hAnsi="Calibri"/>
          <w:b/>
          <w:b/>
          <w:color w:val="222A35" w:themeColor="text2" w:themeShade="80"/>
          <w:sz w:val="24"/>
          <w:szCs w:val="24"/>
          <w:lang w:val="en-US"/>
        </w:rPr>
      </w:pPr>
      <w:bookmarkStart w:id="12" w:name="_Toc503255620"/>
      <w:bookmarkEnd w:id="12"/>
      <w:r>
        <w:rPr>
          <w:rFonts w:ascii="Calibri" w:hAnsi="Calibri"/>
          <w:b/>
          <w:color w:val="222A35" w:themeColor="text2" w:themeShade="80"/>
          <w:sz w:val="24"/>
          <w:szCs w:val="24"/>
          <w:lang w:val="en-US"/>
        </w:rPr>
        <w:t>Notifications &amp; triggers:</w:t>
      </w:r>
    </w:p>
    <w:p>
      <w:pPr>
        <w:pStyle w:val="Normal"/>
        <w:jc w:val="both"/>
        <w:rPr>
          <w:lang w:val="en-US"/>
        </w:rPr>
      </w:pPr>
      <w:r>
        <w:rPr>
          <w:rFonts w:cs="Arial"/>
          <w:shd w:fill="FFFFFF" w:val="clear"/>
          <w:lang w:val="en-US"/>
        </w:rPr>
        <w:t>The role to create </w:t>
      </w:r>
      <w:r>
        <w:rPr>
          <w:rStyle w:val="Emphasis"/>
          <w:rFonts w:cs="Arial"/>
          <w:i w:val="false"/>
          <w:shd w:fill="FFFFFF" w:val="clear"/>
          <w:lang w:val="en-US"/>
        </w:rPr>
        <w:t>notifications is</w:t>
      </w:r>
      <w:r>
        <w:rPr>
          <w:rFonts w:cs="Arial"/>
          <w:shd w:fill="FFFFFF" w:val="clear"/>
          <w:lang w:val="en-US"/>
        </w:rPr>
        <w:t> to send email in order to notify users about status of jobs and devices.</w:t>
      </w:r>
    </w:p>
    <w:p>
      <w:pPr>
        <w:pStyle w:val="Heading3"/>
        <w:jc w:val="both"/>
        <w:rPr>
          <w:rFonts w:ascii="Calibri" w:hAnsi="Calibri" w:eastAsia="Times New Roman" w:cs="Courier New"/>
          <w:b/>
          <w:b/>
          <w:color w:val="1F4E79" w:themeColor="accent1" w:themeShade="80"/>
          <w:lang w:val="en-US" w:eastAsia="fr-FR"/>
        </w:rPr>
      </w:pPr>
      <w:bookmarkStart w:id="13" w:name="_Toc503255621"/>
      <w:bookmarkEnd w:id="13"/>
      <w:r>
        <w:rPr>
          <w:rFonts w:eastAsia="Times New Roman" w:cs="Courier New" w:ascii="Calibri" w:hAnsi="Calibri"/>
          <w:b/>
          <w:color w:val="1F4E79" w:themeColor="accent1" w:themeShade="80"/>
          <w:lang w:val="en-US" w:eastAsia="fr-FR"/>
        </w:rPr>
        <w:t>Create triggers:</w:t>
      </w:r>
    </w:p>
    <w:p>
      <w:pPr>
        <w:pStyle w:val="Normal"/>
        <w:jc w:val="both"/>
        <w:rPr>
          <w:rFonts w:ascii="Calibri" w:hAnsi="Calibri" w:eastAsia="Times New Roman" w:cs="Courier New"/>
          <w:lang w:val="en-US" w:eastAsia="fr-FR"/>
        </w:rPr>
      </w:pPr>
      <w:r>
        <w:rPr>
          <w:rFonts w:eastAsia="Times New Roman" w:cs="Courier New"/>
          <w:lang w:val="en-US" w:eastAsia="fr-FR"/>
        </w:rPr>
        <w:t>To create triggers click on Triggers in home page. The triggers list appears then click on button New trigger.</w:t>
      </w:r>
    </w:p>
    <w:p>
      <w:pPr>
        <w:pStyle w:val="Normal"/>
        <w:jc w:val="both"/>
        <w:rPr>
          <w:rFonts w:ascii="Calibri" w:hAnsi="Calibri" w:eastAsia="Times New Roman" w:cs="Courier New"/>
          <w:lang w:val="en-US" w:eastAsia="fr-FR"/>
        </w:rPr>
      </w:pPr>
      <w:r>
        <w:rPr>
          <w:rFonts w:eastAsia="Times New Roman" w:cs="Courier New"/>
          <w:lang w:val="en-US" w:eastAsia="fr-FR"/>
        </w:rPr>
        <w:t>While creating a trigger, select rules that define it. These rules can be one or more conditions.</w:t>
      </w:r>
    </w:p>
    <w:p>
      <w:pPr>
        <w:pStyle w:val="Normal"/>
        <w:jc w:val="both"/>
        <w:rPr>
          <w:rFonts w:ascii="Calibri" w:hAnsi="Calibri" w:eastAsia="Times New Roman" w:cs="Courier New"/>
          <w:lang w:val="en-US" w:eastAsia="fr-FR"/>
        </w:rPr>
      </w:pPr>
      <w:r>
        <w:rPr>
          <w:rFonts w:eastAsia="Times New Roman" w:cs="Courier New"/>
          <w:lang w:val="en-US" w:eastAsia="fr-FR"/>
        </w:rPr>
        <w:t>To create a trigger you define:</w:t>
      </w:r>
    </w:p>
    <w:tbl>
      <w:tblPr>
        <w:tblStyle w:val="Grilledutableau"/>
        <w:tblW w:w="9016" w:type="dxa"/>
        <w:jc w:val="left"/>
        <w:tblInd w:w="0" w:type="dxa"/>
        <w:tblCellMar>
          <w:top w:w="0" w:type="dxa"/>
          <w:left w:w="108" w:type="dxa"/>
          <w:bottom w:w="0" w:type="dxa"/>
          <w:right w:w="108" w:type="dxa"/>
        </w:tblCellMar>
        <w:tblLook w:val="04a0" w:noVBand="1" w:noHBand="0" w:lastColumn="0" w:firstColumn="1" w:lastRow="0" w:firstRow="1"/>
      </w:tblPr>
      <w:tblGrid>
        <w:gridCol w:w="2254"/>
        <w:gridCol w:w="2254"/>
        <w:gridCol w:w="2254"/>
        <w:gridCol w:w="2253"/>
      </w:tblGrid>
      <w:tr>
        <w:trPr/>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name</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type</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description</w:t>
            </w:r>
          </w:p>
        </w:tc>
        <w:tc>
          <w:tcPr>
            <w:tcW w:w="2253"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example</w:t>
            </w:r>
          </w:p>
        </w:tc>
      </w:tr>
      <w:tr>
        <w:trPr/>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name</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text</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Name of the trigger</w:t>
            </w:r>
          </w:p>
        </w:tc>
        <w:tc>
          <w:tcPr>
            <w:tcW w:w="2253"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Failed jobs</w:t>
            </w:r>
          </w:p>
        </w:tc>
      </w:tr>
      <w:tr>
        <w:trPr/>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enable</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checkbox</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Enable the trigger</w:t>
            </w:r>
          </w:p>
        </w:tc>
        <w:tc>
          <w:tcPr>
            <w:tcW w:w="2253"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True</w:t>
            </w:r>
          </w:p>
        </w:tc>
      </w:tr>
      <w:tr>
        <w:trPr/>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rule</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table</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*note1</w:t>
            </w:r>
          </w:p>
        </w:tc>
        <w:tc>
          <w:tcPr>
            <w:tcW w:w="2253"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*note2</w:t>
            </w:r>
          </w:p>
        </w:tc>
      </w:tr>
    </w:tbl>
    <w:p>
      <w:pPr>
        <w:pStyle w:val="Normal"/>
        <w:jc w:val="both"/>
        <w:rPr>
          <w:rFonts w:ascii="Calibri" w:hAnsi="Calibri" w:eastAsia="Times New Roman" w:cs="Courier New"/>
          <w:lang w:val="en-US" w:eastAsia="fr-FR"/>
        </w:rPr>
      </w:pPr>
      <w:r>
        <w:rPr>
          <w:rFonts w:eastAsia="Times New Roman" w:cs="Courier New"/>
          <w:lang w:val="en-US" w:eastAsia="fr-FR"/>
        </w:rPr>
        <w:t>*note1:  first select the type (device or job), attribute (for each type you choose one of its attribute), operation (equal or not equal), and value.</w:t>
      </w:r>
    </w:p>
    <w:p>
      <w:pPr>
        <w:pStyle w:val="Normal"/>
        <w:jc w:val="both"/>
        <w:rPr>
          <w:rFonts w:ascii="Calibri" w:hAnsi="Calibri" w:eastAsia="Times New Roman" w:cs="Courier New"/>
          <w:lang w:val="en-US" w:eastAsia="fr-FR"/>
        </w:rPr>
      </w:pPr>
      <w:r>
        <w:rPr>
          <w:rFonts w:eastAsia="Times New Roman" w:cs="Courier New"/>
          <w:lang w:val="en-US" w:eastAsia="fr-FR"/>
        </w:rPr>
        <w:t xml:space="preserve">*note2: type: job </w:t>
      </w:r>
    </w:p>
    <w:p>
      <w:pPr>
        <w:pStyle w:val="Normal"/>
        <w:ind w:firstLine="708"/>
        <w:jc w:val="both"/>
        <w:rPr>
          <w:rFonts w:ascii="Calibri" w:hAnsi="Calibri" w:eastAsia="Times New Roman" w:cs="Courier New"/>
          <w:lang w:val="en-US" w:eastAsia="fr-FR"/>
        </w:rPr>
      </w:pPr>
      <w:r>
        <w:rPr>
          <w:rFonts w:eastAsia="Times New Roman" w:cs="Courier New"/>
          <w:lang w:val="en-US" w:eastAsia="fr-FR"/>
        </w:rPr>
        <w:t xml:space="preserve">attribute: status </w:t>
      </w:r>
    </w:p>
    <w:p>
      <w:pPr>
        <w:pStyle w:val="Normal"/>
        <w:ind w:firstLine="708"/>
        <w:jc w:val="both"/>
        <w:rPr>
          <w:rFonts w:ascii="Calibri" w:hAnsi="Calibri" w:eastAsia="Times New Roman" w:cs="Courier New"/>
          <w:lang w:val="en-US" w:eastAsia="fr-FR"/>
        </w:rPr>
      </w:pPr>
      <w:r>
        <w:rPr>
          <w:rFonts w:eastAsia="Times New Roman" w:cs="Courier New"/>
          <w:lang w:val="en-US" w:eastAsia="fr-FR"/>
        </w:rPr>
        <w:t xml:space="preserve">operation: equal </w:t>
      </w:r>
    </w:p>
    <w:p>
      <w:pPr>
        <w:pStyle w:val="Normal"/>
        <w:ind w:firstLine="708"/>
        <w:jc w:val="both"/>
        <w:rPr>
          <w:rFonts w:ascii="Calibri" w:hAnsi="Calibri" w:eastAsia="Times New Roman" w:cs="Courier New"/>
          <w:lang w:val="en-US" w:eastAsia="fr-FR"/>
        </w:rPr>
      </w:pPr>
      <w:r>
        <w:rPr>
          <w:rFonts w:eastAsia="Times New Roman" w:cs="Courier New"/>
          <w:lang w:val="en-US" w:eastAsia="fr-FR"/>
        </w:rPr>
        <w:t>value: FAILED</w:t>
      </w:r>
    </w:p>
    <w:p>
      <w:pPr>
        <w:pStyle w:val="Normal"/>
        <w:jc w:val="both"/>
        <w:rPr>
          <w:rFonts w:ascii="Calibri" w:hAnsi="Calibri" w:eastAsia="Times New Roman" w:cs="Courier New"/>
          <w:lang w:val="en-US" w:eastAsia="fr-FR"/>
        </w:rPr>
      </w:pPr>
      <w:r>
        <w:rPr>
          <w:rFonts w:eastAsia="Times New Roman" w:cs="Courier New"/>
          <w:lang w:val="en-US" w:eastAsia="fr-FR"/>
        </w:rPr>
        <w:t>The trigger can use all or any of its rules.</w:t>
      </w:r>
    </w:p>
    <w:p>
      <w:pPr>
        <w:pStyle w:val="Normal"/>
        <w:jc w:val="both"/>
        <w:rPr>
          <w:rFonts w:ascii="Calibri" w:hAnsi="Calibri" w:eastAsia="Times New Roman" w:cs="Courier New"/>
          <w:lang w:val="en-US" w:eastAsia="fr-FR"/>
        </w:rPr>
      </w:pPr>
      <w:r>
        <w:rPr>
          <w:rFonts w:eastAsia="Times New Roman" w:cs="Courier New"/>
          <w:lang w:val="en-US" w:eastAsia="fr-FR"/>
        </w:rPr>
        <w:t>To add a new rule, click on the add icon.</w:t>
      </w:r>
    </w:p>
    <w:p>
      <w:pPr>
        <w:pStyle w:val="Normal"/>
        <w:rPr>
          <w:rFonts w:ascii="Calibri" w:hAnsi="Calibri" w:eastAsia="Times New Roman" w:cs="Courier New"/>
          <w:lang w:val="en-US" w:eastAsia="fr-FR"/>
        </w:rPr>
      </w:pPr>
      <w:r>
        <w:rPr/>
        <w:drawing>
          <wp:inline distT="0" distB="2540" distL="0" distR="2540">
            <wp:extent cx="5731510" cy="194056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8"/>
                    <a:stretch>
                      <a:fillRect/>
                    </a:stretch>
                  </pic:blipFill>
                  <pic:spPr bwMode="auto">
                    <a:xfrm>
                      <a:off x="0" y="0"/>
                      <a:ext cx="5731510" cy="1940560"/>
                    </a:xfrm>
                    <a:prstGeom prst="rect">
                      <a:avLst/>
                    </a:prstGeom>
                  </pic:spPr>
                </pic:pic>
              </a:graphicData>
            </a:graphic>
          </wp:inline>
        </w:drawing>
      </w:r>
    </w:p>
    <w:p>
      <w:pPr>
        <w:pStyle w:val="Normal"/>
        <w:jc w:val="center"/>
        <w:rPr>
          <w:rFonts w:ascii="Calibri" w:hAnsi="Calibri" w:eastAsia="Times New Roman" w:cs="Courier New"/>
          <w:u w:val="single"/>
          <w:lang w:val="en-US" w:eastAsia="fr-FR"/>
        </w:rPr>
      </w:pPr>
      <w:r>
        <w:rPr>
          <w:rFonts w:eastAsia="Times New Roman" w:cs="Courier New"/>
          <w:u w:val="single"/>
          <w:lang w:val="en-US" w:eastAsia="fr-FR"/>
        </w:rPr>
        <w:t>Figure7: form to create triggers</w:t>
      </w:r>
    </w:p>
    <w:p>
      <w:pPr>
        <w:pStyle w:val="Normal"/>
        <w:rPr>
          <w:rFonts w:ascii="Calibri" w:hAnsi="Calibri" w:eastAsia="Times New Roman" w:cs="Courier New"/>
          <w:lang w:val="en-US" w:eastAsia="fr-FR"/>
        </w:rPr>
      </w:pPr>
      <w:r>
        <w:rPr>
          <w:rFonts w:eastAsia="Times New Roman" w:cs="Courier New"/>
          <w:lang w:val="en-US" w:eastAsia="fr-FR"/>
        </w:rPr>
        <w:tab/>
      </w:r>
    </w:p>
    <w:p>
      <w:pPr>
        <w:pStyle w:val="Heading3"/>
        <w:rPr>
          <w:rFonts w:ascii="Calibri" w:hAnsi="Calibri" w:eastAsia="Times New Roman" w:cs="Courier New"/>
          <w:b/>
          <w:b/>
          <w:lang w:val="en-US" w:eastAsia="fr-FR"/>
        </w:rPr>
      </w:pPr>
      <w:bookmarkStart w:id="14" w:name="_Toc503255622"/>
      <w:bookmarkEnd w:id="14"/>
      <w:r>
        <w:rPr>
          <w:rFonts w:eastAsia="Times New Roman" w:cs="Courier New" w:ascii="Calibri" w:hAnsi="Calibri"/>
          <w:b/>
          <w:lang w:val="en-US" w:eastAsia="fr-FR"/>
        </w:rPr>
        <w:t>Create notifications:</w:t>
      </w:r>
    </w:p>
    <w:p>
      <w:pPr>
        <w:pStyle w:val="Normal"/>
        <w:rPr>
          <w:rFonts w:ascii="Calibri" w:hAnsi="Calibri" w:eastAsia="Times New Roman" w:cs="Courier New"/>
          <w:lang w:val="en-US" w:eastAsia="fr-FR"/>
        </w:rPr>
      </w:pPr>
      <w:r>
        <w:rPr>
          <w:rFonts w:eastAsia="Times New Roman" w:cs="Courier New"/>
          <w:lang w:val="en-US" w:eastAsia="fr-FR"/>
        </w:rPr>
        <w:t>After creating a trigger, you can create a notification.</w:t>
      </w:r>
    </w:p>
    <w:p>
      <w:pPr>
        <w:pStyle w:val="Normal"/>
        <w:rPr>
          <w:rFonts w:ascii="Calibri" w:hAnsi="Calibri" w:eastAsia="Times New Roman" w:cs="Courier New"/>
          <w:lang w:val="en-US" w:eastAsia="fr-FR"/>
        </w:rPr>
      </w:pPr>
      <w:r>
        <w:rPr>
          <w:rFonts w:eastAsia="Times New Roman" w:cs="Courier New"/>
          <w:lang w:val="en-US" w:eastAsia="fr-FR"/>
        </w:rPr>
        <w:t>To create a notification, click on the button New notification and then you specify:</w:t>
      </w:r>
    </w:p>
    <w:tbl>
      <w:tblPr>
        <w:tblStyle w:val="Grilledutableau"/>
        <w:tblW w:w="9016" w:type="dxa"/>
        <w:jc w:val="left"/>
        <w:tblInd w:w="0" w:type="dxa"/>
        <w:tblCellMar>
          <w:top w:w="0" w:type="dxa"/>
          <w:left w:w="108" w:type="dxa"/>
          <w:bottom w:w="0" w:type="dxa"/>
          <w:right w:w="108" w:type="dxa"/>
        </w:tblCellMar>
        <w:tblLook w:val="04a0" w:noVBand="1" w:noHBand="0" w:lastColumn="0" w:firstColumn="1" w:lastRow="0" w:firstRow="1"/>
      </w:tblPr>
      <w:tblGrid>
        <w:gridCol w:w="2254"/>
        <w:gridCol w:w="2254"/>
        <w:gridCol w:w="2254"/>
        <w:gridCol w:w="2253"/>
      </w:tblGrid>
      <w:tr>
        <w:trPr/>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name</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type</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description</w:t>
            </w:r>
          </w:p>
        </w:tc>
        <w:tc>
          <w:tcPr>
            <w:tcW w:w="2253"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example</w:t>
            </w:r>
          </w:p>
        </w:tc>
      </w:tr>
      <w:tr>
        <w:trPr/>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name</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text</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Name of the notification</w:t>
            </w:r>
          </w:p>
        </w:tc>
        <w:tc>
          <w:tcPr>
            <w:tcW w:w="2253"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Failed jobs</w:t>
            </w:r>
          </w:p>
        </w:tc>
      </w:tr>
      <w:tr>
        <w:trPr/>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Trigger</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action</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Name of the trigger</w:t>
            </w:r>
          </w:p>
        </w:tc>
        <w:tc>
          <w:tcPr>
            <w:tcW w:w="2253"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Failed jobs</w:t>
            </w:r>
          </w:p>
        </w:tc>
      </w:tr>
      <w:tr>
        <w:trPr/>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subscriber</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action</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subscribers</w:t>
            </w:r>
          </w:p>
        </w:tc>
        <w:tc>
          <w:tcPr>
            <w:tcW w:w="2253"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admin</w:t>
            </w:r>
          </w:p>
        </w:tc>
      </w:tr>
      <w:tr>
        <w:trPr/>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action</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action</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*note1</w:t>
            </w:r>
          </w:p>
        </w:tc>
        <w:tc>
          <w:tcPr>
            <w:tcW w:w="2253"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email</w:t>
            </w:r>
          </w:p>
        </w:tc>
      </w:tr>
      <w:tr>
        <w:trPr/>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message</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Text area</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 xml:space="preserve">Enter the message </w:t>
            </w:r>
          </w:p>
        </w:tc>
        <w:tc>
          <w:tcPr>
            <w:tcW w:w="2253"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*note2</w:t>
            </w:r>
          </w:p>
        </w:tc>
      </w:tr>
      <w:tr>
        <w:trPr/>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enable</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checkbox</w:t>
            </w:r>
          </w:p>
        </w:tc>
        <w:tc>
          <w:tcPr>
            <w:tcW w:w="2254"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Enable the notification</w:t>
            </w:r>
          </w:p>
        </w:tc>
        <w:tc>
          <w:tcPr>
            <w:tcW w:w="2253" w:type="dxa"/>
            <w:tcBorders/>
            <w:shd w:fill="auto" w:val="clear"/>
            <w:tcMar>
              <w:left w:w="108" w:type="dxa"/>
            </w:tcMar>
          </w:tcPr>
          <w:p>
            <w:pPr>
              <w:pStyle w:val="Normal"/>
              <w:spacing w:lineRule="auto" w:line="240" w:before="0" w:after="0"/>
              <w:rPr>
                <w:rFonts w:ascii="Calibri" w:hAnsi="Calibri" w:eastAsia="Times New Roman" w:cs="Courier New"/>
                <w:lang w:val="en-US" w:eastAsia="fr-FR"/>
              </w:rPr>
            </w:pPr>
            <w:r>
              <w:rPr>
                <w:rFonts w:eastAsia="Times New Roman" w:cs="Courier New"/>
                <w:lang w:val="en-US" w:eastAsia="fr-FR"/>
              </w:rPr>
              <w:t>true</w:t>
            </w:r>
          </w:p>
        </w:tc>
      </w:tr>
    </w:tbl>
    <w:p>
      <w:pPr>
        <w:pStyle w:val="Normal"/>
        <w:rPr>
          <w:rFonts w:ascii="Calibri" w:hAnsi="Calibri" w:eastAsia="Times New Roman" w:cs="Courier New"/>
          <w:lang w:val="en-US" w:eastAsia="fr-FR"/>
        </w:rPr>
      </w:pPr>
      <w:r>
        <w:rPr>
          <w:rFonts w:eastAsia="Times New Roman" w:cs="Courier New"/>
          <w:lang w:val="en-US" w:eastAsia="fr-FR"/>
        </w:rPr>
        <w:t>*note1: the way that a user will be notified (email or sms).</w:t>
      </w:r>
    </w:p>
    <w:p>
      <w:pPr>
        <w:pStyle w:val="Normal"/>
        <w:rPr>
          <w:rFonts w:ascii="Calibri" w:hAnsi="Calibri" w:eastAsia="Times New Roman" w:cs="Courier New"/>
          <w:lang w:val="en-US" w:eastAsia="fr-FR"/>
        </w:rPr>
      </w:pPr>
      <w:r>
        <w:rPr>
          <w:rFonts w:eastAsia="Times New Roman" w:cs="Courier New"/>
          <w:lang w:val="en-US" w:eastAsia="fr-FR"/>
        </w:rPr>
        <w:t>*note2: the message that will be sent to a user.</w:t>
      </w:r>
    </w:p>
    <w:p>
      <w:pPr>
        <w:pStyle w:val="Normal"/>
        <w:rPr>
          <w:lang w:val="en-US"/>
        </w:rPr>
      </w:pPr>
      <w:r>
        <w:rPr/>
        <w:drawing>
          <wp:inline distT="0" distB="9525" distL="0" distR="0">
            <wp:extent cx="5162550" cy="5876925"/>
            <wp:effectExtent l="0" t="0" r="0" b="0"/>
            <wp:docPr id="8" name="Picture 5" descr="C:\Users\Yosra\Desktop\no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Yosra\Desktop\noti.PNG"/>
                    <pic:cNvPicPr>
                      <a:picLocks noChangeAspect="1" noChangeArrowheads="1"/>
                    </pic:cNvPicPr>
                  </pic:nvPicPr>
                  <pic:blipFill>
                    <a:blip r:embed="rId9"/>
                    <a:stretch>
                      <a:fillRect/>
                    </a:stretch>
                  </pic:blipFill>
                  <pic:spPr bwMode="auto">
                    <a:xfrm>
                      <a:off x="0" y="0"/>
                      <a:ext cx="5162550" cy="5876925"/>
                    </a:xfrm>
                    <a:prstGeom prst="rect">
                      <a:avLst/>
                    </a:prstGeom>
                  </pic:spPr>
                </pic:pic>
              </a:graphicData>
            </a:graphic>
          </wp:inline>
        </w:drawing>
      </w:r>
    </w:p>
    <w:p>
      <w:pPr>
        <w:pStyle w:val="Normal"/>
        <w:jc w:val="center"/>
        <w:rPr>
          <w:u w:val="single"/>
          <w:lang w:val="en-US"/>
        </w:rPr>
      </w:pPr>
      <w:r>
        <w:rPr>
          <w:u w:val="single"/>
          <w:lang w:val="en-US"/>
        </w:rPr>
        <w:t>Figure8: form to create notifications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rPr>
          <w:rFonts w:ascii="Calibri" w:hAnsi="Calibri"/>
          <w:b/>
          <w:b/>
          <w:color w:val="222A35" w:themeColor="text2" w:themeShade="80"/>
          <w:sz w:val="24"/>
          <w:szCs w:val="24"/>
          <w:lang w:val="en-US"/>
        </w:rPr>
      </w:pPr>
      <w:bookmarkStart w:id="15" w:name="_Toc503255623"/>
      <w:bookmarkEnd w:id="15"/>
      <w:r>
        <w:rPr>
          <w:rFonts w:ascii="Calibri" w:hAnsi="Calibri"/>
          <w:b/>
          <w:color w:val="222A35" w:themeColor="text2" w:themeShade="80"/>
          <w:sz w:val="24"/>
          <w:szCs w:val="24"/>
          <w:lang w:val="en-US"/>
        </w:rPr>
        <w:t>Workflow:</w:t>
      </w:r>
    </w:p>
    <w:p>
      <w:pPr>
        <w:pStyle w:val="Heading3"/>
        <w:rPr>
          <w:rFonts w:ascii="Calibri" w:hAnsi="Calibri"/>
          <w:b/>
          <w:b/>
          <w:lang w:val="en-US"/>
        </w:rPr>
      </w:pPr>
      <w:r>
        <w:rPr>
          <w:lang w:val="en-US"/>
        </w:rPr>
        <w:t xml:space="preserve"> </w:t>
      </w:r>
      <w:bookmarkStart w:id="16" w:name="_Toc503255624"/>
      <w:bookmarkEnd w:id="16"/>
      <w:r>
        <w:rPr>
          <w:rFonts w:ascii="Calibri" w:hAnsi="Calibri"/>
          <w:b/>
          <w:color w:val="1F4E79" w:themeColor="accent1" w:themeShade="80"/>
          <w:lang w:val="en-US"/>
        </w:rPr>
        <w:t>Workflow nodes:</w:t>
      </w:r>
    </w:p>
    <w:p>
      <w:pPr>
        <w:pStyle w:val="Normal"/>
        <w:rPr>
          <w:b/>
          <w:b/>
          <w:lang w:val="en-US"/>
        </w:rPr>
      </w:pPr>
      <w:r>
        <w:rPr/>
        <w:drawing>
          <wp:inline distT="0" distB="1270" distL="0" distR="2540">
            <wp:extent cx="5731510" cy="2665730"/>
            <wp:effectExtent l="0" t="0" r="0" b="0"/>
            <wp:docPr id="9" name="Picture 11" descr="C:\Users\Yosra\Deskto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C:\Users\Yosra\Desktop\l.PNG"/>
                    <pic:cNvPicPr>
                      <a:picLocks noChangeAspect="1" noChangeArrowheads="1"/>
                    </pic:cNvPicPr>
                  </pic:nvPicPr>
                  <pic:blipFill>
                    <a:blip r:embed="rId10"/>
                    <a:stretch>
                      <a:fillRect/>
                    </a:stretch>
                  </pic:blipFill>
                  <pic:spPr bwMode="auto">
                    <a:xfrm>
                      <a:off x="0" y="0"/>
                      <a:ext cx="5731510" cy="2665730"/>
                    </a:xfrm>
                    <a:prstGeom prst="rect">
                      <a:avLst/>
                    </a:prstGeom>
                  </pic:spPr>
                </pic:pic>
              </a:graphicData>
            </a:graphic>
          </wp:inline>
        </w:drawing>
      </w:r>
    </w:p>
    <w:p>
      <w:pPr>
        <w:pStyle w:val="Normal"/>
        <w:jc w:val="center"/>
        <w:rPr>
          <w:u w:val="single"/>
          <w:lang w:val="en-US"/>
        </w:rPr>
      </w:pPr>
      <w:r>
        <w:rPr>
          <w:u w:val="single"/>
          <w:lang w:val="en-US"/>
        </w:rPr>
        <w:t>Figure9: workflow page</w:t>
      </w:r>
    </w:p>
    <w:p>
      <w:pPr>
        <w:pStyle w:val="Normal"/>
        <w:ind w:left="708" w:hanging="708"/>
        <w:jc w:val="both"/>
        <w:rPr>
          <w:highlight w:val="white"/>
          <w:lang w:val="en-US"/>
        </w:rPr>
      </w:pPr>
      <w:r>
        <w:rPr>
          <w:lang w:val="en-US"/>
        </w:rPr>
        <w:t xml:space="preserve">In the left of the page, you see the nodes. </w:t>
      </w:r>
      <w:r>
        <w:rPr>
          <w:shd w:fill="FFFFFF" w:val="clear"/>
          <w:lang w:val="en-US"/>
        </w:rPr>
        <w:t>Each </w:t>
      </w:r>
      <w:r>
        <w:rPr>
          <w:rStyle w:val="HTMLDefinition"/>
          <w:i w:val="false"/>
          <w:shd w:fill="FFFFFF" w:val="clear"/>
          <w:lang w:val="en-US"/>
        </w:rPr>
        <w:t>node</w:t>
      </w:r>
      <w:r>
        <w:rPr>
          <w:shd w:fill="FFFFFF" w:val="clear"/>
          <w:lang w:val="en-US"/>
        </w:rPr>
        <w:t xml:space="preserve"> represents an action that the workflow can        </w:t>
      </w:r>
    </w:p>
    <w:p>
      <w:pPr>
        <w:pStyle w:val="Normal"/>
        <w:ind w:left="708" w:hanging="708"/>
        <w:jc w:val="both"/>
        <w:rPr>
          <w:highlight w:val="white"/>
          <w:lang w:val="en-US"/>
        </w:rPr>
      </w:pPr>
      <w:r>
        <w:rPr>
          <w:shd w:fill="FFFFFF" w:val="clear"/>
          <w:lang w:val="en-US"/>
        </w:rPr>
        <w:t>execute.</w:t>
      </w:r>
    </w:p>
    <w:p>
      <w:pPr>
        <w:pStyle w:val="Normal"/>
        <w:jc w:val="both"/>
        <w:rPr>
          <w:highlight w:val="white"/>
          <w:lang w:val="en-US"/>
        </w:rPr>
      </w:pPr>
      <w:r>
        <w:rPr>
          <w:shd w:fill="FFFFFF" w:val="clear"/>
          <w:lang w:val="en-US"/>
        </w:rPr>
        <w:t>This workflow contains two types of nodes:</w:t>
      </w:r>
    </w:p>
    <w:p>
      <w:pPr>
        <w:pStyle w:val="Normal"/>
        <w:jc w:val="both"/>
        <w:rPr>
          <w:highlight w:val="white"/>
          <w:lang w:val="en-US"/>
        </w:rPr>
      </w:pPr>
      <w:r>
        <w:rPr>
          <w:shd w:fill="FFFFFF" w:val="clear"/>
          <w:lang w:val="en-US"/>
        </w:rPr>
        <w:t>Agent node: it is the agent type which is responsible to execute a job</w:t>
      </w:r>
    </w:p>
    <w:p>
      <w:pPr>
        <w:pStyle w:val="Normal"/>
        <w:jc w:val="both"/>
        <w:rPr>
          <w:highlight w:val="white"/>
          <w:lang w:val="en-US"/>
        </w:rPr>
      </w:pPr>
      <w:r>
        <w:rPr>
          <w:shd w:fill="FFFFFF" w:val="clear"/>
          <w:lang w:val="en-US"/>
        </w:rPr>
        <w:t xml:space="preserve">Evaluation node: this node should be placed before the configuration parser’s agent. </w:t>
      </w:r>
    </w:p>
    <w:p>
      <w:pPr>
        <w:pStyle w:val="Normal"/>
        <w:jc w:val="both"/>
        <w:rPr>
          <w:highlight w:val="white"/>
          <w:lang w:val="en-US"/>
        </w:rPr>
      </w:pPr>
      <w:r>
        <w:rPr>
          <w:shd w:fill="FFFFFF" w:val="clear"/>
          <w:lang w:val="en-US"/>
        </w:rPr>
        <w:t>This node takes the key that it was defined in the configuration parser and execute this action if the key was found.</w:t>
      </w:r>
    </w:p>
    <w:p>
      <w:pPr>
        <w:pStyle w:val="Normal"/>
        <w:jc w:val="center"/>
        <w:rPr>
          <w:highlight w:val="white"/>
          <w:lang w:val="en-US"/>
        </w:rPr>
      </w:pPr>
      <w:r>
        <w:rPr/>
        <w:drawing>
          <wp:inline distT="0" distB="0" distL="0" distR="0">
            <wp:extent cx="3829050" cy="1981200"/>
            <wp:effectExtent l="0" t="0" r="0" b="0"/>
            <wp:docPr id="10" name="Picture 19" descr="C:\Users\Yosra\Desktop\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C:\Users\Yosra\Desktop\eval.PNG"/>
                    <pic:cNvPicPr>
                      <a:picLocks noChangeAspect="1" noChangeArrowheads="1"/>
                    </pic:cNvPicPr>
                  </pic:nvPicPr>
                  <pic:blipFill>
                    <a:blip r:embed="rId11"/>
                    <a:stretch>
                      <a:fillRect/>
                    </a:stretch>
                  </pic:blipFill>
                  <pic:spPr bwMode="auto">
                    <a:xfrm>
                      <a:off x="0" y="0"/>
                      <a:ext cx="3829050" cy="1981200"/>
                    </a:xfrm>
                    <a:prstGeom prst="rect">
                      <a:avLst/>
                    </a:prstGeom>
                  </pic:spPr>
                </pic:pic>
              </a:graphicData>
            </a:graphic>
          </wp:inline>
        </w:drawing>
      </w:r>
    </w:p>
    <w:p>
      <w:pPr>
        <w:pStyle w:val="Normal"/>
        <w:jc w:val="center"/>
        <w:rPr>
          <w:highlight w:val="white"/>
          <w:u w:val="single"/>
          <w:lang w:val="en-US"/>
        </w:rPr>
      </w:pPr>
      <w:r>
        <w:rPr>
          <w:u w:val="single"/>
          <w:shd w:fill="FFFFFF" w:val="clear"/>
          <w:lang w:val="en-US"/>
        </w:rPr>
        <w:t>Figure10: evaluation node</w:t>
      </w:r>
    </w:p>
    <w:tbl>
      <w:tblPr>
        <w:tblStyle w:val="Grilledutableau"/>
        <w:tblW w:w="9016" w:type="dxa"/>
        <w:jc w:val="left"/>
        <w:tblInd w:w="0" w:type="dxa"/>
        <w:tblCellMar>
          <w:top w:w="0" w:type="dxa"/>
          <w:left w:w="108" w:type="dxa"/>
          <w:bottom w:w="0" w:type="dxa"/>
          <w:right w:w="108" w:type="dxa"/>
        </w:tblCellMar>
        <w:tblLook w:val="04a0" w:noVBand="1" w:noHBand="0" w:lastColumn="0" w:firstColumn="1" w:lastRow="0" w:firstRow="1"/>
      </w:tblPr>
      <w:tblGrid>
        <w:gridCol w:w="2254"/>
        <w:gridCol w:w="2254"/>
        <w:gridCol w:w="2254"/>
        <w:gridCol w:w="2253"/>
      </w:tblGrid>
      <w:tr>
        <w:trPr/>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name</w:t>
            </w:r>
          </w:p>
        </w:tc>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type</w:t>
            </w:r>
          </w:p>
        </w:tc>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description</w:t>
            </w:r>
          </w:p>
        </w:tc>
        <w:tc>
          <w:tcPr>
            <w:tcW w:w="2253" w:type="dxa"/>
            <w:tcBorders/>
            <w:shd w:fill="auto" w:val="clear"/>
            <w:tcMar>
              <w:left w:w="108" w:type="dxa"/>
            </w:tcMar>
          </w:tcPr>
          <w:p>
            <w:pPr>
              <w:pStyle w:val="Normal"/>
              <w:spacing w:lineRule="auto" w:line="240" w:before="0" w:after="0"/>
              <w:rPr>
                <w:highlight w:val="white"/>
                <w:lang w:val="en-US"/>
              </w:rPr>
            </w:pPr>
            <w:r>
              <w:rPr>
                <w:shd w:fill="FFFFFF" w:val="clear"/>
                <w:lang w:val="en-US"/>
              </w:rPr>
              <w:t>example</w:t>
            </w:r>
          </w:p>
        </w:tc>
      </w:tr>
      <w:tr>
        <w:trPr/>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Evaluation name</w:t>
            </w:r>
          </w:p>
        </w:tc>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text</w:t>
            </w:r>
          </w:p>
        </w:tc>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Name of evaluation</w:t>
            </w:r>
          </w:p>
        </w:tc>
        <w:tc>
          <w:tcPr>
            <w:tcW w:w="2253" w:type="dxa"/>
            <w:tcBorders/>
            <w:shd w:fill="auto" w:val="clear"/>
            <w:tcMar>
              <w:left w:w="108" w:type="dxa"/>
            </w:tcMar>
          </w:tcPr>
          <w:p>
            <w:pPr>
              <w:pStyle w:val="Normal"/>
              <w:spacing w:lineRule="auto" w:line="240" w:before="0" w:after="0"/>
              <w:rPr>
                <w:highlight w:val="white"/>
                <w:lang w:val="en-US"/>
              </w:rPr>
            </w:pPr>
            <w:r>
              <w:rPr>
                <w:shd w:fill="FFFFFF" w:val="clear"/>
                <w:lang w:val="en-US"/>
              </w:rPr>
              <w:t>check ssh version 2</w:t>
            </w:r>
          </w:p>
        </w:tc>
      </w:tr>
      <w:tr>
        <w:trPr/>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key</w:t>
            </w:r>
          </w:p>
        </w:tc>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text</w:t>
            </w:r>
          </w:p>
        </w:tc>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key</w:t>
            </w:r>
          </w:p>
        </w:tc>
        <w:tc>
          <w:tcPr>
            <w:tcW w:w="2253" w:type="dxa"/>
            <w:tcBorders/>
            <w:shd w:fill="auto" w:val="clear"/>
            <w:tcMar>
              <w:left w:w="108" w:type="dxa"/>
            </w:tcMar>
          </w:tcPr>
          <w:p>
            <w:pPr>
              <w:pStyle w:val="Normal"/>
              <w:spacing w:lineRule="auto" w:line="240" w:before="0" w:after="0"/>
              <w:rPr>
                <w:highlight w:val="white"/>
                <w:lang w:val="en-US"/>
              </w:rPr>
            </w:pPr>
            <w:r>
              <w:rPr>
                <w:shd w:fill="FFFFFF" w:val="clear"/>
                <w:lang w:val="en-US"/>
              </w:rPr>
              <w:t>up</w:t>
            </w:r>
          </w:p>
        </w:tc>
      </w:tr>
      <w:tr>
        <w:trPr/>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operator</w:t>
            </w:r>
          </w:p>
        </w:tc>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option</w:t>
            </w:r>
          </w:p>
        </w:tc>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operator</w:t>
            </w:r>
          </w:p>
        </w:tc>
        <w:tc>
          <w:tcPr>
            <w:tcW w:w="2253" w:type="dxa"/>
            <w:tcBorders/>
            <w:shd w:fill="auto" w:val="clear"/>
            <w:tcMar>
              <w:left w:w="108" w:type="dxa"/>
            </w:tcMar>
          </w:tcPr>
          <w:p>
            <w:pPr>
              <w:pStyle w:val="Normal"/>
              <w:spacing w:lineRule="auto" w:line="240" w:before="0" w:after="0"/>
              <w:rPr>
                <w:highlight w:val="white"/>
                <w:lang w:val="en-US"/>
              </w:rPr>
            </w:pPr>
            <w:r>
              <w:rPr>
                <w:shd w:fill="FFFFFF" w:val="clear"/>
                <w:lang w:val="en-US"/>
              </w:rPr>
              <w:t>contains</w:t>
            </w:r>
          </w:p>
        </w:tc>
      </w:tr>
      <w:tr>
        <w:trPr/>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value</w:t>
            </w:r>
          </w:p>
        </w:tc>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text</w:t>
            </w:r>
          </w:p>
        </w:tc>
        <w:tc>
          <w:tcPr>
            <w:tcW w:w="2254" w:type="dxa"/>
            <w:tcBorders/>
            <w:shd w:fill="auto" w:val="clear"/>
            <w:tcMar>
              <w:left w:w="108" w:type="dxa"/>
            </w:tcMar>
          </w:tcPr>
          <w:p>
            <w:pPr>
              <w:pStyle w:val="Normal"/>
              <w:spacing w:lineRule="auto" w:line="240" w:before="0" w:after="0"/>
              <w:rPr>
                <w:highlight w:val="white"/>
                <w:lang w:val="en-US"/>
              </w:rPr>
            </w:pPr>
            <w:r>
              <w:rPr>
                <w:shd w:fill="FFFFFF" w:val="clear"/>
                <w:lang w:val="en-US"/>
              </w:rPr>
              <w:t>Enter a value</w:t>
            </w:r>
          </w:p>
        </w:tc>
        <w:tc>
          <w:tcPr>
            <w:tcW w:w="2253" w:type="dxa"/>
            <w:tcBorders/>
            <w:shd w:fill="auto" w:val="clear"/>
            <w:tcMar>
              <w:left w:w="108" w:type="dxa"/>
            </w:tcMar>
          </w:tcPr>
          <w:p>
            <w:pPr>
              <w:pStyle w:val="Normal"/>
              <w:spacing w:lineRule="auto" w:line="240" w:before="0" w:after="0"/>
              <w:rPr>
                <w:highlight w:val="white"/>
                <w:lang w:val="en-US"/>
              </w:rPr>
            </w:pPr>
            <w:r>
              <w:rPr>
                <w:shd w:fill="FFFFFF" w:val="clear"/>
                <w:lang w:val="en-US"/>
              </w:rPr>
              <w:t>FastEthernet0/0</w:t>
            </w:r>
          </w:p>
        </w:tc>
      </w:tr>
    </w:tbl>
    <w:p>
      <w:pPr>
        <w:pStyle w:val="Normal"/>
        <w:rPr>
          <w:shd w:fill="FFFFFF" w:val="clear"/>
          <w:lang w:val="en-US"/>
        </w:rPr>
      </w:pPr>
      <w:r>
        <w:rPr>
          <w:shd w:fill="FFFFFF" w:val="clear"/>
          <w:lang w:val="en-US"/>
        </w:rPr>
      </w:r>
    </w:p>
    <w:p>
      <w:pPr>
        <w:pStyle w:val="Normal"/>
        <w:jc w:val="both"/>
        <w:rPr>
          <w:highlight w:val="white"/>
          <w:lang w:val="en-US"/>
        </w:rPr>
      </w:pPr>
      <w:r>
        <w:rPr>
          <w:shd w:fill="FFFFFF" w:val="clear"/>
          <w:lang w:val="en-US"/>
        </w:rPr>
        <w:t>You can add these nodes to the workflow by dragging them onto the canvas.</w:t>
      </w:r>
    </w:p>
    <w:p>
      <w:pPr>
        <w:pStyle w:val="Normal"/>
        <w:jc w:val="both"/>
        <w:rPr>
          <w:highlight w:val="white"/>
          <w:lang w:val="en-US"/>
        </w:rPr>
      </w:pPr>
      <w:r>
        <w:rPr>
          <w:shd w:fill="FFFFFF" w:val="clear"/>
          <w:lang w:val="en-US"/>
        </w:rPr>
        <w:t>Every node has a form which you enter information about it.</w:t>
      </w:r>
    </w:p>
    <w:p>
      <w:pPr>
        <w:pStyle w:val="Normal"/>
        <w:jc w:val="both"/>
        <w:rPr>
          <w:highlight w:val="white"/>
          <w:lang w:val="en-US"/>
        </w:rPr>
      </w:pPr>
      <w:r>
        <w:rPr>
          <w:shd w:fill="FFFFFF" w:val="clear"/>
          <w:lang w:val="en-US"/>
        </w:rPr>
        <w:t>The workflow should start with the start node and finish with the success or fail node.</w:t>
      </w:r>
    </w:p>
    <w:p>
      <w:pPr>
        <w:pStyle w:val="Heading3"/>
        <w:jc w:val="both"/>
        <w:rPr>
          <w:rFonts w:ascii="Calibri" w:hAnsi="Calibri"/>
          <w:b/>
          <w:b/>
          <w:lang w:val="en-US"/>
        </w:rPr>
      </w:pPr>
      <w:bookmarkStart w:id="17" w:name="_Toc503255625"/>
      <w:bookmarkEnd w:id="17"/>
      <w:r>
        <w:rPr>
          <w:rFonts w:ascii="Calibri" w:hAnsi="Calibri"/>
          <w:b/>
          <w:lang w:val="en-US"/>
        </w:rPr>
        <w:t>Create a workflow:</w:t>
      </w:r>
    </w:p>
    <w:p>
      <w:pPr>
        <w:pStyle w:val="Normal"/>
        <w:jc w:val="both"/>
        <w:rPr>
          <w:lang w:val="en-US"/>
        </w:rPr>
      </w:pPr>
      <w:r>
        <w:rPr>
          <w:lang w:val="en-US"/>
        </w:rPr>
        <w:t xml:space="preserve">To access to the workflow click on Workflow in home Page. A workflow list appears. </w:t>
      </w:r>
    </w:p>
    <w:p>
      <w:pPr>
        <w:pStyle w:val="Normal"/>
        <w:jc w:val="both"/>
        <w:rPr>
          <w:lang w:val="en-US"/>
        </w:rPr>
      </w:pPr>
      <w:r>
        <w:rPr>
          <w:lang w:val="en-US"/>
        </w:rPr>
        <w:t xml:space="preserve">To create a new workflow click on the button new workflow. </w:t>
      </w:r>
    </w:p>
    <w:p>
      <w:pPr>
        <w:pStyle w:val="Normal"/>
        <w:jc w:val="both"/>
        <w:rPr>
          <w:lang w:val="en-US"/>
        </w:rPr>
      </w:pPr>
      <w:r>
        <w:rPr>
          <w:lang w:val="en-US"/>
        </w:rPr>
        <w:t>To enter information about the new workflow click on the button global data.</w:t>
      </w:r>
    </w:p>
    <w:p>
      <w:pPr>
        <w:pStyle w:val="Normal"/>
        <w:jc w:val="both"/>
        <w:rPr>
          <w:lang w:val="en-US"/>
        </w:rPr>
      </w:pPr>
      <w:r>
        <w:rPr>
          <w:lang w:val="en-US"/>
        </w:rPr>
        <w:t>To build a workflow, drag nodes onto the canvas. Link nodes together. These links define the path that the workflow can take at run time.</w:t>
      </w:r>
    </w:p>
    <w:p>
      <w:pPr>
        <w:pStyle w:val="Normal"/>
        <w:jc w:val="both"/>
        <w:rPr>
          <w:lang w:val="en-US"/>
        </w:rPr>
      </w:pPr>
      <w:r>
        <w:rPr>
          <w:lang w:val="en-US"/>
        </w:rPr>
        <w:t xml:space="preserve">On the bottom of the page, click on the button to validate your workflow before submitting it. </w:t>
      </w:r>
    </w:p>
    <w:p>
      <w:pPr>
        <w:pStyle w:val="Normal"/>
        <w:jc w:val="both"/>
        <w:rPr>
          <w:lang w:val="en-US"/>
        </w:rPr>
      </w:pPr>
      <w:r>
        <w:rPr>
          <w:lang w:val="en-US"/>
        </w:rPr>
        <w:t xml:space="preserve">When you are finished click Execute. </w:t>
      </w:r>
    </w:p>
    <w:p>
      <w:pPr>
        <w:pStyle w:val="Normal"/>
        <w:rPr>
          <w:lang w:val="en-US"/>
        </w:rPr>
      </w:pPr>
      <w:r>
        <w:rPr/>
        <w:drawing>
          <wp:inline distT="0" distB="3175" distL="0" distR="2540">
            <wp:extent cx="5731510" cy="2664460"/>
            <wp:effectExtent l="0" t="0" r="0" b="0"/>
            <wp:docPr id="11" name="Picture 17" descr="C:\Users\Yosra\Deskto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C:\Users\Yosra\Desktop\w.PNG"/>
                    <pic:cNvPicPr>
                      <a:picLocks noChangeAspect="1" noChangeArrowheads="1"/>
                    </pic:cNvPicPr>
                  </pic:nvPicPr>
                  <pic:blipFill>
                    <a:blip r:embed="rId12"/>
                    <a:stretch>
                      <a:fillRect/>
                    </a:stretch>
                  </pic:blipFill>
                  <pic:spPr bwMode="auto">
                    <a:xfrm>
                      <a:off x="0" y="0"/>
                      <a:ext cx="5731510" cy="2664460"/>
                    </a:xfrm>
                    <a:prstGeom prst="rect">
                      <a:avLst/>
                    </a:prstGeom>
                  </pic:spPr>
                </pic:pic>
              </a:graphicData>
            </a:graphic>
          </wp:inline>
        </w:drawing>
      </w:r>
    </w:p>
    <w:p>
      <w:pPr>
        <w:pStyle w:val="Normal"/>
        <w:jc w:val="center"/>
        <w:rPr>
          <w:u w:val="single"/>
          <w:lang w:val="en-US"/>
        </w:rPr>
      </w:pPr>
      <w:r>
        <w:rPr>
          <w:u w:val="single"/>
          <w:lang w:val="en-US"/>
        </w:rPr>
        <w:t>Figure11: building a workflow</w:t>
      </w:r>
    </w:p>
    <w:p>
      <w:pPr>
        <w:pStyle w:val="Normal"/>
        <w:rPr>
          <w:lang w:val="en-US"/>
        </w:rPr>
      </w:pPr>
      <w:r>
        <w:rPr>
          <w:lang w:val="en-US"/>
        </w:rPr>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                                      </w:t>
      </w:r>
    </w:p>
    <w:p>
      <w:pPr>
        <w:pStyle w:val="Heading2"/>
        <w:rPr>
          <w:rFonts w:ascii="Calibri" w:hAnsi="Calibri"/>
          <w:color w:val="222A35" w:themeColor="text2" w:themeShade="80"/>
          <w:sz w:val="24"/>
          <w:szCs w:val="24"/>
          <w:lang w:val="en-US"/>
        </w:rPr>
      </w:pPr>
      <w:r>
        <w:rPr>
          <w:rFonts w:ascii="Calibri" w:hAnsi="Calibri"/>
          <w:color w:val="222A35" w:themeColor="text2" w:themeShade="80"/>
          <w:sz w:val="24"/>
          <w:szCs w:val="24"/>
          <w:lang w:val="en-US"/>
        </w:rPr>
        <w:t xml:space="preserve">  </w:t>
      </w:r>
      <w:bookmarkStart w:id="18" w:name="_Toc503255626"/>
      <w:bookmarkEnd w:id="18"/>
      <w:r>
        <w:rPr>
          <w:rFonts w:ascii="Calibri" w:hAnsi="Calibri"/>
          <w:b/>
          <w:color w:val="222A35" w:themeColor="text2" w:themeShade="80"/>
          <w:sz w:val="24"/>
          <w:szCs w:val="24"/>
          <w:lang w:val="en-US"/>
        </w:rPr>
        <w:t>User management:</w:t>
      </w:r>
    </w:p>
    <w:p>
      <w:pPr>
        <w:pStyle w:val="Normal"/>
        <w:rPr>
          <w:lang w:val="en-US"/>
        </w:rPr>
      </w:pPr>
      <w:r>
        <w:rPr>
          <w:lang w:val="en-US"/>
        </w:rPr>
        <w:t xml:space="preserve">The administrator can assign permissions to each user in the system. </w:t>
      </w:r>
    </w:p>
    <w:p>
      <w:pPr>
        <w:pStyle w:val="Heading3"/>
        <w:rPr>
          <w:b/>
          <w:b/>
          <w:lang w:val="en-US"/>
        </w:rPr>
      </w:pPr>
      <w:r>
        <w:rPr>
          <w:lang w:val="en-US"/>
        </w:rPr>
        <w:t xml:space="preserve">  </w:t>
      </w:r>
      <w:bookmarkStart w:id="19" w:name="_Toc503255627"/>
      <w:bookmarkEnd w:id="19"/>
      <w:r>
        <w:rPr>
          <w:b/>
          <w:lang w:val="en-US"/>
        </w:rPr>
        <w:t>Create a user:</w:t>
      </w:r>
    </w:p>
    <w:p>
      <w:pPr>
        <w:pStyle w:val="Normal"/>
        <w:rPr>
          <w:lang w:val="en-US"/>
        </w:rPr>
      </w:pPr>
      <w:r>
        <w:rPr>
          <w:lang w:val="en-US"/>
        </w:rPr>
        <w:t>To create a user account you click on button New User and then you specify:</w:t>
      </w:r>
    </w:p>
    <w:tbl>
      <w:tblPr>
        <w:tblStyle w:val="Grilledutableau"/>
        <w:tblW w:w="9016" w:type="dxa"/>
        <w:jc w:val="left"/>
        <w:tblInd w:w="0" w:type="dxa"/>
        <w:tblCellMar>
          <w:top w:w="0" w:type="dxa"/>
          <w:left w:w="108" w:type="dxa"/>
          <w:bottom w:w="0" w:type="dxa"/>
          <w:right w:w="108" w:type="dxa"/>
        </w:tblCellMar>
        <w:tblLook w:val="04a0" w:noVBand="1" w:noHBand="0" w:lastColumn="0" w:firstColumn="1" w:lastRow="0" w:firstRow="1"/>
      </w:tblPr>
      <w:tblGrid>
        <w:gridCol w:w="2254"/>
        <w:gridCol w:w="2254"/>
        <w:gridCol w:w="2254"/>
        <w:gridCol w:w="2253"/>
      </w:tblGrid>
      <w:tr>
        <w:trPr/>
        <w:tc>
          <w:tcPr>
            <w:tcW w:w="2254" w:type="dxa"/>
            <w:tcBorders/>
            <w:shd w:fill="auto" w:val="clear"/>
            <w:tcMar>
              <w:left w:w="108" w:type="dxa"/>
            </w:tcMar>
          </w:tcPr>
          <w:p>
            <w:pPr>
              <w:pStyle w:val="Normal"/>
              <w:spacing w:lineRule="auto" w:line="240" w:before="0" w:after="0"/>
              <w:rPr>
                <w:lang w:val="en-US"/>
              </w:rPr>
            </w:pPr>
            <w:r>
              <w:rPr>
                <w:lang w:val="en-US"/>
              </w:rPr>
              <w:t>name</w:t>
            </w:r>
          </w:p>
        </w:tc>
        <w:tc>
          <w:tcPr>
            <w:tcW w:w="2254" w:type="dxa"/>
            <w:tcBorders/>
            <w:shd w:fill="auto" w:val="clear"/>
            <w:tcMar>
              <w:left w:w="108" w:type="dxa"/>
            </w:tcMar>
          </w:tcPr>
          <w:p>
            <w:pPr>
              <w:pStyle w:val="Normal"/>
              <w:spacing w:lineRule="auto" w:line="240" w:before="0" w:after="0"/>
              <w:rPr>
                <w:lang w:val="en-US"/>
              </w:rPr>
            </w:pPr>
            <w:r>
              <w:rPr>
                <w:lang w:val="en-US"/>
              </w:rPr>
              <w:t>type</w:t>
            </w:r>
          </w:p>
        </w:tc>
        <w:tc>
          <w:tcPr>
            <w:tcW w:w="2254" w:type="dxa"/>
            <w:tcBorders/>
            <w:shd w:fill="auto" w:val="clear"/>
            <w:tcMar>
              <w:left w:w="108" w:type="dxa"/>
            </w:tcMar>
          </w:tcPr>
          <w:p>
            <w:pPr>
              <w:pStyle w:val="Normal"/>
              <w:spacing w:lineRule="auto" w:line="240" w:before="0" w:after="0"/>
              <w:rPr>
                <w:lang w:val="en-US"/>
              </w:rPr>
            </w:pPr>
            <w:r>
              <w:rPr>
                <w:lang w:val="en-US"/>
              </w:rPr>
              <w:t>description</w:t>
            </w:r>
          </w:p>
        </w:tc>
        <w:tc>
          <w:tcPr>
            <w:tcW w:w="2253" w:type="dxa"/>
            <w:tcBorders/>
            <w:shd w:fill="auto" w:val="clear"/>
            <w:tcMar>
              <w:left w:w="108" w:type="dxa"/>
            </w:tcMar>
          </w:tcPr>
          <w:p>
            <w:pPr>
              <w:pStyle w:val="Normal"/>
              <w:spacing w:lineRule="auto" w:line="240" w:before="0" w:after="0"/>
              <w:rPr>
                <w:lang w:val="en-US"/>
              </w:rPr>
            </w:pPr>
            <w:r>
              <w:rPr>
                <w:lang w:val="en-US"/>
              </w:rPr>
              <w:t>example</w:t>
            </w:r>
          </w:p>
        </w:tc>
      </w:tr>
      <w:tr>
        <w:trPr/>
        <w:tc>
          <w:tcPr>
            <w:tcW w:w="2254" w:type="dxa"/>
            <w:tcBorders/>
            <w:shd w:fill="auto" w:val="clear"/>
            <w:tcMar>
              <w:left w:w="108" w:type="dxa"/>
            </w:tcMar>
          </w:tcPr>
          <w:p>
            <w:pPr>
              <w:pStyle w:val="Normal"/>
              <w:spacing w:lineRule="auto" w:line="240" w:before="0" w:after="0"/>
              <w:rPr>
                <w:lang w:val="en-US"/>
              </w:rPr>
            </w:pPr>
            <w:r>
              <w:rPr>
                <w:lang w:val="en-US"/>
              </w:rPr>
              <w:t>name</w:t>
            </w:r>
          </w:p>
        </w:tc>
        <w:tc>
          <w:tcPr>
            <w:tcW w:w="2254" w:type="dxa"/>
            <w:tcBorders/>
            <w:shd w:fill="auto" w:val="clear"/>
            <w:tcMar>
              <w:left w:w="108" w:type="dxa"/>
            </w:tcMar>
          </w:tcPr>
          <w:p>
            <w:pPr>
              <w:pStyle w:val="Normal"/>
              <w:spacing w:lineRule="auto" w:line="240" w:before="0" w:after="0"/>
              <w:rPr>
                <w:lang w:val="en-US"/>
              </w:rPr>
            </w:pPr>
            <w:r>
              <w:rPr>
                <w:lang w:val="en-US"/>
              </w:rPr>
              <w:t>text</w:t>
            </w:r>
          </w:p>
        </w:tc>
        <w:tc>
          <w:tcPr>
            <w:tcW w:w="2254" w:type="dxa"/>
            <w:tcBorders/>
            <w:shd w:fill="auto" w:val="clear"/>
            <w:tcMar>
              <w:left w:w="108" w:type="dxa"/>
            </w:tcMar>
          </w:tcPr>
          <w:p>
            <w:pPr>
              <w:pStyle w:val="Normal"/>
              <w:spacing w:lineRule="auto" w:line="240" w:before="0" w:after="0"/>
              <w:rPr>
                <w:lang w:val="en-US"/>
              </w:rPr>
            </w:pPr>
            <w:r>
              <w:rPr>
                <w:lang w:val="en-US"/>
              </w:rPr>
              <w:t>The name of user</w:t>
            </w:r>
          </w:p>
        </w:tc>
        <w:tc>
          <w:tcPr>
            <w:tcW w:w="2253" w:type="dxa"/>
            <w:tcBorders/>
            <w:shd w:fill="auto" w:val="clear"/>
            <w:tcMar>
              <w:left w:w="108" w:type="dxa"/>
            </w:tcMar>
          </w:tcPr>
          <w:p>
            <w:pPr>
              <w:pStyle w:val="Normal"/>
              <w:spacing w:lineRule="auto" w:line="240" w:before="0" w:after="0"/>
              <w:rPr>
                <w:lang w:val="en-US"/>
              </w:rPr>
            </w:pPr>
            <w:r>
              <w:rPr>
                <w:lang w:val="en-US"/>
              </w:rPr>
              <w:t>admin</w:t>
            </w:r>
          </w:p>
        </w:tc>
      </w:tr>
      <w:tr>
        <w:trPr/>
        <w:tc>
          <w:tcPr>
            <w:tcW w:w="2254" w:type="dxa"/>
            <w:tcBorders/>
            <w:shd w:fill="auto" w:val="clear"/>
            <w:tcMar>
              <w:left w:w="108" w:type="dxa"/>
            </w:tcMar>
          </w:tcPr>
          <w:p>
            <w:pPr>
              <w:pStyle w:val="Normal"/>
              <w:spacing w:lineRule="auto" w:line="240" w:before="0" w:after="0"/>
              <w:rPr>
                <w:lang w:val="en-US"/>
              </w:rPr>
            </w:pPr>
            <w:r>
              <w:rPr>
                <w:lang w:val="en-US"/>
              </w:rPr>
              <w:t>password</w:t>
            </w:r>
          </w:p>
        </w:tc>
        <w:tc>
          <w:tcPr>
            <w:tcW w:w="2254" w:type="dxa"/>
            <w:tcBorders/>
            <w:shd w:fill="auto" w:val="clear"/>
            <w:tcMar>
              <w:left w:w="108" w:type="dxa"/>
            </w:tcMar>
          </w:tcPr>
          <w:p>
            <w:pPr>
              <w:pStyle w:val="Normal"/>
              <w:spacing w:lineRule="auto" w:line="240" w:before="0" w:after="0"/>
              <w:rPr>
                <w:lang w:val="en-US"/>
              </w:rPr>
            </w:pPr>
            <w:r>
              <w:rPr>
                <w:lang w:val="en-US"/>
              </w:rPr>
              <w:t>password</w:t>
            </w:r>
          </w:p>
        </w:tc>
        <w:tc>
          <w:tcPr>
            <w:tcW w:w="2254" w:type="dxa"/>
            <w:tcBorders/>
            <w:shd w:fill="auto" w:val="clear"/>
            <w:tcMar>
              <w:left w:w="108" w:type="dxa"/>
            </w:tcMar>
          </w:tcPr>
          <w:p>
            <w:pPr>
              <w:pStyle w:val="Normal"/>
              <w:spacing w:lineRule="auto" w:line="240" w:before="0" w:after="0"/>
              <w:rPr>
                <w:lang w:val="en-US"/>
              </w:rPr>
            </w:pPr>
            <w:r>
              <w:rPr>
                <w:lang w:val="en-US"/>
              </w:rPr>
              <w:t>The password of user</w:t>
            </w:r>
          </w:p>
        </w:tc>
        <w:tc>
          <w:tcPr>
            <w:tcW w:w="2253" w:type="dxa"/>
            <w:tcBorders/>
            <w:shd w:fill="auto" w:val="clear"/>
            <w:tcMar>
              <w:left w:w="108" w:type="dxa"/>
            </w:tcMar>
          </w:tcPr>
          <w:p>
            <w:pPr>
              <w:pStyle w:val="Normal"/>
              <w:spacing w:lineRule="auto" w:line="240" w:before="0" w:after="0"/>
              <w:rPr>
                <w:lang w:val="en-US"/>
              </w:rPr>
            </w:pPr>
            <w:r>
              <w:rPr>
                <w:lang w:val="en-US"/>
              </w:rPr>
              <w:t>admin</w:t>
            </w:r>
          </w:p>
        </w:tc>
      </w:tr>
      <w:tr>
        <w:trPr/>
        <w:tc>
          <w:tcPr>
            <w:tcW w:w="2254" w:type="dxa"/>
            <w:tcBorders/>
            <w:shd w:fill="auto" w:val="clear"/>
            <w:tcMar>
              <w:left w:w="108" w:type="dxa"/>
            </w:tcMar>
          </w:tcPr>
          <w:p>
            <w:pPr>
              <w:pStyle w:val="Normal"/>
              <w:spacing w:lineRule="auto" w:line="240" w:before="0" w:after="0"/>
              <w:rPr>
                <w:lang w:val="en-US"/>
              </w:rPr>
            </w:pPr>
            <w:r>
              <w:rPr>
                <w:lang w:val="en-US"/>
              </w:rPr>
              <w:t>Phone number</w:t>
            </w:r>
          </w:p>
        </w:tc>
        <w:tc>
          <w:tcPr>
            <w:tcW w:w="2254" w:type="dxa"/>
            <w:tcBorders/>
            <w:shd w:fill="auto" w:val="clear"/>
            <w:tcMar>
              <w:left w:w="108" w:type="dxa"/>
            </w:tcMar>
          </w:tcPr>
          <w:p>
            <w:pPr>
              <w:pStyle w:val="Normal"/>
              <w:spacing w:lineRule="auto" w:line="240" w:before="0" w:after="0"/>
              <w:rPr>
                <w:lang w:val="en-US"/>
              </w:rPr>
            </w:pPr>
            <w:r>
              <w:rPr>
                <w:lang w:val="en-US"/>
              </w:rPr>
              <w:t>text</w:t>
            </w:r>
          </w:p>
        </w:tc>
        <w:tc>
          <w:tcPr>
            <w:tcW w:w="2254" w:type="dxa"/>
            <w:tcBorders/>
            <w:shd w:fill="auto" w:val="clear"/>
            <w:tcMar>
              <w:left w:w="108" w:type="dxa"/>
            </w:tcMar>
          </w:tcPr>
          <w:p>
            <w:pPr>
              <w:pStyle w:val="Normal"/>
              <w:spacing w:lineRule="auto" w:line="240" w:before="0" w:after="0"/>
              <w:rPr>
                <w:lang w:val="en-US"/>
              </w:rPr>
            </w:pPr>
            <w:r>
              <w:rPr>
                <w:lang w:val="en-US"/>
              </w:rPr>
              <w:t>The phone number of user</w:t>
            </w:r>
          </w:p>
        </w:tc>
        <w:tc>
          <w:tcPr>
            <w:tcW w:w="2253" w:type="dxa"/>
            <w:tcBorders/>
            <w:shd w:fill="auto" w:val="clear"/>
            <w:tcMar>
              <w:left w:w="108" w:type="dxa"/>
            </w:tcMar>
          </w:tcPr>
          <w:p>
            <w:pPr>
              <w:pStyle w:val="Normal"/>
              <w:spacing w:lineRule="auto" w:line="240" w:before="0" w:after="0"/>
              <w:rPr>
                <w:lang w:val="en-US"/>
              </w:rPr>
            </w:pPr>
            <w:r>
              <w:rPr>
                <w:lang w:val="en-US"/>
              </w:rPr>
              <w:t>0609874658</w:t>
            </w:r>
          </w:p>
        </w:tc>
      </w:tr>
      <w:tr>
        <w:trPr/>
        <w:tc>
          <w:tcPr>
            <w:tcW w:w="2254" w:type="dxa"/>
            <w:tcBorders/>
            <w:shd w:fill="auto" w:val="clear"/>
            <w:tcMar>
              <w:left w:w="108" w:type="dxa"/>
            </w:tcMar>
          </w:tcPr>
          <w:p>
            <w:pPr>
              <w:pStyle w:val="Normal"/>
              <w:spacing w:lineRule="auto" w:line="240" w:before="0" w:after="0"/>
              <w:rPr>
                <w:lang w:val="en-US"/>
              </w:rPr>
            </w:pPr>
            <w:r>
              <w:rPr>
                <w:lang w:val="en-US"/>
              </w:rPr>
              <w:t>email</w:t>
            </w:r>
          </w:p>
        </w:tc>
        <w:tc>
          <w:tcPr>
            <w:tcW w:w="2254" w:type="dxa"/>
            <w:tcBorders/>
            <w:shd w:fill="auto" w:val="clear"/>
            <w:tcMar>
              <w:left w:w="108" w:type="dxa"/>
            </w:tcMar>
          </w:tcPr>
          <w:p>
            <w:pPr>
              <w:pStyle w:val="Normal"/>
              <w:spacing w:lineRule="auto" w:line="240" w:before="0" w:after="0"/>
              <w:rPr>
                <w:lang w:val="en-US"/>
              </w:rPr>
            </w:pPr>
            <w:r>
              <w:rPr>
                <w:lang w:val="en-US"/>
              </w:rPr>
              <w:t>email</w:t>
            </w:r>
          </w:p>
        </w:tc>
        <w:tc>
          <w:tcPr>
            <w:tcW w:w="2254" w:type="dxa"/>
            <w:tcBorders/>
            <w:shd w:fill="auto" w:val="clear"/>
            <w:tcMar>
              <w:left w:w="108" w:type="dxa"/>
            </w:tcMar>
          </w:tcPr>
          <w:p>
            <w:pPr>
              <w:pStyle w:val="Normal"/>
              <w:spacing w:lineRule="auto" w:line="240" w:before="0" w:after="0"/>
              <w:rPr>
                <w:lang w:val="en-US"/>
              </w:rPr>
            </w:pPr>
            <w:r>
              <w:rPr>
                <w:lang w:val="en-US"/>
              </w:rPr>
              <w:t>Email of user</w:t>
            </w:r>
          </w:p>
        </w:tc>
        <w:tc>
          <w:tcPr>
            <w:tcW w:w="2253" w:type="dxa"/>
            <w:tcBorders/>
            <w:shd w:fill="auto" w:val="clear"/>
            <w:tcMar>
              <w:left w:w="108" w:type="dxa"/>
            </w:tcMar>
          </w:tcPr>
          <w:p>
            <w:pPr>
              <w:pStyle w:val="Normal"/>
              <w:spacing w:lineRule="auto" w:line="240" w:before="0" w:after="0"/>
              <w:rPr>
                <w:lang w:val="en-US"/>
              </w:rPr>
            </w:pPr>
            <w:r>
              <w:rPr>
                <w:lang w:val="en-US"/>
              </w:rPr>
              <w:t>admin@gmail.com</w:t>
            </w:r>
          </w:p>
        </w:tc>
      </w:tr>
      <w:tr>
        <w:trPr/>
        <w:tc>
          <w:tcPr>
            <w:tcW w:w="2254" w:type="dxa"/>
            <w:tcBorders/>
            <w:shd w:fill="auto" w:val="clear"/>
            <w:tcMar>
              <w:left w:w="108" w:type="dxa"/>
            </w:tcMar>
          </w:tcPr>
          <w:p>
            <w:pPr>
              <w:pStyle w:val="Normal"/>
              <w:spacing w:lineRule="auto" w:line="240" w:before="0" w:after="0"/>
              <w:rPr>
                <w:lang w:val="en-US"/>
              </w:rPr>
            </w:pPr>
            <w:r>
              <w:rPr>
                <w:lang w:val="en-US"/>
              </w:rPr>
              <w:t>group</w:t>
            </w:r>
          </w:p>
        </w:tc>
        <w:tc>
          <w:tcPr>
            <w:tcW w:w="2254" w:type="dxa"/>
            <w:tcBorders/>
            <w:shd w:fill="auto" w:val="clear"/>
            <w:tcMar>
              <w:left w:w="108" w:type="dxa"/>
            </w:tcMar>
          </w:tcPr>
          <w:p>
            <w:pPr>
              <w:pStyle w:val="Normal"/>
              <w:spacing w:lineRule="auto" w:line="240" w:before="0" w:after="0"/>
              <w:rPr>
                <w:lang w:val="en-US"/>
              </w:rPr>
            </w:pPr>
            <w:r>
              <w:rPr>
                <w:lang w:val="en-US"/>
              </w:rPr>
              <w:t>option</w:t>
            </w:r>
          </w:p>
        </w:tc>
        <w:tc>
          <w:tcPr>
            <w:tcW w:w="2254" w:type="dxa"/>
            <w:tcBorders/>
            <w:shd w:fill="auto" w:val="clear"/>
            <w:tcMar>
              <w:left w:w="108" w:type="dxa"/>
            </w:tcMar>
          </w:tcPr>
          <w:p>
            <w:pPr>
              <w:pStyle w:val="Normal"/>
              <w:spacing w:lineRule="auto" w:line="240" w:before="0" w:after="0"/>
              <w:rPr>
                <w:lang w:val="en-US"/>
              </w:rPr>
            </w:pPr>
            <w:r>
              <w:rPr>
                <w:lang w:val="en-US"/>
              </w:rPr>
              <w:t>*note1</w:t>
            </w:r>
          </w:p>
        </w:tc>
        <w:tc>
          <w:tcPr>
            <w:tcW w:w="2253" w:type="dxa"/>
            <w:tcBorders/>
            <w:shd w:fill="auto" w:val="clear"/>
            <w:tcMar>
              <w:left w:w="108" w:type="dxa"/>
            </w:tcMar>
          </w:tcPr>
          <w:p>
            <w:pPr>
              <w:pStyle w:val="Normal"/>
              <w:spacing w:lineRule="auto" w:line="240" w:before="0" w:after="0"/>
              <w:rPr>
                <w:lang w:val="en-US"/>
              </w:rPr>
            </w:pPr>
            <w:r>
              <w:rPr>
                <w:lang w:val="en-US"/>
              </w:rPr>
              <w:t>Admin_user</w:t>
            </w:r>
          </w:p>
        </w:tc>
      </w:tr>
    </w:tbl>
    <w:p>
      <w:pPr>
        <w:pStyle w:val="Normal"/>
        <w:rPr>
          <w:lang w:val="en-US"/>
        </w:rPr>
      </w:pPr>
      <w:r>
        <w:rPr>
          <w:lang w:val="en-US"/>
        </w:rPr>
        <w:t>*note1: select a role to assign it to a user</w:t>
      </w:r>
    </w:p>
    <w:p>
      <w:pPr>
        <w:pStyle w:val="Normal"/>
        <w:rPr>
          <w:lang w:val="en-US"/>
        </w:rPr>
      </w:pPr>
      <w:r>
        <w:rPr>
          <w:lang w:val="en-US"/>
        </w:rPr>
        <w:t>Click Send. The user appears in user list.</w:t>
      </w:r>
    </w:p>
    <w:p>
      <w:pPr>
        <w:pStyle w:val="Normal"/>
        <w:rPr>
          <w:lang w:val="en-US"/>
        </w:rPr>
      </w:pPr>
      <w:r>
        <w:rPr>
          <w:lang w:val="en-US"/>
        </w:rPr>
        <w:tab/>
        <w:tab/>
      </w:r>
    </w:p>
    <w:p>
      <w:pPr>
        <w:pStyle w:val="Normal"/>
        <w:rPr>
          <w:lang w:val="en-US"/>
        </w:rPr>
      </w:pPr>
      <w:r>
        <w:rPr/>
        <w:drawing>
          <wp:inline distT="0" distB="3810" distL="0" distR="2540">
            <wp:extent cx="5731510" cy="3501390"/>
            <wp:effectExtent l="0" t="0" r="0" b="0"/>
            <wp:docPr id="12" name="Picture 8" descr="C:\Users\Yosra\Desktop\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C:\Users\Yosra\Desktop\user.PNG"/>
                    <pic:cNvPicPr>
                      <a:picLocks noChangeAspect="1" noChangeArrowheads="1"/>
                    </pic:cNvPicPr>
                  </pic:nvPicPr>
                  <pic:blipFill>
                    <a:blip r:embed="rId13"/>
                    <a:stretch>
                      <a:fillRect/>
                    </a:stretch>
                  </pic:blipFill>
                  <pic:spPr bwMode="auto">
                    <a:xfrm>
                      <a:off x="0" y="0"/>
                      <a:ext cx="5731510" cy="3501390"/>
                    </a:xfrm>
                    <a:prstGeom prst="rect">
                      <a:avLst/>
                    </a:prstGeom>
                  </pic:spPr>
                </pic:pic>
              </a:graphicData>
            </a:graphic>
          </wp:inline>
        </w:drawing>
      </w:r>
    </w:p>
    <w:p>
      <w:pPr>
        <w:pStyle w:val="Normal"/>
        <w:jc w:val="center"/>
        <w:rPr>
          <w:u w:val="single"/>
          <w:lang w:val="en-US"/>
        </w:rPr>
      </w:pPr>
      <w:r>
        <w:rPr>
          <w:u w:val="single"/>
          <w:lang w:val="en-US"/>
        </w:rPr>
        <w:t>Figure12: form to create user</w:t>
      </w:r>
    </w:p>
    <w:p>
      <w:pPr>
        <w:pStyle w:val="Heading3"/>
        <w:rPr>
          <w:b/>
          <w:b/>
          <w:lang w:val="en-US"/>
        </w:rPr>
      </w:pPr>
      <w:bookmarkStart w:id="20" w:name="_Toc503255628"/>
      <w:bookmarkEnd w:id="20"/>
      <w:r>
        <w:rPr>
          <w:b/>
          <w:lang w:val="en-US"/>
        </w:rPr>
        <w:t>Create user group:</w:t>
      </w:r>
    </w:p>
    <w:p>
      <w:pPr>
        <w:pStyle w:val="Normal"/>
        <w:rPr>
          <w:lang w:val="en-US"/>
        </w:rPr>
      </w:pPr>
      <w:r>
        <w:rPr>
          <w:lang w:val="en-US"/>
        </w:rPr>
        <w:t xml:space="preserve">The administrator can add a new user group. Enter a name and select a role </w:t>
      </w:r>
    </w:p>
    <w:p>
      <w:pPr>
        <w:pStyle w:val="Normal"/>
        <w:rPr>
          <w:lang w:val="en-US"/>
        </w:rPr>
      </w:pPr>
      <w:r>
        <w:rPr>
          <w:lang w:val="en-US"/>
        </w:rPr>
        <w:t>Click Send. The user group appears in user group list.</w:t>
      </w:r>
    </w:p>
    <w:p>
      <w:pPr>
        <w:pStyle w:val="Normal"/>
        <w:rPr>
          <w:lang w:val="en-US"/>
        </w:rPr>
      </w:pPr>
      <w:r>
        <w:rPr/>
        <w:drawing>
          <wp:inline distT="0" distB="0" distL="0" distR="0">
            <wp:extent cx="5619750" cy="2990850"/>
            <wp:effectExtent l="0" t="0" r="0" b="0"/>
            <wp:docPr id="13" name="Picture 9" descr="C:\Users\Yosra\Desktop\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C:\Users\Yosra\Desktop\gr.PNG"/>
                    <pic:cNvPicPr>
                      <a:picLocks noChangeAspect="1" noChangeArrowheads="1"/>
                    </pic:cNvPicPr>
                  </pic:nvPicPr>
                  <pic:blipFill>
                    <a:blip r:embed="rId14"/>
                    <a:stretch>
                      <a:fillRect/>
                    </a:stretch>
                  </pic:blipFill>
                  <pic:spPr bwMode="auto">
                    <a:xfrm>
                      <a:off x="0" y="0"/>
                      <a:ext cx="5619750" cy="2990850"/>
                    </a:xfrm>
                    <a:prstGeom prst="rect">
                      <a:avLst/>
                    </a:prstGeom>
                  </pic:spPr>
                </pic:pic>
              </a:graphicData>
            </a:graphic>
          </wp:inline>
        </w:drawing>
      </w:r>
    </w:p>
    <w:p>
      <w:pPr>
        <w:pStyle w:val="Normal"/>
        <w:jc w:val="center"/>
        <w:rPr>
          <w:u w:val="single"/>
          <w:lang w:val="en-US"/>
        </w:rPr>
      </w:pPr>
      <w:r>
        <w:rPr>
          <w:u w:val="single"/>
          <w:lang w:val="en-US"/>
        </w:rPr>
        <w:t>Figure13: from to create a user group</w:t>
      </w:r>
    </w:p>
    <w:p>
      <w:pPr>
        <w:pStyle w:val="Heading3"/>
        <w:rPr>
          <w:b/>
          <w:b/>
          <w:lang w:val="en-US"/>
        </w:rPr>
      </w:pPr>
      <w:bookmarkStart w:id="21" w:name="_Toc503255629"/>
      <w:bookmarkEnd w:id="21"/>
      <w:r>
        <w:rPr>
          <w:b/>
          <w:lang w:val="en-US"/>
        </w:rPr>
        <w:t>Create role:</w:t>
      </w:r>
    </w:p>
    <w:p>
      <w:pPr>
        <w:pStyle w:val="Normal"/>
        <w:rPr>
          <w:lang w:val="en-US"/>
        </w:rPr>
      </w:pPr>
      <w:r>
        <w:rPr>
          <w:lang w:val="en-US"/>
        </w:rPr>
        <w:t>The administrator can add a new role. Enter a name and select one or more permissions. You can give permission to users for each feature</w:t>
      </w:r>
    </w:p>
    <w:p>
      <w:pPr>
        <w:pStyle w:val="Normal"/>
        <w:rPr>
          <w:lang w:val="en-US"/>
        </w:rPr>
      </w:pPr>
      <w:r>
        <w:rPr/>
        <w:drawing>
          <wp:inline distT="0" distB="9525" distL="0" distR="0">
            <wp:extent cx="5562600" cy="2581275"/>
            <wp:effectExtent l="0" t="0" r="0" b="0"/>
            <wp:docPr id="14" name="Picture 10" descr="C:\Users\Yosra\Desktop\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C:\Users\Yosra\Desktop\role.PNG"/>
                    <pic:cNvPicPr>
                      <a:picLocks noChangeAspect="1" noChangeArrowheads="1"/>
                    </pic:cNvPicPr>
                  </pic:nvPicPr>
                  <pic:blipFill>
                    <a:blip r:embed="rId15"/>
                    <a:stretch>
                      <a:fillRect/>
                    </a:stretch>
                  </pic:blipFill>
                  <pic:spPr bwMode="auto">
                    <a:xfrm>
                      <a:off x="0" y="0"/>
                      <a:ext cx="5562600" cy="2581275"/>
                    </a:xfrm>
                    <a:prstGeom prst="rect">
                      <a:avLst/>
                    </a:prstGeom>
                  </pic:spPr>
                </pic:pic>
              </a:graphicData>
            </a:graphic>
          </wp:inline>
        </w:drawing>
      </w:r>
    </w:p>
    <w:p>
      <w:pPr>
        <w:pStyle w:val="Normal"/>
        <w:jc w:val="center"/>
        <w:rPr>
          <w:u w:val="single"/>
          <w:lang w:val="en-US"/>
        </w:rPr>
      </w:pPr>
      <w:r>
        <w:rPr>
          <w:u w:val="single"/>
          <w:lang w:val="en-US"/>
        </w:rPr>
        <w:t>Figure14: form to create a role</w:t>
      </w:r>
    </w:p>
    <w:p>
      <w:pPr>
        <w:pStyle w:val="Heading2"/>
        <w:rPr>
          <w:b/>
          <w:b/>
          <w:color w:val="222A35" w:themeColor="text2" w:themeShade="80"/>
          <w:lang w:val="en-US"/>
        </w:rPr>
      </w:pPr>
      <w:bookmarkStart w:id="22" w:name="_Toc503255630"/>
      <w:bookmarkStart w:id="23" w:name="_Toc503255630"/>
      <w:r>
        <w:rPr>
          <w:b/>
          <w:color w:val="222A35" w:themeColor="text2" w:themeShade="80"/>
          <w:lang w:val="en-US"/>
        </w:rPr>
      </w:r>
    </w:p>
    <w:p>
      <w:pPr>
        <w:pStyle w:val="Heading2"/>
        <w:rPr>
          <w:b/>
          <w:b/>
          <w:color w:val="222A35" w:themeColor="text2" w:themeShade="80"/>
          <w:lang w:val="en-US"/>
        </w:rPr>
      </w:pPr>
      <w:r>
        <w:rPr>
          <w:b/>
          <w:color w:val="222A35" w:themeColor="text2" w:themeShade="80"/>
          <w:lang w:val="en-US"/>
        </w:rPr>
      </w:r>
    </w:p>
    <w:p>
      <w:pPr>
        <w:pStyle w:val="Heading2"/>
        <w:rPr>
          <w:b/>
          <w:b/>
          <w:color w:val="222A35" w:themeColor="text2" w:themeShade="80"/>
          <w:lang w:val="en-US"/>
        </w:rPr>
      </w:pPr>
      <w:r>
        <w:rPr>
          <w:b/>
          <w:color w:val="222A35" w:themeColor="text2" w:themeShade="80"/>
          <w:lang w:val="en-US"/>
        </w:rPr>
      </w:r>
    </w:p>
    <w:p>
      <w:pPr>
        <w:pStyle w:val="Heading2"/>
        <w:rPr>
          <w:b/>
          <w:b/>
          <w:color w:val="222A35" w:themeColor="text2" w:themeShade="80"/>
          <w:lang w:val="en-US"/>
        </w:rPr>
      </w:pPr>
      <w:r>
        <w:rPr>
          <w:b/>
          <w:color w:val="222A35" w:themeColor="text2" w:themeShade="80"/>
          <w:lang w:val="en-US"/>
        </w:rPr>
      </w:r>
    </w:p>
    <w:p>
      <w:pPr>
        <w:pStyle w:val="Normal"/>
        <w:rPr>
          <w:lang w:val="en-US"/>
        </w:rPr>
      </w:pPr>
      <w:r>
        <w:rPr>
          <w:lang w:val="en-US"/>
        </w:rPr>
      </w:r>
    </w:p>
    <w:p>
      <w:pPr>
        <w:pStyle w:val="Heading2"/>
        <w:rPr>
          <w:rFonts w:ascii="Calibri" w:hAnsi="Calibri"/>
          <w:b/>
          <w:b/>
          <w:color w:val="222A35" w:themeColor="text2" w:themeShade="80"/>
          <w:sz w:val="24"/>
          <w:lang w:val="en-US"/>
        </w:rPr>
      </w:pPr>
      <w:bookmarkStart w:id="24" w:name="_Toc503255630"/>
      <w:bookmarkEnd w:id="24"/>
      <w:r>
        <w:rPr>
          <w:rFonts w:ascii="Calibri" w:hAnsi="Calibri"/>
          <w:b/>
          <w:color w:val="222A35" w:themeColor="text2" w:themeShade="80"/>
          <w:sz w:val="24"/>
          <w:lang w:val="en-US"/>
        </w:rPr>
        <w:t>Reporting:</w:t>
      </w:r>
    </w:p>
    <w:p>
      <w:pPr>
        <w:pStyle w:val="Heading3"/>
        <w:rPr>
          <w:rFonts w:ascii="Calibri" w:hAnsi="Calibri" w:eastAsia="Times New Roman" w:cs="Arial"/>
          <w:b/>
          <w:b/>
          <w:lang w:val="en-US" w:eastAsia="fr-FR"/>
        </w:rPr>
      </w:pPr>
      <w:bookmarkStart w:id="25" w:name="_Toc503255631"/>
      <w:bookmarkEnd w:id="25"/>
      <w:r>
        <w:rPr>
          <w:rFonts w:eastAsia="Times New Roman" w:cs="Arial" w:ascii="Calibri" w:hAnsi="Calibri"/>
          <w:b/>
          <w:lang w:val="en-US" w:eastAsia="fr-FR"/>
        </w:rPr>
        <w:t>Job &amp; Task report</w:t>
      </w:r>
    </w:p>
    <w:p>
      <w:pPr>
        <w:pStyle w:val="Normal"/>
        <w:jc w:val="both"/>
        <w:rPr>
          <w:lang w:val="en-US"/>
        </w:rPr>
      </w:pPr>
      <w:r>
        <w:rPr>
          <w:rFonts w:eastAsia="Times New Roman" w:cs="Arial"/>
          <w:lang w:val="en-US" w:eastAsia="fr-FR"/>
        </w:rPr>
        <w:t>To see job report, on the home page click reports.</w:t>
      </w:r>
      <w:r>
        <w:rPr>
          <w:lang w:val="en-US"/>
        </w:rPr>
        <w:t xml:space="preserve"> From this page you can see the list of jobs and their status.</w:t>
      </w:r>
    </w:p>
    <w:p>
      <w:pPr>
        <w:pStyle w:val="Normal"/>
        <w:jc w:val="both"/>
        <w:rPr>
          <w:lang w:val="en-US"/>
        </w:rPr>
      </w:pPr>
      <w:r>
        <w:rPr>
          <w:lang w:val="en-US"/>
        </w:rPr>
        <w:t>You can see the details of logs with kibana by clicking on the button view logs.</w:t>
      </w:r>
    </w:p>
    <w:p>
      <w:pPr>
        <w:pStyle w:val="Normal"/>
        <w:rPr>
          <w:lang w:val="en-US"/>
        </w:rPr>
      </w:pPr>
      <w:r>
        <w:rPr/>
        <w:drawing>
          <wp:inline distT="0" distB="5080" distL="0" distR="2540">
            <wp:extent cx="5731510" cy="1918970"/>
            <wp:effectExtent l="0" t="0" r="0" b="0"/>
            <wp:docPr id="15" name="Picture 15" descr="C:\Users\Yosra\Desktop\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Yosra\Desktop\mm.PNG"/>
                    <pic:cNvPicPr>
                      <a:picLocks noChangeAspect="1" noChangeArrowheads="1"/>
                    </pic:cNvPicPr>
                  </pic:nvPicPr>
                  <pic:blipFill>
                    <a:blip r:embed="rId16"/>
                    <a:stretch>
                      <a:fillRect/>
                    </a:stretch>
                  </pic:blipFill>
                  <pic:spPr bwMode="auto">
                    <a:xfrm>
                      <a:off x="0" y="0"/>
                      <a:ext cx="5731510" cy="1918970"/>
                    </a:xfrm>
                    <a:prstGeom prst="rect">
                      <a:avLst/>
                    </a:prstGeom>
                  </pic:spPr>
                </pic:pic>
              </a:graphicData>
            </a:graphic>
          </wp:inline>
        </w:drawing>
      </w:r>
    </w:p>
    <w:p>
      <w:pPr>
        <w:pStyle w:val="Normal"/>
        <w:tabs>
          <w:tab w:val="center" w:pos="4513" w:leader="none"/>
          <w:tab w:val="left" w:pos="7665" w:leader="none"/>
        </w:tabs>
        <w:rPr>
          <w:u w:val="single"/>
          <w:lang w:val="en-US"/>
        </w:rPr>
      </w:pPr>
      <w:r>
        <w:rPr>
          <w:lang w:val="en-US"/>
        </w:rPr>
        <w:tab/>
      </w:r>
      <w:r>
        <w:rPr>
          <w:u w:val="single"/>
          <w:lang w:val="en-US"/>
        </w:rPr>
        <w:t>Figure15: job report</w:t>
      </w:r>
    </w:p>
    <w:p>
      <w:pPr>
        <w:pStyle w:val="Normal"/>
        <w:jc w:val="both"/>
        <w:rPr>
          <w:lang w:val="en-US"/>
        </w:rPr>
      </w:pPr>
      <w:r>
        <w:rPr>
          <w:lang w:val="en-US"/>
        </w:rPr>
        <w:t>You can view task report by clicking on the name of the job.</w:t>
      </w:r>
    </w:p>
    <w:p>
      <w:pPr>
        <w:pStyle w:val="Normal"/>
        <w:jc w:val="both"/>
        <w:rPr>
          <w:lang w:val="en-US"/>
        </w:rPr>
      </w:pPr>
      <w:r>
        <w:rPr>
          <w:lang w:val="en-US"/>
        </w:rPr>
        <w:t>To see the logs click on button view logs.</w:t>
      </w:r>
    </w:p>
    <w:p>
      <w:pPr>
        <w:pStyle w:val="Normal"/>
        <w:rPr>
          <w:lang w:val="en-US"/>
        </w:rPr>
      </w:pPr>
      <w:r>
        <w:rPr/>
        <w:drawing>
          <wp:inline distT="0" distB="0" distL="0" distR="2540">
            <wp:extent cx="5731510" cy="2330450"/>
            <wp:effectExtent l="0" t="0" r="0" b="0"/>
            <wp:docPr id="16" name="Picture 12" descr="C:\Users\Yosra\Desktop\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C:\Users\Yosra\Desktop\report.PNG"/>
                    <pic:cNvPicPr>
                      <a:picLocks noChangeAspect="1" noChangeArrowheads="1"/>
                    </pic:cNvPicPr>
                  </pic:nvPicPr>
                  <pic:blipFill>
                    <a:blip r:embed="rId17"/>
                    <a:stretch>
                      <a:fillRect/>
                    </a:stretch>
                  </pic:blipFill>
                  <pic:spPr bwMode="auto">
                    <a:xfrm>
                      <a:off x="0" y="0"/>
                      <a:ext cx="5731510" cy="2330450"/>
                    </a:xfrm>
                    <a:prstGeom prst="rect">
                      <a:avLst/>
                    </a:prstGeom>
                  </pic:spPr>
                </pic:pic>
              </a:graphicData>
            </a:graphic>
          </wp:inline>
        </w:drawing>
      </w:r>
    </w:p>
    <w:p>
      <w:pPr>
        <w:pStyle w:val="Normal"/>
        <w:jc w:val="center"/>
        <w:rPr>
          <w:u w:val="single"/>
          <w:lang w:val="en-US"/>
        </w:rPr>
      </w:pPr>
      <w:r>
        <w:rPr>
          <w:u w:val="single"/>
          <w:lang w:val="en-US"/>
        </w:rPr>
        <w:t>Figure16: task report</w:t>
      </w:r>
    </w:p>
    <w:p>
      <w:pPr>
        <w:pStyle w:val="Heading3"/>
        <w:rPr>
          <w:b/>
          <w:b/>
          <w:lang w:val="en-US"/>
        </w:rPr>
      </w:pPr>
      <w:bookmarkStart w:id="26" w:name="_Toc503255632"/>
      <w:bookmarkEnd w:id="26"/>
      <w:r>
        <w:rPr>
          <w:b/>
          <w:lang w:val="en-US"/>
        </w:rPr>
        <w:t>Centralized logging system (ELK system):</w:t>
      </w:r>
    </w:p>
    <w:p>
      <w:pPr>
        <w:pStyle w:val="Normal"/>
        <w:jc w:val="both"/>
        <w:rPr>
          <w:lang w:val="en-US"/>
        </w:rPr>
      </w:pPr>
      <w:r>
        <w:rPr>
          <w:lang w:val="en-US"/>
        </w:rPr>
        <w:t>Centralized logging system allows you to search through all of your logs. It can be useful to manage information for reporting.</w:t>
      </w:r>
    </w:p>
    <w:p>
      <w:pPr>
        <w:pStyle w:val="Normal"/>
        <w:jc w:val="both"/>
        <w:rPr>
          <w:lang w:val="en-US"/>
        </w:rPr>
      </w:pPr>
      <w:r>
        <w:rPr>
          <w:lang w:val="en-US"/>
        </w:rPr>
        <w:t>ELK system offers a set of application (Elasticsearch,logstash,Kibana) , each serving a distinct purpose.</w:t>
      </w:r>
    </w:p>
    <w:p>
      <w:pPr>
        <w:pStyle w:val="Normal"/>
        <w:jc w:val="both"/>
        <w:rPr>
          <w:lang w:val="en-US"/>
        </w:rPr>
      </w:pPr>
      <w:r>
        <w:rPr>
          <w:lang w:val="en-US"/>
        </w:rPr>
        <w:t>This page you can see the details of logs.</w:t>
      </w:r>
    </w:p>
    <w:p>
      <w:pPr>
        <w:pStyle w:val="Normal"/>
        <w:rPr>
          <w:lang w:val="en-US"/>
        </w:rPr>
      </w:pPr>
      <w:r>
        <w:rPr/>
        <w:drawing>
          <wp:inline distT="0" distB="0" distL="0" distR="2540">
            <wp:extent cx="5731510" cy="2654935"/>
            <wp:effectExtent l="0" t="0" r="0" b="0"/>
            <wp:docPr id="17" name="Picture 13" descr="C:\Users\Yosra\Desktop\kib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C:\Users\Yosra\Desktop\kibana.PNG"/>
                    <pic:cNvPicPr>
                      <a:picLocks noChangeAspect="1" noChangeArrowheads="1"/>
                    </pic:cNvPicPr>
                  </pic:nvPicPr>
                  <pic:blipFill>
                    <a:blip r:embed="rId18"/>
                    <a:stretch>
                      <a:fillRect/>
                    </a:stretch>
                  </pic:blipFill>
                  <pic:spPr bwMode="auto">
                    <a:xfrm>
                      <a:off x="0" y="0"/>
                      <a:ext cx="5731510" cy="2654935"/>
                    </a:xfrm>
                    <a:prstGeom prst="rect">
                      <a:avLst/>
                    </a:prstGeom>
                  </pic:spPr>
                </pic:pic>
              </a:graphicData>
            </a:graphic>
          </wp:inline>
        </w:drawing>
      </w:r>
    </w:p>
    <w:p>
      <w:pPr>
        <w:pStyle w:val="Normal"/>
        <w:jc w:val="center"/>
        <w:rPr>
          <w:u w:val="single"/>
          <w:lang w:val="en-US"/>
        </w:rPr>
      </w:pPr>
      <w:r>
        <w:rPr>
          <w:u w:val="single"/>
          <w:lang w:val="en-US"/>
        </w:rPr>
        <w:t>Figure17: view logs by kibana</w:t>
      </w:r>
    </w:p>
    <w:p>
      <w:pPr>
        <w:pStyle w:val="Normal"/>
        <w:rPr>
          <w:lang w:val="en-US"/>
        </w:rPr>
      </w:pPr>
      <w:r>
        <w:rPr>
          <w:lang w:val="en-US"/>
        </w:rPr>
      </w:r>
    </w:p>
    <w:p>
      <w:pPr>
        <w:pStyle w:val="Normal"/>
        <w:rPr/>
      </w:pPr>
      <w:r>
        <w:rPr/>
      </w:r>
      <w:r>
        <w:br w:type="page"/>
      </w:r>
    </w:p>
    <w:p>
      <w:pPr>
        <w:pStyle w:val="Heading2"/>
        <w:rPr/>
      </w:pPr>
      <w:r>
        <w:rPr>
          <w:rFonts w:ascii="Calibri" w:hAnsi="Calibri"/>
          <w:b/>
          <w:color w:val="222A35" w:themeColor="text2" w:themeShade="80"/>
          <w:sz w:val="24"/>
          <w:lang w:val="en-US"/>
        </w:rPr>
        <w:t>Compliance Report</w:t>
      </w:r>
      <w:r>
        <w:rPr>
          <w:rFonts w:ascii="Calibri" w:hAnsi="Calibri"/>
          <w:b/>
          <w:color w:val="222A35" w:themeColor="text2" w:themeShade="80"/>
          <w:sz w:val="24"/>
          <w:lang w:val="en-US"/>
        </w:rPr>
        <w:t>:</w:t>
      </w:r>
    </w:p>
    <w:p>
      <w:pPr>
        <w:pStyle w:val="Heading3"/>
        <w:rPr/>
      </w:pPr>
      <w:bookmarkStart w:id="27" w:name="_Toc5032556311"/>
      <w:r>
        <w:rPr>
          <w:rFonts w:eastAsia="Times New Roman" w:cs="Arial" w:ascii="Calibri" w:hAnsi="Calibri"/>
          <w:b/>
          <w:lang w:val="en-US" w:eastAsia="fr-FR"/>
        </w:rPr>
        <w:t>C</w:t>
      </w:r>
      <w:bookmarkEnd w:id="27"/>
      <w:r>
        <w:rPr>
          <w:rFonts w:eastAsia="Times New Roman" w:cs="Arial" w:ascii="Calibri" w:hAnsi="Calibri"/>
          <w:b/>
          <w:lang w:val="en-US" w:eastAsia="fr-FR"/>
        </w:rPr>
        <w:t>reate a compliance report</w:t>
      </w:r>
    </w:p>
    <w:p>
      <w:pPr>
        <w:pStyle w:val="Normal"/>
        <w:jc w:val="both"/>
        <w:rPr/>
      </w:pPr>
      <w:r>
        <w:rPr>
          <w:rFonts w:eastAsia="Times New Roman" w:cs="Arial"/>
          <w:lang w:val="en-US" w:eastAsia="fr-FR"/>
        </w:rPr>
        <w:t xml:space="preserve">To </w:t>
      </w:r>
      <w:r>
        <w:rPr>
          <w:rFonts w:eastAsia="Times New Roman" w:cs="Arial"/>
          <w:lang w:val="en-US" w:eastAsia="fr-FR"/>
        </w:rPr>
        <w:t>to create a new compliance report,</w:t>
      </w:r>
      <w:r>
        <w:rPr>
          <w:rFonts w:eastAsia="Times New Roman" w:cs="Arial"/>
          <w:lang w:val="en-US" w:eastAsia="fr-FR"/>
        </w:rPr>
        <w:t xml:space="preserve"> on the home page click </w:t>
      </w:r>
      <w:r>
        <w:rPr>
          <w:rFonts w:eastAsia="Times New Roman" w:cs="Arial"/>
          <w:lang w:val="en-US" w:eastAsia="fr-FR"/>
        </w:rPr>
        <w:t xml:space="preserve">compliance </w:t>
      </w:r>
      <w:r>
        <w:rPr>
          <w:rFonts w:eastAsia="Times New Roman" w:cs="Arial"/>
          <w:lang w:val="en-US" w:eastAsia="fr-FR"/>
        </w:rPr>
        <w:t>reports.</w:t>
      </w:r>
      <w:r>
        <w:rPr>
          <w:lang w:val="en-US"/>
        </w:rPr>
        <w:t xml:space="preserve"> </w:t>
      </w:r>
      <w:r>
        <w:rPr>
          <w:lang w:val="en-US"/>
        </w:rPr>
        <w:t>In the page bellow you can click on New Compliance Report button and it will redirect uou to the creation page.</w:t>
      </w:r>
    </w:p>
    <w:p>
      <w:pPr>
        <w:pStyle w:val="Normal"/>
        <w:jc w:val="both"/>
        <w:rPr/>
      </w:pPr>
      <w:r>
        <w:rPr>
          <w:lang w:val="en-US"/>
        </w:rPr>
        <w:t>Here some</w:t>
      </w:r>
      <w:r>
        <w:rPr>
          <w:lang w:val="en-US"/>
        </w:rPr>
        <w:t xml:space="preserve"> </w:t>
      </w:r>
      <w:r>
        <w:rPr>
          <w:lang w:val="en-US"/>
        </w:rPr>
        <w:t xml:space="preserve">details about how to creat a new compliance report </w:t>
      </w:r>
      <w:r>
        <w:rPr>
          <w:lang w:val="en-US"/>
        </w:rPr>
        <w:t>.</w:t>
      </w:r>
    </w:p>
    <w:p>
      <w:pPr>
        <w:pStyle w:val="Normal"/>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31510" cy="486410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9"/>
                    <a:stretch>
                      <a:fillRect/>
                    </a:stretch>
                  </pic:blipFill>
                  <pic:spPr bwMode="auto">
                    <a:xfrm>
                      <a:off x="0" y="0"/>
                      <a:ext cx="5731510" cy="4864100"/>
                    </a:xfrm>
                    <a:prstGeom prst="rect">
                      <a:avLst/>
                    </a:prstGeom>
                  </pic:spPr>
                </pic:pic>
              </a:graphicData>
            </a:graphic>
          </wp:anchor>
        </w:drawing>
      </w:r>
    </w:p>
    <w:p>
      <w:pPr>
        <w:pStyle w:val="Normal"/>
        <w:tabs>
          <w:tab w:val="center" w:pos="4513" w:leader="none"/>
          <w:tab w:val="left" w:pos="7665" w:leader="none"/>
        </w:tabs>
        <w:rPr/>
      </w:pPr>
      <w:r>
        <w:rPr>
          <w:lang w:val="en-US"/>
        </w:rPr>
        <w:tab/>
      </w:r>
      <w:r>
        <w:rPr>
          <w:u w:val="single"/>
          <w:lang w:val="en-US"/>
        </w:rPr>
        <w:t>Figure15: job report</w:t>
      </w:r>
    </w:p>
    <w:p>
      <w:pPr>
        <w:pStyle w:val="Normal"/>
        <w:jc w:val="both"/>
        <w:rPr/>
      </w:pPr>
      <w:r>
        <w:rPr>
          <w:lang w:val="en-US"/>
        </w:rPr>
        <w:t>You can view task report by clicking on the name of the job.</w:t>
      </w:r>
    </w:p>
    <w:p>
      <w:pPr>
        <w:pStyle w:val="Normal"/>
        <w:jc w:val="both"/>
        <w:rPr/>
      </w:pPr>
      <w:r>
        <w:rPr>
          <w:lang w:val="en-US"/>
        </w:rPr>
        <w:t>To see the logs click on button view logs.</w:t>
      </w:r>
    </w:p>
    <w:p>
      <w:pPr>
        <w:pStyle w:val="Normal"/>
        <w:rPr/>
      </w:pPr>
      <w:r>
        <w:rPr/>
        <w:drawing>
          <wp:inline distT="0" distB="0" distL="0" distR="2540">
            <wp:extent cx="5731510" cy="2330450"/>
            <wp:effectExtent l="0" t="0" r="0" b="0"/>
            <wp:docPr id="19" name="Image2" descr="C:\Users\Yosra\Desktop\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C:\Users\Yosra\Desktop\report.PNG"/>
                    <pic:cNvPicPr>
                      <a:picLocks noChangeAspect="1" noChangeArrowheads="1"/>
                    </pic:cNvPicPr>
                  </pic:nvPicPr>
                  <pic:blipFill>
                    <a:blip r:embed="rId20"/>
                    <a:stretch>
                      <a:fillRect/>
                    </a:stretch>
                  </pic:blipFill>
                  <pic:spPr bwMode="auto">
                    <a:xfrm>
                      <a:off x="0" y="0"/>
                      <a:ext cx="5731510" cy="2330450"/>
                    </a:xfrm>
                    <a:prstGeom prst="rect">
                      <a:avLst/>
                    </a:prstGeom>
                  </pic:spPr>
                </pic:pic>
              </a:graphicData>
            </a:graphic>
          </wp:inline>
        </w:drawing>
      </w:r>
    </w:p>
    <w:p>
      <w:pPr>
        <w:pStyle w:val="Normal"/>
        <w:jc w:val="center"/>
        <w:rPr/>
      </w:pPr>
      <w:r>
        <w:rPr>
          <w:u w:val="single"/>
          <w:lang w:val="en-US"/>
        </w:rPr>
        <w:t>Figure16: task report</w:t>
      </w:r>
    </w:p>
    <w:p>
      <w:pPr>
        <w:pStyle w:val="Heading3"/>
        <w:rPr/>
      </w:pPr>
      <w:bookmarkStart w:id="28" w:name="_Toc5032556321"/>
      <w:bookmarkEnd w:id="28"/>
      <w:r>
        <w:rPr>
          <w:b/>
          <w:lang w:val="en-US"/>
        </w:rPr>
        <w:t>Centralized logging system (ELK system):</w:t>
      </w:r>
    </w:p>
    <w:p>
      <w:pPr>
        <w:pStyle w:val="Normal"/>
        <w:jc w:val="both"/>
        <w:rPr/>
      </w:pPr>
      <w:r>
        <w:rPr>
          <w:lang w:val="en-US"/>
        </w:rPr>
        <w:t>Centralized logging system allows you to search through all of your logs. It can be useful to manage information for reporting.</w:t>
      </w:r>
    </w:p>
    <w:p>
      <w:pPr>
        <w:pStyle w:val="Normal"/>
        <w:jc w:val="both"/>
        <w:rPr/>
      </w:pPr>
      <w:r>
        <w:rPr>
          <w:lang w:val="en-US"/>
        </w:rPr>
        <w:t>ELK system offers a set of application (Elasticsearch,logstash,Kibana) , each serving a distinct purpose.</w:t>
      </w:r>
    </w:p>
    <w:p>
      <w:pPr>
        <w:pStyle w:val="Normal"/>
        <w:jc w:val="both"/>
        <w:rPr>
          <w:lang w:val="en-US"/>
        </w:rPr>
      </w:pPr>
      <w:r>
        <w:rPr/>
      </w:r>
    </w:p>
    <w:p>
      <w:pPr>
        <w:pStyle w:val="Normal"/>
        <w:jc w:val="both"/>
        <w:rPr>
          <w:lang w:val="en-US"/>
        </w:rPr>
      </w:pPr>
      <w:r>
        <w:rPr/>
      </w:r>
    </w:p>
    <w:p>
      <w:pPr>
        <w:pStyle w:val="Normal"/>
        <w:jc w:val="both"/>
        <w:rPr>
          <w:lang w:val="en-US"/>
        </w:rPr>
      </w:pPr>
      <w:r>
        <w:rPr/>
      </w:r>
    </w:p>
    <w:tbl>
      <w:tblPr>
        <w:tblStyle w:val="Grilledutableau"/>
        <w:tblW w:w="9016" w:type="dxa"/>
        <w:jc w:val="left"/>
        <w:tblInd w:w="0" w:type="dxa"/>
        <w:tblCellMar>
          <w:top w:w="0" w:type="dxa"/>
          <w:left w:w="108" w:type="dxa"/>
          <w:bottom w:w="0" w:type="dxa"/>
          <w:right w:w="108" w:type="dxa"/>
        </w:tblCellMar>
        <w:tblLook w:val="04a0" w:noVBand="1" w:noHBand="0" w:lastColumn="0" w:firstColumn="1" w:lastRow="0" w:firstRow="1"/>
      </w:tblPr>
      <w:tblGrid>
        <w:gridCol w:w="2254"/>
        <w:gridCol w:w="2254"/>
        <w:gridCol w:w="2254"/>
        <w:gridCol w:w="2254"/>
      </w:tblGrid>
      <w:tr>
        <w:trPr/>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name</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type</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description</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example</w:t>
            </w:r>
          </w:p>
        </w:tc>
      </w:tr>
      <w:tr>
        <w:trPr/>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 xml:space="preserve">Compliance </w:t>
            </w:r>
            <w:r>
              <w:rPr>
                <w:rFonts w:eastAsia="Times New Roman" w:cs="Courier New"/>
                <w:lang w:val="en-US" w:eastAsia="fr-FR"/>
              </w:rPr>
              <w:t>name</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text</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 xml:space="preserve">Name of the </w:t>
            </w:r>
            <w:r>
              <w:rPr>
                <w:rFonts w:eastAsia="Times New Roman" w:cs="Courier New"/>
                <w:lang w:val="en-US" w:eastAsia="fr-FR"/>
              </w:rPr>
              <w:t>compliance report</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Compliance test</w:t>
            </w:r>
          </w:p>
        </w:tc>
      </w:tr>
      <w:tr>
        <w:trPr/>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Description</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text</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Description of the compliance report</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Testing a compliance report</w:t>
            </w:r>
          </w:p>
        </w:tc>
      </w:tr>
      <w:tr>
        <w:trPr/>
        <w:tc>
          <w:tcPr>
            <w:tcW w:w="2254" w:type="dxa"/>
            <w:tcBorders/>
            <w:shd w:fill="auto" w:val="clear"/>
            <w:tcMar>
              <w:left w:w="108" w:type="dxa"/>
            </w:tcMar>
          </w:tcPr>
          <w:p>
            <w:pPr>
              <w:pStyle w:val="Normal"/>
              <w:spacing w:lineRule="auto" w:line="240" w:before="0" w:after="0"/>
              <w:rPr/>
            </w:pPr>
            <w:r>
              <w:rPr>
                <w:lang w:val="en-US"/>
              </w:rPr>
              <w:t>credentials</w:t>
            </w:r>
          </w:p>
        </w:tc>
        <w:tc>
          <w:tcPr>
            <w:tcW w:w="2254" w:type="dxa"/>
            <w:tcBorders/>
            <w:shd w:fill="auto" w:val="clear"/>
            <w:tcMar>
              <w:left w:w="108" w:type="dxa"/>
            </w:tcMar>
          </w:tcPr>
          <w:p>
            <w:pPr>
              <w:pStyle w:val="Normal"/>
              <w:spacing w:lineRule="auto" w:line="240" w:before="0" w:after="0"/>
              <w:rPr/>
            </w:pPr>
            <w:r>
              <w:rPr>
                <w:lang w:val="en-US"/>
              </w:rPr>
              <w:t>Radio button</w:t>
            </w:r>
          </w:p>
        </w:tc>
        <w:tc>
          <w:tcPr>
            <w:tcW w:w="2254" w:type="dxa"/>
            <w:tcBorders/>
            <w:shd w:fill="auto" w:val="clear"/>
            <w:tcMar>
              <w:left w:w="108" w:type="dxa"/>
            </w:tcMar>
          </w:tcPr>
          <w:p>
            <w:pPr>
              <w:pStyle w:val="Normal"/>
              <w:spacing w:lineRule="auto" w:line="240" w:before="0" w:after="0"/>
              <w:rPr/>
            </w:pPr>
            <w:r>
              <w:rPr>
                <w:lang w:val="en-US"/>
              </w:rPr>
              <w:t>*note1</w:t>
            </w:r>
          </w:p>
        </w:tc>
        <w:tc>
          <w:tcPr>
            <w:tcW w:w="2254" w:type="dxa"/>
            <w:tcBorders/>
            <w:shd w:fill="auto" w:val="clear"/>
            <w:tcMar>
              <w:left w:w="108" w:type="dxa"/>
            </w:tcMar>
          </w:tcPr>
          <w:p>
            <w:pPr>
              <w:pStyle w:val="Normal"/>
              <w:spacing w:lineRule="auto" w:line="240" w:before="0" w:after="0"/>
              <w:rPr/>
            </w:pPr>
            <w:r>
              <w:rPr>
                <w:lang w:val="en-US"/>
              </w:rPr>
              <w:t>Use device credentials</w:t>
            </w:r>
          </w:p>
        </w:tc>
      </w:tr>
      <w:tr>
        <w:trPr/>
        <w:tc>
          <w:tcPr>
            <w:tcW w:w="2254" w:type="dxa"/>
            <w:tcBorders/>
            <w:shd w:fill="auto" w:val="clear"/>
            <w:tcMar>
              <w:left w:w="108" w:type="dxa"/>
            </w:tcMar>
          </w:tcPr>
          <w:p>
            <w:pPr>
              <w:pStyle w:val="Normal"/>
              <w:spacing w:lineRule="auto" w:line="240" w:before="0" w:after="0"/>
              <w:rPr/>
            </w:pPr>
            <w:r>
              <w:rPr>
                <w:lang w:val="en-US"/>
              </w:rPr>
              <w:t>hosts</w:t>
            </w:r>
          </w:p>
        </w:tc>
        <w:tc>
          <w:tcPr>
            <w:tcW w:w="2254" w:type="dxa"/>
            <w:tcBorders/>
            <w:shd w:fill="auto" w:val="clear"/>
            <w:tcMar>
              <w:left w:w="108" w:type="dxa"/>
            </w:tcMar>
          </w:tcPr>
          <w:p>
            <w:pPr>
              <w:pStyle w:val="Normal"/>
              <w:spacing w:lineRule="auto" w:line="240" w:before="0" w:after="0"/>
              <w:rPr/>
            </w:pPr>
            <w:r>
              <w:rPr>
                <w:lang w:val="en-US"/>
              </w:rPr>
              <w:t>Radio button</w:t>
            </w:r>
          </w:p>
        </w:tc>
        <w:tc>
          <w:tcPr>
            <w:tcW w:w="2254" w:type="dxa"/>
            <w:tcBorders/>
            <w:shd w:fill="auto" w:val="clear"/>
            <w:tcMar>
              <w:left w:w="108" w:type="dxa"/>
            </w:tcMar>
          </w:tcPr>
          <w:p>
            <w:pPr>
              <w:pStyle w:val="Normal"/>
              <w:spacing w:lineRule="auto" w:line="240" w:before="0" w:after="0"/>
              <w:rPr/>
            </w:pPr>
            <w:r>
              <w:rPr>
                <w:lang w:val="en-US"/>
              </w:rPr>
              <w:t>*note2</w:t>
            </w:r>
          </w:p>
        </w:tc>
        <w:tc>
          <w:tcPr>
            <w:tcW w:w="2254" w:type="dxa"/>
            <w:tcBorders/>
            <w:shd w:fill="auto" w:val="clear"/>
            <w:tcMar>
              <w:left w:w="108" w:type="dxa"/>
            </w:tcMar>
          </w:tcPr>
          <w:p>
            <w:pPr>
              <w:pStyle w:val="Normal"/>
              <w:spacing w:lineRule="auto" w:line="240" w:before="0" w:after="0"/>
              <w:rPr/>
            </w:pPr>
            <w:r>
              <w:rPr>
                <w:lang w:val="en-US"/>
              </w:rPr>
              <w:t>Load a host file</w:t>
            </w:r>
          </w:p>
        </w:tc>
      </w:tr>
    </w:tbl>
    <w:p>
      <w:pPr>
        <w:pStyle w:val="Normal"/>
        <w:jc w:val="both"/>
        <w:rPr>
          <w:lang w:val="en-US"/>
        </w:rPr>
      </w:pPr>
      <w:r>
        <w:rPr/>
      </w:r>
    </w:p>
    <w:p>
      <w:pPr>
        <w:pStyle w:val="Normal"/>
        <w:jc w:val="both"/>
        <w:rPr/>
      </w:pPr>
      <w:r>
        <w:rPr>
          <w:lang w:val="en-US"/>
        </w:rPr>
        <w:t>*note1: you can use device credentials or enter a login and password</w:t>
      </w:r>
    </w:p>
    <w:p>
      <w:pPr>
        <w:pStyle w:val="Normal"/>
        <w:jc w:val="both"/>
        <w:rPr/>
      </w:pPr>
      <w:r>
        <w:rPr>
          <w:lang w:val="en-US"/>
        </w:rPr>
        <w:t>*note2</w:t>
      </w:r>
      <w:r>
        <w:rPr>
          <w:rFonts w:eastAsia="Times New Roman" w:cs="Courier New"/>
          <w:lang w:val="en-US" w:eastAsia="fr-FR"/>
        </w:rPr>
        <w:t xml:space="preserve">: </w:t>
      </w:r>
      <w:r>
        <w:rPr>
          <w:lang w:val="en-US"/>
        </w:rPr>
        <w:t>you can choose the list of the router by uploading a file that contains this list or choosing it from database.</w:t>
      </w:r>
    </w:p>
    <w:p>
      <w:pPr>
        <w:pStyle w:val="Normal"/>
        <w:jc w:val="both"/>
        <w:rPr>
          <w:u w:val="none"/>
        </w:rPr>
      </w:pPr>
      <w:r>
        <w:rPr>
          <w:u w:val="none"/>
          <w:lang w:val="en-US"/>
        </w:rPr>
        <w:t>So in every compliance report created you can add many elements, for example:</w:t>
      </w:r>
    </w:p>
    <w:p>
      <w:pPr>
        <w:pStyle w:val="Normal"/>
        <w:jc w:val="both"/>
        <w:rPr>
          <w:lang w:val="en-US"/>
        </w:rPr>
      </w:pPr>
      <w:r>
        <w:rPr>
          <w:u w:val="non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731510" cy="3425825"/>
            <wp:effectExtent l="0" t="0" r="0" b="0"/>
            <wp:wrapSquare wrapText="largest"/>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1"/>
                    <a:stretch>
                      <a:fillRect/>
                    </a:stretch>
                  </pic:blipFill>
                  <pic:spPr bwMode="auto">
                    <a:xfrm>
                      <a:off x="0" y="0"/>
                      <a:ext cx="5731510" cy="3425825"/>
                    </a:xfrm>
                    <a:prstGeom prst="rect">
                      <a:avLst/>
                    </a:prstGeom>
                  </pic:spPr>
                </pic:pic>
              </a:graphicData>
            </a:graphic>
          </wp:anchor>
        </w:drawing>
      </w:r>
    </w:p>
    <w:p>
      <w:pPr>
        <w:pStyle w:val="Normal"/>
        <w:rPr>
          <w:lang w:val="en-US"/>
        </w:rPr>
      </w:pPr>
      <w:r>
        <w:rPr>
          <w:lang w:val="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Grilledutableau"/>
        <w:tblW w:w="9016" w:type="dxa"/>
        <w:jc w:val="left"/>
        <w:tblInd w:w="0" w:type="dxa"/>
        <w:tblCellMar>
          <w:top w:w="0" w:type="dxa"/>
          <w:left w:w="108" w:type="dxa"/>
          <w:bottom w:w="0" w:type="dxa"/>
          <w:right w:w="108" w:type="dxa"/>
        </w:tblCellMar>
        <w:tblLook w:val="04a0" w:noVBand="1" w:noHBand="0" w:lastColumn="0" w:firstColumn="1" w:lastRow="0" w:firstRow="1"/>
      </w:tblPr>
      <w:tblGrid>
        <w:gridCol w:w="2254"/>
        <w:gridCol w:w="2254"/>
        <w:gridCol w:w="2254"/>
        <w:gridCol w:w="2254"/>
      </w:tblGrid>
      <w:tr>
        <w:trPr/>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name</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type</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description</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example</w:t>
            </w:r>
          </w:p>
        </w:tc>
      </w:tr>
      <w:tr>
        <w:trPr/>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 xml:space="preserve">Compliance </w:t>
            </w:r>
            <w:r>
              <w:rPr>
                <w:rFonts w:eastAsia="Times New Roman" w:cs="Courier New"/>
                <w:lang w:val="en-US" w:eastAsia="fr-FR"/>
              </w:rPr>
              <w:t>name</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text</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 xml:space="preserve">Name of the </w:t>
            </w:r>
            <w:r>
              <w:rPr>
                <w:rFonts w:eastAsia="Times New Roman" w:cs="Courier New"/>
                <w:lang w:val="en-US" w:eastAsia="fr-FR"/>
              </w:rPr>
              <w:t>element</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First element</w:t>
            </w:r>
          </w:p>
        </w:tc>
      </w:tr>
      <w:tr>
        <w:trPr/>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Description</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text</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 xml:space="preserve">Description of the </w:t>
            </w:r>
            <w:r>
              <w:rPr>
                <w:rFonts w:eastAsia="Times New Roman" w:cs="Courier New"/>
                <w:lang w:val="en-US" w:eastAsia="fr-FR"/>
              </w:rPr>
              <w:t>element</w:t>
            </w:r>
          </w:p>
        </w:tc>
        <w:tc>
          <w:tcPr>
            <w:tcW w:w="2254" w:type="dxa"/>
            <w:tcBorders/>
            <w:shd w:fill="auto" w:val="clear"/>
            <w:tcMar>
              <w:left w:w="108" w:type="dxa"/>
            </w:tcMar>
          </w:tcPr>
          <w:p>
            <w:pPr>
              <w:pStyle w:val="Normal"/>
              <w:spacing w:lineRule="auto" w:line="240" w:before="0" w:after="0"/>
              <w:rPr/>
            </w:pPr>
            <w:r>
              <w:rPr>
                <w:rFonts w:eastAsia="Times New Roman" w:cs="Courier New"/>
                <w:lang w:val="en-US" w:eastAsia="fr-FR"/>
              </w:rPr>
              <w:t>The first element of the created compliance report</w:t>
            </w:r>
          </w:p>
        </w:tc>
      </w:tr>
      <w:tr>
        <w:trPr/>
        <w:tc>
          <w:tcPr>
            <w:tcW w:w="2254" w:type="dxa"/>
            <w:tcBorders/>
            <w:shd w:fill="auto" w:val="clear"/>
            <w:tcMar>
              <w:left w:w="108" w:type="dxa"/>
            </w:tcMar>
          </w:tcPr>
          <w:p>
            <w:pPr>
              <w:pStyle w:val="Normal"/>
              <w:spacing w:lineRule="auto" w:line="240" w:before="0" w:after="0"/>
              <w:rPr/>
            </w:pPr>
            <w:r>
              <w:rPr>
                <w:lang w:val="en-US"/>
              </w:rPr>
              <w:t>Remote command</w:t>
            </w:r>
          </w:p>
        </w:tc>
        <w:tc>
          <w:tcPr>
            <w:tcW w:w="2254" w:type="dxa"/>
            <w:tcBorders/>
            <w:shd w:fill="auto" w:val="clear"/>
            <w:tcMar>
              <w:left w:w="108" w:type="dxa"/>
            </w:tcMar>
          </w:tcPr>
          <w:p>
            <w:pPr>
              <w:pStyle w:val="Normal"/>
              <w:spacing w:lineRule="auto" w:line="240" w:before="0" w:after="0"/>
              <w:rPr/>
            </w:pPr>
            <w:r>
              <w:rPr>
                <w:lang w:val="en-US"/>
              </w:rPr>
              <w:t>text</w:t>
            </w:r>
          </w:p>
        </w:tc>
        <w:tc>
          <w:tcPr>
            <w:tcW w:w="2254" w:type="dxa"/>
            <w:tcBorders/>
            <w:shd w:fill="auto" w:val="clear"/>
            <w:tcMar>
              <w:left w:w="108" w:type="dxa"/>
            </w:tcMar>
          </w:tcPr>
          <w:p>
            <w:pPr>
              <w:pStyle w:val="Normal"/>
              <w:spacing w:lineRule="auto" w:line="240" w:before="0" w:after="0"/>
              <w:rPr/>
            </w:pPr>
            <w:r>
              <w:rPr>
                <w:lang w:val="en-US"/>
              </w:rPr>
              <w:t>Enter a command</w:t>
            </w:r>
          </w:p>
        </w:tc>
        <w:tc>
          <w:tcPr>
            <w:tcW w:w="2254" w:type="dxa"/>
            <w:tcBorders/>
            <w:shd w:fill="auto" w:val="clear"/>
            <w:tcMar>
              <w:left w:w="108" w:type="dxa"/>
            </w:tcMar>
          </w:tcPr>
          <w:p>
            <w:pPr>
              <w:pStyle w:val="Normal"/>
              <w:spacing w:lineRule="auto" w:line="240" w:before="0" w:after="0"/>
              <w:rPr/>
            </w:pPr>
            <w:r>
              <w:rPr>
                <w:lang w:val="en-US"/>
              </w:rPr>
              <w:t>show ip ssh</w:t>
            </w:r>
          </w:p>
        </w:tc>
      </w:tr>
    </w:tbl>
    <w:p>
      <w:pPr>
        <w:pStyle w:val="Normal"/>
        <w:rPr/>
      </w:pPr>
      <w:r>
        <w:rPr/>
        <w:t xml:space="preserve"> </w:t>
      </w:r>
    </w:p>
    <w:p>
      <w:pPr>
        <w:pStyle w:val="Normal"/>
        <w:rPr/>
      </w:pPr>
      <w:r>
        <w:rPr/>
        <w:t>in every compliance report, you can add one, or many checks, those are the main informations you need to fell in the checks table :</w:t>
      </w:r>
    </w:p>
    <w:p>
      <w:pPr>
        <w:pStyle w:val="Normal"/>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686425" cy="1895475"/>
            <wp:effectExtent l="0" t="0" r="0" b="0"/>
            <wp:wrapSquare wrapText="largest"/>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2"/>
                    <a:stretch>
                      <a:fillRect/>
                    </a:stretch>
                  </pic:blipFill>
                  <pic:spPr bwMode="auto">
                    <a:xfrm>
                      <a:off x="0" y="0"/>
                      <a:ext cx="5686425" cy="1895475"/>
                    </a:xfrm>
                    <a:prstGeom prst="rect">
                      <a:avLst/>
                    </a:prstGeom>
                  </pic:spPr>
                </pic:pic>
              </a:graphicData>
            </a:graphic>
          </wp:anchor>
        </w:drawing>
      </w:r>
    </w:p>
    <w:p>
      <w:pPr>
        <w:pStyle w:val="Normal"/>
        <w:rPr/>
      </w:pPr>
      <w:r>
        <w:rPr/>
      </w:r>
    </w:p>
    <w:tbl>
      <w:tblPr>
        <w:tblStyle w:val="Grilledutableau"/>
        <w:tblW w:w="9016" w:type="dxa"/>
        <w:jc w:val="left"/>
        <w:tblInd w:w="0" w:type="dxa"/>
        <w:tblCellMar>
          <w:top w:w="0" w:type="dxa"/>
          <w:left w:w="108" w:type="dxa"/>
          <w:bottom w:w="0" w:type="dxa"/>
          <w:right w:w="108" w:type="dxa"/>
        </w:tblCellMar>
        <w:tblLook w:val="04a0" w:noVBand="1" w:noHBand="0" w:lastColumn="0" w:firstColumn="1" w:lastRow="0" w:firstRow="1"/>
      </w:tblPr>
      <w:tblGrid>
        <w:gridCol w:w="2254"/>
        <w:gridCol w:w="2254"/>
        <w:gridCol w:w="2254"/>
        <w:gridCol w:w="2254"/>
      </w:tblGrid>
      <w:tr>
        <w:trPr/>
        <w:tc>
          <w:tcPr>
            <w:tcW w:w="2254" w:type="dxa"/>
            <w:tcBorders/>
            <w:shd w:fill="auto" w:val="clear"/>
            <w:tcMar>
              <w:left w:w="108" w:type="dxa"/>
            </w:tcMar>
          </w:tcPr>
          <w:p>
            <w:pPr>
              <w:pStyle w:val="Normal"/>
              <w:spacing w:lineRule="auto" w:line="240" w:before="0" w:after="0"/>
              <w:rPr/>
            </w:pPr>
            <w:r>
              <w:rPr>
                <w:shd w:fill="FFFFFF" w:val="clear"/>
                <w:lang w:val="en-US"/>
              </w:rPr>
              <w:t>name</w:t>
            </w:r>
          </w:p>
        </w:tc>
        <w:tc>
          <w:tcPr>
            <w:tcW w:w="2254" w:type="dxa"/>
            <w:tcBorders/>
            <w:shd w:fill="auto" w:val="clear"/>
            <w:tcMar>
              <w:left w:w="108" w:type="dxa"/>
            </w:tcMar>
          </w:tcPr>
          <w:p>
            <w:pPr>
              <w:pStyle w:val="Normal"/>
              <w:spacing w:lineRule="auto" w:line="240" w:before="0" w:after="0"/>
              <w:rPr/>
            </w:pPr>
            <w:r>
              <w:rPr>
                <w:shd w:fill="FFFFFF" w:val="clear"/>
                <w:lang w:val="en-US"/>
              </w:rPr>
              <w:t>type</w:t>
            </w:r>
          </w:p>
        </w:tc>
        <w:tc>
          <w:tcPr>
            <w:tcW w:w="2254" w:type="dxa"/>
            <w:tcBorders/>
            <w:shd w:fill="auto" w:val="clear"/>
            <w:tcMar>
              <w:left w:w="108" w:type="dxa"/>
            </w:tcMar>
          </w:tcPr>
          <w:p>
            <w:pPr>
              <w:pStyle w:val="Normal"/>
              <w:spacing w:lineRule="auto" w:line="240" w:before="0" w:after="0"/>
              <w:rPr/>
            </w:pPr>
            <w:r>
              <w:rPr>
                <w:shd w:fill="FFFFFF" w:val="clear"/>
                <w:lang w:val="en-US"/>
              </w:rPr>
              <w:t>description</w:t>
            </w:r>
          </w:p>
        </w:tc>
        <w:tc>
          <w:tcPr>
            <w:tcW w:w="2254" w:type="dxa"/>
            <w:tcBorders/>
            <w:shd w:fill="auto" w:val="clear"/>
            <w:tcMar>
              <w:left w:w="108" w:type="dxa"/>
            </w:tcMar>
          </w:tcPr>
          <w:p>
            <w:pPr>
              <w:pStyle w:val="Normal"/>
              <w:spacing w:lineRule="auto" w:line="240" w:before="0" w:after="0"/>
              <w:rPr/>
            </w:pPr>
            <w:r>
              <w:rPr>
                <w:shd w:fill="FFFFFF" w:val="clear"/>
                <w:lang w:val="en-US"/>
              </w:rPr>
              <w:t>example</w:t>
            </w:r>
          </w:p>
        </w:tc>
      </w:tr>
      <w:tr>
        <w:trPr/>
        <w:tc>
          <w:tcPr>
            <w:tcW w:w="2254" w:type="dxa"/>
            <w:tcBorders/>
            <w:shd w:fill="auto" w:val="clear"/>
            <w:tcMar>
              <w:left w:w="108" w:type="dxa"/>
            </w:tcMar>
          </w:tcPr>
          <w:p>
            <w:pPr>
              <w:pStyle w:val="Normal"/>
              <w:spacing w:lineRule="auto" w:line="240" w:before="0" w:after="0"/>
              <w:rPr/>
            </w:pPr>
            <w:r>
              <w:rPr>
                <w:shd w:fill="FFFFFF" w:val="clear"/>
                <w:lang w:val="en-US"/>
              </w:rPr>
              <w:t>Check name</w:t>
            </w:r>
          </w:p>
        </w:tc>
        <w:tc>
          <w:tcPr>
            <w:tcW w:w="2254" w:type="dxa"/>
            <w:tcBorders/>
            <w:shd w:fill="auto" w:val="clear"/>
            <w:tcMar>
              <w:left w:w="108" w:type="dxa"/>
            </w:tcMar>
          </w:tcPr>
          <w:p>
            <w:pPr>
              <w:pStyle w:val="Normal"/>
              <w:spacing w:lineRule="auto" w:line="240" w:before="0" w:after="0"/>
              <w:rPr/>
            </w:pPr>
            <w:r>
              <w:rPr>
                <w:shd w:fill="FFFFFF" w:val="clear"/>
                <w:lang w:val="en-US"/>
              </w:rPr>
              <w:t>text</w:t>
            </w:r>
          </w:p>
        </w:tc>
        <w:tc>
          <w:tcPr>
            <w:tcW w:w="2254" w:type="dxa"/>
            <w:tcBorders/>
            <w:shd w:fill="auto" w:val="clear"/>
            <w:tcMar>
              <w:left w:w="108" w:type="dxa"/>
            </w:tcMar>
          </w:tcPr>
          <w:p>
            <w:pPr>
              <w:pStyle w:val="Normal"/>
              <w:spacing w:lineRule="auto" w:line="240" w:before="0" w:after="0"/>
              <w:rPr/>
            </w:pPr>
            <w:r>
              <w:rPr>
                <w:shd w:fill="FFFFFF" w:val="clear"/>
                <w:lang w:val="en-US"/>
              </w:rPr>
              <w:t xml:space="preserve">Name of </w:t>
            </w:r>
            <w:r>
              <w:rPr>
                <w:shd w:fill="FFFFFF" w:val="clear"/>
                <w:lang w:val="en-US"/>
              </w:rPr>
              <w:t>the check</w:t>
            </w:r>
          </w:p>
          <w:p>
            <w:pPr>
              <w:pStyle w:val="Normal"/>
              <w:spacing w:lineRule="auto" w:line="240" w:before="0" w:after="0"/>
              <w:rPr>
                <w:highlight w:val="white"/>
                <w:lang w:val="en-US"/>
              </w:rPr>
            </w:pPr>
            <w:r>
              <w:rPr/>
            </w:r>
          </w:p>
        </w:tc>
        <w:tc>
          <w:tcPr>
            <w:tcW w:w="2254" w:type="dxa"/>
            <w:tcBorders/>
            <w:shd w:fill="auto" w:val="clear"/>
            <w:tcMar>
              <w:left w:w="108" w:type="dxa"/>
            </w:tcMar>
          </w:tcPr>
          <w:p>
            <w:pPr>
              <w:pStyle w:val="Normal"/>
              <w:spacing w:lineRule="auto" w:line="240" w:before="0" w:after="0"/>
              <w:rPr/>
            </w:pPr>
            <w:r>
              <w:rPr>
                <w:shd w:fill="FFFFFF" w:val="clear"/>
                <w:lang w:val="en-US"/>
              </w:rPr>
              <w:t>check1</w:t>
            </w:r>
          </w:p>
        </w:tc>
      </w:tr>
      <w:tr>
        <w:trPr/>
        <w:tc>
          <w:tcPr>
            <w:tcW w:w="2254" w:type="dxa"/>
            <w:tcBorders/>
            <w:shd w:fill="auto" w:val="clear"/>
            <w:tcMar>
              <w:left w:w="108" w:type="dxa"/>
            </w:tcMar>
          </w:tcPr>
          <w:p>
            <w:pPr>
              <w:pStyle w:val="Normal"/>
              <w:spacing w:lineRule="auto" w:line="240" w:before="0" w:after="0"/>
              <w:rPr/>
            </w:pPr>
            <w:r>
              <w:rPr>
                <w:shd w:fill="FFFFFF" w:val="clear"/>
                <w:lang w:val="en-US"/>
              </w:rPr>
              <w:t>type</w:t>
            </w:r>
          </w:p>
        </w:tc>
        <w:tc>
          <w:tcPr>
            <w:tcW w:w="2254" w:type="dxa"/>
            <w:tcBorders/>
            <w:shd w:fill="auto" w:val="clear"/>
            <w:tcMar>
              <w:left w:w="108" w:type="dxa"/>
            </w:tcMar>
          </w:tcPr>
          <w:p>
            <w:pPr>
              <w:pStyle w:val="Normal"/>
              <w:spacing w:lineRule="auto" w:line="240" w:before="0" w:after="0"/>
              <w:rPr/>
            </w:pPr>
            <w:r>
              <w:rPr>
                <w:shd w:fill="FFFFFF" w:val="clear"/>
                <w:lang w:val="en-US"/>
              </w:rPr>
              <w:t>option</w:t>
            </w:r>
          </w:p>
        </w:tc>
        <w:tc>
          <w:tcPr>
            <w:tcW w:w="2254" w:type="dxa"/>
            <w:tcBorders/>
            <w:shd w:fill="auto" w:val="clear"/>
            <w:tcMar>
              <w:left w:w="108" w:type="dxa"/>
            </w:tcMar>
          </w:tcPr>
          <w:p>
            <w:pPr>
              <w:pStyle w:val="Normal"/>
              <w:spacing w:lineRule="auto" w:line="240" w:before="0" w:after="0"/>
              <w:rPr/>
            </w:pPr>
            <w:r>
              <w:rPr>
                <w:shd w:fill="FFFFFF" w:val="clear"/>
                <w:lang w:val="en-US"/>
              </w:rPr>
              <w:t>Type of the check</w:t>
            </w:r>
          </w:p>
        </w:tc>
        <w:tc>
          <w:tcPr>
            <w:tcW w:w="2254" w:type="dxa"/>
            <w:tcBorders/>
            <w:shd w:fill="auto" w:val="clear"/>
            <w:tcMar>
              <w:left w:w="108" w:type="dxa"/>
            </w:tcMar>
          </w:tcPr>
          <w:p>
            <w:pPr>
              <w:pStyle w:val="Normal"/>
              <w:spacing w:lineRule="auto" w:line="240" w:before="0" w:after="0"/>
              <w:rPr/>
            </w:pPr>
            <w:r>
              <w:rPr>
                <w:shd w:fill="FFFFFF" w:val="clear"/>
                <w:lang w:val="en-US"/>
              </w:rPr>
              <w:t>Depend or not depend</w:t>
            </w:r>
          </w:p>
        </w:tc>
      </w:tr>
      <w:tr>
        <w:trPr/>
        <w:tc>
          <w:tcPr>
            <w:tcW w:w="2254" w:type="dxa"/>
            <w:tcBorders/>
            <w:shd w:fill="auto" w:val="clear"/>
            <w:tcMar>
              <w:left w:w="108" w:type="dxa"/>
            </w:tcMar>
          </w:tcPr>
          <w:p>
            <w:pPr>
              <w:pStyle w:val="Normal"/>
              <w:spacing w:lineRule="auto" w:line="240" w:before="0" w:after="0"/>
              <w:rPr/>
            </w:pPr>
            <w:r>
              <w:rPr>
                <w:shd w:fill="FFFFFF" w:val="clear"/>
                <w:lang w:val="en-US"/>
              </w:rPr>
              <w:t>operator</w:t>
            </w:r>
          </w:p>
        </w:tc>
        <w:tc>
          <w:tcPr>
            <w:tcW w:w="2254" w:type="dxa"/>
            <w:tcBorders/>
            <w:shd w:fill="auto" w:val="clear"/>
            <w:tcMar>
              <w:left w:w="108" w:type="dxa"/>
            </w:tcMar>
          </w:tcPr>
          <w:p>
            <w:pPr>
              <w:pStyle w:val="Normal"/>
              <w:spacing w:lineRule="auto" w:line="240" w:before="0" w:after="0"/>
              <w:rPr/>
            </w:pPr>
            <w:r>
              <w:rPr>
                <w:shd w:fill="FFFFFF" w:val="clear"/>
                <w:lang w:val="en-US"/>
              </w:rPr>
              <w:t>option</w:t>
            </w:r>
          </w:p>
        </w:tc>
        <w:tc>
          <w:tcPr>
            <w:tcW w:w="2254" w:type="dxa"/>
            <w:tcBorders/>
            <w:shd w:fill="auto" w:val="clear"/>
            <w:tcMar>
              <w:left w:w="108" w:type="dxa"/>
            </w:tcMar>
          </w:tcPr>
          <w:p>
            <w:pPr>
              <w:pStyle w:val="Normal"/>
              <w:spacing w:lineRule="auto" w:line="240" w:before="0" w:after="0"/>
              <w:rPr/>
            </w:pPr>
            <w:r>
              <w:rPr>
                <w:shd w:fill="FFFFFF" w:val="clear"/>
                <w:lang w:val="en-US"/>
              </w:rPr>
              <w:t>operator</w:t>
            </w:r>
          </w:p>
        </w:tc>
        <w:tc>
          <w:tcPr>
            <w:tcW w:w="2254" w:type="dxa"/>
            <w:tcBorders/>
            <w:shd w:fill="auto" w:val="clear"/>
            <w:tcMar>
              <w:left w:w="108" w:type="dxa"/>
            </w:tcMar>
          </w:tcPr>
          <w:p>
            <w:pPr>
              <w:pStyle w:val="Normal"/>
              <w:spacing w:lineRule="auto" w:line="240" w:before="0" w:after="0"/>
              <w:rPr/>
            </w:pPr>
            <w:r>
              <w:rPr>
                <w:shd w:fill="FFFFFF" w:val="clear"/>
                <w:lang w:val="en-US"/>
              </w:rPr>
              <w:t>contains</w:t>
            </w:r>
          </w:p>
        </w:tc>
      </w:tr>
      <w:tr>
        <w:trPr/>
        <w:tc>
          <w:tcPr>
            <w:tcW w:w="2254" w:type="dxa"/>
            <w:tcBorders/>
            <w:shd w:fill="auto" w:val="clear"/>
            <w:tcMar>
              <w:left w:w="108" w:type="dxa"/>
            </w:tcMar>
          </w:tcPr>
          <w:p>
            <w:pPr>
              <w:pStyle w:val="Normal"/>
              <w:spacing w:lineRule="auto" w:line="240" w:before="0" w:after="0"/>
              <w:rPr/>
            </w:pPr>
            <w:r>
              <w:rPr>
                <w:shd w:fill="FFFFFF" w:val="clear"/>
                <w:lang w:val="en-US"/>
              </w:rPr>
              <w:t>value</w:t>
            </w:r>
          </w:p>
        </w:tc>
        <w:tc>
          <w:tcPr>
            <w:tcW w:w="2254" w:type="dxa"/>
            <w:tcBorders/>
            <w:shd w:fill="auto" w:val="clear"/>
            <w:tcMar>
              <w:left w:w="108" w:type="dxa"/>
            </w:tcMar>
          </w:tcPr>
          <w:p>
            <w:pPr>
              <w:pStyle w:val="Normal"/>
              <w:spacing w:lineRule="auto" w:line="240" w:before="0" w:after="0"/>
              <w:rPr/>
            </w:pPr>
            <w:r>
              <w:rPr>
                <w:shd w:fill="FFFFFF" w:val="clear"/>
                <w:lang w:val="en-US"/>
              </w:rPr>
              <w:t>text</w:t>
            </w:r>
          </w:p>
        </w:tc>
        <w:tc>
          <w:tcPr>
            <w:tcW w:w="2254" w:type="dxa"/>
            <w:tcBorders/>
            <w:shd w:fill="auto" w:val="clear"/>
            <w:tcMar>
              <w:left w:w="108" w:type="dxa"/>
            </w:tcMar>
          </w:tcPr>
          <w:p>
            <w:pPr>
              <w:pStyle w:val="Normal"/>
              <w:spacing w:lineRule="auto" w:line="240" w:before="0" w:after="0"/>
              <w:rPr/>
            </w:pPr>
            <w:r>
              <w:rPr>
                <w:shd w:fill="FFFFFF" w:val="clear"/>
                <w:lang w:val="en-US"/>
              </w:rPr>
              <w:t>Enter a value</w:t>
            </w:r>
          </w:p>
        </w:tc>
        <w:tc>
          <w:tcPr>
            <w:tcW w:w="2254" w:type="dxa"/>
            <w:tcBorders/>
            <w:shd w:fill="auto" w:val="clear"/>
            <w:tcMar>
              <w:left w:w="108" w:type="dxa"/>
            </w:tcMar>
          </w:tcPr>
          <w:p>
            <w:pPr>
              <w:pStyle w:val="Normal"/>
              <w:spacing w:lineRule="auto" w:line="240" w:before="0" w:after="0"/>
              <w:rPr/>
            </w:pPr>
            <w:r>
              <w:rPr>
                <w:shd w:fill="FFFFFF" w:val="clear"/>
                <w:lang w:val="en-US"/>
              </w:rPr>
              <w:t>FastEthernet0/0</w:t>
            </w:r>
          </w:p>
        </w:tc>
      </w:tr>
    </w:tbl>
    <w:p>
      <w:pPr>
        <w:pStyle w:val="Normal"/>
        <w:rPr/>
      </w:pPr>
      <w:r>
        <w:rPr/>
      </w:r>
    </w:p>
    <w:p>
      <w:pPr>
        <w:pStyle w:val="Normal"/>
        <w:rPr/>
      </w:pPr>
      <w:r>
        <w:rPr/>
        <w:t>On the bottom of the page click the button valide then create compliance report to create your report.</w:t>
      </w:r>
    </w:p>
    <w:p>
      <w:pPr>
        <w:pStyle w:val="Heading3"/>
        <w:rPr/>
      </w:pPr>
      <w:r>
        <w:rPr>
          <w:rFonts w:eastAsia="Times New Roman" w:cs="Arial" w:ascii="Calibri" w:hAnsi="Calibri"/>
          <w:b/>
          <w:lang w:val="en-US" w:eastAsia="fr-FR"/>
        </w:rPr>
        <w:t>Visualisate</w:t>
      </w:r>
      <w:r>
        <w:rPr>
          <w:rFonts w:eastAsia="Times New Roman" w:cs="Arial" w:ascii="Calibri" w:hAnsi="Calibri"/>
          <w:b/>
          <w:lang w:val="en-US" w:eastAsia="fr-FR"/>
        </w:rPr>
        <w:t xml:space="preserve"> a compliance report</w:t>
      </w:r>
    </w:p>
    <w:p>
      <w:pPr>
        <w:pStyle w:val="Normal"/>
        <w:rPr>
          <w:rFonts w:ascii="Calibri" w:hAnsi="Calibri" w:eastAsia="Times New Roman" w:cs="Arial"/>
          <w:lang w:val="en-US" w:eastAsia="fr-FR"/>
        </w:rPr>
      </w:pPr>
      <w:r>
        <w:rPr>
          <w:b w:val="false"/>
          <w:bCs w:val="false"/>
        </w:rPr>
      </w:r>
    </w:p>
    <w:p>
      <w:pPr>
        <w:pStyle w:val="Normal"/>
        <w:rPr>
          <w:b w:val="false"/>
          <w:b w:val="false"/>
          <w:bCs w:val="false"/>
        </w:rPr>
      </w:pPr>
      <w:r>
        <w:rPr>
          <w:rFonts w:eastAsia="Times New Roman" w:cs="Arial"/>
          <w:b w:val="false"/>
          <w:bCs w:val="false"/>
          <w:lang w:val="en-US" w:eastAsia="fr-FR"/>
        </w:rPr>
        <w:t>When you click on compliance reports in the home page, it will redirect you to a page where is locate a list of all the created compliance reports templates, so when you click on the execute button, this will execute the compliance report and give you a result.</w:t>
      </w:r>
    </w:p>
    <w:p>
      <w:pPr>
        <w:pStyle w:val="Normal"/>
        <w:rPr>
          <w:rFonts w:ascii="Calibri" w:hAnsi="Calibri" w:eastAsia="Times New Roman" w:cs="Arial"/>
          <w:lang w:val="en-US" w:eastAsia="fr-FR"/>
        </w:rPr>
      </w:pPr>
      <w:r>
        <w:rPr>
          <w:b w:val="false"/>
          <w:bCs w:val="false"/>
        </w:rPr>
      </w:r>
    </w:p>
    <w:p>
      <w:pPr>
        <w:pStyle w:val="Normal"/>
        <w:rPr>
          <w:rFonts w:ascii="Calibri" w:hAnsi="Calibri" w:eastAsia="Times New Roman" w:cs="Arial"/>
          <w:lang w:val="en-US" w:eastAsia="fr-FR"/>
        </w:rPr>
      </w:pPr>
      <w:r>
        <w:rPr>
          <w:b w:val="false"/>
          <w:bCs w:val="fals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802755" cy="2536190"/>
            <wp:effectExtent l="0" t="0" r="0" b="0"/>
            <wp:wrapSquare wrapText="largest"/>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3"/>
                    <a:stretch>
                      <a:fillRect/>
                    </a:stretch>
                  </pic:blipFill>
                  <pic:spPr bwMode="auto">
                    <a:xfrm>
                      <a:off x="0" y="0"/>
                      <a:ext cx="6802755" cy="2536190"/>
                    </a:xfrm>
                    <a:prstGeom prst="rect">
                      <a:avLst/>
                    </a:prstGeom>
                  </pic:spPr>
                </pic:pic>
              </a:graphicData>
            </a:graphic>
          </wp:anchor>
        </w:drawing>
      </w:r>
    </w:p>
    <w:p>
      <w:pPr>
        <w:pStyle w:val="Normal"/>
        <w:rPr>
          <w:b w:val="false"/>
          <w:b w:val="false"/>
          <w:bCs w:val="false"/>
        </w:rPr>
      </w:pPr>
      <w:r>
        <w:rPr>
          <w:rFonts w:eastAsia="Times New Roman" w:cs="Arial"/>
          <w:b w:val="false"/>
          <w:bCs w:val="false"/>
          <w:lang w:val="en-US" w:eastAsia="fr-FR"/>
        </w:rPr>
        <w:t>Then, you can click on the name of the executed compliance report to show its results:</w:t>
      </w:r>
    </w:p>
    <w:p>
      <w:pPr>
        <w:pStyle w:val="Normal"/>
        <w:rPr>
          <w:b w:val="false"/>
          <w:b w:val="false"/>
          <w:bCs w:val="false"/>
        </w:rPr>
      </w:pPr>
      <w: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739890" cy="55181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4"/>
                    <a:stretch>
                      <a:fillRect/>
                    </a:stretch>
                  </pic:blipFill>
                  <pic:spPr bwMode="auto">
                    <a:xfrm>
                      <a:off x="0" y="0"/>
                      <a:ext cx="6739890" cy="551815"/>
                    </a:xfrm>
                    <a:prstGeom prst="rect">
                      <a:avLst/>
                    </a:prstGeom>
                  </pic:spPr>
                </pic:pic>
              </a:graphicData>
            </a:graphic>
          </wp:anchor>
        </w:drawing>
      </w:r>
      <w:r>
        <w:rPr>
          <w:rFonts w:eastAsia="Times New Roman" w:cs="Arial"/>
          <w:b w:val="false"/>
          <w:bCs w:val="false"/>
          <w:lang w:val="en-US" w:eastAsia="fr-FR"/>
        </w:rPr>
        <w:t>and you can click on the date of the execution you want to show its result as bellow:</w:t>
      </w:r>
    </w:p>
    <w:p>
      <w:pPr>
        <w:pStyle w:val="Normal"/>
        <w:rPr>
          <w:rFonts w:ascii="Calibri" w:hAnsi="Calibri" w:eastAsia="Times New Roman" w:cs="Arial"/>
          <w:lang w:val="en-US" w:eastAsia="fr-FR"/>
        </w:rPr>
      </w:pPr>
      <w:r>
        <w:rPr>
          <w:b w:val="false"/>
          <w:bCs w:val="false"/>
        </w:rPr>
      </w:r>
    </w:p>
    <w:p>
      <w:pPr>
        <w:pStyle w:val="Normal"/>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7048500" cy="739775"/>
            <wp:effectExtent l="0" t="0" r="0" b="0"/>
            <wp:wrapSquare wrapText="largest"/>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25"/>
                    <a:stretch>
                      <a:fillRect/>
                    </a:stretch>
                  </pic:blipFill>
                  <pic:spPr bwMode="auto">
                    <a:xfrm>
                      <a:off x="0" y="0"/>
                      <a:ext cx="7048500" cy="739775"/>
                    </a:xfrm>
                    <a:prstGeom prst="rect">
                      <a:avLst/>
                    </a:prstGeom>
                  </pic:spPr>
                </pic:pic>
              </a:graphicData>
            </a:graphic>
          </wp:anchor>
        </w:drawing>
      </w:r>
      <w:r>
        <w:rPr/>
        <w:t>in this compliance report was only one check so the results of this check are shown as bellow :</w:t>
      </w:r>
    </w:p>
    <w:p>
      <w:pPr>
        <w:pStyle w:val="Normal"/>
        <w:spacing w:before="0" w:after="160"/>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459605" cy="1304290"/>
            <wp:effectExtent l="0" t="0" r="0" b="0"/>
            <wp:wrapSquare wrapText="largest"/>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26"/>
                    <a:stretch>
                      <a:fillRect/>
                    </a:stretch>
                  </pic:blipFill>
                  <pic:spPr bwMode="auto">
                    <a:xfrm>
                      <a:off x="0" y="0"/>
                      <a:ext cx="4459605" cy="1304290"/>
                    </a:xfrm>
                    <a:prstGeom prst="rect">
                      <a:avLst/>
                    </a:prstGeom>
                  </pic:spPr>
                </pic:pic>
              </a:graphicData>
            </a:graphic>
          </wp:anchor>
        </w:drawing>
      </w:r>
    </w:p>
    <w:sectPr>
      <w:footerReference w:type="default" r:id="rId27"/>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2914400"/>
    </w:sdtPr>
    <w:sdtContent>
      <w:p>
        <w:pPr>
          <w:pStyle w:val="Footer"/>
          <w:jc w:val="center"/>
          <w:rPr/>
        </w:pPr>
        <w:r>
          <w:rPr/>
          <w:fldChar w:fldCharType="begin"/>
        </w:r>
        <w:r>
          <w:instrText> PAGE </w:instrText>
        </w:r>
        <w:r>
          <w:fldChar w:fldCharType="separate"/>
        </w:r>
        <w:r>
          <w:t>21</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Normal"/>
    <w:next w:val="Normal"/>
    <w:link w:val="Titre1Car"/>
    <w:uiPriority w:val="9"/>
    <w:qFormat/>
    <w:rsid w:val="0038724f"/>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semiHidden/>
    <w:unhideWhenUsed/>
    <w:qFormat/>
    <w:rsid w:val="0038724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semiHidden/>
    <w:unhideWhenUsed/>
    <w:qFormat/>
    <w:rsid w:val="0038724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Titre4Car"/>
    <w:uiPriority w:val="9"/>
    <w:qFormat/>
    <w:rsid w:val="008a1280"/>
    <w:pPr>
      <w:spacing w:lineRule="auto" w:line="240" w:beforeAutospacing="1" w:afterAutospacing="1"/>
      <w:outlineLvl w:val="3"/>
    </w:pPr>
    <w:rPr>
      <w:rFonts w:ascii="Times New Roman" w:hAnsi="Times New Roman" w:eastAsia="Times New Roman" w:cs="Times New Roman"/>
      <w:b/>
      <w:bCs/>
      <w:sz w:val="24"/>
      <w:szCs w:val="24"/>
      <w:lang w:eastAsia="fr-FR"/>
    </w:rPr>
  </w:style>
  <w:style w:type="character" w:styleId="DefaultParagraphFont" w:default="1">
    <w:name w:val="Default Paragraph Font"/>
    <w:uiPriority w:val="1"/>
    <w:semiHidden/>
    <w:unhideWhenUsed/>
    <w:qFormat/>
    <w:rPr/>
  </w:style>
  <w:style w:type="character" w:styleId="Titre4Car" w:customStyle="1">
    <w:name w:val="Titre 4 Car"/>
    <w:basedOn w:val="DefaultParagraphFont"/>
    <w:link w:val="Titre4"/>
    <w:uiPriority w:val="9"/>
    <w:qFormat/>
    <w:rsid w:val="008a1280"/>
    <w:rPr>
      <w:rFonts w:ascii="Times New Roman" w:hAnsi="Times New Roman" w:eastAsia="Times New Roman" w:cs="Times New Roman"/>
      <w:b/>
      <w:bCs/>
      <w:sz w:val="24"/>
      <w:szCs w:val="24"/>
      <w:lang w:eastAsia="fr-FR"/>
    </w:rPr>
  </w:style>
  <w:style w:type="character" w:styleId="PrformatHTMLCar" w:customStyle="1">
    <w:name w:val="Préformaté HTML Car"/>
    <w:basedOn w:val="DefaultParagraphFont"/>
    <w:link w:val="PrformatHTML"/>
    <w:uiPriority w:val="99"/>
    <w:semiHidden/>
    <w:qFormat/>
    <w:rsid w:val="00957f36"/>
    <w:rPr>
      <w:rFonts w:ascii="Courier New" w:hAnsi="Courier New" w:eastAsia="Times New Roman" w:cs="Courier New"/>
      <w:sz w:val="20"/>
      <w:szCs w:val="20"/>
      <w:lang w:eastAsia="fr-FR"/>
    </w:rPr>
  </w:style>
  <w:style w:type="character" w:styleId="Emphasis">
    <w:name w:val="Emphasis"/>
    <w:basedOn w:val="DefaultParagraphFont"/>
    <w:uiPriority w:val="20"/>
    <w:qFormat/>
    <w:rsid w:val="00f24a46"/>
    <w:rPr>
      <w:i/>
      <w:iCs/>
    </w:rPr>
  </w:style>
  <w:style w:type="character" w:styleId="Strong">
    <w:name w:val="Strong"/>
    <w:basedOn w:val="DefaultParagraphFont"/>
    <w:uiPriority w:val="22"/>
    <w:qFormat/>
    <w:rsid w:val="00d25ae7"/>
    <w:rPr>
      <w:b/>
      <w:bCs/>
    </w:rPr>
  </w:style>
  <w:style w:type="character" w:styleId="EntteCar" w:customStyle="1">
    <w:name w:val="En-tête Car"/>
    <w:basedOn w:val="DefaultParagraphFont"/>
    <w:link w:val="En-tte"/>
    <w:uiPriority w:val="99"/>
    <w:qFormat/>
    <w:rsid w:val="009f03d9"/>
    <w:rPr/>
  </w:style>
  <w:style w:type="character" w:styleId="PieddepageCar" w:customStyle="1">
    <w:name w:val="Pied de page Car"/>
    <w:basedOn w:val="DefaultParagraphFont"/>
    <w:link w:val="Pieddepage"/>
    <w:uiPriority w:val="99"/>
    <w:qFormat/>
    <w:rsid w:val="009f03d9"/>
    <w:rPr/>
  </w:style>
  <w:style w:type="character" w:styleId="Ph" w:customStyle="1">
    <w:name w:val="ph"/>
    <w:basedOn w:val="DefaultParagraphFont"/>
    <w:qFormat/>
    <w:rsid w:val="00966e12"/>
    <w:rPr/>
  </w:style>
  <w:style w:type="character" w:styleId="InternetLink">
    <w:name w:val="Internet Link"/>
    <w:basedOn w:val="DefaultParagraphFont"/>
    <w:uiPriority w:val="99"/>
    <w:unhideWhenUsed/>
    <w:rsid w:val="00966e12"/>
    <w:rPr>
      <w:color w:val="0000FF"/>
      <w:u w:val="single"/>
    </w:rPr>
  </w:style>
  <w:style w:type="character" w:styleId="HTMLDefinition">
    <w:name w:val="HTML Definition"/>
    <w:basedOn w:val="DefaultParagraphFont"/>
    <w:uiPriority w:val="99"/>
    <w:semiHidden/>
    <w:unhideWhenUsed/>
    <w:qFormat/>
    <w:rsid w:val="005b40db"/>
    <w:rPr>
      <w:i/>
      <w:iCs/>
    </w:rPr>
  </w:style>
  <w:style w:type="character" w:styleId="Titre1Car" w:customStyle="1">
    <w:name w:val="Titre 1 Car"/>
    <w:basedOn w:val="DefaultParagraphFont"/>
    <w:link w:val="Titre1"/>
    <w:uiPriority w:val="9"/>
    <w:qFormat/>
    <w:rsid w:val="0038724f"/>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semiHidden/>
    <w:qFormat/>
    <w:rsid w:val="0038724f"/>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semiHidden/>
    <w:qFormat/>
    <w:rsid w:val="0038724f"/>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semiHidden/>
    <w:unhideWhenUsed/>
    <w:qFormat/>
    <w:rsid w:val="00957f3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NormalWeb">
    <w:name w:val="Normal (Web)"/>
    <w:basedOn w:val="Normal"/>
    <w:uiPriority w:val="99"/>
    <w:semiHidden/>
    <w:unhideWhenUsed/>
    <w:qFormat/>
    <w:rsid w:val="00d25ae7"/>
    <w:pPr>
      <w:spacing w:lineRule="auto" w:line="240" w:beforeAutospacing="1" w:afterAutospacing="1"/>
    </w:pPr>
    <w:rPr>
      <w:rFonts w:ascii="Times New Roman" w:hAnsi="Times New Roman" w:eastAsia="Times New Roman" w:cs="Times New Roman"/>
      <w:sz w:val="24"/>
      <w:szCs w:val="24"/>
      <w:lang w:eastAsia="fr-FR"/>
    </w:rPr>
  </w:style>
  <w:style w:type="paragraph" w:styleId="Header">
    <w:name w:val="Header"/>
    <w:basedOn w:val="Normal"/>
    <w:link w:val="En-tteCar"/>
    <w:uiPriority w:val="99"/>
    <w:unhideWhenUsed/>
    <w:rsid w:val="009f03d9"/>
    <w:pPr>
      <w:tabs>
        <w:tab w:val="center" w:pos="4513" w:leader="none"/>
        <w:tab w:val="right" w:pos="9026" w:leader="none"/>
      </w:tabs>
      <w:spacing w:lineRule="auto" w:line="240" w:before="0" w:after="0"/>
    </w:pPr>
    <w:rPr/>
  </w:style>
  <w:style w:type="paragraph" w:styleId="Footer">
    <w:name w:val="Footer"/>
    <w:basedOn w:val="Normal"/>
    <w:link w:val="PieddepageCar"/>
    <w:uiPriority w:val="99"/>
    <w:unhideWhenUsed/>
    <w:rsid w:val="009f03d9"/>
    <w:pPr>
      <w:tabs>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38724f"/>
    <w:pPr/>
    <w:rPr>
      <w:lang w:val="en-US"/>
    </w:rPr>
  </w:style>
  <w:style w:type="paragraph" w:styleId="Contents1">
    <w:name w:val="TOC 1"/>
    <w:basedOn w:val="Normal"/>
    <w:next w:val="Normal"/>
    <w:autoRedefine/>
    <w:uiPriority w:val="39"/>
    <w:unhideWhenUsed/>
    <w:rsid w:val="00967d0f"/>
    <w:pPr>
      <w:spacing w:before="0" w:after="100"/>
    </w:pPr>
    <w:rPr/>
  </w:style>
  <w:style w:type="paragraph" w:styleId="Contents2">
    <w:name w:val="TOC 2"/>
    <w:basedOn w:val="Normal"/>
    <w:next w:val="Normal"/>
    <w:autoRedefine/>
    <w:uiPriority w:val="39"/>
    <w:unhideWhenUsed/>
    <w:rsid w:val="00d07227"/>
    <w:pPr>
      <w:spacing w:before="0" w:after="100"/>
      <w:ind w:left="220" w:hanging="0"/>
    </w:pPr>
    <w:rPr/>
  </w:style>
  <w:style w:type="paragraph" w:styleId="Contents3">
    <w:name w:val="TOC 3"/>
    <w:basedOn w:val="Normal"/>
    <w:next w:val="Normal"/>
    <w:autoRedefine/>
    <w:uiPriority w:val="39"/>
    <w:unhideWhenUsed/>
    <w:rsid w:val="00985aab"/>
    <w:pPr>
      <w:spacing w:before="0" w:after="100"/>
      <w:ind w:left="440" w:hanging="0"/>
    </w:pPr>
    <w:rPr/>
  </w:style>
  <w:style w:type="paragraph" w:styleId="ListParagraph">
    <w:name w:val="List Paragraph"/>
    <w:basedOn w:val="Normal"/>
    <w:uiPriority w:val="34"/>
    <w:qFormat/>
    <w:rsid w:val="000d3b8c"/>
    <w:pPr>
      <w:spacing w:before="0" w:after="16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4660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E750D-2476-4DAE-ACF1-C507DB157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TotalTime>
  <Application>LibreOffice/5.1.6.2$Linux_X86_64 LibreOffice_project/10m0$Build-2</Application>
  <Pages>23</Pages>
  <Words>2292</Words>
  <Characters>12289</Characters>
  <CharactersWithSpaces>14363</CharactersWithSpaces>
  <Paragraphs>443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2018-01-03T10:11:00Z</dcterms:created>
  <dc:creator>Yosra</dc:creator>
  <dc:description/>
  <dc:language>en-US</dc:language>
  <cp:lastModifiedBy/>
  <dcterms:modified xsi:type="dcterms:W3CDTF">2018-06-05T21:26:31Z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