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503448" w:rsidRPr="00A848F9" w:rsidTr="00A92739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26373">
              <w:rPr>
                <w:rFonts w:ascii="바탕" w:eastAsia="바탕" w:hAnsi="바탕" w:cs="굴림" w:hint="eastAsia"/>
                <w:b/>
                <w:bCs/>
                <w:sz w:val="28"/>
                <w:szCs w:val="28"/>
              </w:rPr>
              <w:t>빅데이터</w:t>
            </w:r>
            <w:proofErr w:type="spellEnd"/>
            <w:r w:rsidRPr="00926373">
              <w:rPr>
                <w:rFonts w:ascii="바탕" w:eastAsia="바탕" w:hAnsi="바탕" w:cs="굴림"/>
                <w:b/>
                <w:bCs/>
                <w:sz w:val="28"/>
                <w:szCs w:val="28"/>
              </w:rPr>
              <w:t xml:space="preserve"> 환경 구축을 위한 </w:t>
            </w:r>
            <w:proofErr w:type="spellStart"/>
            <w:r w:rsidRPr="00926373">
              <w:rPr>
                <w:rFonts w:ascii="바탕" w:eastAsia="바탕" w:hAnsi="바탕" w:cs="굴림"/>
                <w:b/>
                <w:bCs/>
                <w:sz w:val="28"/>
                <w:szCs w:val="28"/>
              </w:rPr>
              <w:t>리눅스</w:t>
            </w:r>
            <w:proofErr w:type="spellEnd"/>
            <w:r w:rsidRPr="00926373">
              <w:rPr>
                <w:rFonts w:ascii="바탕" w:eastAsia="바탕" w:hAnsi="바탕" w:cs="굴림"/>
                <w:b/>
                <w:bCs/>
                <w:sz w:val="28"/>
                <w:szCs w:val="28"/>
              </w:rPr>
              <w:t xml:space="preserve"> OS 운영</w:t>
            </w:r>
          </w:p>
        </w:tc>
      </w:tr>
      <w:tr w:rsidR="00503448" w:rsidRPr="00A848F9" w:rsidTr="00A92739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</w:p>
        </w:tc>
      </w:tr>
      <w:tr w:rsidR="00503448" w:rsidRPr="00A848F9" w:rsidTr="00A92739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 w:rsidRPr="00CA52B9">
              <w:rPr>
                <w:rFonts w:ascii="바탕" w:eastAsia="바탕" w:hAnsi="바탕" w:cs="굴림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sz w:val="22"/>
              </w:rPr>
              <w:t xml:space="preserve"> 전문가 과정(NCS)</w:t>
            </w:r>
          </w:p>
        </w:tc>
      </w:tr>
      <w:tr w:rsidR="00503448" w:rsidRPr="00A848F9" w:rsidTr="00A92739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능력단위명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448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 w:rsidRPr="009D269C">
              <w:rPr>
                <w:rFonts w:ascii="바탕" w:eastAsia="바탕" w:hAnsi="바탕" w:cs="굴림"/>
                <w:sz w:val="22"/>
              </w:rPr>
              <w:t xml:space="preserve">비NCS </w:t>
            </w:r>
          </w:p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proofErr w:type="spellStart"/>
            <w:r w:rsidRPr="005979A0">
              <w:rPr>
                <w:rFonts w:ascii="바탕" w:eastAsia="바탕" w:hAnsi="바탕" w:cs="굴림"/>
                <w:sz w:val="22"/>
              </w:rPr>
              <w:t>빅데이터</w:t>
            </w:r>
            <w:proofErr w:type="spellEnd"/>
            <w:r w:rsidRPr="005979A0">
              <w:rPr>
                <w:rFonts w:ascii="바탕" w:eastAsia="바탕" w:hAnsi="바탕" w:cs="굴림"/>
                <w:sz w:val="22"/>
              </w:rPr>
              <w:t xml:space="preserve"> 환경 구축을 위한 </w:t>
            </w:r>
            <w:proofErr w:type="spellStart"/>
            <w:r w:rsidRPr="005979A0">
              <w:rPr>
                <w:rFonts w:ascii="바탕" w:eastAsia="바탕" w:hAnsi="바탕" w:cs="굴림"/>
                <w:sz w:val="22"/>
              </w:rPr>
              <w:t>리눅스</w:t>
            </w:r>
            <w:proofErr w:type="spellEnd"/>
            <w:r w:rsidRPr="005979A0">
              <w:rPr>
                <w:rFonts w:ascii="바탕" w:eastAsia="바탕" w:hAnsi="바탕" w:cs="굴림"/>
                <w:sz w:val="22"/>
              </w:rPr>
              <w:t xml:space="preserve"> OS 운영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sz w:val="22"/>
              </w:rPr>
            </w:pPr>
            <w:r w:rsidRPr="00A848F9">
              <w:rPr>
                <w:rFonts w:ascii="바탕" w:eastAsia="바탕" w:hAnsi="바탕" w:cs="굴림" w:hint="eastAsia"/>
                <w:sz w:val="22"/>
              </w:rPr>
              <w:t>이진만</w:t>
            </w:r>
          </w:p>
        </w:tc>
        <w:bookmarkStart w:id="0" w:name="_GoBack"/>
        <w:bookmarkEnd w:id="0"/>
      </w:tr>
      <w:tr w:rsidR="00503448" w:rsidRPr="00A848F9" w:rsidTr="00A92739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proofErr w:type="spellStart"/>
            <w:r w:rsidRPr="009D269C">
              <w:rPr>
                <w:rFonts w:ascii="바탕" w:eastAsia="바탕" w:hAnsi="바탕" w:cs="굴림"/>
                <w:sz w:val="22"/>
              </w:rPr>
              <w:t>리눅스</w:t>
            </w:r>
            <w:proofErr w:type="spellEnd"/>
            <w:r w:rsidRPr="009D269C">
              <w:rPr>
                <w:rFonts w:ascii="바탕" w:eastAsia="바탕" w:hAnsi="바탕" w:cs="굴림"/>
                <w:sz w:val="22"/>
              </w:rPr>
              <w:t xml:space="preserve"> 시스템 </w:t>
            </w:r>
            <w:r>
              <w:rPr>
                <w:rFonts w:ascii="바탕" w:eastAsia="바탕" w:hAnsi="바탕" w:cs="굴림" w:hint="eastAsia"/>
                <w:sz w:val="22"/>
              </w:rPr>
              <w:t>관리</w:t>
            </w:r>
          </w:p>
        </w:tc>
      </w:tr>
      <w:tr w:rsidR="00503448" w:rsidRPr="00A848F9" w:rsidTr="00A92739">
        <w:trPr>
          <w:trHeight w:val="581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수행 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448" w:rsidRPr="009D269C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>
              <w:rPr>
                <w:rFonts w:ascii="바탕" w:eastAsia="바탕" w:hAnsi="바탕" w:cs="굴림" w:hint="eastAsia"/>
                <w:sz w:val="22"/>
              </w:rPr>
              <w:t>2018.03.06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448" w:rsidRPr="009D269C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>
              <w:rPr>
                <w:rFonts w:ascii="바탕" w:eastAsia="바탕" w:hAnsi="바탕" w:cs="굴림" w:hint="eastAsia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448" w:rsidRPr="009D269C" w:rsidRDefault="00CF2302" w:rsidP="00A927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z w:val="22"/>
              </w:rPr>
            </w:pPr>
            <w:r>
              <w:rPr>
                <w:rFonts w:ascii="바탕" w:eastAsia="바탕" w:hAnsi="바탕" w:cs="굴림" w:hint="eastAsia"/>
                <w:sz w:val="22"/>
              </w:rPr>
              <w:t>김 동건</w:t>
            </w:r>
          </w:p>
        </w:tc>
      </w:tr>
      <w:tr w:rsidR="00503448" w:rsidRPr="00A848F9" w:rsidTr="00A92739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3448" w:rsidRPr="00A848F9" w:rsidRDefault="00503448" w:rsidP="00A927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sz w:val="24"/>
                <w:szCs w:val="24"/>
              </w:rPr>
              <w:t>과제개요</w:t>
            </w:r>
          </w:p>
        </w:tc>
      </w:tr>
      <w:tr w:rsidR="00503448" w:rsidRPr="00A848F9" w:rsidTr="00A92739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3448" w:rsidRDefault="00503448" w:rsidP="00A92739">
            <w:pPr>
              <w:spacing w:after="0" w:line="240" w:lineRule="auto"/>
            </w:pPr>
            <w:r>
              <w:t xml:space="preserve">1. </w:t>
            </w:r>
            <w:proofErr w:type="spellStart"/>
            <w:r>
              <w:t>리눅스</w:t>
            </w:r>
            <w:proofErr w:type="spellEnd"/>
            <w:r>
              <w:t xml:space="preserve"> 설치 후 JDK 최신 버전과 eclipse를 설치 한다.</w:t>
            </w:r>
          </w:p>
          <w:p w:rsidR="00503448" w:rsidRDefault="00503448" w:rsidP="00A92739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리눅스</w:t>
            </w:r>
            <w:proofErr w:type="spellEnd"/>
            <w:r>
              <w:t xml:space="preserve"> 운영을 위한 기본 명령어를 이해 한다.</w:t>
            </w:r>
          </w:p>
          <w:p w:rsidR="00503448" w:rsidRDefault="00503448" w:rsidP="00A92739">
            <w:pPr>
              <w:spacing w:after="0" w:line="240" w:lineRule="auto"/>
            </w:pPr>
            <w:r>
              <w:t>- 각각의 프로그램을 /</w:t>
            </w:r>
            <w:proofErr w:type="spellStart"/>
            <w:r>
              <w:t>usr</w:t>
            </w:r>
            <w:proofErr w:type="spellEnd"/>
            <w:r>
              <w:t>/bin에 Soft Link를 건다.</w:t>
            </w:r>
          </w:p>
          <w:p w:rsidR="00503448" w:rsidRPr="00347994" w:rsidRDefault="00503448" w:rsidP="00A92739">
            <w:pPr>
              <w:spacing w:after="0" w:line="240" w:lineRule="auto"/>
            </w:pPr>
            <w:r>
              <w:t>- 각각의 링크 걸린 내용과 실행 화면을 제출 한다.</w:t>
            </w:r>
          </w:p>
        </w:tc>
      </w:tr>
    </w:tbl>
    <w:p w:rsidR="000C31D0" w:rsidRDefault="00365F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Eclipse를 설치한다.</w:t>
      </w:r>
    </w:p>
    <w:p w:rsidR="000C31D0" w:rsidRDefault="00365F63">
      <w:pPr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/local 안의 </w:t>
      </w:r>
      <w:proofErr w:type="spellStart"/>
      <w:r>
        <w:rPr>
          <w:b/>
        </w:rPr>
        <w:t>Jdk</w:t>
      </w:r>
      <w:proofErr w:type="spellEnd"/>
      <w:r>
        <w:rPr>
          <w:b/>
        </w:rPr>
        <w:t>와 eclipse 설치 위치 확인</w:t>
      </w:r>
    </w:p>
    <w:p w:rsidR="000C31D0" w:rsidRDefault="00365F63">
      <w:pPr>
        <w:rPr>
          <w:b/>
        </w:rPr>
      </w:pPr>
      <w:r>
        <w:rPr>
          <w:noProof/>
        </w:rPr>
        <w:drawing>
          <wp:inline distT="0" distB="0" distL="0" distR="0">
            <wp:extent cx="5731510" cy="832171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1D0" w:rsidRDefault="000C31D0">
      <w:pPr>
        <w:rPr>
          <w:b/>
        </w:rPr>
      </w:pPr>
    </w:p>
    <w:p w:rsidR="000C31D0" w:rsidRDefault="00365F63">
      <w:pPr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/bin 안의 eclipse 링크 확인</w:t>
      </w:r>
    </w:p>
    <w:p w:rsidR="000C31D0" w:rsidRDefault="00365F63">
      <w:pPr>
        <w:rPr>
          <w:b/>
        </w:rPr>
      </w:pPr>
      <w:r>
        <w:rPr>
          <w:noProof/>
        </w:rPr>
        <w:drawing>
          <wp:inline distT="0" distB="0" distL="0" distR="0">
            <wp:extent cx="5731510" cy="817475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74D" w:rsidRDefault="0001674D">
      <w:pPr>
        <w:rPr>
          <w:b/>
        </w:rPr>
      </w:pPr>
    </w:p>
    <w:p w:rsidR="0001674D" w:rsidRDefault="0001674D">
      <w:pPr>
        <w:rPr>
          <w:b/>
        </w:rPr>
      </w:pPr>
    </w:p>
    <w:p w:rsidR="000C31D0" w:rsidRDefault="00365F6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각각을 링크 걸기</w:t>
      </w:r>
    </w:p>
    <w:p w:rsidR="000C31D0" w:rsidRDefault="00365F63">
      <w:pPr>
        <w:rPr>
          <w:b/>
        </w:rPr>
      </w:pPr>
      <w:r>
        <w:rPr>
          <w:noProof/>
        </w:rPr>
        <w:drawing>
          <wp:inline distT="0" distB="0" distL="0" distR="0">
            <wp:extent cx="5731510" cy="1059350"/>
            <wp:effectExtent l="19050" t="19050" r="21590" b="2667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1D0" w:rsidRDefault="00365F63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ava는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/bin 안에 소프트링크 걸어둔다.</w:t>
      </w:r>
    </w:p>
    <w:p w:rsidR="000C31D0" w:rsidRDefault="000C31D0">
      <w:pPr>
        <w:rPr>
          <w:b/>
        </w:rPr>
      </w:pPr>
    </w:p>
    <w:p w:rsidR="000C31D0" w:rsidRDefault="000C31D0">
      <w:pPr>
        <w:rPr>
          <w:b/>
        </w:rPr>
      </w:pPr>
      <w:bookmarkStart w:id="1" w:name="_gjdgxs" w:colFirst="0" w:colLast="0"/>
      <w:bookmarkEnd w:id="1"/>
    </w:p>
    <w:p w:rsidR="000C31D0" w:rsidRDefault="00365F63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이클립스</w:t>
      </w:r>
      <w:proofErr w:type="spellEnd"/>
      <w:r>
        <w:rPr>
          <w:b/>
        </w:rPr>
        <w:t xml:space="preserve"> 실행하기</w:t>
      </w:r>
    </w:p>
    <w:p w:rsidR="000C31D0" w:rsidRDefault="00365F63">
      <w:pPr>
        <w:rPr>
          <w:b/>
        </w:rPr>
      </w:pPr>
      <w:r>
        <w:rPr>
          <w:noProof/>
        </w:rPr>
        <w:drawing>
          <wp:inline distT="0" distB="0" distL="0" distR="0">
            <wp:extent cx="5731510" cy="3681393"/>
            <wp:effectExtent l="19050" t="19050" r="21590" b="14605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31D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141" w:rsidRDefault="005C2141" w:rsidP="00503448">
      <w:pPr>
        <w:spacing w:after="0" w:line="240" w:lineRule="auto"/>
      </w:pPr>
      <w:r>
        <w:separator/>
      </w:r>
    </w:p>
  </w:endnote>
  <w:endnote w:type="continuationSeparator" w:id="0">
    <w:p w:rsidR="005C2141" w:rsidRDefault="005C2141" w:rsidP="0050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141" w:rsidRDefault="005C2141" w:rsidP="00503448">
      <w:pPr>
        <w:spacing w:after="0" w:line="240" w:lineRule="auto"/>
      </w:pPr>
      <w:r>
        <w:separator/>
      </w:r>
    </w:p>
  </w:footnote>
  <w:footnote w:type="continuationSeparator" w:id="0">
    <w:p w:rsidR="005C2141" w:rsidRDefault="005C2141" w:rsidP="00503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64B"/>
    <w:multiLevelType w:val="multilevel"/>
    <w:tmpl w:val="51BC2C7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31D0"/>
    <w:rsid w:val="0001674D"/>
    <w:rsid w:val="000C31D0"/>
    <w:rsid w:val="001406B0"/>
    <w:rsid w:val="002A248F"/>
    <w:rsid w:val="00365F63"/>
    <w:rsid w:val="00503448"/>
    <w:rsid w:val="00506B7E"/>
    <w:rsid w:val="005C2141"/>
    <w:rsid w:val="00746E1F"/>
    <w:rsid w:val="00C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83B7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8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83B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503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448"/>
  </w:style>
  <w:style w:type="paragraph" w:styleId="a8">
    <w:name w:val="footer"/>
    <w:basedOn w:val="a"/>
    <w:link w:val="Char1"/>
    <w:uiPriority w:val="99"/>
    <w:unhideWhenUsed/>
    <w:rsid w:val="005034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83B7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8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83B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503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448"/>
  </w:style>
  <w:style w:type="paragraph" w:styleId="a8">
    <w:name w:val="footer"/>
    <w:basedOn w:val="a"/>
    <w:link w:val="Char1"/>
    <w:uiPriority w:val="99"/>
    <w:unhideWhenUsed/>
    <w:rsid w:val="005034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2018-03-12T01:20:00Z</dcterms:created>
  <dcterms:modified xsi:type="dcterms:W3CDTF">2018-04-05T01:32:00Z</dcterms:modified>
</cp:coreProperties>
</file>