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7A939" w14:textId="10882181" w:rsidR="00244A47" w:rsidRDefault="00244A47" w:rsidP="00244A47">
      <w:pPr>
        <w:jc w:val="center"/>
        <w:rPr>
          <w:rFonts w:ascii="Arial" w:hAnsi="Arial" w:cs="Arial"/>
          <w:b/>
          <w:bCs/>
          <w:sz w:val="40"/>
          <w:szCs w:val="40"/>
          <w:u w:val="single"/>
        </w:rPr>
      </w:pPr>
      <w:r w:rsidRPr="00244A47">
        <w:rPr>
          <w:rFonts w:ascii="Arial" w:hAnsi="Arial" w:cs="Arial"/>
          <w:b/>
          <w:bCs/>
          <w:sz w:val="40"/>
          <w:szCs w:val="40"/>
          <w:u w:val="single"/>
        </w:rPr>
        <w:t>Library Management System</w:t>
      </w:r>
    </w:p>
    <w:p w14:paraId="72365903" w14:textId="77777777" w:rsidR="00244A47" w:rsidRPr="00244A47" w:rsidRDefault="00244A47" w:rsidP="00244A47">
      <w:pPr>
        <w:jc w:val="center"/>
        <w:rPr>
          <w:rFonts w:ascii="Arial" w:hAnsi="Arial" w:cs="Arial"/>
          <w:b/>
          <w:bCs/>
          <w:sz w:val="40"/>
          <w:szCs w:val="40"/>
          <w:u w:val="single"/>
        </w:rPr>
      </w:pPr>
    </w:p>
    <w:p w14:paraId="0841A921" w14:textId="111BA6B8" w:rsidR="00244A47" w:rsidRPr="00244A47" w:rsidRDefault="00244A47" w:rsidP="00244A47">
      <w:pPr>
        <w:rPr>
          <w:b/>
          <w:bCs/>
          <w:sz w:val="32"/>
          <w:szCs w:val="32"/>
          <w:u w:val="single"/>
        </w:rPr>
      </w:pPr>
      <w:r w:rsidRPr="00244A47">
        <w:rPr>
          <w:b/>
          <w:bCs/>
          <w:sz w:val="32"/>
          <w:szCs w:val="32"/>
          <w:u w:val="single"/>
        </w:rPr>
        <w:t>Understand Search Algorithms</w:t>
      </w:r>
    </w:p>
    <w:p w14:paraId="5A021481" w14:textId="77777777" w:rsidR="00244A47" w:rsidRPr="00244A47" w:rsidRDefault="00244A47" w:rsidP="00244A47">
      <w:pPr>
        <w:rPr>
          <w:sz w:val="28"/>
          <w:szCs w:val="28"/>
          <w:u w:val="single"/>
        </w:rPr>
      </w:pPr>
      <w:r w:rsidRPr="00244A47">
        <w:rPr>
          <w:b/>
          <w:bCs/>
          <w:sz w:val="28"/>
          <w:szCs w:val="28"/>
          <w:u w:val="single"/>
        </w:rPr>
        <w:t>Linear Search:</w:t>
      </w:r>
    </w:p>
    <w:p w14:paraId="1CD97793" w14:textId="77777777" w:rsidR="00244A47" w:rsidRPr="00244A47" w:rsidRDefault="00244A47" w:rsidP="00244A47">
      <w:pPr>
        <w:numPr>
          <w:ilvl w:val="0"/>
          <w:numId w:val="1"/>
        </w:numPr>
      </w:pPr>
      <w:r w:rsidRPr="00244A47">
        <w:t>Linear search is a straightforward method where each element in the list is checked sequentially until the desired element is found or the list ends.</w:t>
      </w:r>
    </w:p>
    <w:p w14:paraId="5DCD0CA8" w14:textId="77777777" w:rsidR="00244A47" w:rsidRPr="00244A47" w:rsidRDefault="00244A47" w:rsidP="00244A47">
      <w:pPr>
        <w:numPr>
          <w:ilvl w:val="0"/>
          <w:numId w:val="1"/>
        </w:numPr>
      </w:pPr>
      <w:r w:rsidRPr="00244A47">
        <w:rPr>
          <w:b/>
          <w:bCs/>
        </w:rPr>
        <w:t>Time Complexity:</w:t>
      </w:r>
      <w:r w:rsidRPr="00244A47">
        <w:t xml:space="preserve"> O(n), where n is the number of elements in the list.</w:t>
      </w:r>
    </w:p>
    <w:p w14:paraId="1E6B6319" w14:textId="77777777" w:rsidR="00244A47" w:rsidRPr="00244A47" w:rsidRDefault="00244A47" w:rsidP="00244A47">
      <w:pPr>
        <w:numPr>
          <w:ilvl w:val="0"/>
          <w:numId w:val="1"/>
        </w:numPr>
      </w:pPr>
      <w:r w:rsidRPr="00244A47">
        <w:rPr>
          <w:b/>
          <w:bCs/>
        </w:rPr>
        <w:t>Use Case:</w:t>
      </w:r>
      <w:r w:rsidRPr="00244A47">
        <w:t xml:space="preserve"> Works well with small or unsorted datasets.</w:t>
      </w:r>
    </w:p>
    <w:p w14:paraId="18C5764C" w14:textId="77777777" w:rsidR="00244A47" w:rsidRPr="00244A47" w:rsidRDefault="00244A47" w:rsidP="00244A47">
      <w:pPr>
        <w:rPr>
          <w:sz w:val="28"/>
          <w:szCs w:val="28"/>
          <w:u w:val="single"/>
        </w:rPr>
      </w:pPr>
      <w:r w:rsidRPr="00244A47">
        <w:rPr>
          <w:b/>
          <w:bCs/>
          <w:sz w:val="28"/>
          <w:szCs w:val="28"/>
          <w:u w:val="single"/>
        </w:rPr>
        <w:t>Binary Search:</w:t>
      </w:r>
    </w:p>
    <w:p w14:paraId="6A580EA2" w14:textId="77777777" w:rsidR="00244A47" w:rsidRPr="00244A47" w:rsidRDefault="00244A47" w:rsidP="00244A47">
      <w:pPr>
        <w:numPr>
          <w:ilvl w:val="0"/>
          <w:numId w:val="2"/>
        </w:numPr>
      </w:pPr>
      <w:r w:rsidRPr="00244A47">
        <w:t>Binary search is an efficient algorithm that works on sorted lists by repeatedly dividing the search interval in half. It compares the target value to the middle element and decides which half to continue searching in.</w:t>
      </w:r>
    </w:p>
    <w:p w14:paraId="4F365290" w14:textId="77777777" w:rsidR="00244A47" w:rsidRPr="00244A47" w:rsidRDefault="00244A47" w:rsidP="00244A47">
      <w:pPr>
        <w:numPr>
          <w:ilvl w:val="0"/>
          <w:numId w:val="2"/>
        </w:numPr>
      </w:pPr>
      <w:r w:rsidRPr="00244A47">
        <w:rPr>
          <w:b/>
          <w:bCs/>
        </w:rPr>
        <w:t>Time Complexity:</w:t>
      </w:r>
      <w:r w:rsidRPr="00244A47">
        <w:t xml:space="preserve"> O(log n), where n is the number of elements in the list.</w:t>
      </w:r>
    </w:p>
    <w:p w14:paraId="720A45DC" w14:textId="77777777" w:rsidR="00244A47" w:rsidRDefault="00244A47" w:rsidP="00244A47">
      <w:pPr>
        <w:numPr>
          <w:ilvl w:val="0"/>
          <w:numId w:val="2"/>
        </w:numPr>
      </w:pPr>
      <w:r w:rsidRPr="00244A47">
        <w:rPr>
          <w:b/>
          <w:bCs/>
        </w:rPr>
        <w:t>Use Case:</w:t>
      </w:r>
      <w:r w:rsidRPr="00244A47">
        <w:t xml:space="preserve"> Ideal for large, sorted datasets.</w:t>
      </w:r>
    </w:p>
    <w:p w14:paraId="17E9657E" w14:textId="14E988CD" w:rsidR="00244A47" w:rsidRPr="00244A47" w:rsidRDefault="00244A47" w:rsidP="00244A47">
      <w:pPr>
        <w:rPr>
          <w:b/>
          <w:bCs/>
          <w:sz w:val="32"/>
          <w:szCs w:val="32"/>
          <w:u w:val="single"/>
        </w:rPr>
      </w:pPr>
      <w:r w:rsidRPr="00244A47">
        <w:rPr>
          <w:b/>
          <w:bCs/>
          <w:sz w:val="32"/>
          <w:szCs w:val="32"/>
          <w:u w:val="single"/>
        </w:rPr>
        <w:t xml:space="preserve"> Analysis</w:t>
      </w:r>
    </w:p>
    <w:p w14:paraId="6FE7481F" w14:textId="77777777" w:rsidR="00244A47" w:rsidRPr="00244A47" w:rsidRDefault="00244A47" w:rsidP="00244A47">
      <w:pPr>
        <w:rPr>
          <w:sz w:val="24"/>
          <w:szCs w:val="24"/>
          <w:u w:val="single"/>
        </w:rPr>
      </w:pPr>
      <w:r w:rsidRPr="00244A47">
        <w:rPr>
          <w:b/>
          <w:bCs/>
          <w:sz w:val="24"/>
          <w:szCs w:val="24"/>
          <w:u w:val="single"/>
        </w:rPr>
        <w:t>Time Complexity:</w:t>
      </w:r>
    </w:p>
    <w:p w14:paraId="16C6B3B1" w14:textId="77777777" w:rsidR="00244A47" w:rsidRPr="00244A47" w:rsidRDefault="00244A47" w:rsidP="00244A47">
      <w:pPr>
        <w:numPr>
          <w:ilvl w:val="0"/>
          <w:numId w:val="3"/>
        </w:numPr>
      </w:pPr>
      <w:r w:rsidRPr="00244A47">
        <w:rPr>
          <w:b/>
          <w:bCs/>
        </w:rPr>
        <w:t>Linear Search:</w:t>
      </w:r>
      <w:r w:rsidRPr="00244A47">
        <w:t xml:space="preserve"> O(n)</w:t>
      </w:r>
    </w:p>
    <w:p w14:paraId="5FE84C77" w14:textId="77777777" w:rsidR="00244A47" w:rsidRPr="00244A47" w:rsidRDefault="00244A47" w:rsidP="00244A47">
      <w:pPr>
        <w:numPr>
          <w:ilvl w:val="0"/>
          <w:numId w:val="3"/>
        </w:numPr>
      </w:pPr>
      <w:r w:rsidRPr="00244A47">
        <w:rPr>
          <w:b/>
          <w:bCs/>
        </w:rPr>
        <w:t>Binary Search:</w:t>
      </w:r>
      <w:r w:rsidRPr="00244A47">
        <w:t xml:space="preserve"> O(log n)</w:t>
      </w:r>
    </w:p>
    <w:p w14:paraId="6DCA4FCA" w14:textId="77777777" w:rsidR="00244A47" w:rsidRPr="00244A47" w:rsidRDefault="00244A47" w:rsidP="00244A47">
      <w:pPr>
        <w:rPr>
          <w:sz w:val="24"/>
          <w:szCs w:val="24"/>
          <w:u w:val="single"/>
        </w:rPr>
      </w:pPr>
      <w:r w:rsidRPr="00244A47">
        <w:rPr>
          <w:b/>
          <w:bCs/>
          <w:sz w:val="24"/>
          <w:szCs w:val="24"/>
          <w:u w:val="single"/>
        </w:rPr>
        <w:t>Comparison and Use Cases:</w:t>
      </w:r>
    </w:p>
    <w:p w14:paraId="0563DB11" w14:textId="77777777" w:rsidR="00244A47" w:rsidRPr="00244A47" w:rsidRDefault="00244A47" w:rsidP="00244A47">
      <w:pPr>
        <w:numPr>
          <w:ilvl w:val="0"/>
          <w:numId w:val="4"/>
        </w:numPr>
      </w:pPr>
      <w:r w:rsidRPr="00244A47">
        <w:rPr>
          <w:b/>
          <w:bCs/>
        </w:rPr>
        <w:t>Linear Search:</w:t>
      </w:r>
    </w:p>
    <w:p w14:paraId="62D7D731" w14:textId="77777777" w:rsidR="00244A47" w:rsidRPr="00244A47" w:rsidRDefault="00244A47" w:rsidP="00244A47">
      <w:pPr>
        <w:numPr>
          <w:ilvl w:val="1"/>
          <w:numId w:val="4"/>
        </w:numPr>
      </w:pPr>
      <w:r w:rsidRPr="00244A47">
        <w:rPr>
          <w:b/>
          <w:bCs/>
        </w:rPr>
        <w:t>Pros:</w:t>
      </w:r>
      <w:r w:rsidRPr="00244A47">
        <w:t xml:space="preserve"> Simple to implement, does not require sorted data.</w:t>
      </w:r>
    </w:p>
    <w:p w14:paraId="0D675F9A" w14:textId="77777777" w:rsidR="00244A47" w:rsidRPr="00244A47" w:rsidRDefault="00244A47" w:rsidP="00244A47">
      <w:pPr>
        <w:numPr>
          <w:ilvl w:val="1"/>
          <w:numId w:val="4"/>
        </w:numPr>
      </w:pPr>
      <w:r w:rsidRPr="00244A47">
        <w:rPr>
          <w:b/>
          <w:bCs/>
        </w:rPr>
        <w:t>Cons:</w:t>
      </w:r>
      <w:r w:rsidRPr="00244A47">
        <w:t xml:space="preserve"> Inefficient for large datasets.</w:t>
      </w:r>
    </w:p>
    <w:p w14:paraId="51CB4088" w14:textId="77777777" w:rsidR="00244A47" w:rsidRPr="00244A47" w:rsidRDefault="00244A47" w:rsidP="00244A47">
      <w:pPr>
        <w:numPr>
          <w:ilvl w:val="1"/>
          <w:numId w:val="4"/>
        </w:numPr>
      </w:pPr>
      <w:r w:rsidRPr="00244A47">
        <w:rPr>
          <w:b/>
          <w:bCs/>
        </w:rPr>
        <w:t>Use When:</w:t>
      </w:r>
      <w:r w:rsidRPr="00244A47">
        <w:t xml:space="preserve"> The list is small or unsorted.</w:t>
      </w:r>
    </w:p>
    <w:p w14:paraId="7D7773F9" w14:textId="77777777" w:rsidR="00244A47" w:rsidRPr="00244A47" w:rsidRDefault="00244A47" w:rsidP="00244A47">
      <w:pPr>
        <w:numPr>
          <w:ilvl w:val="0"/>
          <w:numId w:val="4"/>
        </w:numPr>
      </w:pPr>
      <w:r w:rsidRPr="00244A47">
        <w:rPr>
          <w:b/>
          <w:bCs/>
        </w:rPr>
        <w:t>Binary Search:</w:t>
      </w:r>
    </w:p>
    <w:p w14:paraId="6AA91E1A" w14:textId="77777777" w:rsidR="00244A47" w:rsidRPr="00244A47" w:rsidRDefault="00244A47" w:rsidP="00244A47">
      <w:pPr>
        <w:numPr>
          <w:ilvl w:val="1"/>
          <w:numId w:val="4"/>
        </w:numPr>
      </w:pPr>
      <w:r w:rsidRPr="00244A47">
        <w:rPr>
          <w:b/>
          <w:bCs/>
        </w:rPr>
        <w:t>Pros:</w:t>
      </w:r>
      <w:r w:rsidRPr="00244A47">
        <w:t xml:space="preserve"> Much faster for large datasets as it significantly reduces the number of comparisons.</w:t>
      </w:r>
    </w:p>
    <w:p w14:paraId="74F4B504" w14:textId="77777777" w:rsidR="00244A47" w:rsidRPr="00244A47" w:rsidRDefault="00244A47" w:rsidP="00244A47">
      <w:pPr>
        <w:numPr>
          <w:ilvl w:val="1"/>
          <w:numId w:val="4"/>
        </w:numPr>
      </w:pPr>
      <w:r w:rsidRPr="00244A47">
        <w:rPr>
          <w:b/>
          <w:bCs/>
        </w:rPr>
        <w:t>Cons:</w:t>
      </w:r>
      <w:r w:rsidRPr="00244A47">
        <w:t xml:space="preserve"> Requires sorted data.</w:t>
      </w:r>
    </w:p>
    <w:p w14:paraId="6AD15808" w14:textId="77777777" w:rsidR="00244A47" w:rsidRPr="00244A47" w:rsidRDefault="00244A47" w:rsidP="00244A47">
      <w:pPr>
        <w:numPr>
          <w:ilvl w:val="1"/>
          <w:numId w:val="4"/>
        </w:numPr>
      </w:pPr>
      <w:r w:rsidRPr="00244A47">
        <w:rPr>
          <w:b/>
          <w:bCs/>
        </w:rPr>
        <w:t>Use When:</w:t>
      </w:r>
      <w:r w:rsidRPr="00244A47">
        <w:t xml:space="preserve"> The list is large and sorted, or when sorting can be done efficiently.</w:t>
      </w:r>
    </w:p>
    <w:p w14:paraId="5FFD05A7" w14:textId="77777777" w:rsidR="00244A47" w:rsidRPr="00244A47" w:rsidRDefault="00244A47" w:rsidP="00244A47"/>
    <w:p w14:paraId="507224C8" w14:textId="77777777" w:rsidR="00497BB1" w:rsidRDefault="00497BB1"/>
    <w:sectPr w:rsidR="00497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E5B07"/>
    <w:multiLevelType w:val="multilevel"/>
    <w:tmpl w:val="E35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54515"/>
    <w:multiLevelType w:val="multilevel"/>
    <w:tmpl w:val="DE0A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45963"/>
    <w:multiLevelType w:val="multilevel"/>
    <w:tmpl w:val="C68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63F56"/>
    <w:multiLevelType w:val="multilevel"/>
    <w:tmpl w:val="233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15757">
    <w:abstractNumId w:val="0"/>
  </w:num>
  <w:num w:numId="2" w16cid:durableId="52437736">
    <w:abstractNumId w:val="2"/>
  </w:num>
  <w:num w:numId="3" w16cid:durableId="700013935">
    <w:abstractNumId w:val="3"/>
  </w:num>
  <w:num w:numId="4" w16cid:durableId="493450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47"/>
    <w:rsid w:val="00244A47"/>
    <w:rsid w:val="00497BB1"/>
    <w:rsid w:val="004A53B9"/>
    <w:rsid w:val="00595AC0"/>
    <w:rsid w:val="00AB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04F3"/>
  <w15:chartTrackingRefBased/>
  <w15:docId w15:val="{104E3BA8-04E5-418F-BA8E-B0191973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96299">
      <w:bodyDiv w:val="1"/>
      <w:marLeft w:val="0"/>
      <w:marRight w:val="0"/>
      <w:marTop w:val="0"/>
      <w:marBottom w:val="0"/>
      <w:divBdr>
        <w:top w:val="none" w:sz="0" w:space="0" w:color="auto"/>
        <w:left w:val="none" w:sz="0" w:space="0" w:color="auto"/>
        <w:bottom w:val="none" w:sz="0" w:space="0" w:color="auto"/>
        <w:right w:val="none" w:sz="0" w:space="0" w:color="auto"/>
      </w:divBdr>
    </w:div>
    <w:div w:id="1016425248">
      <w:bodyDiv w:val="1"/>
      <w:marLeft w:val="0"/>
      <w:marRight w:val="0"/>
      <w:marTop w:val="0"/>
      <w:marBottom w:val="0"/>
      <w:divBdr>
        <w:top w:val="none" w:sz="0" w:space="0" w:color="auto"/>
        <w:left w:val="none" w:sz="0" w:space="0" w:color="auto"/>
        <w:bottom w:val="none" w:sz="0" w:space="0" w:color="auto"/>
        <w:right w:val="none" w:sz="0" w:space="0" w:color="auto"/>
      </w:divBdr>
    </w:div>
    <w:div w:id="1185366443">
      <w:bodyDiv w:val="1"/>
      <w:marLeft w:val="0"/>
      <w:marRight w:val="0"/>
      <w:marTop w:val="0"/>
      <w:marBottom w:val="0"/>
      <w:divBdr>
        <w:top w:val="none" w:sz="0" w:space="0" w:color="auto"/>
        <w:left w:val="none" w:sz="0" w:space="0" w:color="auto"/>
        <w:bottom w:val="none" w:sz="0" w:space="0" w:color="auto"/>
        <w:right w:val="none" w:sz="0" w:space="0" w:color="auto"/>
      </w:divBdr>
    </w:div>
    <w:div w:id="19182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Devjeet Ghosh</dc:creator>
  <cp:keywords/>
  <dc:description/>
  <cp:lastModifiedBy>Kumar Devjeet Ghosh</cp:lastModifiedBy>
  <cp:revision>2</cp:revision>
  <dcterms:created xsi:type="dcterms:W3CDTF">2024-07-31T06:07:00Z</dcterms:created>
  <dcterms:modified xsi:type="dcterms:W3CDTF">2024-07-31T06:18:00Z</dcterms:modified>
</cp:coreProperties>
</file>