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ECF" w:rsidRPr="00D83ECF" w:rsidRDefault="009E4F17" w:rsidP="00D83ECF">
      <w:pPr>
        <w:pStyle w:val="ListParagraph"/>
        <w:numPr>
          <w:ilvl w:val="0"/>
          <w:numId w:val="1"/>
        </w:numPr>
        <w:rPr>
          <w:sz w:val="24"/>
        </w:rPr>
      </w:pPr>
      <w:r w:rsidRPr="009E4F17">
        <w:rPr>
          <w:b/>
          <w:sz w:val="24"/>
        </w:rPr>
        <w:t>Introduction</w:t>
      </w:r>
      <w:r w:rsidR="00D83ECF">
        <w:rPr>
          <w:b/>
          <w:sz w:val="24"/>
        </w:rPr>
        <w:t xml:space="preserve"> (</w:t>
      </w:r>
      <w:r w:rsidR="00D83ECF" w:rsidRPr="00D83ECF">
        <w:rPr>
          <w:sz w:val="24"/>
        </w:rPr>
        <w:t>Accurate Estimation of Quantitative Trait Locus Effects</w:t>
      </w:r>
    </w:p>
    <w:p w:rsidR="009E4F17" w:rsidRPr="009E4F17" w:rsidRDefault="00D83ECF" w:rsidP="00D83ECF">
      <w:pPr>
        <w:pStyle w:val="ListParagraph"/>
        <w:rPr>
          <w:b/>
          <w:sz w:val="24"/>
        </w:rPr>
      </w:pPr>
      <w:proofErr w:type="gramStart"/>
      <w:r w:rsidRPr="00D83ECF">
        <w:rPr>
          <w:sz w:val="24"/>
        </w:rPr>
        <w:t>with</w:t>
      </w:r>
      <w:proofErr w:type="gramEnd"/>
      <w:r w:rsidRPr="00D83ECF">
        <w:rPr>
          <w:sz w:val="24"/>
        </w:rPr>
        <w:t xml:space="preserve"> Epistatic by Improved </w:t>
      </w:r>
      <w:proofErr w:type="spellStart"/>
      <w:r w:rsidRPr="00D83ECF">
        <w:rPr>
          <w:sz w:val="24"/>
        </w:rPr>
        <w:t>Variational</w:t>
      </w:r>
      <w:proofErr w:type="spellEnd"/>
      <w:r w:rsidRPr="00D83ECF">
        <w:rPr>
          <w:sz w:val="24"/>
        </w:rPr>
        <w:t xml:space="preserve"> Linear Regression</w:t>
      </w:r>
      <w:r>
        <w:rPr>
          <w:b/>
          <w:sz w:val="24"/>
        </w:rPr>
        <w:t xml:space="preserve"> )</w:t>
      </w:r>
      <w:r w:rsidR="009E4F17" w:rsidRPr="009E4F17">
        <w:rPr>
          <w:b/>
          <w:sz w:val="24"/>
        </w:rPr>
        <w:t xml:space="preserve"> </w:t>
      </w:r>
    </w:p>
    <w:p w:rsidR="008C6891" w:rsidRDefault="009E4F17" w:rsidP="008C6891">
      <w:pPr>
        <w:ind w:left="360"/>
      </w:pPr>
      <w:r>
        <w:t>The goal of quantitative trait loci (QTLs) mapping and association studies is to identify certain regions of the genome that contain genes involved in specifying a quantitative trait, and to estimate the genetic effects of these loci. The relationship between the genetic effects of QTLs and the phenotypic value of quantitative traits can be described by a linear model [1, 2]. There are usually a large number of markers across the whole genome, and most of the markers have very little or even no effect on the phenotypes. So the model is sparse, and in most cases, the number of markers or variables is bigger than the sample size, especially when interactions among markers are considered. Therefore, the model is oversaturated and usually solved by shrinkage or variable selection methods. The variable selection procedure for QTLs mapping can be seen as one of deciding which subset of variables have effects on phenotypes, and identifying out all possible effects of those markers. There are many ways of variable selection. For instance, the indicator selection uses a spike (probability distribution of variables not included in model) and slab (probability distribution of variables included in model) prior to indicate whether each variable is included in one model. Such methods usually adopt Gibbs sampling or importance sampling to calculate the weighted average as the inferred results [3-5]. Shrinkage methods do not use indicators to induce the sparseness of variables, but instead specify a priori directly on variables to approximate the “slab” and “spike” shapes and use a penalty function to shrink most variables toward zeros. Early Bayesian shrinkage methods employed Markov chain Monte Carlo (MCMC) techniques to infer the models [6], which were computationally intensive. Xu et al. proposed an empirical Bayes method that used a carefully chosen prior distribution for the variables, which required much less</w:t>
      </w:r>
    </w:p>
    <w:p w:rsidR="008C6891" w:rsidRDefault="008C6891" w:rsidP="006F61BF">
      <w:pPr>
        <w:ind w:left="360"/>
      </w:pPr>
      <w:r w:rsidRPr="008C6891">
        <w:rPr>
          <w:b/>
        </w:rPr>
        <w:t>4. Conclusions and discussion</w:t>
      </w:r>
      <w:r>
        <w:t xml:space="preserve"> </w:t>
      </w:r>
      <w:proofErr w:type="gramStart"/>
      <w:r>
        <w:t>The</w:t>
      </w:r>
      <w:proofErr w:type="gramEnd"/>
      <w:r>
        <w:t xml:space="preserve"> main goal of this paper is to propose an improved </w:t>
      </w:r>
      <w:proofErr w:type="spellStart"/>
      <w:r>
        <w:t>variational</w:t>
      </w:r>
      <w:proofErr w:type="spellEnd"/>
      <w:r>
        <w:t xml:space="preserve"> linear regression approach for high scale variable selection problems such as the ones arising in epistatic analysis. </w:t>
      </w:r>
      <w:proofErr w:type="spellStart"/>
      <w:r>
        <w:t>Variational</w:t>
      </w:r>
      <w:proofErr w:type="spellEnd"/>
      <w:r>
        <w:t xml:space="preserve"> approximation is a classic method to solve linear model, but its accuracy is limited in the case of there are many more variables than samples. Several improved methods were proposed for the </w:t>
      </w:r>
      <w:proofErr w:type="spellStart"/>
      <w:r>
        <w:t>variational</w:t>
      </w:r>
      <w:proofErr w:type="spellEnd"/>
      <w:r>
        <w:t xml:space="preserve"> approximation, such as hierarchical shrinkage, importance sampling and so on. But these methods still lack of efficiency or accuracy. We proposed a simple but effective method to improve the performance of VLR by dynamically deleting some specific variables, which can greatly improve the accuracy of VLR. The reason that RCVLR is more accurate than VB-EBL, VB-BAS, VB-BL may lie in that it can derive the approximate marginal distributions of all variables in a single process, while hierarchical shrinkage infers each variable separately, therefore some correlation information among variables is lost. The VI-IMP considers the correlation among variables, but it uses important sampling and a weighted average method to improve the accuracy; therefore the computational cost is higher than other </w:t>
      </w:r>
      <w:proofErr w:type="spellStart"/>
      <w:r>
        <w:t>variational</w:t>
      </w:r>
      <w:proofErr w:type="spellEnd"/>
      <w:r>
        <w:t xml:space="preserve"> approaches. RCVLR can obtain good performance in general, and is not sensitive to the choice of hyper parameters, while some other </w:t>
      </w:r>
      <w:proofErr w:type="spellStart"/>
      <w:r>
        <w:t>variational</w:t>
      </w:r>
      <w:proofErr w:type="spellEnd"/>
      <w:r>
        <w:t xml:space="preserve"> approaches, such as VB-EBL, rely heavily on selecting appropriate parameters to get good performance [18]. VI-IMP averages the inferred results under different prior combinations. But how to determine the prior ranges is a problem unsolved [4]. If an inappropriate range is inputted, the performance may be poor. But if a very wide range is set to </w:t>
      </w:r>
      <w:r>
        <w:lastRenderedPageBreak/>
        <w:t>cover the exact parameters, the algorithm will need many more samples and thus need much more computational time.</w:t>
      </w:r>
    </w:p>
    <w:p w:rsidR="006F61BF" w:rsidRDefault="006F61BF" w:rsidP="006F61BF">
      <w:pPr>
        <w:ind w:left="360"/>
      </w:pPr>
    </w:p>
    <w:p w:rsidR="006F61BF" w:rsidRDefault="006F61BF" w:rsidP="006F61BF">
      <w:pPr>
        <w:ind w:left="360"/>
      </w:pPr>
    </w:p>
    <w:p w:rsidR="006F61BF" w:rsidRDefault="006F61BF" w:rsidP="006F61BF">
      <w:bookmarkStart w:id="0" w:name="_GoBack"/>
      <w:bookmarkEnd w:id="0"/>
    </w:p>
    <w:p w:rsidR="006F61BF" w:rsidRPr="006F61BF" w:rsidRDefault="006F61BF" w:rsidP="006F61BF">
      <w:pPr>
        <w:ind w:left="360"/>
        <w:rPr>
          <w:b/>
        </w:rPr>
      </w:pPr>
      <w:r w:rsidRPr="006F61BF">
        <w:rPr>
          <w:b/>
        </w:rPr>
        <w:t>ENAR Abstract</w:t>
      </w:r>
    </w:p>
    <w:p w:rsidR="006F61BF" w:rsidRDefault="006F61BF" w:rsidP="006F61BF">
      <w:r>
        <w:t>Knowledge about how changes in gene expression are encoded by expression quantitative trait loci (</w:t>
      </w:r>
      <w:proofErr w:type="spellStart"/>
      <w:r>
        <w:t>eQTLs</w:t>
      </w:r>
      <w:proofErr w:type="spellEnd"/>
      <w:r>
        <w:t xml:space="preserve">) is a key to construct the genotype-phenotype map for complex traits or diseases. Traditional </w:t>
      </w:r>
      <w:proofErr w:type="spellStart"/>
      <w:r>
        <w:t>eQTL</w:t>
      </w:r>
      <w:proofErr w:type="spellEnd"/>
      <w:r>
        <w:t xml:space="preserve"> mapping is to associate one transcript with a single marker at a time, thereby limiting our inference about a complete picture of the genetic architecture of gene expression. In this talk, I present an innovative application of variable selection approaches to systematically detect main effects and interaction effects among all possible loci on differentiation and function of gene expression. Forward-selection-based procedures were particularly implemented to tackle complex covariance structures of gene-gene interactions. We reanalyzed a published genetic and genomic data collected in a mapping population of </w:t>
      </w:r>
      <w:proofErr w:type="spellStart"/>
      <w:r>
        <w:rPr>
          <w:i/>
          <w:iCs/>
        </w:rPr>
        <w:t>Caenorhabditis</w:t>
      </w:r>
      <w:proofErr w:type="spellEnd"/>
      <w:r>
        <w:rPr>
          <w:i/>
          <w:iCs/>
        </w:rPr>
        <w:t xml:space="preserve"> </w:t>
      </w:r>
      <w:proofErr w:type="spellStart"/>
      <w:r>
        <w:rPr>
          <w:i/>
          <w:iCs/>
        </w:rPr>
        <w:t>elegans</w:t>
      </w:r>
      <w:proofErr w:type="spellEnd"/>
      <w:r>
        <w:t>, gaining new discoveries on the genetic origin of gene expression differentiation, which could not be detected by a traditional one-locus/one-transcript analysis approach.</w:t>
      </w:r>
    </w:p>
    <w:p w:rsidR="006F61BF" w:rsidRDefault="006F61BF" w:rsidP="006F61BF">
      <w:pPr>
        <w:ind w:left="360"/>
      </w:pPr>
    </w:p>
    <w:sectPr w:rsidR="006F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60C5C"/>
    <w:multiLevelType w:val="hybridMultilevel"/>
    <w:tmpl w:val="BF44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F17"/>
    <w:rsid w:val="00000692"/>
    <w:rsid w:val="00000D37"/>
    <w:rsid w:val="00000FB4"/>
    <w:rsid w:val="000023BC"/>
    <w:rsid w:val="000036A7"/>
    <w:rsid w:val="000058F2"/>
    <w:rsid w:val="000072C2"/>
    <w:rsid w:val="00007973"/>
    <w:rsid w:val="00011793"/>
    <w:rsid w:val="000119A8"/>
    <w:rsid w:val="0001365D"/>
    <w:rsid w:val="00013B94"/>
    <w:rsid w:val="00014675"/>
    <w:rsid w:val="000150B6"/>
    <w:rsid w:val="00015432"/>
    <w:rsid w:val="000159FD"/>
    <w:rsid w:val="000207D1"/>
    <w:rsid w:val="000253C6"/>
    <w:rsid w:val="0002544B"/>
    <w:rsid w:val="0003015B"/>
    <w:rsid w:val="00030361"/>
    <w:rsid w:val="00034096"/>
    <w:rsid w:val="00035BC7"/>
    <w:rsid w:val="00035C36"/>
    <w:rsid w:val="00035EF6"/>
    <w:rsid w:val="000444FD"/>
    <w:rsid w:val="0004450A"/>
    <w:rsid w:val="00044986"/>
    <w:rsid w:val="00045962"/>
    <w:rsid w:val="000459C3"/>
    <w:rsid w:val="000462FC"/>
    <w:rsid w:val="00050C09"/>
    <w:rsid w:val="00050D9E"/>
    <w:rsid w:val="000511BB"/>
    <w:rsid w:val="000529D2"/>
    <w:rsid w:val="000540E7"/>
    <w:rsid w:val="00056822"/>
    <w:rsid w:val="00056DE5"/>
    <w:rsid w:val="00063316"/>
    <w:rsid w:val="00071B36"/>
    <w:rsid w:val="000756AA"/>
    <w:rsid w:val="00077233"/>
    <w:rsid w:val="000777DD"/>
    <w:rsid w:val="00077E3F"/>
    <w:rsid w:val="00082251"/>
    <w:rsid w:val="00082A2A"/>
    <w:rsid w:val="00082B9C"/>
    <w:rsid w:val="00085BAB"/>
    <w:rsid w:val="00087443"/>
    <w:rsid w:val="0009097D"/>
    <w:rsid w:val="0009346F"/>
    <w:rsid w:val="0009507E"/>
    <w:rsid w:val="00095785"/>
    <w:rsid w:val="00095A0B"/>
    <w:rsid w:val="000A4DE3"/>
    <w:rsid w:val="000A7495"/>
    <w:rsid w:val="000B14AF"/>
    <w:rsid w:val="000B43F1"/>
    <w:rsid w:val="000B6978"/>
    <w:rsid w:val="000C5B80"/>
    <w:rsid w:val="000C5DA6"/>
    <w:rsid w:val="000C734F"/>
    <w:rsid w:val="000D3081"/>
    <w:rsid w:val="000D3C2B"/>
    <w:rsid w:val="000D6AA3"/>
    <w:rsid w:val="000D6F31"/>
    <w:rsid w:val="000D76F5"/>
    <w:rsid w:val="000E69F6"/>
    <w:rsid w:val="000E7D13"/>
    <w:rsid w:val="000F180D"/>
    <w:rsid w:val="000F1917"/>
    <w:rsid w:val="000F196E"/>
    <w:rsid w:val="000F609C"/>
    <w:rsid w:val="000F7138"/>
    <w:rsid w:val="0010065E"/>
    <w:rsid w:val="001030E1"/>
    <w:rsid w:val="00103204"/>
    <w:rsid w:val="00103F4C"/>
    <w:rsid w:val="001040E0"/>
    <w:rsid w:val="001063D9"/>
    <w:rsid w:val="00107FEC"/>
    <w:rsid w:val="001104D0"/>
    <w:rsid w:val="00117532"/>
    <w:rsid w:val="0011799E"/>
    <w:rsid w:val="001206FF"/>
    <w:rsid w:val="00121FDF"/>
    <w:rsid w:val="00122E16"/>
    <w:rsid w:val="00123FC5"/>
    <w:rsid w:val="0012539A"/>
    <w:rsid w:val="001301B4"/>
    <w:rsid w:val="00131731"/>
    <w:rsid w:val="00131DB0"/>
    <w:rsid w:val="00132EF3"/>
    <w:rsid w:val="00135A79"/>
    <w:rsid w:val="00137FF9"/>
    <w:rsid w:val="00140614"/>
    <w:rsid w:val="00140729"/>
    <w:rsid w:val="00143D7F"/>
    <w:rsid w:val="001443FC"/>
    <w:rsid w:val="00144FBF"/>
    <w:rsid w:val="001459E8"/>
    <w:rsid w:val="00145EAA"/>
    <w:rsid w:val="001465EE"/>
    <w:rsid w:val="00146675"/>
    <w:rsid w:val="00150849"/>
    <w:rsid w:val="00151B07"/>
    <w:rsid w:val="0015479A"/>
    <w:rsid w:val="001559C9"/>
    <w:rsid w:val="0015607D"/>
    <w:rsid w:val="00156706"/>
    <w:rsid w:val="00156F08"/>
    <w:rsid w:val="00157A3C"/>
    <w:rsid w:val="00161279"/>
    <w:rsid w:val="001627EC"/>
    <w:rsid w:val="00164B9F"/>
    <w:rsid w:val="00165097"/>
    <w:rsid w:val="001661EE"/>
    <w:rsid w:val="00166E8B"/>
    <w:rsid w:val="001677B1"/>
    <w:rsid w:val="00167CA7"/>
    <w:rsid w:val="00171D4B"/>
    <w:rsid w:val="00172EAE"/>
    <w:rsid w:val="0017331D"/>
    <w:rsid w:val="001740E8"/>
    <w:rsid w:val="00175208"/>
    <w:rsid w:val="00175260"/>
    <w:rsid w:val="001763B9"/>
    <w:rsid w:val="00176E3B"/>
    <w:rsid w:val="00177609"/>
    <w:rsid w:val="00183C84"/>
    <w:rsid w:val="001919EA"/>
    <w:rsid w:val="00192F5E"/>
    <w:rsid w:val="001939E1"/>
    <w:rsid w:val="00197480"/>
    <w:rsid w:val="001A02B5"/>
    <w:rsid w:val="001A360B"/>
    <w:rsid w:val="001A565B"/>
    <w:rsid w:val="001A567B"/>
    <w:rsid w:val="001A7B4C"/>
    <w:rsid w:val="001A7EFF"/>
    <w:rsid w:val="001B0246"/>
    <w:rsid w:val="001B2AC4"/>
    <w:rsid w:val="001B3639"/>
    <w:rsid w:val="001B7986"/>
    <w:rsid w:val="001B7DAA"/>
    <w:rsid w:val="001C0656"/>
    <w:rsid w:val="001C2040"/>
    <w:rsid w:val="001C404F"/>
    <w:rsid w:val="001C5B36"/>
    <w:rsid w:val="001C6CBD"/>
    <w:rsid w:val="001C733A"/>
    <w:rsid w:val="001D046D"/>
    <w:rsid w:val="001D0903"/>
    <w:rsid w:val="001D0D14"/>
    <w:rsid w:val="001D22B5"/>
    <w:rsid w:val="001D28BA"/>
    <w:rsid w:val="001D340A"/>
    <w:rsid w:val="001E06A6"/>
    <w:rsid w:val="001E1F78"/>
    <w:rsid w:val="001E1FDA"/>
    <w:rsid w:val="001E59F8"/>
    <w:rsid w:val="001E5AF6"/>
    <w:rsid w:val="001E6281"/>
    <w:rsid w:val="001E7635"/>
    <w:rsid w:val="001F4AC8"/>
    <w:rsid w:val="001F4C91"/>
    <w:rsid w:val="001F6364"/>
    <w:rsid w:val="002006E8"/>
    <w:rsid w:val="0020252C"/>
    <w:rsid w:val="00203633"/>
    <w:rsid w:val="0020409A"/>
    <w:rsid w:val="00204B29"/>
    <w:rsid w:val="002065BD"/>
    <w:rsid w:val="00206B6E"/>
    <w:rsid w:val="002123F9"/>
    <w:rsid w:val="00212696"/>
    <w:rsid w:val="002130C6"/>
    <w:rsid w:val="00213561"/>
    <w:rsid w:val="0021374F"/>
    <w:rsid w:val="002219BB"/>
    <w:rsid w:val="0022286C"/>
    <w:rsid w:val="002230C6"/>
    <w:rsid w:val="002239C2"/>
    <w:rsid w:val="00223F12"/>
    <w:rsid w:val="00225311"/>
    <w:rsid w:val="00226D77"/>
    <w:rsid w:val="00227FAF"/>
    <w:rsid w:val="00230DCB"/>
    <w:rsid w:val="002336F2"/>
    <w:rsid w:val="00233EAB"/>
    <w:rsid w:val="002343C2"/>
    <w:rsid w:val="00235BE5"/>
    <w:rsid w:val="00236E48"/>
    <w:rsid w:val="00237855"/>
    <w:rsid w:val="002378B4"/>
    <w:rsid w:val="00240F6B"/>
    <w:rsid w:val="00241E05"/>
    <w:rsid w:val="00242B1D"/>
    <w:rsid w:val="002501DA"/>
    <w:rsid w:val="00251E16"/>
    <w:rsid w:val="0025303E"/>
    <w:rsid w:val="00253DA9"/>
    <w:rsid w:val="00256F17"/>
    <w:rsid w:val="0025714E"/>
    <w:rsid w:val="002610A1"/>
    <w:rsid w:val="00262287"/>
    <w:rsid w:val="00262616"/>
    <w:rsid w:val="0026545C"/>
    <w:rsid w:val="00267708"/>
    <w:rsid w:val="002718D5"/>
    <w:rsid w:val="002726BD"/>
    <w:rsid w:val="00276082"/>
    <w:rsid w:val="002774E2"/>
    <w:rsid w:val="00280F74"/>
    <w:rsid w:val="0028220A"/>
    <w:rsid w:val="00282E79"/>
    <w:rsid w:val="00286CF9"/>
    <w:rsid w:val="00287923"/>
    <w:rsid w:val="00290295"/>
    <w:rsid w:val="002907EB"/>
    <w:rsid w:val="00294FE2"/>
    <w:rsid w:val="002963F2"/>
    <w:rsid w:val="002A544F"/>
    <w:rsid w:val="002A5606"/>
    <w:rsid w:val="002A66BE"/>
    <w:rsid w:val="002A781A"/>
    <w:rsid w:val="002A79BD"/>
    <w:rsid w:val="002B1635"/>
    <w:rsid w:val="002B1660"/>
    <w:rsid w:val="002B16B4"/>
    <w:rsid w:val="002B2186"/>
    <w:rsid w:val="002B459C"/>
    <w:rsid w:val="002B570E"/>
    <w:rsid w:val="002C0581"/>
    <w:rsid w:val="002C0BF7"/>
    <w:rsid w:val="002C2CDD"/>
    <w:rsid w:val="002C45B7"/>
    <w:rsid w:val="002C5058"/>
    <w:rsid w:val="002C5DFA"/>
    <w:rsid w:val="002C5F77"/>
    <w:rsid w:val="002D19E3"/>
    <w:rsid w:val="002D1D10"/>
    <w:rsid w:val="002D1E10"/>
    <w:rsid w:val="002D24CB"/>
    <w:rsid w:val="002D4BA0"/>
    <w:rsid w:val="002D5890"/>
    <w:rsid w:val="002E205A"/>
    <w:rsid w:val="002E284D"/>
    <w:rsid w:val="002E31ED"/>
    <w:rsid w:val="002E45F7"/>
    <w:rsid w:val="002E6C5D"/>
    <w:rsid w:val="002E76E1"/>
    <w:rsid w:val="002E7EDE"/>
    <w:rsid w:val="002F0B47"/>
    <w:rsid w:val="002F5350"/>
    <w:rsid w:val="002F5E2A"/>
    <w:rsid w:val="002F69DA"/>
    <w:rsid w:val="002F7905"/>
    <w:rsid w:val="00300F81"/>
    <w:rsid w:val="003023E1"/>
    <w:rsid w:val="003026CD"/>
    <w:rsid w:val="00303E37"/>
    <w:rsid w:val="00304862"/>
    <w:rsid w:val="003074E6"/>
    <w:rsid w:val="0031043A"/>
    <w:rsid w:val="0031083F"/>
    <w:rsid w:val="003113FB"/>
    <w:rsid w:val="00313660"/>
    <w:rsid w:val="00316EF2"/>
    <w:rsid w:val="0032056C"/>
    <w:rsid w:val="00322399"/>
    <w:rsid w:val="00325B7B"/>
    <w:rsid w:val="00326870"/>
    <w:rsid w:val="003268F4"/>
    <w:rsid w:val="0032799F"/>
    <w:rsid w:val="0033048E"/>
    <w:rsid w:val="00330DD0"/>
    <w:rsid w:val="003314E5"/>
    <w:rsid w:val="00331C4E"/>
    <w:rsid w:val="00331D72"/>
    <w:rsid w:val="00332483"/>
    <w:rsid w:val="0033255A"/>
    <w:rsid w:val="00335B5A"/>
    <w:rsid w:val="00336722"/>
    <w:rsid w:val="00336EC8"/>
    <w:rsid w:val="00340092"/>
    <w:rsid w:val="003427B0"/>
    <w:rsid w:val="003453BC"/>
    <w:rsid w:val="00345798"/>
    <w:rsid w:val="00346958"/>
    <w:rsid w:val="00351042"/>
    <w:rsid w:val="00351858"/>
    <w:rsid w:val="00352BCE"/>
    <w:rsid w:val="00352C6D"/>
    <w:rsid w:val="00353943"/>
    <w:rsid w:val="00353A6A"/>
    <w:rsid w:val="00354349"/>
    <w:rsid w:val="003543BC"/>
    <w:rsid w:val="00354B30"/>
    <w:rsid w:val="00357F1C"/>
    <w:rsid w:val="003611E3"/>
    <w:rsid w:val="00363FC9"/>
    <w:rsid w:val="00364D38"/>
    <w:rsid w:val="0036530E"/>
    <w:rsid w:val="00370594"/>
    <w:rsid w:val="003705AF"/>
    <w:rsid w:val="00372170"/>
    <w:rsid w:val="00374777"/>
    <w:rsid w:val="00375FCB"/>
    <w:rsid w:val="00380AD3"/>
    <w:rsid w:val="00380F4C"/>
    <w:rsid w:val="00383791"/>
    <w:rsid w:val="00384931"/>
    <w:rsid w:val="0038548D"/>
    <w:rsid w:val="00385AF5"/>
    <w:rsid w:val="00386554"/>
    <w:rsid w:val="00386594"/>
    <w:rsid w:val="00386CC7"/>
    <w:rsid w:val="00386DAC"/>
    <w:rsid w:val="00387959"/>
    <w:rsid w:val="00390D2F"/>
    <w:rsid w:val="003911D8"/>
    <w:rsid w:val="00391DB2"/>
    <w:rsid w:val="00393A6A"/>
    <w:rsid w:val="003948BC"/>
    <w:rsid w:val="00395C27"/>
    <w:rsid w:val="003A1502"/>
    <w:rsid w:val="003A48ED"/>
    <w:rsid w:val="003A4BE6"/>
    <w:rsid w:val="003A74CC"/>
    <w:rsid w:val="003B0D40"/>
    <w:rsid w:val="003B35B8"/>
    <w:rsid w:val="003B6075"/>
    <w:rsid w:val="003C16BE"/>
    <w:rsid w:val="003C5CB2"/>
    <w:rsid w:val="003C7D18"/>
    <w:rsid w:val="003D2D6E"/>
    <w:rsid w:val="003D3BC6"/>
    <w:rsid w:val="003D4782"/>
    <w:rsid w:val="003D4DAB"/>
    <w:rsid w:val="003D7555"/>
    <w:rsid w:val="003E01A3"/>
    <w:rsid w:val="003E14CD"/>
    <w:rsid w:val="003E156A"/>
    <w:rsid w:val="003E3B75"/>
    <w:rsid w:val="003E4581"/>
    <w:rsid w:val="003E7655"/>
    <w:rsid w:val="003F0A43"/>
    <w:rsid w:val="003F16D3"/>
    <w:rsid w:val="003F282F"/>
    <w:rsid w:val="003F2DD9"/>
    <w:rsid w:val="003F3A04"/>
    <w:rsid w:val="003F3AB7"/>
    <w:rsid w:val="003F7714"/>
    <w:rsid w:val="003F7F95"/>
    <w:rsid w:val="0040516F"/>
    <w:rsid w:val="00406536"/>
    <w:rsid w:val="00406A03"/>
    <w:rsid w:val="00407748"/>
    <w:rsid w:val="00411BB1"/>
    <w:rsid w:val="00411F55"/>
    <w:rsid w:val="00413EEE"/>
    <w:rsid w:val="00414B1B"/>
    <w:rsid w:val="00416C2A"/>
    <w:rsid w:val="00420182"/>
    <w:rsid w:val="0042080C"/>
    <w:rsid w:val="00420C4A"/>
    <w:rsid w:val="00421A38"/>
    <w:rsid w:val="00422924"/>
    <w:rsid w:val="00426ECA"/>
    <w:rsid w:val="00427671"/>
    <w:rsid w:val="004278C2"/>
    <w:rsid w:val="00435E54"/>
    <w:rsid w:val="00441AF7"/>
    <w:rsid w:val="00442A19"/>
    <w:rsid w:val="00445CBD"/>
    <w:rsid w:val="00450AA0"/>
    <w:rsid w:val="00451420"/>
    <w:rsid w:val="00452492"/>
    <w:rsid w:val="00452BBC"/>
    <w:rsid w:val="004549C3"/>
    <w:rsid w:val="0045537F"/>
    <w:rsid w:val="004569B2"/>
    <w:rsid w:val="004578B8"/>
    <w:rsid w:val="0046227D"/>
    <w:rsid w:val="00462A6C"/>
    <w:rsid w:val="00462EDE"/>
    <w:rsid w:val="00464F1A"/>
    <w:rsid w:val="00465D70"/>
    <w:rsid w:val="00466A12"/>
    <w:rsid w:val="00467A67"/>
    <w:rsid w:val="0047070C"/>
    <w:rsid w:val="00470C20"/>
    <w:rsid w:val="00472148"/>
    <w:rsid w:val="004729D6"/>
    <w:rsid w:val="00472A20"/>
    <w:rsid w:val="004748ED"/>
    <w:rsid w:val="00474FA7"/>
    <w:rsid w:val="00482841"/>
    <w:rsid w:val="00485AC6"/>
    <w:rsid w:val="00490C01"/>
    <w:rsid w:val="00490C81"/>
    <w:rsid w:val="00491939"/>
    <w:rsid w:val="00491AAC"/>
    <w:rsid w:val="00491AC8"/>
    <w:rsid w:val="004939A7"/>
    <w:rsid w:val="00495211"/>
    <w:rsid w:val="00495227"/>
    <w:rsid w:val="004953ED"/>
    <w:rsid w:val="00495D0C"/>
    <w:rsid w:val="00496A44"/>
    <w:rsid w:val="004A5D94"/>
    <w:rsid w:val="004A76F8"/>
    <w:rsid w:val="004A7791"/>
    <w:rsid w:val="004A78D5"/>
    <w:rsid w:val="004B00FA"/>
    <w:rsid w:val="004B1816"/>
    <w:rsid w:val="004B1E3A"/>
    <w:rsid w:val="004B4F83"/>
    <w:rsid w:val="004C2A05"/>
    <w:rsid w:val="004C2B49"/>
    <w:rsid w:val="004C2B6D"/>
    <w:rsid w:val="004C6231"/>
    <w:rsid w:val="004D19C8"/>
    <w:rsid w:val="004D2549"/>
    <w:rsid w:val="004D277C"/>
    <w:rsid w:val="004D281F"/>
    <w:rsid w:val="004D2BB1"/>
    <w:rsid w:val="004D6596"/>
    <w:rsid w:val="004E141F"/>
    <w:rsid w:val="004E4347"/>
    <w:rsid w:val="004E7B26"/>
    <w:rsid w:val="004E7B30"/>
    <w:rsid w:val="004F20D4"/>
    <w:rsid w:val="004F33AD"/>
    <w:rsid w:val="004F39D7"/>
    <w:rsid w:val="004F3B06"/>
    <w:rsid w:val="004F68CB"/>
    <w:rsid w:val="005037EC"/>
    <w:rsid w:val="00503B77"/>
    <w:rsid w:val="00504256"/>
    <w:rsid w:val="005043D6"/>
    <w:rsid w:val="005048CF"/>
    <w:rsid w:val="00507B95"/>
    <w:rsid w:val="005107C9"/>
    <w:rsid w:val="00511D7A"/>
    <w:rsid w:val="005140A8"/>
    <w:rsid w:val="00514444"/>
    <w:rsid w:val="00515CD3"/>
    <w:rsid w:val="00522421"/>
    <w:rsid w:val="0052301C"/>
    <w:rsid w:val="005233F6"/>
    <w:rsid w:val="00525E8F"/>
    <w:rsid w:val="00526D71"/>
    <w:rsid w:val="00531082"/>
    <w:rsid w:val="00533250"/>
    <w:rsid w:val="005350D5"/>
    <w:rsid w:val="005353BE"/>
    <w:rsid w:val="00537C9B"/>
    <w:rsid w:val="005407AE"/>
    <w:rsid w:val="00541646"/>
    <w:rsid w:val="00541F2C"/>
    <w:rsid w:val="00545B98"/>
    <w:rsid w:val="0055005A"/>
    <w:rsid w:val="00551873"/>
    <w:rsid w:val="00551FC4"/>
    <w:rsid w:val="005520F5"/>
    <w:rsid w:val="00555154"/>
    <w:rsid w:val="00555FDA"/>
    <w:rsid w:val="005566F4"/>
    <w:rsid w:val="00556B93"/>
    <w:rsid w:val="00564BC2"/>
    <w:rsid w:val="00564E3A"/>
    <w:rsid w:val="00566422"/>
    <w:rsid w:val="00566504"/>
    <w:rsid w:val="005701C8"/>
    <w:rsid w:val="00570946"/>
    <w:rsid w:val="00570FC5"/>
    <w:rsid w:val="00571E6C"/>
    <w:rsid w:val="00572C10"/>
    <w:rsid w:val="00577760"/>
    <w:rsid w:val="005779AD"/>
    <w:rsid w:val="00577A10"/>
    <w:rsid w:val="00580005"/>
    <w:rsid w:val="00581FC6"/>
    <w:rsid w:val="00590F46"/>
    <w:rsid w:val="005913A6"/>
    <w:rsid w:val="00591645"/>
    <w:rsid w:val="00593972"/>
    <w:rsid w:val="00594221"/>
    <w:rsid w:val="00597222"/>
    <w:rsid w:val="00597948"/>
    <w:rsid w:val="005A0268"/>
    <w:rsid w:val="005A2602"/>
    <w:rsid w:val="005A34E5"/>
    <w:rsid w:val="005A550A"/>
    <w:rsid w:val="005A71C1"/>
    <w:rsid w:val="005A73FD"/>
    <w:rsid w:val="005A7599"/>
    <w:rsid w:val="005A75B7"/>
    <w:rsid w:val="005B0D10"/>
    <w:rsid w:val="005B0D80"/>
    <w:rsid w:val="005B197A"/>
    <w:rsid w:val="005B6B4D"/>
    <w:rsid w:val="005C059A"/>
    <w:rsid w:val="005C22FA"/>
    <w:rsid w:val="005C3895"/>
    <w:rsid w:val="005C3D34"/>
    <w:rsid w:val="005C6FB1"/>
    <w:rsid w:val="005D0926"/>
    <w:rsid w:val="005D1568"/>
    <w:rsid w:val="005D4B46"/>
    <w:rsid w:val="005D6286"/>
    <w:rsid w:val="005D7C54"/>
    <w:rsid w:val="005D7DFA"/>
    <w:rsid w:val="005E08E3"/>
    <w:rsid w:val="005E12B1"/>
    <w:rsid w:val="005E2F12"/>
    <w:rsid w:val="005F1196"/>
    <w:rsid w:val="005F24A7"/>
    <w:rsid w:val="005F4579"/>
    <w:rsid w:val="005F54FD"/>
    <w:rsid w:val="0060039D"/>
    <w:rsid w:val="00600966"/>
    <w:rsid w:val="006009D5"/>
    <w:rsid w:val="00600C35"/>
    <w:rsid w:val="006011E6"/>
    <w:rsid w:val="0060268B"/>
    <w:rsid w:val="00604BB7"/>
    <w:rsid w:val="00605C88"/>
    <w:rsid w:val="00605DBA"/>
    <w:rsid w:val="00605E7A"/>
    <w:rsid w:val="00607076"/>
    <w:rsid w:val="00607686"/>
    <w:rsid w:val="00611D36"/>
    <w:rsid w:val="00614C4B"/>
    <w:rsid w:val="0062298D"/>
    <w:rsid w:val="0062326F"/>
    <w:rsid w:val="0062469F"/>
    <w:rsid w:val="00625640"/>
    <w:rsid w:val="006309AE"/>
    <w:rsid w:val="006319F5"/>
    <w:rsid w:val="00632418"/>
    <w:rsid w:val="00634353"/>
    <w:rsid w:val="006369F6"/>
    <w:rsid w:val="00637B1A"/>
    <w:rsid w:val="006413DD"/>
    <w:rsid w:val="0064313B"/>
    <w:rsid w:val="00643EC6"/>
    <w:rsid w:val="0064426E"/>
    <w:rsid w:val="00644E13"/>
    <w:rsid w:val="006469C5"/>
    <w:rsid w:val="006473DE"/>
    <w:rsid w:val="006509ED"/>
    <w:rsid w:val="00653FB4"/>
    <w:rsid w:val="00656D11"/>
    <w:rsid w:val="00661730"/>
    <w:rsid w:val="00661755"/>
    <w:rsid w:val="0066333D"/>
    <w:rsid w:val="00666709"/>
    <w:rsid w:val="006718ED"/>
    <w:rsid w:val="0067364B"/>
    <w:rsid w:val="0067632B"/>
    <w:rsid w:val="0068040B"/>
    <w:rsid w:val="00680F67"/>
    <w:rsid w:val="00684337"/>
    <w:rsid w:val="0069063D"/>
    <w:rsid w:val="00691BA8"/>
    <w:rsid w:val="006931F0"/>
    <w:rsid w:val="006947EA"/>
    <w:rsid w:val="00694A78"/>
    <w:rsid w:val="00694C44"/>
    <w:rsid w:val="006957CE"/>
    <w:rsid w:val="00696147"/>
    <w:rsid w:val="00696ED4"/>
    <w:rsid w:val="00697E1D"/>
    <w:rsid w:val="006A0438"/>
    <w:rsid w:val="006A04DC"/>
    <w:rsid w:val="006A18E9"/>
    <w:rsid w:val="006A41E0"/>
    <w:rsid w:val="006A58A9"/>
    <w:rsid w:val="006A7216"/>
    <w:rsid w:val="006A7478"/>
    <w:rsid w:val="006B2252"/>
    <w:rsid w:val="006B4813"/>
    <w:rsid w:val="006B4858"/>
    <w:rsid w:val="006B66A4"/>
    <w:rsid w:val="006B7477"/>
    <w:rsid w:val="006C0806"/>
    <w:rsid w:val="006C16D1"/>
    <w:rsid w:val="006C3A62"/>
    <w:rsid w:val="006C3F83"/>
    <w:rsid w:val="006C4B81"/>
    <w:rsid w:val="006C52C0"/>
    <w:rsid w:val="006C60A7"/>
    <w:rsid w:val="006C7E25"/>
    <w:rsid w:val="006D02A3"/>
    <w:rsid w:val="006D0DAB"/>
    <w:rsid w:val="006D3115"/>
    <w:rsid w:val="006D4BA4"/>
    <w:rsid w:val="006D5D2F"/>
    <w:rsid w:val="006D7DF8"/>
    <w:rsid w:val="006E0145"/>
    <w:rsid w:val="006E1ECE"/>
    <w:rsid w:val="006E28E1"/>
    <w:rsid w:val="006E3FC9"/>
    <w:rsid w:val="006E46FA"/>
    <w:rsid w:val="006F0152"/>
    <w:rsid w:val="006F0276"/>
    <w:rsid w:val="006F10A6"/>
    <w:rsid w:val="006F3244"/>
    <w:rsid w:val="006F37EA"/>
    <w:rsid w:val="006F3DFC"/>
    <w:rsid w:val="006F41CB"/>
    <w:rsid w:val="006F61BF"/>
    <w:rsid w:val="006F79FD"/>
    <w:rsid w:val="007002AD"/>
    <w:rsid w:val="00701230"/>
    <w:rsid w:val="00703F0B"/>
    <w:rsid w:val="007040B0"/>
    <w:rsid w:val="007157C0"/>
    <w:rsid w:val="00717134"/>
    <w:rsid w:val="00720270"/>
    <w:rsid w:val="007202DE"/>
    <w:rsid w:val="00720362"/>
    <w:rsid w:val="007212C4"/>
    <w:rsid w:val="00723169"/>
    <w:rsid w:val="00723485"/>
    <w:rsid w:val="0072538F"/>
    <w:rsid w:val="007261B2"/>
    <w:rsid w:val="00726EBC"/>
    <w:rsid w:val="00726FCD"/>
    <w:rsid w:val="0072704D"/>
    <w:rsid w:val="00732138"/>
    <w:rsid w:val="0073239F"/>
    <w:rsid w:val="007326E2"/>
    <w:rsid w:val="00733C84"/>
    <w:rsid w:val="00740060"/>
    <w:rsid w:val="00741C7A"/>
    <w:rsid w:val="00744D6E"/>
    <w:rsid w:val="007461B0"/>
    <w:rsid w:val="00746EBB"/>
    <w:rsid w:val="0075077C"/>
    <w:rsid w:val="00750DF8"/>
    <w:rsid w:val="007521CC"/>
    <w:rsid w:val="00752BAE"/>
    <w:rsid w:val="00753F2F"/>
    <w:rsid w:val="00755637"/>
    <w:rsid w:val="00755BC9"/>
    <w:rsid w:val="007576FA"/>
    <w:rsid w:val="00761E1D"/>
    <w:rsid w:val="00762BE4"/>
    <w:rsid w:val="007673DD"/>
    <w:rsid w:val="00771E8D"/>
    <w:rsid w:val="00772412"/>
    <w:rsid w:val="0077280B"/>
    <w:rsid w:val="0077282D"/>
    <w:rsid w:val="00773481"/>
    <w:rsid w:val="007734F6"/>
    <w:rsid w:val="007737A5"/>
    <w:rsid w:val="00773AAF"/>
    <w:rsid w:val="0077428F"/>
    <w:rsid w:val="007742D8"/>
    <w:rsid w:val="00774303"/>
    <w:rsid w:val="00777B6A"/>
    <w:rsid w:val="00785710"/>
    <w:rsid w:val="007857F9"/>
    <w:rsid w:val="007859B5"/>
    <w:rsid w:val="00785BAE"/>
    <w:rsid w:val="007909BF"/>
    <w:rsid w:val="007927C1"/>
    <w:rsid w:val="00792E76"/>
    <w:rsid w:val="0079366B"/>
    <w:rsid w:val="00793F39"/>
    <w:rsid w:val="00794BE5"/>
    <w:rsid w:val="0079564B"/>
    <w:rsid w:val="00796006"/>
    <w:rsid w:val="007961DD"/>
    <w:rsid w:val="00796E75"/>
    <w:rsid w:val="0079750B"/>
    <w:rsid w:val="00797569"/>
    <w:rsid w:val="00797581"/>
    <w:rsid w:val="00797D27"/>
    <w:rsid w:val="007A14DC"/>
    <w:rsid w:val="007A2372"/>
    <w:rsid w:val="007A282B"/>
    <w:rsid w:val="007A2D79"/>
    <w:rsid w:val="007B2129"/>
    <w:rsid w:val="007B4B0F"/>
    <w:rsid w:val="007B51B6"/>
    <w:rsid w:val="007B5D7E"/>
    <w:rsid w:val="007B76F6"/>
    <w:rsid w:val="007C200A"/>
    <w:rsid w:val="007C260B"/>
    <w:rsid w:val="007C2CC5"/>
    <w:rsid w:val="007C3A36"/>
    <w:rsid w:val="007C45A5"/>
    <w:rsid w:val="007C489A"/>
    <w:rsid w:val="007C5E90"/>
    <w:rsid w:val="007C6D7A"/>
    <w:rsid w:val="007D056E"/>
    <w:rsid w:val="007D0D9A"/>
    <w:rsid w:val="007D3CBC"/>
    <w:rsid w:val="007D6E46"/>
    <w:rsid w:val="007D6F0A"/>
    <w:rsid w:val="007D71E6"/>
    <w:rsid w:val="007E13CC"/>
    <w:rsid w:val="007E16FF"/>
    <w:rsid w:val="007E1E7C"/>
    <w:rsid w:val="007E5377"/>
    <w:rsid w:val="007E611C"/>
    <w:rsid w:val="007E6180"/>
    <w:rsid w:val="007E6877"/>
    <w:rsid w:val="007E6FE3"/>
    <w:rsid w:val="007E7915"/>
    <w:rsid w:val="007F1DB2"/>
    <w:rsid w:val="007F2033"/>
    <w:rsid w:val="007F2633"/>
    <w:rsid w:val="007F2781"/>
    <w:rsid w:val="007F4ECF"/>
    <w:rsid w:val="007F6179"/>
    <w:rsid w:val="00800510"/>
    <w:rsid w:val="00800A3C"/>
    <w:rsid w:val="008014F7"/>
    <w:rsid w:val="00804118"/>
    <w:rsid w:val="00805027"/>
    <w:rsid w:val="00805616"/>
    <w:rsid w:val="00805A11"/>
    <w:rsid w:val="00805D24"/>
    <w:rsid w:val="00810DF7"/>
    <w:rsid w:val="00811CC8"/>
    <w:rsid w:val="00814779"/>
    <w:rsid w:val="00815374"/>
    <w:rsid w:val="00815725"/>
    <w:rsid w:val="008162A9"/>
    <w:rsid w:val="0081688C"/>
    <w:rsid w:val="00817D64"/>
    <w:rsid w:val="00821A62"/>
    <w:rsid w:val="00822BA1"/>
    <w:rsid w:val="008237AD"/>
    <w:rsid w:val="00826DA6"/>
    <w:rsid w:val="00830986"/>
    <w:rsid w:val="008315D9"/>
    <w:rsid w:val="00832576"/>
    <w:rsid w:val="00833A26"/>
    <w:rsid w:val="00833CD5"/>
    <w:rsid w:val="00834246"/>
    <w:rsid w:val="00836382"/>
    <w:rsid w:val="00837763"/>
    <w:rsid w:val="00841992"/>
    <w:rsid w:val="00842686"/>
    <w:rsid w:val="0084513C"/>
    <w:rsid w:val="00845CD4"/>
    <w:rsid w:val="00846394"/>
    <w:rsid w:val="00846DC4"/>
    <w:rsid w:val="008472B2"/>
    <w:rsid w:val="0084738B"/>
    <w:rsid w:val="00850327"/>
    <w:rsid w:val="00852A9E"/>
    <w:rsid w:val="0085641B"/>
    <w:rsid w:val="00862948"/>
    <w:rsid w:val="00863BED"/>
    <w:rsid w:val="008665B8"/>
    <w:rsid w:val="00870697"/>
    <w:rsid w:val="00870CF1"/>
    <w:rsid w:val="00871D0C"/>
    <w:rsid w:val="008732EC"/>
    <w:rsid w:val="0087335B"/>
    <w:rsid w:val="00873719"/>
    <w:rsid w:val="00873BE5"/>
    <w:rsid w:val="00874B37"/>
    <w:rsid w:val="00875560"/>
    <w:rsid w:val="0087663C"/>
    <w:rsid w:val="00877817"/>
    <w:rsid w:val="00877FA1"/>
    <w:rsid w:val="00881062"/>
    <w:rsid w:val="0088554D"/>
    <w:rsid w:val="0088562F"/>
    <w:rsid w:val="00894944"/>
    <w:rsid w:val="00896075"/>
    <w:rsid w:val="00896333"/>
    <w:rsid w:val="00897BED"/>
    <w:rsid w:val="00897EF4"/>
    <w:rsid w:val="008A28D3"/>
    <w:rsid w:val="008A352C"/>
    <w:rsid w:val="008A7289"/>
    <w:rsid w:val="008A7AAD"/>
    <w:rsid w:val="008B03B0"/>
    <w:rsid w:val="008B0C83"/>
    <w:rsid w:val="008B1684"/>
    <w:rsid w:val="008B1F62"/>
    <w:rsid w:val="008B2186"/>
    <w:rsid w:val="008B3EF5"/>
    <w:rsid w:val="008B5723"/>
    <w:rsid w:val="008B6887"/>
    <w:rsid w:val="008B7719"/>
    <w:rsid w:val="008C0CF9"/>
    <w:rsid w:val="008C23A8"/>
    <w:rsid w:val="008C2699"/>
    <w:rsid w:val="008C4601"/>
    <w:rsid w:val="008C6891"/>
    <w:rsid w:val="008D7E2F"/>
    <w:rsid w:val="008D7EDE"/>
    <w:rsid w:val="008E0968"/>
    <w:rsid w:val="008E1B4A"/>
    <w:rsid w:val="008E6CF3"/>
    <w:rsid w:val="008F031A"/>
    <w:rsid w:val="008F0D65"/>
    <w:rsid w:val="008F1CDC"/>
    <w:rsid w:val="008F208B"/>
    <w:rsid w:val="00900514"/>
    <w:rsid w:val="009008DD"/>
    <w:rsid w:val="00902B2A"/>
    <w:rsid w:val="00903200"/>
    <w:rsid w:val="009057D5"/>
    <w:rsid w:val="00910EAA"/>
    <w:rsid w:val="00911650"/>
    <w:rsid w:val="00911B7E"/>
    <w:rsid w:val="009140C4"/>
    <w:rsid w:val="009154A5"/>
    <w:rsid w:val="009164CD"/>
    <w:rsid w:val="0091658D"/>
    <w:rsid w:val="009174B4"/>
    <w:rsid w:val="00920813"/>
    <w:rsid w:val="00921820"/>
    <w:rsid w:val="00922FB6"/>
    <w:rsid w:val="00923720"/>
    <w:rsid w:val="00924FD2"/>
    <w:rsid w:val="00927149"/>
    <w:rsid w:val="00930706"/>
    <w:rsid w:val="00930FA6"/>
    <w:rsid w:val="0093202E"/>
    <w:rsid w:val="00932535"/>
    <w:rsid w:val="0093619F"/>
    <w:rsid w:val="00936995"/>
    <w:rsid w:val="00937281"/>
    <w:rsid w:val="00940036"/>
    <w:rsid w:val="00941CFD"/>
    <w:rsid w:val="009421AC"/>
    <w:rsid w:val="009459FE"/>
    <w:rsid w:val="00945D76"/>
    <w:rsid w:val="00950B9C"/>
    <w:rsid w:val="009514D7"/>
    <w:rsid w:val="00954457"/>
    <w:rsid w:val="00954F89"/>
    <w:rsid w:val="00956EEE"/>
    <w:rsid w:val="009573AD"/>
    <w:rsid w:val="00957BAC"/>
    <w:rsid w:val="009609AF"/>
    <w:rsid w:val="00972D7F"/>
    <w:rsid w:val="00975A87"/>
    <w:rsid w:val="0097628B"/>
    <w:rsid w:val="0097790A"/>
    <w:rsid w:val="00977A09"/>
    <w:rsid w:val="009836C1"/>
    <w:rsid w:val="00984620"/>
    <w:rsid w:val="00984957"/>
    <w:rsid w:val="00985A54"/>
    <w:rsid w:val="0098683C"/>
    <w:rsid w:val="00990AAF"/>
    <w:rsid w:val="009920A0"/>
    <w:rsid w:val="00993FD2"/>
    <w:rsid w:val="00997601"/>
    <w:rsid w:val="00997980"/>
    <w:rsid w:val="009A0EA2"/>
    <w:rsid w:val="009A1898"/>
    <w:rsid w:val="009A1B2E"/>
    <w:rsid w:val="009A468C"/>
    <w:rsid w:val="009A5778"/>
    <w:rsid w:val="009B0CAB"/>
    <w:rsid w:val="009B0DD1"/>
    <w:rsid w:val="009B2EB0"/>
    <w:rsid w:val="009B2F78"/>
    <w:rsid w:val="009B4F1E"/>
    <w:rsid w:val="009B4F68"/>
    <w:rsid w:val="009B5B5E"/>
    <w:rsid w:val="009C12CC"/>
    <w:rsid w:val="009C2042"/>
    <w:rsid w:val="009C24DA"/>
    <w:rsid w:val="009C3787"/>
    <w:rsid w:val="009C3B07"/>
    <w:rsid w:val="009C658D"/>
    <w:rsid w:val="009C70B0"/>
    <w:rsid w:val="009C7198"/>
    <w:rsid w:val="009D2F0E"/>
    <w:rsid w:val="009D6E59"/>
    <w:rsid w:val="009D7B91"/>
    <w:rsid w:val="009E0019"/>
    <w:rsid w:val="009E0DAF"/>
    <w:rsid w:val="009E0DBA"/>
    <w:rsid w:val="009E211C"/>
    <w:rsid w:val="009E2BDB"/>
    <w:rsid w:val="009E2FAF"/>
    <w:rsid w:val="009E460D"/>
    <w:rsid w:val="009E4F17"/>
    <w:rsid w:val="009E5146"/>
    <w:rsid w:val="009E5A91"/>
    <w:rsid w:val="009E6D1D"/>
    <w:rsid w:val="009F1777"/>
    <w:rsid w:val="009F2B27"/>
    <w:rsid w:val="009F3136"/>
    <w:rsid w:val="009F45F1"/>
    <w:rsid w:val="009F48D0"/>
    <w:rsid w:val="009F57EF"/>
    <w:rsid w:val="009F65C8"/>
    <w:rsid w:val="00A006F4"/>
    <w:rsid w:val="00A03EA7"/>
    <w:rsid w:val="00A04C4B"/>
    <w:rsid w:val="00A061F1"/>
    <w:rsid w:val="00A072B2"/>
    <w:rsid w:val="00A11AC6"/>
    <w:rsid w:val="00A12581"/>
    <w:rsid w:val="00A12F54"/>
    <w:rsid w:val="00A1327C"/>
    <w:rsid w:val="00A13D54"/>
    <w:rsid w:val="00A14934"/>
    <w:rsid w:val="00A16CE0"/>
    <w:rsid w:val="00A20092"/>
    <w:rsid w:val="00A201CF"/>
    <w:rsid w:val="00A2038C"/>
    <w:rsid w:val="00A20788"/>
    <w:rsid w:val="00A210D0"/>
    <w:rsid w:val="00A2207C"/>
    <w:rsid w:val="00A249C6"/>
    <w:rsid w:val="00A263C8"/>
    <w:rsid w:val="00A301C1"/>
    <w:rsid w:val="00A318C9"/>
    <w:rsid w:val="00A34852"/>
    <w:rsid w:val="00A37530"/>
    <w:rsid w:val="00A37965"/>
    <w:rsid w:val="00A37AFE"/>
    <w:rsid w:val="00A41398"/>
    <w:rsid w:val="00A41AF2"/>
    <w:rsid w:val="00A42517"/>
    <w:rsid w:val="00A42854"/>
    <w:rsid w:val="00A5100E"/>
    <w:rsid w:val="00A562D6"/>
    <w:rsid w:val="00A56913"/>
    <w:rsid w:val="00A62BA3"/>
    <w:rsid w:val="00A6764E"/>
    <w:rsid w:val="00A709EF"/>
    <w:rsid w:val="00A7234B"/>
    <w:rsid w:val="00A724BC"/>
    <w:rsid w:val="00A726D9"/>
    <w:rsid w:val="00A74018"/>
    <w:rsid w:val="00A74A57"/>
    <w:rsid w:val="00A755C1"/>
    <w:rsid w:val="00A76061"/>
    <w:rsid w:val="00A76564"/>
    <w:rsid w:val="00A76D76"/>
    <w:rsid w:val="00A779D7"/>
    <w:rsid w:val="00A80B72"/>
    <w:rsid w:val="00A8216A"/>
    <w:rsid w:val="00A82C40"/>
    <w:rsid w:val="00A83010"/>
    <w:rsid w:val="00A83396"/>
    <w:rsid w:val="00A838F0"/>
    <w:rsid w:val="00A84B5C"/>
    <w:rsid w:val="00A84F11"/>
    <w:rsid w:val="00A85940"/>
    <w:rsid w:val="00A868B8"/>
    <w:rsid w:val="00A905C0"/>
    <w:rsid w:val="00A93818"/>
    <w:rsid w:val="00A97417"/>
    <w:rsid w:val="00AA2409"/>
    <w:rsid w:val="00AA4EF9"/>
    <w:rsid w:val="00AA569B"/>
    <w:rsid w:val="00AA624B"/>
    <w:rsid w:val="00AB0525"/>
    <w:rsid w:val="00AB23EA"/>
    <w:rsid w:val="00AB341C"/>
    <w:rsid w:val="00AB3840"/>
    <w:rsid w:val="00AB4CD0"/>
    <w:rsid w:val="00AB5214"/>
    <w:rsid w:val="00AB7B08"/>
    <w:rsid w:val="00AC10BE"/>
    <w:rsid w:val="00AC3162"/>
    <w:rsid w:val="00AC4487"/>
    <w:rsid w:val="00AC5C66"/>
    <w:rsid w:val="00AC6B47"/>
    <w:rsid w:val="00AC78C2"/>
    <w:rsid w:val="00AD1950"/>
    <w:rsid w:val="00AD26C1"/>
    <w:rsid w:val="00AD2781"/>
    <w:rsid w:val="00AD7094"/>
    <w:rsid w:val="00AD7CC2"/>
    <w:rsid w:val="00AE3EAE"/>
    <w:rsid w:val="00AE71FC"/>
    <w:rsid w:val="00AF233C"/>
    <w:rsid w:val="00AF2669"/>
    <w:rsid w:val="00B0091F"/>
    <w:rsid w:val="00B03C50"/>
    <w:rsid w:val="00B06A6A"/>
    <w:rsid w:val="00B10BE2"/>
    <w:rsid w:val="00B12623"/>
    <w:rsid w:val="00B132F4"/>
    <w:rsid w:val="00B1408A"/>
    <w:rsid w:val="00B20591"/>
    <w:rsid w:val="00B21B4B"/>
    <w:rsid w:val="00B22294"/>
    <w:rsid w:val="00B23AF0"/>
    <w:rsid w:val="00B24812"/>
    <w:rsid w:val="00B26923"/>
    <w:rsid w:val="00B27ED3"/>
    <w:rsid w:val="00B3027D"/>
    <w:rsid w:val="00B30E07"/>
    <w:rsid w:val="00B31912"/>
    <w:rsid w:val="00B31D54"/>
    <w:rsid w:val="00B31FC8"/>
    <w:rsid w:val="00B33DBB"/>
    <w:rsid w:val="00B342F4"/>
    <w:rsid w:val="00B37877"/>
    <w:rsid w:val="00B37FE1"/>
    <w:rsid w:val="00B425EE"/>
    <w:rsid w:val="00B44146"/>
    <w:rsid w:val="00B441A4"/>
    <w:rsid w:val="00B44B5C"/>
    <w:rsid w:val="00B4563B"/>
    <w:rsid w:val="00B460AB"/>
    <w:rsid w:val="00B47AE7"/>
    <w:rsid w:val="00B51197"/>
    <w:rsid w:val="00B54AA1"/>
    <w:rsid w:val="00B55239"/>
    <w:rsid w:val="00B55374"/>
    <w:rsid w:val="00B554CF"/>
    <w:rsid w:val="00B600EF"/>
    <w:rsid w:val="00B60D49"/>
    <w:rsid w:val="00B6191E"/>
    <w:rsid w:val="00B629FB"/>
    <w:rsid w:val="00B62EC1"/>
    <w:rsid w:val="00B63908"/>
    <w:rsid w:val="00B658A6"/>
    <w:rsid w:val="00B66E4B"/>
    <w:rsid w:val="00B73721"/>
    <w:rsid w:val="00B73DA3"/>
    <w:rsid w:val="00B74985"/>
    <w:rsid w:val="00B7714A"/>
    <w:rsid w:val="00B77A19"/>
    <w:rsid w:val="00B80A90"/>
    <w:rsid w:val="00B81EB2"/>
    <w:rsid w:val="00B835AF"/>
    <w:rsid w:val="00B840C9"/>
    <w:rsid w:val="00B86C9E"/>
    <w:rsid w:val="00B8746C"/>
    <w:rsid w:val="00B8775C"/>
    <w:rsid w:val="00B91CDE"/>
    <w:rsid w:val="00B91D99"/>
    <w:rsid w:val="00B924A1"/>
    <w:rsid w:val="00B927CC"/>
    <w:rsid w:val="00B93346"/>
    <w:rsid w:val="00B94BF3"/>
    <w:rsid w:val="00B94ED2"/>
    <w:rsid w:val="00BA1B31"/>
    <w:rsid w:val="00BA1B91"/>
    <w:rsid w:val="00BA302D"/>
    <w:rsid w:val="00BA4AF4"/>
    <w:rsid w:val="00BA4E5B"/>
    <w:rsid w:val="00BB4A01"/>
    <w:rsid w:val="00BB6118"/>
    <w:rsid w:val="00BC047B"/>
    <w:rsid w:val="00BC0F58"/>
    <w:rsid w:val="00BC4AA9"/>
    <w:rsid w:val="00BC50E1"/>
    <w:rsid w:val="00BC66CC"/>
    <w:rsid w:val="00BC6F27"/>
    <w:rsid w:val="00BD03F8"/>
    <w:rsid w:val="00BD4DB3"/>
    <w:rsid w:val="00BD62F9"/>
    <w:rsid w:val="00BD7F74"/>
    <w:rsid w:val="00BE221E"/>
    <w:rsid w:val="00BE26B1"/>
    <w:rsid w:val="00BE39F5"/>
    <w:rsid w:val="00BE5462"/>
    <w:rsid w:val="00BE5C8D"/>
    <w:rsid w:val="00BE5FEC"/>
    <w:rsid w:val="00BE78AD"/>
    <w:rsid w:val="00BF1911"/>
    <w:rsid w:val="00BF2021"/>
    <w:rsid w:val="00BF281B"/>
    <w:rsid w:val="00BF4914"/>
    <w:rsid w:val="00BF4A65"/>
    <w:rsid w:val="00BF4F94"/>
    <w:rsid w:val="00BF6D1E"/>
    <w:rsid w:val="00BF703D"/>
    <w:rsid w:val="00C002D4"/>
    <w:rsid w:val="00C00D3A"/>
    <w:rsid w:val="00C0173E"/>
    <w:rsid w:val="00C01D66"/>
    <w:rsid w:val="00C01ED1"/>
    <w:rsid w:val="00C02CDD"/>
    <w:rsid w:val="00C030DD"/>
    <w:rsid w:val="00C036D0"/>
    <w:rsid w:val="00C120FF"/>
    <w:rsid w:val="00C1285A"/>
    <w:rsid w:val="00C12F48"/>
    <w:rsid w:val="00C13EDD"/>
    <w:rsid w:val="00C21065"/>
    <w:rsid w:val="00C2130C"/>
    <w:rsid w:val="00C23425"/>
    <w:rsid w:val="00C24CB3"/>
    <w:rsid w:val="00C311EF"/>
    <w:rsid w:val="00C340C6"/>
    <w:rsid w:val="00C35616"/>
    <w:rsid w:val="00C36647"/>
    <w:rsid w:val="00C3747B"/>
    <w:rsid w:val="00C40EE6"/>
    <w:rsid w:val="00C4201E"/>
    <w:rsid w:val="00C424AA"/>
    <w:rsid w:val="00C43D5A"/>
    <w:rsid w:val="00C4516B"/>
    <w:rsid w:val="00C456CB"/>
    <w:rsid w:val="00C45B46"/>
    <w:rsid w:val="00C505A2"/>
    <w:rsid w:val="00C51747"/>
    <w:rsid w:val="00C51D20"/>
    <w:rsid w:val="00C5292B"/>
    <w:rsid w:val="00C60FA7"/>
    <w:rsid w:val="00C6107C"/>
    <w:rsid w:val="00C6117B"/>
    <w:rsid w:val="00C62C6F"/>
    <w:rsid w:val="00C64820"/>
    <w:rsid w:val="00C66B9D"/>
    <w:rsid w:val="00C675BE"/>
    <w:rsid w:val="00C70A1A"/>
    <w:rsid w:val="00C72E3F"/>
    <w:rsid w:val="00C7400C"/>
    <w:rsid w:val="00C75353"/>
    <w:rsid w:val="00C758A8"/>
    <w:rsid w:val="00C77F23"/>
    <w:rsid w:val="00C80D49"/>
    <w:rsid w:val="00C81086"/>
    <w:rsid w:val="00C82E86"/>
    <w:rsid w:val="00C87490"/>
    <w:rsid w:val="00C9184B"/>
    <w:rsid w:val="00C931D8"/>
    <w:rsid w:val="00C93D8F"/>
    <w:rsid w:val="00C945F8"/>
    <w:rsid w:val="00C94825"/>
    <w:rsid w:val="00C95BA8"/>
    <w:rsid w:val="00CA0BBC"/>
    <w:rsid w:val="00CA268C"/>
    <w:rsid w:val="00CA4B90"/>
    <w:rsid w:val="00CA5963"/>
    <w:rsid w:val="00CB0688"/>
    <w:rsid w:val="00CB0BFC"/>
    <w:rsid w:val="00CB284B"/>
    <w:rsid w:val="00CB2CD1"/>
    <w:rsid w:val="00CB5C2E"/>
    <w:rsid w:val="00CC134E"/>
    <w:rsid w:val="00CC3598"/>
    <w:rsid w:val="00CC37B7"/>
    <w:rsid w:val="00CC3924"/>
    <w:rsid w:val="00CC3BA2"/>
    <w:rsid w:val="00CC43CA"/>
    <w:rsid w:val="00CC4409"/>
    <w:rsid w:val="00CC5979"/>
    <w:rsid w:val="00CC67BB"/>
    <w:rsid w:val="00CC7A4A"/>
    <w:rsid w:val="00CD4178"/>
    <w:rsid w:val="00CD476C"/>
    <w:rsid w:val="00CD595B"/>
    <w:rsid w:val="00CD69DA"/>
    <w:rsid w:val="00CE32A1"/>
    <w:rsid w:val="00CE50FC"/>
    <w:rsid w:val="00CE599C"/>
    <w:rsid w:val="00CE5A91"/>
    <w:rsid w:val="00CE5C8E"/>
    <w:rsid w:val="00CE61C0"/>
    <w:rsid w:val="00CF009B"/>
    <w:rsid w:val="00CF0432"/>
    <w:rsid w:val="00CF3B4B"/>
    <w:rsid w:val="00CF563C"/>
    <w:rsid w:val="00D01556"/>
    <w:rsid w:val="00D0155F"/>
    <w:rsid w:val="00D01CFF"/>
    <w:rsid w:val="00D06DCF"/>
    <w:rsid w:val="00D11361"/>
    <w:rsid w:val="00D11FA7"/>
    <w:rsid w:val="00D1674B"/>
    <w:rsid w:val="00D173C4"/>
    <w:rsid w:val="00D2113A"/>
    <w:rsid w:val="00D21E83"/>
    <w:rsid w:val="00D2207E"/>
    <w:rsid w:val="00D22986"/>
    <w:rsid w:val="00D241ED"/>
    <w:rsid w:val="00D24F71"/>
    <w:rsid w:val="00D27437"/>
    <w:rsid w:val="00D30892"/>
    <w:rsid w:val="00D30976"/>
    <w:rsid w:val="00D30AB9"/>
    <w:rsid w:val="00D323B2"/>
    <w:rsid w:val="00D33FF7"/>
    <w:rsid w:val="00D34462"/>
    <w:rsid w:val="00D34D3F"/>
    <w:rsid w:val="00D35563"/>
    <w:rsid w:val="00D35BFB"/>
    <w:rsid w:val="00D37C7B"/>
    <w:rsid w:val="00D4004A"/>
    <w:rsid w:val="00D41D13"/>
    <w:rsid w:val="00D46BC1"/>
    <w:rsid w:val="00D4788D"/>
    <w:rsid w:val="00D61B25"/>
    <w:rsid w:val="00D6282C"/>
    <w:rsid w:val="00D660F7"/>
    <w:rsid w:val="00D67107"/>
    <w:rsid w:val="00D677D7"/>
    <w:rsid w:val="00D70E7A"/>
    <w:rsid w:val="00D724C6"/>
    <w:rsid w:val="00D73D3F"/>
    <w:rsid w:val="00D74AB6"/>
    <w:rsid w:val="00D75605"/>
    <w:rsid w:val="00D75CDF"/>
    <w:rsid w:val="00D771A4"/>
    <w:rsid w:val="00D77DC9"/>
    <w:rsid w:val="00D816E7"/>
    <w:rsid w:val="00D82A93"/>
    <w:rsid w:val="00D82B96"/>
    <w:rsid w:val="00D83ECF"/>
    <w:rsid w:val="00D876F0"/>
    <w:rsid w:val="00D878EA"/>
    <w:rsid w:val="00D94ED5"/>
    <w:rsid w:val="00D9608A"/>
    <w:rsid w:val="00D96FC2"/>
    <w:rsid w:val="00DA03F9"/>
    <w:rsid w:val="00DA0B15"/>
    <w:rsid w:val="00DA187F"/>
    <w:rsid w:val="00DA3CAB"/>
    <w:rsid w:val="00DA5464"/>
    <w:rsid w:val="00DA6916"/>
    <w:rsid w:val="00DA6C05"/>
    <w:rsid w:val="00DA759E"/>
    <w:rsid w:val="00DA7801"/>
    <w:rsid w:val="00DB0F13"/>
    <w:rsid w:val="00DB11C6"/>
    <w:rsid w:val="00DB413A"/>
    <w:rsid w:val="00DB4A79"/>
    <w:rsid w:val="00DC00B6"/>
    <w:rsid w:val="00DC0162"/>
    <w:rsid w:val="00DC1A9E"/>
    <w:rsid w:val="00DC1AF8"/>
    <w:rsid w:val="00DC2BE1"/>
    <w:rsid w:val="00DC50D4"/>
    <w:rsid w:val="00DC5163"/>
    <w:rsid w:val="00DC593B"/>
    <w:rsid w:val="00DC6A17"/>
    <w:rsid w:val="00DC7C5E"/>
    <w:rsid w:val="00DC7CDE"/>
    <w:rsid w:val="00DD3073"/>
    <w:rsid w:val="00DD4F85"/>
    <w:rsid w:val="00DD52A1"/>
    <w:rsid w:val="00DD5C4B"/>
    <w:rsid w:val="00DD7ABF"/>
    <w:rsid w:val="00DE03C6"/>
    <w:rsid w:val="00DE2176"/>
    <w:rsid w:val="00DE2341"/>
    <w:rsid w:val="00DE304B"/>
    <w:rsid w:val="00DE3074"/>
    <w:rsid w:val="00DE591E"/>
    <w:rsid w:val="00DE5C0C"/>
    <w:rsid w:val="00DF0D05"/>
    <w:rsid w:val="00DF1BA7"/>
    <w:rsid w:val="00DF484F"/>
    <w:rsid w:val="00DF54B9"/>
    <w:rsid w:val="00E00602"/>
    <w:rsid w:val="00E00898"/>
    <w:rsid w:val="00E01E20"/>
    <w:rsid w:val="00E033AF"/>
    <w:rsid w:val="00E0371A"/>
    <w:rsid w:val="00E03751"/>
    <w:rsid w:val="00E038B3"/>
    <w:rsid w:val="00E07762"/>
    <w:rsid w:val="00E07C8E"/>
    <w:rsid w:val="00E07F80"/>
    <w:rsid w:val="00E12478"/>
    <w:rsid w:val="00E14025"/>
    <w:rsid w:val="00E1448E"/>
    <w:rsid w:val="00E16974"/>
    <w:rsid w:val="00E217EA"/>
    <w:rsid w:val="00E24A8E"/>
    <w:rsid w:val="00E25EDD"/>
    <w:rsid w:val="00E26B44"/>
    <w:rsid w:val="00E30B96"/>
    <w:rsid w:val="00E31E3B"/>
    <w:rsid w:val="00E33E37"/>
    <w:rsid w:val="00E34A41"/>
    <w:rsid w:val="00E36049"/>
    <w:rsid w:val="00E366DA"/>
    <w:rsid w:val="00E4032D"/>
    <w:rsid w:val="00E405AA"/>
    <w:rsid w:val="00E41D0C"/>
    <w:rsid w:val="00E426FF"/>
    <w:rsid w:val="00E450A3"/>
    <w:rsid w:val="00E47050"/>
    <w:rsid w:val="00E477A6"/>
    <w:rsid w:val="00E502D6"/>
    <w:rsid w:val="00E5184B"/>
    <w:rsid w:val="00E52A03"/>
    <w:rsid w:val="00E52ACC"/>
    <w:rsid w:val="00E539CF"/>
    <w:rsid w:val="00E54050"/>
    <w:rsid w:val="00E54111"/>
    <w:rsid w:val="00E5422C"/>
    <w:rsid w:val="00E54C62"/>
    <w:rsid w:val="00E57731"/>
    <w:rsid w:val="00E60807"/>
    <w:rsid w:val="00E60C5D"/>
    <w:rsid w:val="00E65ADC"/>
    <w:rsid w:val="00E65D34"/>
    <w:rsid w:val="00E70731"/>
    <w:rsid w:val="00E71155"/>
    <w:rsid w:val="00E7769D"/>
    <w:rsid w:val="00E77B05"/>
    <w:rsid w:val="00E77C8A"/>
    <w:rsid w:val="00E77DD8"/>
    <w:rsid w:val="00E84AC9"/>
    <w:rsid w:val="00E85753"/>
    <w:rsid w:val="00E86F3C"/>
    <w:rsid w:val="00E9235D"/>
    <w:rsid w:val="00E9444F"/>
    <w:rsid w:val="00E94ECF"/>
    <w:rsid w:val="00E95F06"/>
    <w:rsid w:val="00E97D2C"/>
    <w:rsid w:val="00EA0D04"/>
    <w:rsid w:val="00EA418F"/>
    <w:rsid w:val="00EA4BD9"/>
    <w:rsid w:val="00EB2CE2"/>
    <w:rsid w:val="00EB515D"/>
    <w:rsid w:val="00EB75FB"/>
    <w:rsid w:val="00EC232B"/>
    <w:rsid w:val="00EC2D63"/>
    <w:rsid w:val="00EC35EA"/>
    <w:rsid w:val="00ED007C"/>
    <w:rsid w:val="00ED018D"/>
    <w:rsid w:val="00ED5B2C"/>
    <w:rsid w:val="00ED6EA0"/>
    <w:rsid w:val="00ED753D"/>
    <w:rsid w:val="00EE1BB6"/>
    <w:rsid w:val="00EE2AD3"/>
    <w:rsid w:val="00EE60E6"/>
    <w:rsid w:val="00EE610A"/>
    <w:rsid w:val="00EE7820"/>
    <w:rsid w:val="00EF11FF"/>
    <w:rsid w:val="00EF15C7"/>
    <w:rsid w:val="00EF3AD9"/>
    <w:rsid w:val="00EF3F6D"/>
    <w:rsid w:val="00EF4FE6"/>
    <w:rsid w:val="00EF72CA"/>
    <w:rsid w:val="00EF7335"/>
    <w:rsid w:val="00EF7E7D"/>
    <w:rsid w:val="00F00C6A"/>
    <w:rsid w:val="00F02922"/>
    <w:rsid w:val="00F03B0C"/>
    <w:rsid w:val="00F063A6"/>
    <w:rsid w:val="00F112EE"/>
    <w:rsid w:val="00F138FD"/>
    <w:rsid w:val="00F16247"/>
    <w:rsid w:val="00F17608"/>
    <w:rsid w:val="00F20B77"/>
    <w:rsid w:val="00F20FC9"/>
    <w:rsid w:val="00F23872"/>
    <w:rsid w:val="00F24C9B"/>
    <w:rsid w:val="00F277AD"/>
    <w:rsid w:val="00F3066A"/>
    <w:rsid w:val="00F3082F"/>
    <w:rsid w:val="00F30C5D"/>
    <w:rsid w:val="00F30C71"/>
    <w:rsid w:val="00F31549"/>
    <w:rsid w:val="00F3221B"/>
    <w:rsid w:val="00F343EC"/>
    <w:rsid w:val="00F34E15"/>
    <w:rsid w:val="00F3607B"/>
    <w:rsid w:val="00F363D6"/>
    <w:rsid w:val="00F401DA"/>
    <w:rsid w:val="00F40CEF"/>
    <w:rsid w:val="00F40D29"/>
    <w:rsid w:val="00F41724"/>
    <w:rsid w:val="00F42EDB"/>
    <w:rsid w:val="00F44242"/>
    <w:rsid w:val="00F46E21"/>
    <w:rsid w:val="00F50ED5"/>
    <w:rsid w:val="00F513B3"/>
    <w:rsid w:val="00F52754"/>
    <w:rsid w:val="00F5365B"/>
    <w:rsid w:val="00F560E0"/>
    <w:rsid w:val="00F601BC"/>
    <w:rsid w:val="00F6106B"/>
    <w:rsid w:val="00F6161B"/>
    <w:rsid w:val="00F62229"/>
    <w:rsid w:val="00F6541E"/>
    <w:rsid w:val="00F66F4D"/>
    <w:rsid w:val="00F670BC"/>
    <w:rsid w:val="00F6763D"/>
    <w:rsid w:val="00F71345"/>
    <w:rsid w:val="00F72525"/>
    <w:rsid w:val="00F72BA3"/>
    <w:rsid w:val="00F73981"/>
    <w:rsid w:val="00F75063"/>
    <w:rsid w:val="00F77671"/>
    <w:rsid w:val="00F7780C"/>
    <w:rsid w:val="00F77D7F"/>
    <w:rsid w:val="00F84250"/>
    <w:rsid w:val="00F85DE0"/>
    <w:rsid w:val="00F90809"/>
    <w:rsid w:val="00F933E1"/>
    <w:rsid w:val="00F9480F"/>
    <w:rsid w:val="00F9604A"/>
    <w:rsid w:val="00F96671"/>
    <w:rsid w:val="00F96D00"/>
    <w:rsid w:val="00FA0E5E"/>
    <w:rsid w:val="00FA4A31"/>
    <w:rsid w:val="00FA6AA4"/>
    <w:rsid w:val="00FA72B4"/>
    <w:rsid w:val="00FB1E43"/>
    <w:rsid w:val="00FB467A"/>
    <w:rsid w:val="00FB492F"/>
    <w:rsid w:val="00FB4FAD"/>
    <w:rsid w:val="00FB5A12"/>
    <w:rsid w:val="00FB6992"/>
    <w:rsid w:val="00FC1D6D"/>
    <w:rsid w:val="00FC1F76"/>
    <w:rsid w:val="00FC322E"/>
    <w:rsid w:val="00FC4428"/>
    <w:rsid w:val="00FC4D27"/>
    <w:rsid w:val="00FC4DE8"/>
    <w:rsid w:val="00FC549D"/>
    <w:rsid w:val="00FD26C2"/>
    <w:rsid w:val="00FD7856"/>
    <w:rsid w:val="00FE171F"/>
    <w:rsid w:val="00FE224E"/>
    <w:rsid w:val="00FE3245"/>
    <w:rsid w:val="00FF3076"/>
    <w:rsid w:val="00FF4077"/>
    <w:rsid w:val="00FF4470"/>
    <w:rsid w:val="00FF47E5"/>
    <w:rsid w:val="00FF5279"/>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81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2</cp:revision>
  <dcterms:created xsi:type="dcterms:W3CDTF">2015-05-15T18:38:00Z</dcterms:created>
  <dcterms:modified xsi:type="dcterms:W3CDTF">2015-05-15T18:38:00Z</dcterms:modified>
</cp:coreProperties>
</file>