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B934" w14:textId="4EAC6219" w:rsidR="0061008D" w:rsidRDefault="00CF2E4C" w:rsidP="00CF2E4C">
      <w:pPr>
        <w:pStyle w:val="Heading1"/>
      </w:pPr>
      <w:r>
        <w:tab/>
      </w:r>
      <w:r>
        <w:tab/>
      </w:r>
      <w:r>
        <w:tab/>
      </w:r>
      <w:r w:rsidR="00761922">
        <w:t>TITLE: VOLTUS INSIGHT AI</w:t>
      </w:r>
    </w:p>
    <w:p w14:paraId="101846C9" w14:textId="77777777" w:rsidR="0020115B" w:rsidRPr="0020115B" w:rsidRDefault="0020115B" w:rsidP="0020115B"/>
    <w:p w14:paraId="23DCD41D" w14:textId="1F4DC687" w:rsidR="0061008D" w:rsidRDefault="0020115B" w:rsidP="0061008D">
      <w:proofErr w:type="spellStart"/>
      <w:r>
        <w:t>Github</w:t>
      </w:r>
      <w:proofErr w:type="spellEnd"/>
      <w:r>
        <w:t xml:space="preserve"> URL: </w:t>
      </w:r>
      <w:hyperlink r:id="rId5" w:history="1">
        <w:r w:rsidRPr="00B7764D">
          <w:rPr>
            <w:rStyle w:val="Hyperlink"/>
          </w:rPr>
          <w:t>https://github.com/kdharani242-source/Voltus-insightAI</w:t>
        </w:r>
      </w:hyperlink>
    </w:p>
    <w:p w14:paraId="0CD27301" w14:textId="00929528" w:rsidR="00764171" w:rsidRDefault="00764171" w:rsidP="00761922">
      <w:pPr>
        <w:rPr>
          <w:sz w:val="24"/>
          <w:szCs w:val="24"/>
        </w:rPr>
      </w:pPr>
      <w:r>
        <w:rPr>
          <w:rFonts w:ascii="Times New Roman" w:hAnsi="Times New Roman" w:cs="Times New Roman"/>
          <w:b/>
          <w:bCs/>
          <w:sz w:val="27"/>
          <w:szCs w:val="27"/>
        </w:rPr>
        <w:t>Abstract</w:t>
      </w:r>
      <w:r w:rsidR="00761922" w:rsidRPr="00761922">
        <w:rPr>
          <w:sz w:val="24"/>
          <w:szCs w:val="24"/>
        </w:rPr>
        <w:t>:</w:t>
      </w:r>
      <w:r w:rsidR="00761922">
        <w:rPr>
          <w:sz w:val="24"/>
          <w:szCs w:val="24"/>
        </w:rPr>
        <w:t xml:space="preserve"> </w:t>
      </w:r>
      <w:proofErr w:type="spellStart"/>
      <w:r w:rsidR="00761922" w:rsidRPr="00761922">
        <w:rPr>
          <w:sz w:val="24"/>
          <w:szCs w:val="24"/>
        </w:rPr>
        <w:t>Voltus</w:t>
      </w:r>
      <w:proofErr w:type="spellEnd"/>
      <w:r w:rsidR="00761922" w:rsidRPr="00761922">
        <w:rPr>
          <w:sz w:val="24"/>
          <w:szCs w:val="24"/>
        </w:rPr>
        <w:t xml:space="preserve"> Insight AI is a VLSI-based project developed using Cadence </w:t>
      </w:r>
      <w:proofErr w:type="spellStart"/>
      <w:r w:rsidR="00761922" w:rsidRPr="00761922">
        <w:rPr>
          <w:sz w:val="24"/>
          <w:szCs w:val="24"/>
        </w:rPr>
        <w:t>Voltus</w:t>
      </w:r>
      <w:proofErr w:type="spellEnd"/>
      <w:r w:rsidR="00761922" w:rsidRPr="00761922">
        <w:rPr>
          <w:sz w:val="24"/>
          <w:szCs w:val="24"/>
        </w:rPr>
        <w:t xml:space="preserve"> for power integrity analysis and optimization. The project focuses on analyzing IR drop, power consumption, and voltage distribution in digital integrated circuits through simulation. AI-based analytical concepts are used to identify power hotspots and provide optimization insights. The project mainly works at the simulation level to study power behavior and reliability in VLSI systems. This project helps in understanding advanced power analysis techniques used in modern semiconductor design.</w:t>
      </w:r>
    </w:p>
    <w:p w14:paraId="5E6694C5" w14:textId="77777777" w:rsidR="00764171" w:rsidRDefault="00761922" w:rsidP="00761922">
      <w:pPr>
        <w:rPr>
          <w:rFonts w:ascii="Times New Roman" w:hAnsi="Times New Roman" w:cs="Times New Roman"/>
          <w:sz w:val="24"/>
          <w:szCs w:val="24"/>
        </w:rPr>
      </w:pPr>
      <w:r>
        <w:rPr>
          <w:rFonts w:ascii="Times New Roman" w:hAnsi="Times New Roman" w:cs="Times New Roman"/>
          <w:b/>
          <w:bCs/>
          <w:sz w:val="27"/>
          <w:szCs w:val="27"/>
        </w:rPr>
        <w:t>Introduction:</w:t>
      </w:r>
      <w:r w:rsidR="00764171">
        <w:rPr>
          <w:rFonts w:ascii="Times New Roman" w:hAnsi="Times New Roman" w:cs="Times New Roman"/>
          <w:sz w:val="24"/>
          <w:szCs w:val="24"/>
        </w:rPr>
        <w:t xml:space="preserve"> </w:t>
      </w:r>
      <w:r w:rsidR="00764171" w:rsidRPr="00764171">
        <w:rPr>
          <w:rFonts w:ascii="Times New Roman" w:hAnsi="Times New Roman" w:cs="Times New Roman"/>
          <w:sz w:val="24"/>
          <w:szCs w:val="24"/>
        </w:rPr>
        <w:t xml:space="preserve">In modern VLSI design, power integrity plays an important role in maintaining circuit performance and reliability. As semiconductor technology advances, integrated circuits become more complex and consume higher power. Problems such as IR drop, voltage fluctuations, and power hotspots can affect the efficiency of digital systems. Cadence </w:t>
      </w:r>
      <w:proofErr w:type="spellStart"/>
      <w:r w:rsidR="00764171" w:rsidRPr="00764171">
        <w:rPr>
          <w:rFonts w:ascii="Times New Roman" w:hAnsi="Times New Roman" w:cs="Times New Roman"/>
          <w:sz w:val="24"/>
          <w:szCs w:val="24"/>
        </w:rPr>
        <w:t>Voltus</w:t>
      </w:r>
      <w:proofErr w:type="spellEnd"/>
      <w:r w:rsidR="00764171" w:rsidRPr="00764171">
        <w:rPr>
          <w:rFonts w:ascii="Times New Roman" w:hAnsi="Times New Roman" w:cs="Times New Roman"/>
          <w:sz w:val="24"/>
          <w:szCs w:val="24"/>
        </w:rPr>
        <w:t xml:space="preserve"> is an advanced EDA tool used for power analysis and reliability verification in VLSI circuits. The “</w:t>
      </w:r>
      <w:proofErr w:type="spellStart"/>
      <w:r w:rsidR="00764171" w:rsidRPr="00764171">
        <w:rPr>
          <w:rFonts w:ascii="Times New Roman" w:hAnsi="Times New Roman" w:cs="Times New Roman"/>
          <w:sz w:val="24"/>
          <w:szCs w:val="24"/>
        </w:rPr>
        <w:t>Voltus</w:t>
      </w:r>
      <w:proofErr w:type="spellEnd"/>
      <w:r w:rsidR="00764171" w:rsidRPr="00764171">
        <w:rPr>
          <w:rFonts w:ascii="Times New Roman" w:hAnsi="Times New Roman" w:cs="Times New Roman"/>
          <w:sz w:val="24"/>
          <w:szCs w:val="24"/>
        </w:rPr>
        <w:t xml:space="preserve"> Insight AI” project focuses on analyzing power distribution and identifying power-related issues through simulation. The project performs static and dynamic power analysis to study voltage behavior in digital ICs. AI-based analytical concepts are used to generate insights for improving power optimization. The project mainly works at the simulation level using Cadence </w:t>
      </w:r>
      <w:proofErr w:type="spellStart"/>
      <w:r w:rsidR="00764171" w:rsidRPr="00764171">
        <w:rPr>
          <w:rFonts w:ascii="Times New Roman" w:hAnsi="Times New Roman" w:cs="Times New Roman"/>
          <w:sz w:val="24"/>
          <w:szCs w:val="24"/>
        </w:rPr>
        <w:t>Voltus</w:t>
      </w:r>
      <w:proofErr w:type="spellEnd"/>
      <w:r w:rsidR="00764171" w:rsidRPr="00764171">
        <w:rPr>
          <w:rFonts w:ascii="Times New Roman" w:hAnsi="Times New Roman" w:cs="Times New Roman"/>
          <w:sz w:val="24"/>
          <w:szCs w:val="24"/>
        </w:rPr>
        <w:t>. It helps in understanding modern power integrity analysis techniques used in semiconductor industries. This project also improves knowledge about low-power and reliable VLSI system design.</w:t>
      </w:r>
    </w:p>
    <w:p w14:paraId="6CF775B1" w14:textId="19D368C2" w:rsidR="00761922" w:rsidRDefault="00764171" w:rsidP="00761922">
      <w:pPr>
        <w:rPr>
          <w:rFonts w:ascii="Times New Roman" w:hAnsi="Times New Roman" w:cs="Times New Roman"/>
          <w:sz w:val="24"/>
          <w:szCs w:val="24"/>
        </w:rPr>
      </w:pPr>
      <w:r>
        <w:rPr>
          <w:rFonts w:ascii="Times New Roman" w:hAnsi="Times New Roman" w:cs="Times New Roman"/>
          <w:b/>
          <w:bCs/>
          <w:sz w:val="27"/>
          <w:szCs w:val="27"/>
        </w:rPr>
        <w:t>Problem Statement:</w:t>
      </w:r>
      <w:r w:rsidRPr="00764171">
        <w:t xml:space="preserve"> </w:t>
      </w:r>
      <w:r w:rsidRPr="00764171">
        <w:rPr>
          <w:rFonts w:ascii="Times New Roman" w:hAnsi="Times New Roman" w:cs="Times New Roman"/>
          <w:sz w:val="24"/>
          <w:szCs w:val="24"/>
        </w:rPr>
        <w:t xml:space="preserve">In modern VLSI circuits, increasing transistor density and power consumption create major challenges in maintaining power integrity. Issues such as IR drop, voltage fluctuations, and power hotspots can reduce circuit performance and reliability. Traditional analysis methods may require more time and manual effort to identify these problems. The </w:t>
      </w:r>
      <w:proofErr w:type="spellStart"/>
      <w:r w:rsidRPr="00764171">
        <w:rPr>
          <w:rFonts w:ascii="Times New Roman" w:hAnsi="Times New Roman" w:cs="Times New Roman"/>
          <w:sz w:val="24"/>
          <w:szCs w:val="24"/>
        </w:rPr>
        <w:t>Voltus</w:t>
      </w:r>
      <w:proofErr w:type="spellEnd"/>
      <w:r w:rsidRPr="00764171">
        <w:rPr>
          <w:rFonts w:ascii="Times New Roman" w:hAnsi="Times New Roman" w:cs="Times New Roman"/>
          <w:sz w:val="24"/>
          <w:szCs w:val="24"/>
        </w:rPr>
        <w:t xml:space="preserve"> Insight AI project aims to analyze power distribution and detect power-related issues using Cadence </w:t>
      </w:r>
      <w:proofErr w:type="spellStart"/>
      <w:r w:rsidRPr="00764171">
        <w:rPr>
          <w:rFonts w:ascii="Times New Roman" w:hAnsi="Times New Roman" w:cs="Times New Roman"/>
          <w:sz w:val="24"/>
          <w:szCs w:val="24"/>
        </w:rPr>
        <w:t>Voltus</w:t>
      </w:r>
      <w:proofErr w:type="spellEnd"/>
      <w:r w:rsidRPr="00764171">
        <w:rPr>
          <w:rFonts w:ascii="Times New Roman" w:hAnsi="Times New Roman" w:cs="Times New Roman"/>
          <w:sz w:val="24"/>
          <w:szCs w:val="24"/>
        </w:rPr>
        <w:t xml:space="preserve"> simulations. The project also uses AI-based analytical concepts to provide insights for improving power efficiency and reliability.</w:t>
      </w:r>
    </w:p>
    <w:p w14:paraId="0280886B" w14:textId="77777777" w:rsidR="00764171" w:rsidRDefault="00764171" w:rsidP="00764171">
      <w:pPr>
        <w:rPr>
          <w:rFonts w:ascii="Times New Roman" w:hAnsi="Times New Roman" w:cs="Times New Roman"/>
          <w:b/>
          <w:bCs/>
          <w:sz w:val="27"/>
          <w:szCs w:val="27"/>
        </w:rPr>
      </w:pPr>
      <w:r w:rsidRPr="00764171">
        <w:rPr>
          <w:rFonts w:ascii="Times New Roman" w:hAnsi="Times New Roman" w:cs="Times New Roman"/>
          <w:b/>
          <w:bCs/>
          <w:sz w:val="27"/>
          <w:szCs w:val="27"/>
        </w:rPr>
        <w:t>Objectives:</w:t>
      </w:r>
    </w:p>
    <w:p w14:paraId="54ED61CC" w14:textId="47E3A011" w:rsidR="00764171" w:rsidRPr="00764171" w:rsidRDefault="00764171" w:rsidP="00764171">
      <w:pPr>
        <w:pStyle w:val="ListParagraph"/>
        <w:numPr>
          <w:ilvl w:val="0"/>
          <w:numId w:val="13"/>
        </w:numPr>
        <w:rPr>
          <w:rFonts w:ascii="Times New Roman" w:hAnsi="Times New Roman" w:cs="Times New Roman"/>
          <w:b/>
          <w:bCs/>
          <w:sz w:val="27"/>
          <w:szCs w:val="27"/>
        </w:rPr>
      </w:pPr>
      <w:r w:rsidRPr="00764171">
        <w:rPr>
          <w:rFonts w:ascii="Times New Roman" w:hAnsi="Times New Roman" w:cs="Times New Roman"/>
          <w:sz w:val="24"/>
          <w:szCs w:val="24"/>
        </w:rPr>
        <w:t>To study power integrity issues in VLSI circuits.</w:t>
      </w:r>
    </w:p>
    <w:p w14:paraId="31CDA487" w14:textId="77777777" w:rsidR="00764171" w:rsidRPr="00764171" w:rsidRDefault="00764171" w:rsidP="00764171">
      <w:pPr>
        <w:pStyle w:val="ListParagraph"/>
        <w:numPr>
          <w:ilvl w:val="0"/>
          <w:numId w:val="13"/>
        </w:numPr>
        <w:rPr>
          <w:rFonts w:ascii="Times New Roman" w:hAnsi="Times New Roman" w:cs="Times New Roman"/>
          <w:sz w:val="24"/>
          <w:szCs w:val="24"/>
        </w:rPr>
      </w:pPr>
      <w:r w:rsidRPr="00764171">
        <w:rPr>
          <w:rFonts w:ascii="Times New Roman" w:hAnsi="Times New Roman" w:cs="Times New Roman"/>
          <w:sz w:val="24"/>
          <w:szCs w:val="24"/>
        </w:rPr>
        <w:t xml:space="preserve">To analyze </w:t>
      </w:r>
      <w:proofErr w:type="gramStart"/>
      <w:r w:rsidRPr="00764171">
        <w:rPr>
          <w:rFonts w:ascii="Times New Roman" w:hAnsi="Times New Roman" w:cs="Times New Roman"/>
          <w:sz w:val="24"/>
          <w:szCs w:val="24"/>
        </w:rPr>
        <w:t>IR</w:t>
      </w:r>
      <w:proofErr w:type="gramEnd"/>
      <w:r w:rsidRPr="00764171">
        <w:rPr>
          <w:rFonts w:ascii="Times New Roman" w:hAnsi="Times New Roman" w:cs="Times New Roman"/>
          <w:sz w:val="24"/>
          <w:szCs w:val="24"/>
        </w:rPr>
        <w:t xml:space="preserve"> drop and power consumption using Cadence </w:t>
      </w:r>
      <w:proofErr w:type="spellStart"/>
      <w:r w:rsidRPr="00764171">
        <w:rPr>
          <w:rFonts w:ascii="Times New Roman" w:hAnsi="Times New Roman" w:cs="Times New Roman"/>
          <w:sz w:val="24"/>
          <w:szCs w:val="24"/>
        </w:rPr>
        <w:t>Voltus</w:t>
      </w:r>
      <w:proofErr w:type="spellEnd"/>
      <w:r w:rsidRPr="00764171">
        <w:rPr>
          <w:rFonts w:ascii="Times New Roman" w:hAnsi="Times New Roman" w:cs="Times New Roman"/>
          <w:sz w:val="24"/>
          <w:szCs w:val="24"/>
        </w:rPr>
        <w:t>.</w:t>
      </w:r>
    </w:p>
    <w:p w14:paraId="392DAB95" w14:textId="77777777" w:rsidR="00764171" w:rsidRPr="00764171" w:rsidRDefault="00764171" w:rsidP="00764171">
      <w:pPr>
        <w:pStyle w:val="ListParagraph"/>
        <w:numPr>
          <w:ilvl w:val="0"/>
          <w:numId w:val="13"/>
        </w:numPr>
        <w:rPr>
          <w:rFonts w:ascii="Times New Roman" w:hAnsi="Times New Roman" w:cs="Times New Roman"/>
          <w:sz w:val="24"/>
          <w:szCs w:val="24"/>
        </w:rPr>
      </w:pPr>
      <w:r w:rsidRPr="00764171">
        <w:rPr>
          <w:rFonts w:ascii="Times New Roman" w:hAnsi="Times New Roman" w:cs="Times New Roman"/>
          <w:sz w:val="24"/>
          <w:szCs w:val="24"/>
        </w:rPr>
        <w:t xml:space="preserve">To identify </w:t>
      </w:r>
      <w:proofErr w:type="gramStart"/>
      <w:r w:rsidRPr="00764171">
        <w:rPr>
          <w:rFonts w:ascii="Times New Roman" w:hAnsi="Times New Roman" w:cs="Times New Roman"/>
          <w:sz w:val="24"/>
          <w:szCs w:val="24"/>
        </w:rPr>
        <w:t>voltage</w:t>
      </w:r>
      <w:proofErr w:type="gramEnd"/>
      <w:r w:rsidRPr="00764171">
        <w:rPr>
          <w:rFonts w:ascii="Times New Roman" w:hAnsi="Times New Roman" w:cs="Times New Roman"/>
          <w:sz w:val="24"/>
          <w:szCs w:val="24"/>
        </w:rPr>
        <w:t xml:space="preserve"> drop regions and power hotspots through simulation.</w:t>
      </w:r>
    </w:p>
    <w:p w14:paraId="281C331F" w14:textId="77777777" w:rsidR="00764171" w:rsidRPr="00764171" w:rsidRDefault="00764171" w:rsidP="00764171">
      <w:pPr>
        <w:pStyle w:val="ListParagraph"/>
        <w:numPr>
          <w:ilvl w:val="0"/>
          <w:numId w:val="13"/>
        </w:numPr>
        <w:rPr>
          <w:rFonts w:ascii="Times New Roman" w:hAnsi="Times New Roman" w:cs="Times New Roman"/>
          <w:sz w:val="24"/>
          <w:szCs w:val="24"/>
        </w:rPr>
      </w:pPr>
      <w:r w:rsidRPr="00764171">
        <w:rPr>
          <w:rFonts w:ascii="Times New Roman" w:hAnsi="Times New Roman" w:cs="Times New Roman"/>
          <w:sz w:val="24"/>
          <w:szCs w:val="24"/>
        </w:rPr>
        <w:t>To understand static and dynamic power analysis techniques.</w:t>
      </w:r>
    </w:p>
    <w:p w14:paraId="5CE1E462" w14:textId="77777777" w:rsidR="00764171" w:rsidRPr="00764171" w:rsidRDefault="00764171" w:rsidP="00764171">
      <w:pPr>
        <w:pStyle w:val="ListParagraph"/>
        <w:numPr>
          <w:ilvl w:val="0"/>
          <w:numId w:val="13"/>
        </w:numPr>
        <w:rPr>
          <w:rFonts w:ascii="Times New Roman" w:hAnsi="Times New Roman" w:cs="Times New Roman"/>
          <w:sz w:val="24"/>
          <w:szCs w:val="24"/>
        </w:rPr>
      </w:pPr>
      <w:r w:rsidRPr="00764171">
        <w:rPr>
          <w:rFonts w:ascii="Times New Roman" w:hAnsi="Times New Roman" w:cs="Times New Roman"/>
          <w:sz w:val="24"/>
          <w:szCs w:val="24"/>
        </w:rPr>
        <w:t>To use AI-based analytical concepts for power optimization insights.</w:t>
      </w:r>
    </w:p>
    <w:p w14:paraId="42EEB4E9" w14:textId="4824C200" w:rsidR="003F3920" w:rsidRDefault="00764171" w:rsidP="00CF2E4C">
      <w:pPr>
        <w:pStyle w:val="ListParagraph"/>
        <w:numPr>
          <w:ilvl w:val="0"/>
          <w:numId w:val="13"/>
        </w:numPr>
        <w:rPr>
          <w:rFonts w:ascii="Times New Roman" w:hAnsi="Times New Roman" w:cs="Times New Roman"/>
          <w:sz w:val="24"/>
          <w:szCs w:val="24"/>
        </w:rPr>
      </w:pPr>
      <w:r w:rsidRPr="00764171">
        <w:rPr>
          <w:rFonts w:ascii="Times New Roman" w:hAnsi="Times New Roman" w:cs="Times New Roman"/>
          <w:sz w:val="24"/>
          <w:szCs w:val="24"/>
        </w:rPr>
        <w:t>To improve reliability and efficiency in digital IC designs.</w:t>
      </w:r>
    </w:p>
    <w:p w14:paraId="603D8D15" w14:textId="77777777" w:rsidR="00CF2E4C" w:rsidRPr="00CF2E4C" w:rsidRDefault="00CF2E4C" w:rsidP="00CF2E4C">
      <w:pPr>
        <w:pStyle w:val="ListParagraph"/>
        <w:numPr>
          <w:ilvl w:val="0"/>
          <w:numId w:val="13"/>
        </w:numPr>
        <w:rPr>
          <w:rFonts w:ascii="Times New Roman" w:hAnsi="Times New Roman" w:cs="Times New Roman"/>
          <w:sz w:val="24"/>
          <w:szCs w:val="24"/>
        </w:rPr>
      </w:pPr>
    </w:p>
    <w:p w14:paraId="72F71034" w14:textId="4A767B54" w:rsidR="003F3920" w:rsidRDefault="003F3920" w:rsidP="003F3920">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7"/>
          <w:szCs w:val="27"/>
        </w:rPr>
        <w:lastRenderedPageBreak/>
        <w:t>Metodology</w:t>
      </w:r>
      <w:proofErr w:type="spellEnd"/>
      <w:r>
        <w:rPr>
          <w:rFonts w:ascii="Times New Roman" w:eastAsia="Times New Roman" w:hAnsi="Times New Roman" w:cs="Times New Roman"/>
          <w:b/>
          <w:bCs/>
          <w:sz w:val="27"/>
          <w:szCs w:val="27"/>
        </w:rPr>
        <w:t>:</w:t>
      </w:r>
    </w:p>
    <w:p w14:paraId="45E7692E" w14:textId="77777777" w:rsidR="003F3920" w:rsidRPr="003F3920" w:rsidRDefault="003F3920" w:rsidP="003F3920">
      <w:pPr>
        <w:spacing w:before="100" w:beforeAutospacing="1" w:after="100" w:afterAutospacing="1" w:line="240" w:lineRule="auto"/>
        <w:rPr>
          <w:b/>
          <w:bCs/>
          <w:sz w:val="27"/>
          <w:szCs w:val="27"/>
        </w:rPr>
      </w:pPr>
      <w:r w:rsidRPr="003F3920">
        <w:rPr>
          <w:b/>
          <w:bCs/>
          <w:sz w:val="27"/>
          <w:szCs w:val="27"/>
        </w:rPr>
        <w:t>Step 1: Design Preparation</w:t>
      </w:r>
    </w:p>
    <w:p w14:paraId="59BAF5AE" w14:textId="77777777" w:rsidR="003F3920" w:rsidRPr="003F3920" w:rsidRDefault="003F3920" w:rsidP="003F3920">
      <w:pPr>
        <w:pStyle w:val="ListParagraph"/>
        <w:numPr>
          <w:ilvl w:val="0"/>
          <w:numId w:val="14"/>
        </w:numPr>
        <w:spacing w:before="100" w:beforeAutospacing="1" w:after="100" w:afterAutospacing="1" w:line="240" w:lineRule="auto"/>
        <w:rPr>
          <w:rFonts w:ascii="Times New Roman" w:hAnsi="Times New Roman" w:cs="Times New Roman"/>
          <w:sz w:val="24"/>
          <w:szCs w:val="24"/>
        </w:rPr>
      </w:pPr>
      <w:r w:rsidRPr="003F3920">
        <w:rPr>
          <w:rFonts w:ascii="Times New Roman" w:hAnsi="Times New Roman" w:cs="Times New Roman"/>
          <w:sz w:val="24"/>
          <w:szCs w:val="24"/>
        </w:rPr>
        <w:t>The digital IC design is prepared and imported into the Cadence environment.</w:t>
      </w:r>
    </w:p>
    <w:p w14:paraId="74D51AB1" w14:textId="1CB482BC" w:rsidR="003F3920" w:rsidRPr="003F3920" w:rsidRDefault="003F3920" w:rsidP="003F3920">
      <w:pPr>
        <w:pStyle w:val="ListParagraph"/>
        <w:numPr>
          <w:ilvl w:val="0"/>
          <w:numId w:val="14"/>
        </w:numPr>
        <w:spacing w:before="100" w:beforeAutospacing="1" w:after="100" w:afterAutospacing="1" w:line="240" w:lineRule="auto"/>
        <w:rPr>
          <w:rFonts w:ascii="Times New Roman" w:hAnsi="Times New Roman" w:cs="Times New Roman"/>
          <w:sz w:val="24"/>
          <w:szCs w:val="24"/>
        </w:rPr>
      </w:pPr>
      <w:r w:rsidRPr="003F3920">
        <w:rPr>
          <w:rFonts w:ascii="Times New Roman" w:hAnsi="Times New Roman" w:cs="Times New Roman"/>
          <w:sz w:val="24"/>
          <w:szCs w:val="24"/>
        </w:rPr>
        <w:t>Required files such as netlists, libraries, and technology files are loaded.</w:t>
      </w:r>
    </w:p>
    <w:p w14:paraId="43D56B29" w14:textId="540832CC" w:rsidR="00D5755D" w:rsidRPr="00AC01C0" w:rsidRDefault="00AC01C0" w:rsidP="0061008D">
      <w:pPr>
        <w:rPr>
          <w:b/>
          <w:bCs/>
          <w:sz w:val="27"/>
          <w:szCs w:val="27"/>
        </w:rPr>
      </w:pPr>
      <w:r w:rsidRPr="00AC01C0">
        <w:rPr>
          <w:noProof/>
        </w:rPr>
        <w:drawing>
          <wp:anchor distT="0" distB="0" distL="114300" distR="114300" simplePos="0" relativeHeight="251658240" behindDoc="1" locked="0" layoutInCell="1" allowOverlap="1" wp14:anchorId="6F3575AA" wp14:editId="401D3A56">
            <wp:simplePos x="0" y="0"/>
            <wp:positionH relativeFrom="column">
              <wp:posOffset>38100</wp:posOffset>
            </wp:positionH>
            <wp:positionV relativeFrom="page">
              <wp:posOffset>2232660</wp:posOffset>
            </wp:positionV>
            <wp:extent cx="4846320" cy="2567940"/>
            <wp:effectExtent l="0" t="0" r="0" b="3810"/>
            <wp:wrapTight wrapText="bothSides">
              <wp:wrapPolygon edited="0">
                <wp:start x="0" y="0"/>
                <wp:lineTo x="0" y="21472"/>
                <wp:lineTo x="21481" y="21472"/>
                <wp:lineTo x="21481" y="0"/>
                <wp:lineTo x="0" y="0"/>
              </wp:wrapPolygon>
            </wp:wrapTight>
            <wp:docPr id="108405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411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46320" cy="2567940"/>
                    </a:xfrm>
                    <a:prstGeom prst="rect">
                      <a:avLst/>
                    </a:prstGeom>
                  </pic:spPr>
                </pic:pic>
              </a:graphicData>
            </a:graphic>
            <wp14:sizeRelH relativeFrom="margin">
              <wp14:pctWidth>0</wp14:pctWidth>
            </wp14:sizeRelH>
            <wp14:sizeRelV relativeFrom="margin">
              <wp14:pctHeight>0</wp14:pctHeight>
            </wp14:sizeRelV>
          </wp:anchor>
        </w:drawing>
      </w:r>
    </w:p>
    <w:p w14:paraId="73950F74" w14:textId="77777777" w:rsidR="00AC01C0" w:rsidRDefault="00AC01C0" w:rsidP="00AC01C0">
      <w:pPr>
        <w:rPr>
          <w:b/>
          <w:bCs/>
          <w:sz w:val="27"/>
          <w:szCs w:val="27"/>
        </w:rPr>
      </w:pPr>
    </w:p>
    <w:p w14:paraId="70FFCE6D" w14:textId="77777777" w:rsidR="00AC01C0" w:rsidRDefault="00AC01C0" w:rsidP="00AC01C0">
      <w:pPr>
        <w:rPr>
          <w:b/>
          <w:bCs/>
          <w:sz w:val="27"/>
          <w:szCs w:val="27"/>
        </w:rPr>
      </w:pPr>
    </w:p>
    <w:p w14:paraId="1260ABAD" w14:textId="77777777" w:rsidR="00AC01C0" w:rsidRDefault="00AC01C0" w:rsidP="00AC01C0">
      <w:pPr>
        <w:rPr>
          <w:b/>
          <w:bCs/>
          <w:sz w:val="27"/>
          <w:szCs w:val="27"/>
        </w:rPr>
      </w:pPr>
    </w:p>
    <w:p w14:paraId="18E09878" w14:textId="77777777" w:rsidR="00AC01C0" w:rsidRDefault="00AC01C0" w:rsidP="00AC01C0">
      <w:pPr>
        <w:rPr>
          <w:b/>
          <w:bCs/>
          <w:sz w:val="27"/>
          <w:szCs w:val="27"/>
        </w:rPr>
      </w:pPr>
    </w:p>
    <w:p w14:paraId="449045C5" w14:textId="77777777" w:rsidR="00AC01C0" w:rsidRDefault="00AC01C0" w:rsidP="00AC01C0">
      <w:pPr>
        <w:rPr>
          <w:b/>
          <w:bCs/>
          <w:sz w:val="27"/>
          <w:szCs w:val="27"/>
        </w:rPr>
      </w:pPr>
    </w:p>
    <w:p w14:paraId="17AC8DA1" w14:textId="77777777" w:rsidR="00AC01C0" w:rsidRDefault="00AC01C0" w:rsidP="00AC01C0">
      <w:pPr>
        <w:rPr>
          <w:b/>
          <w:bCs/>
          <w:sz w:val="27"/>
          <w:szCs w:val="27"/>
        </w:rPr>
      </w:pPr>
    </w:p>
    <w:p w14:paraId="1B7B3CC9" w14:textId="77777777" w:rsidR="00AC01C0" w:rsidRDefault="00AC01C0" w:rsidP="00AC01C0">
      <w:pPr>
        <w:rPr>
          <w:b/>
          <w:bCs/>
          <w:sz w:val="27"/>
          <w:szCs w:val="27"/>
        </w:rPr>
      </w:pPr>
    </w:p>
    <w:p w14:paraId="4619B30F" w14:textId="6E0E3CE0" w:rsidR="00AC01C0" w:rsidRPr="00AC01C0" w:rsidRDefault="00AC01C0" w:rsidP="00AC01C0">
      <w:pPr>
        <w:rPr>
          <w:b/>
          <w:bCs/>
          <w:sz w:val="27"/>
          <w:szCs w:val="27"/>
        </w:rPr>
      </w:pPr>
      <w:r w:rsidRPr="00AC01C0">
        <w:rPr>
          <w:b/>
          <w:bCs/>
          <w:sz w:val="27"/>
          <w:szCs w:val="27"/>
        </w:rPr>
        <w:t>Step 2: Power Grid Configuration</w:t>
      </w:r>
    </w:p>
    <w:p w14:paraId="62F717D2" w14:textId="77777777" w:rsidR="00AC01C0" w:rsidRPr="00CF2E4C" w:rsidRDefault="00AC01C0" w:rsidP="00AC01C0">
      <w:pPr>
        <w:pStyle w:val="ListParagraph"/>
        <w:numPr>
          <w:ilvl w:val="0"/>
          <w:numId w:val="15"/>
        </w:numPr>
        <w:rPr>
          <w:sz w:val="24"/>
          <w:szCs w:val="24"/>
        </w:rPr>
      </w:pPr>
      <w:r w:rsidRPr="00CF2E4C">
        <w:rPr>
          <w:sz w:val="24"/>
          <w:szCs w:val="24"/>
        </w:rPr>
        <w:t>Power and ground networks are defined for the circuit.</w:t>
      </w:r>
    </w:p>
    <w:p w14:paraId="3C59B72B" w14:textId="77777777" w:rsidR="00AC01C0" w:rsidRPr="00CF2E4C" w:rsidRDefault="00AC01C0" w:rsidP="00AC01C0">
      <w:pPr>
        <w:pStyle w:val="ListParagraph"/>
        <w:numPr>
          <w:ilvl w:val="0"/>
          <w:numId w:val="15"/>
        </w:numPr>
        <w:rPr>
          <w:sz w:val="24"/>
          <w:szCs w:val="24"/>
        </w:rPr>
      </w:pPr>
      <w:r w:rsidRPr="00CF2E4C">
        <w:rPr>
          <w:sz w:val="24"/>
          <w:szCs w:val="24"/>
        </w:rPr>
        <w:t>The power distribution setup is configured for analysis.</w:t>
      </w:r>
    </w:p>
    <w:p w14:paraId="3E6EF146" w14:textId="77777777" w:rsidR="00AC01C0" w:rsidRDefault="00AC01C0" w:rsidP="00AC01C0">
      <w:r w:rsidRPr="00AC01C0">
        <w:rPr>
          <w:noProof/>
        </w:rPr>
        <w:drawing>
          <wp:anchor distT="0" distB="0" distL="114300" distR="114300" simplePos="0" relativeHeight="251659264" behindDoc="1" locked="0" layoutInCell="1" allowOverlap="1" wp14:anchorId="0B0B5899" wp14:editId="72F5EC8F">
            <wp:simplePos x="0" y="0"/>
            <wp:positionH relativeFrom="margin">
              <wp:posOffset>114300</wp:posOffset>
            </wp:positionH>
            <wp:positionV relativeFrom="paragraph">
              <wp:posOffset>10795</wp:posOffset>
            </wp:positionV>
            <wp:extent cx="5067300" cy="2476500"/>
            <wp:effectExtent l="0" t="0" r="0" b="0"/>
            <wp:wrapSquare wrapText="bothSides"/>
            <wp:docPr id="131678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702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7300" cy="2476500"/>
                    </a:xfrm>
                    <a:prstGeom prst="rect">
                      <a:avLst/>
                    </a:prstGeom>
                  </pic:spPr>
                </pic:pic>
              </a:graphicData>
            </a:graphic>
            <wp14:sizeRelH relativeFrom="margin">
              <wp14:pctWidth>0</wp14:pctWidth>
            </wp14:sizeRelH>
            <wp14:sizeRelV relativeFrom="margin">
              <wp14:pctHeight>0</wp14:pctHeight>
            </wp14:sizeRelV>
          </wp:anchor>
        </w:drawing>
      </w:r>
    </w:p>
    <w:p w14:paraId="3D568B13" w14:textId="77777777" w:rsidR="00AC01C0" w:rsidRDefault="00AC01C0" w:rsidP="00AC01C0">
      <w:pPr>
        <w:rPr>
          <w:rFonts w:ascii="Times New Roman" w:hAnsi="Times New Roman" w:cs="Times New Roman"/>
          <w:b/>
          <w:bCs/>
          <w:sz w:val="27"/>
          <w:szCs w:val="27"/>
        </w:rPr>
      </w:pPr>
    </w:p>
    <w:p w14:paraId="066AFCBE" w14:textId="77777777" w:rsidR="00AC01C0" w:rsidRDefault="00AC01C0" w:rsidP="00AC01C0">
      <w:pPr>
        <w:rPr>
          <w:rFonts w:ascii="Times New Roman" w:hAnsi="Times New Roman" w:cs="Times New Roman"/>
          <w:b/>
          <w:bCs/>
          <w:sz w:val="27"/>
          <w:szCs w:val="27"/>
        </w:rPr>
      </w:pPr>
    </w:p>
    <w:p w14:paraId="20AE6C68" w14:textId="77777777" w:rsidR="00AC01C0" w:rsidRDefault="00AC01C0" w:rsidP="00AC01C0">
      <w:pPr>
        <w:rPr>
          <w:rFonts w:ascii="Times New Roman" w:hAnsi="Times New Roman" w:cs="Times New Roman"/>
          <w:b/>
          <w:bCs/>
          <w:sz w:val="27"/>
          <w:szCs w:val="27"/>
        </w:rPr>
      </w:pPr>
    </w:p>
    <w:p w14:paraId="2B1B588E" w14:textId="77777777" w:rsidR="00AC01C0" w:rsidRDefault="00AC01C0" w:rsidP="00AC01C0">
      <w:pPr>
        <w:rPr>
          <w:rFonts w:ascii="Times New Roman" w:hAnsi="Times New Roman" w:cs="Times New Roman"/>
          <w:b/>
          <w:bCs/>
          <w:sz w:val="27"/>
          <w:szCs w:val="27"/>
        </w:rPr>
      </w:pPr>
    </w:p>
    <w:p w14:paraId="33B48BFE" w14:textId="77777777" w:rsidR="00AC01C0" w:rsidRDefault="00AC01C0" w:rsidP="00AC01C0">
      <w:pPr>
        <w:rPr>
          <w:rFonts w:ascii="Times New Roman" w:hAnsi="Times New Roman" w:cs="Times New Roman"/>
          <w:b/>
          <w:bCs/>
          <w:sz w:val="27"/>
          <w:szCs w:val="27"/>
        </w:rPr>
      </w:pPr>
    </w:p>
    <w:p w14:paraId="218747E9" w14:textId="77777777" w:rsidR="00AC01C0" w:rsidRDefault="00AC01C0" w:rsidP="00AC01C0">
      <w:pPr>
        <w:rPr>
          <w:rFonts w:ascii="Times New Roman" w:hAnsi="Times New Roman" w:cs="Times New Roman"/>
          <w:b/>
          <w:bCs/>
          <w:sz w:val="27"/>
          <w:szCs w:val="27"/>
        </w:rPr>
      </w:pPr>
    </w:p>
    <w:p w14:paraId="3EF78D16" w14:textId="77777777" w:rsidR="00CF2E4C" w:rsidRDefault="00CF2E4C" w:rsidP="00AC01C0">
      <w:pPr>
        <w:rPr>
          <w:rFonts w:ascii="Times New Roman" w:hAnsi="Times New Roman" w:cs="Times New Roman"/>
          <w:b/>
          <w:bCs/>
          <w:sz w:val="27"/>
          <w:szCs w:val="27"/>
        </w:rPr>
      </w:pPr>
    </w:p>
    <w:p w14:paraId="7EE1994C" w14:textId="77777777" w:rsidR="00CF2E4C" w:rsidRDefault="00CF2E4C" w:rsidP="00AC01C0">
      <w:pPr>
        <w:rPr>
          <w:rFonts w:ascii="Times New Roman" w:hAnsi="Times New Roman" w:cs="Times New Roman"/>
          <w:b/>
          <w:bCs/>
          <w:sz w:val="27"/>
          <w:szCs w:val="27"/>
        </w:rPr>
      </w:pPr>
    </w:p>
    <w:p w14:paraId="63D06C54" w14:textId="77777777" w:rsidR="00CF2E4C" w:rsidRDefault="00CF2E4C" w:rsidP="00AC01C0">
      <w:pPr>
        <w:rPr>
          <w:rFonts w:ascii="Times New Roman" w:hAnsi="Times New Roman" w:cs="Times New Roman"/>
          <w:b/>
          <w:bCs/>
          <w:sz w:val="27"/>
          <w:szCs w:val="27"/>
        </w:rPr>
      </w:pPr>
    </w:p>
    <w:p w14:paraId="0E053D77" w14:textId="77777777" w:rsidR="00CF2E4C" w:rsidRDefault="00CF2E4C" w:rsidP="00AC01C0">
      <w:pPr>
        <w:rPr>
          <w:rFonts w:ascii="Times New Roman" w:hAnsi="Times New Roman" w:cs="Times New Roman"/>
          <w:b/>
          <w:bCs/>
          <w:sz w:val="27"/>
          <w:szCs w:val="27"/>
        </w:rPr>
      </w:pPr>
    </w:p>
    <w:p w14:paraId="58D4CB54" w14:textId="4DD8B785" w:rsidR="00AC01C0" w:rsidRPr="00AC01C0" w:rsidRDefault="00AC01C0" w:rsidP="00AC01C0">
      <w:pPr>
        <w:rPr>
          <w:rFonts w:ascii="Times New Roman" w:hAnsi="Times New Roman" w:cs="Times New Roman"/>
          <w:b/>
          <w:bCs/>
          <w:sz w:val="27"/>
          <w:szCs w:val="27"/>
        </w:rPr>
      </w:pPr>
      <w:r w:rsidRPr="00AC01C0">
        <w:rPr>
          <w:rFonts w:ascii="Times New Roman" w:hAnsi="Times New Roman" w:cs="Times New Roman"/>
          <w:b/>
          <w:bCs/>
          <w:sz w:val="27"/>
          <w:szCs w:val="27"/>
        </w:rPr>
        <w:lastRenderedPageBreak/>
        <w:t>Step 3: Static Power Analysis</w:t>
      </w:r>
    </w:p>
    <w:p w14:paraId="0BFE4592" w14:textId="77777777" w:rsidR="00CF2E4C" w:rsidRDefault="00AC01C0" w:rsidP="00CF2E4C">
      <w:pPr>
        <w:pStyle w:val="ListParagraph"/>
        <w:numPr>
          <w:ilvl w:val="0"/>
          <w:numId w:val="17"/>
        </w:numPr>
        <w:rPr>
          <w:rFonts w:ascii="Times New Roman" w:hAnsi="Times New Roman" w:cs="Times New Roman"/>
          <w:sz w:val="24"/>
          <w:szCs w:val="24"/>
        </w:rPr>
      </w:pPr>
      <w:r w:rsidRPr="00CF2E4C">
        <w:rPr>
          <w:rFonts w:ascii="Times New Roman" w:hAnsi="Times New Roman" w:cs="Times New Roman"/>
          <w:sz w:val="24"/>
          <w:szCs w:val="24"/>
        </w:rPr>
        <w:t xml:space="preserve">Static power analysis is performed using Cadence </w:t>
      </w:r>
      <w:proofErr w:type="spellStart"/>
      <w:r w:rsidRPr="00CF2E4C">
        <w:rPr>
          <w:rFonts w:ascii="Times New Roman" w:hAnsi="Times New Roman" w:cs="Times New Roman"/>
          <w:sz w:val="24"/>
          <w:szCs w:val="24"/>
        </w:rPr>
        <w:t>Voltus</w:t>
      </w:r>
      <w:proofErr w:type="spellEnd"/>
    </w:p>
    <w:p w14:paraId="0B54606B" w14:textId="1818D709" w:rsidR="00AC01C0" w:rsidRPr="00CF2E4C" w:rsidRDefault="00AC01C0" w:rsidP="00CF2E4C">
      <w:pPr>
        <w:pStyle w:val="ListParagraph"/>
        <w:numPr>
          <w:ilvl w:val="0"/>
          <w:numId w:val="17"/>
        </w:numPr>
        <w:rPr>
          <w:rFonts w:ascii="Times New Roman" w:hAnsi="Times New Roman" w:cs="Times New Roman"/>
          <w:sz w:val="24"/>
          <w:szCs w:val="24"/>
        </w:rPr>
      </w:pPr>
      <w:r w:rsidRPr="00CF2E4C">
        <w:rPr>
          <w:rFonts w:ascii="Times New Roman" w:hAnsi="Times New Roman" w:cs="Times New Roman"/>
          <w:sz w:val="24"/>
          <w:szCs w:val="24"/>
        </w:rPr>
        <w:t>Leakage power and overall power consumption are analyzed.</w:t>
      </w:r>
    </w:p>
    <w:p w14:paraId="2AFDBB79" w14:textId="05417650" w:rsidR="00AC01C0" w:rsidRDefault="00AC01C0" w:rsidP="00AC01C0">
      <w:pPr>
        <w:rPr>
          <w:rFonts w:ascii="Times New Roman" w:hAnsi="Times New Roman" w:cs="Times New Roman"/>
          <w:b/>
          <w:bCs/>
          <w:sz w:val="27"/>
          <w:szCs w:val="27"/>
        </w:rPr>
      </w:pPr>
      <w:r w:rsidRPr="00AC01C0">
        <w:rPr>
          <w:rFonts w:ascii="Times New Roman" w:hAnsi="Times New Roman" w:cs="Times New Roman"/>
          <w:b/>
          <w:bCs/>
          <w:noProof/>
          <w:sz w:val="27"/>
          <w:szCs w:val="27"/>
        </w:rPr>
        <w:drawing>
          <wp:anchor distT="0" distB="0" distL="114300" distR="114300" simplePos="0" relativeHeight="251660288" behindDoc="1" locked="0" layoutInCell="1" allowOverlap="1" wp14:anchorId="3B649CED" wp14:editId="01BED94E">
            <wp:simplePos x="0" y="0"/>
            <wp:positionH relativeFrom="margin">
              <wp:posOffset>-7620</wp:posOffset>
            </wp:positionH>
            <wp:positionV relativeFrom="paragraph">
              <wp:posOffset>0</wp:posOffset>
            </wp:positionV>
            <wp:extent cx="4960620" cy="2743200"/>
            <wp:effectExtent l="0" t="0" r="0" b="0"/>
            <wp:wrapTight wrapText="bothSides">
              <wp:wrapPolygon edited="0">
                <wp:start x="0" y="0"/>
                <wp:lineTo x="0" y="21450"/>
                <wp:lineTo x="21484" y="21450"/>
                <wp:lineTo x="21484" y="0"/>
                <wp:lineTo x="0" y="0"/>
              </wp:wrapPolygon>
            </wp:wrapTight>
            <wp:docPr id="139053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358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60620" cy="2743200"/>
                    </a:xfrm>
                    <a:prstGeom prst="rect">
                      <a:avLst/>
                    </a:prstGeom>
                  </pic:spPr>
                </pic:pic>
              </a:graphicData>
            </a:graphic>
            <wp14:sizeRelH relativeFrom="margin">
              <wp14:pctWidth>0</wp14:pctWidth>
            </wp14:sizeRelH>
            <wp14:sizeRelV relativeFrom="margin">
              <wp14:pctHeight>0</wp14:pctHeight>
            </wp14:sizeRelV>
          </wp:anchor>
        </w:drawing>
      </w:r>
    </w:p>
    <w:p w14:paraId="1601E52D" w14:textId="77777777" w:rsidR="00AC01C0" w:rsidRDefault="00AC01C0" w:rsidP="00AC01C0">
      <w:pPr>
        <w:rPr>
          <w:rFonts w:ascii="Times New Roman" w:hAnsi="Times New Roman" w:cs="Times New Roman"/>
          <w:b/>
          <w:bCs/>
          <w:sz w:val="27"/>
          <w:szCs w:val="27"/>
        </w:rPr>
      </w:pPr>
    </w:p>
    <w:p w14:paraId="5E5C35A1" w14:textId="77777777" w:rsidR="00AC01C0" w:rsidRDefault="00AC01C0" w:rsidP="00AC01C0">
      <w:pPr>
        <w:rPr>
          <w:rFonts w:ascii="Times New Roman" w:hAnsi="Times New Roman" w:cs="Times New Roman"/>
          <w:b/>
          <w:bCs/>
          <w:sz w:val="27"/>
          <w:szCs w:val="27"/>
        </w:rPr>
      </w:pPr>
    </w:p>
    <w:p w14:paraId="2DC5622A" w14:textId="77777777" w:rsidR="00AC01C0" w:rsidRDefault="00AC01C0" w:rsidP="00AC01C0">
      <w:pPr>
        <w:rPr>
          <w:rFonts w:ascii="Times New Roman" w:hAnsi="Times New Roman" w:cs="Times New Roman"/>
          <w:b/>
          <w:bCs/>
          <w:sz w:val="27"/>
          <w:szCs w:val="27"/>
        </w:rPr>
      </w:pPr>
    </w:p>
    <w:p w14:paraId="0F867761" w14:textId="77777777" w:rsidR="00AC01C0" w:rsidRDefault="00AC01C0" w:rsidP="00AC01C0">
      <w:pPr>
        <w:rPr>
          <w:rFonts w:ascii="Times New Roman" w:hAnsi="Times New Roman" w:cs="Times New Roman"/>
          <w:b/>
          <w:bCs/>
          <w:sz w:val="27"/>
          <w:szCs w:val="27"/>
        </w:rPr>
      </w:pPr>
    </w:p>
    <w:p w14:paraId="3E5DB969" w14:textId="77777777" w:rsidR="00AC01C0" w:rsidRDefault="00AC01C0" w:rsidP="00AC01C0">
      <w:pPr>
        <w:rPr>
          <w:rFonts w:ascii="Times New Roman" w:hAnsi="Times New Roman" w:cs="Times New Roman"/>
          <w:b/>
          <w:bCs/>
          <w:sz w:val="27"/>
          <w:szCs w:val="27"/>
        </w:rPr>
      </w:pPr>
    </w:p>
    <w:p w14:paraId="6408E9C4" w14:textId="77777777" w:rsidR="00AC01C0" w:rsidRDefault="00AC01C0" w:rsidP="00AC01C0">
      <w:pPr>
        <w:rPr>
          <w:rFonts w:ascii="Times New Roman" w:hAnsi="Times New Roman" w:cs="Times New Roman"/>
          <w:b/>
          <w:bCs/>
          <w:sz w:val="27"/>
          <w:szCs w:val="27"/>
        </w:rPr>
      </w:pPr>
    </w:p>
    <w:p w14:paraId="3890A79C" w14:textId="77777777" w:rsidR="00AC01C0" w:rsidRDefault="00AC01C0" w:rsidP="00AC01C0">
      <w:pPr>
        <w:rPr>
          <w:rFonts w:ascii="Times New Roman" w:hAnsi="Times New Roman" w:cs="Times New Roman"/>
          <w:b/>
          <w:bCs/>
          <w:sz w:val="27"/>
          <w:szCs w:val="27"/>
        </w:rPr>
      </w:pPr>
    </w:p>
    <w:p w14:paraId="26421E93" w14:textId="77777777" w:rsidR="00AC01C0" w:rsidRDefault="00AC01C0" w:rsidP="00AC01C0">
      <w:pPr>
        <w:rPr>
          <w:rFonts w:ascii="Times New Roman" w:hAnsi="Times New Roman" w:cs="Times New Roman"/>
          <w:b/>
          <w:bCs/>
          <w:sz w:val="27"/>
          <w:szCs w:val="27"/>
        </w:rPr>
      </w:pPr>
    </w:p>
    <w:p w14:paraId="3F03A93C" w14:textId="748667E1" w:rsidR="00AC01C0" w:rsidRPr="00AC01C0" w:rsidRDefault="00AC01C0" w:rsidP="00AC01C0">
      <w:pPr>
        <w:rPr>
          <w:rFonts w:ascii="Times New Roman" w:hAnsi="Times New Roman" w:cs="Times New Roman"/>
          <w:b/>
          <w:bCs/>
          <w:sz w:val="27"/>
          <w:szCs w:val="27"/>
        </w:rPr>
      </w:pPr>
      <w:r w:rsidRPr="00AC01C0">
        <w:rPr>
          <w:rFonts w:ascii="Times New Roman" w:hAnsi="Times New Roman" w:cs="Times New Roman"/>
          <w:b/>
          <w:bCs/>
          <w:sz w:val="27"/>
          <w:szCs w:val="27"/>
        </w:rPr>
        <w:t>Step 4: Dynamic Power Analysis</w:t>
      </w:r>
    </w:p>
    <w:p w14:paraId="0A803DC3" w14:textId="77777777" w:rsidR="00AC01C0" w:rsidRPr="00CF2E4C" w:rsidRDefault="00AC01C0" w:rsidP="00AC01C0">
      <w:pPr>
        <w:pStyle w:val="ListParagraph"/>
        <w:numPr>
          <w:ilvl w:val="0"/>
          <w:numId w:val="18"/>
        </w:numPr>
        <w:rPr>
          <w:sz w:val="24"/>
          <w:szCs w:val="24"/>
        </w:rPr>
      </w:pPr>
      <w:r w:rsidRPr="00CF2E4C">
        <w:rPr>
          <w:sz w:val="24"/>
          <w:szCs w:val="24"/>
        </w:rPr>
        <w:t>Dynamic power analysis is carried out to study switching activity.</w:t>
      </w:r>
    </w:p>
    <w:p w14:paraId="74CE28F2" w14:textId="77777777" w:rsidR="00AC01C0" w:rsidRDefault="00AC01C0" w:rsidP="00AC01C0">
      <w:pPr>
        <w:pStyle w:val="ListParagraph"/>
        <w:numPr>
          <w:ilvl w:val="0"/>
          <w:numId w:val="18"/>
        </w:numPr>
      </w:pPr>
      <w:r w:rsidRPr="00CF2E4C">
        <w:rPr>
          <w:sz w:val="24"/>
          <w:szCs w:val="24"/>
        </w:rPr>
        <w:t>Voltage behavior during circuit operation is observed.</w:t>
      </w:r>
    </w:p>
    <w:p w14:paraId="23A6BBB5" w14:textId="2FB43A09" w:rsidR="004C22ED" w:rsidRDefault="004C22ED" w:rsidP="004C22ED">
      <w:r w:rsidRPr="004C22ED">
        <w:rPr>
          <w:noProof/>
        </w:rPr>
        <w:drawing>
          <wp:inline distT="0" distB="0" distL="0" distR="0" wp14:anchorId="30233D9E" wp14:editId="292A71D2">
            <wp:extent cx="4953000" cy="2651760"/>
            <wp:effectExtent l="0" t="0" r="0" b="0"/>
            <wp:docPr id="7941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1705" name=""/>
                    <pic:cNvPicPr/>
                  </pic:nvPicPr>
                  <pic:blipFill>
                    <a:blip r:embed="rId9"/>
                    <a:stretch>
                      <a:fillRect/>
                    </a:stretch>
                  </pic:blipFill>
                  <pic:spPr>
                    <a:xfrm>
                      <a:off x="0" y="0"/>
                      <a:ext cx="4953000" cy="2651760"/>
                    </a:xfrm>
                    <a:prstGeom prst="rect">
                      <a:avLst/>
                    </a:prstGeom>
                  </pic:spPr>
                </pic:pic>
              </a:graphicData>
            </a:graphic>
          </wp:inline>
        </w:drawing>
      </w:r>
    </w:p>
    <w:p w14:paraId="2405B437" w14:textId="77777777" w:rsidR="00AC01C0" w:rsidRPr="00AC01C0" w:rsidRDefault="00AC01C0" w:rsidP="00AC01C0">
      <w:pPr>
        <w:rPr>
          <w:rFonts w:ascii="Times New Roman" w:hAnsi="Times New Roman" w:cs="Times New Roman"/>
          <w:b/>
          <w:bCs/>
          <w:sz w:val="27"/>
          <w:szCs w:val="27"/>
        </w:rPr>
      </w:pPr>
      <w:r w:rsidRPr="00AC01C0">
        <w:rPr>
          <w:rFonts w:ascii="Times New Roman" w:hAnsi="Times New Roman" w:cs="Times New Roman"/>
          <w:b/>
          <w:bCs/>
          <w:sz w:val="27"/>
          <w:szCs w:val="27"/>
        </w:rPr>
        <w:t>Step 5: IR Drop Analysis</w:t>
      </w:r>
    </w:p>
    <w:p w14:paraId="09DF75D4" w14:textId="77777777" w:rsidR="00AC01C0" w:rsidRPr="00CF2E4C" w:rsidRDefault="00AC01C0" w:rsidP="00AC01C0">
      <w:pPr>
        <w:pStyle w:val="ListParagraph"/>
        <w:numPr>
          <w:ilvl w:val="0"/>
          <w:numId w:val="19"/>
        </w:numPr>
        <w:rPr>
          <w:rFonts w:ascii="Times New Roman" w:hAnsi="Times New Roman" w:cs="Times New Roman"/>
          <w:sz w:val="24"/>
          <w:szCs w:val="24"/>
        </w:rPr>
      </w:pPr>
      <w:r w:rsidRPr="00CF2E4C">
        <w:rPr>
          <w:rFonts w:ascii="Times New Roman" w:hAnsi="Times New Roman" w:cs="Times New Roman"/>
          <w:sz w:val="24"/>
          <w:szCs w:val="24"/>
        </w:rPr>
        <w:t>IR drop analysis is performed to identify voltage drop regions.</w:t>
      </w:r>
    </w:p>
    <w:p w14:paraId="5CB8034E" w14:textId="77777777" w:rsidR="00AC01C0" w:rsidRPr="00CF2E4C" w:rsidRDefault="00AC01C0" w:rsidP="00AC01C0">
      <w:pPr>
        <w:pStyle w:val="ListParagraph"/>
        <w:numPr>
          <w:ilvl w:val="0"/>
          <w:numId w:val="19"/>
        </w:numPr>
        <w:rPr>
          <w:rFonts w:ascii="Times New Roman" w:hAnsi="Times New Roman" w:cs="Times New Roman"/>
          <w:sz w:val="24"/>
          <w:szCs w:val="24"/>
        </w:rPr>
      </w:pPr>
      <w:r w:rsidRPr="00CF2E4C">
        <w:rPr>
          <w:rFonts w:ascii="Times New Roman" w:hAnsi="Times New Roman" w:cs="Times New Roman"/>
          <w:sz w:val="24"/>
          <w:szCs w:val="24"/>
        </w:rPr>
        <w:t>Weak areas in the power network are detected.</w:t>
      </w:r>
    </w:p>
    <w:p w14:paraId="1A63B782" w14:textId="22A2250C" w:rsidR="00AC01C0" w:rsidRPr="00CF2E4C" w:rsidRDefault="00AC01C0" w:rsidP="00AC01C0">
      <w:pPr>
        <w:rPr>
          <w:rFonts w:ascii="Times New Roman" w:hAnsi="Times New Roman" w:cs="Times New Roman"/>
          <w:b/>
          <w:bCs/>
          <w:sz w:val="27"/>
          <w:szCs w:val="27"/>
        </w:rPr>
      </w:pPr>
      <w:r w:rsidRPr="00CF2E4C">
        <w:rPr>
          <w:rFonts w:ascii="Times New Roman" w:hAnsi="Times New Roman" w:cs="Times New Roman"/>
          <w:b/>
          <w:bCs/>
          <w:sz w:val="27"/>
          <w:szCs w:val="27"/>
        </w:rPr>
        <w:lastRenderedPageBreak/>
        <w:t>Step 6: Hotspot Identification</w:t>
      </w:r>
    </w:p>
    <w:p w14:paraId="7E83A67A" w14:textId="77777777" w:rsidR="00AC01C0" w:rsidRPr="00CF2E4C" w:rsidRDefault="00AC01C0" w:rsidP="00AC01C0">
      <w:pPr>
        <w:pStyle w:val="ListParagraph"/>
        <w:numPr>
          <w:ilvl w:val="0"/>
          <w:numId w:val="20"/>
        </w:numPr>
        <w:rPr>
          <w:rFonts w:ascii="Times New Roman" w:hAnsi="Times New Roman" w:cs="Times New Roman"/>
          <w:sz w:val="24"/>
          <w:szCs w:val="24"/>
        </w:rPr>
      </w:pPr>
      <w:r w:rsidRPr="00CF2E4C">
        <w:rPr>
          <w:rFonts w:ascii="Times New Roman" w:hAnsi="Times New Roman" w:cs="Times New Roman"/>
          <w:sz w:val="24"/>
          <w:szCs w:val="24"/>
        </w:rPr>
        <w:t>Power hotspots and high-power regions are identified through simulation reports.</w:t>
      </w:r>
    </w:p>
    <w:p w14:paraId="1B9695A0" w14:textId="77777777" w:rsidR="00AC01C0" w:rsidRPr="00CF2E4C" w:rsidRDefault="00AC01C0" w:rsidP="00AC01C0">
      <w:pPr>
        <w:pStyle w:val="ListParagraph"/>
        <w:numPr>
          <w:ilvl w:val="0"/>
          <w:numId w:val="20"/>
        </w:numPr>
        <w:rPr>
          <w:rFonts w:ascii="Times New Roman" w:hAnsi="Times New Roman" w:cs="Times New Roman"/>
          <w:sz w:val="24"/>
          <w:szCs w:val="24"/>
        </w:rPr>
      </w:pPr>
      <w:r w:rsidRPr="00CF2E4C">
        <w:rPr>
          <w:rFonts w:ascii="Times New Roman" w:hAnsi="Times New Roman" w:cs="Times New Roman"/>
          <w:sz w:val="24"/>
          <w:szCs w:val="24"/>
        </w:rPr>
        <w:t>Critical regions affecting reliability are analyzed.</w:t>
      </w:r>
    </w:p>
    <w:p w14:paraId="17ED77BE" w14:textId="77777777" w:rsidR="004C22ED" w:rsidRPr="00CF2E4C" w:rsidRDefault="004C22ED" w:rsidP="00AC01C0">
      <w:pPr>
        <w:rPr>
          <w:rFonts w:ascii="Times New Roman" w:hAnsi="Times New Roman" w:cs="Times New Roman"/>
          <w:b/>
          <w:bCs/>
          <w:sz w:val="24"/>
          <w:szCs w:val="24"/>
        </w:rPr>
      </w:pPr>
    </w:p>
    <w:p w14:paraId="7AF6E5FA" w14:textId="605F4789" w:rsidR="00AC01C0" w:rsidRPr="00AC01C0" w:rsidRDefault="004C22ED" w:rsidP="00AC01C0">
      <w:pPr>
        <w:rPr>
          <w:rFonts w:ascii="Times New Roman" w:hAnsi="Times New Roman" w:cs="Times New Roman"/>
          <w:b/>
          <w:bCs/>
          <w:sz w:val="27"/>
          <w:szCs w:val="27"/>
        </w:rPr>
      </w:pPr>
      <w:r w:rsidRPr="004C22ED">
        <w:rPr>
          <w:rFonts w:ascii="Times New Roman" w:hAnsi="Times New Roman" w:cs="Times New Roman"/>
          <w:b/>
          <w:bCs/>
          <w:noProof/>
          <w:sz w:val="27"/>
          <w:szCs w:val="27"/>
        </w:rPr>
        <w:drawing>
          <wp:anchor distT="0" distB="0" distL="114300" distR="114300" simplePos="0" relativeHeight="251661312" behindDoc="1" locked="0" layoutInCell="1" allowOverlap="1" wp14:anchorId="6A99B449" wp14:editId="7792F6B7">
            <wp:simplePos x="0" y="0"/>
            <wp:positionH relativeFrom="column">
              <wp:posOffset>-533400</wp:posOffset>
            </wp:positionH>
            <wp:positionV relativeFrom="paragraph">
              <wp:posOffset>0</wp:posOffset>
            </wp:positionV>
            <wp:extent cx="3589020" cy="2621280"/>
            <wp:effectExtent l="0" t="0" r="0" b="7620"/>
            <wp:wrapTight wrapText="bothSides">
              <wp:wrapPolygon edited="0">
                <wp:start x="0" y="0"/>
                <wp:lineTo x="0" y="21506"/>
                <wp:lineTo x="21439" y="21506"/>
                <wp:lineTo x="21439" y="0"/>
                <wp:lineTo x="0" y="0"/>
              </wp:wrapPolygon>
            </wp:wrapTight>
            <wp:docPr id="8716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90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9020" cy="2621280"/>
                    </a:xfrm>
                    <a:prstGeom prst="rect">
                      <a:avLst/>
                    </a:prstGeom>
                  </pic:spPr>
                </pic:pic>
              </a:graphicData>
            </a:graphic>
            <wp14:sizeRelH relativeFrom="margin">
              <wp14:pctWidth>0</wp14:pctWidth>
            </wp14:sizeRelH>
            <wp14:sizeRelV relativeFrom="margin">
              <wp14:pctHeight>0</wp14:pctHeight>
            </wp14:sizeRelV>
          </wp:anchor>
        </w:drawing>
      </w:r>
      <w:r w:rsidRPr="004C22ED">
        <w:rPr>
          <w:rFonts w:ascii="Times New Roman" w:hAnsi="Times New Roman" w:cs="Times New Roman"/>
          <w:b/>
          <w:bCs/>
          <w:noProof/>
          <w:sz w:val="27"/>
          <w:szCs w:val="27"/>
        </w:rPr>
        <w:drawing>
          <wp:anchor distT="0" distB="0" distL="114300" distR="114300" simplePos="0" relativeHeight="251662336" behindDoc="1" locked="0" layoutInCell="1" allowOverlap="1" wp14:anchorId="523F9354" wp14:editId="79D83C6C">
            <wp:simplePos x="0" y="0"/>
            <wp:positionH relativeFrom="page">
              <wp:posOffset>3962400</wp:posOffset>
            </wp:positionH>
            <wp:positionV relativeFrom="paragraph">
              <wp:posOffset>0</wp:posOffset>
            </wp:positionV>
            <wp:extent cx="3573780" cy="2674620"/>
            <wp:effectExtent l="0" t="0" r="7620" b="0"/>
            <wp:wrapTight wrapText="bothSides">
              <wp:wrapPolygon edited="0">
                <wp:start x="0" y="0"/>
                <wp:lineTo x="0" y="21385"/>
                <wp:lineTo x="21531" y="21385"/>
                <wp:lineTo x="21531" y="0"/>
                <wp:lineTo x="0" y="0"/>
              </wp:wrapPolygon>
            </wp:wrapTight>
            <wp:docPr id="200552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131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73780" cy="2674620"/>
                    </a:xfrm>
                    <a:prstGeom prst="rect">
                      <a:avLst/>
                    </a:prstGeom>
                  </pic:spPr>
                </pic:pic>
              </a:graphicData>
            </a:graphic>
            <wp14:sizeRelH relativeFrom="margin">
              <wp14:pctWidth>0</wp14:pctWidth>
            </wp14:sizeRelH>
            <wp14:sizeRelV relativeFrom="margin">
              <wp14:pctHeight>0</wp14:pctHeight>
            </wp14:sizeRelV>
          </wp:anchor>
        </w:drawing>
      </w:r>
      <w:r w:rsidR="00AC01C0" w:rsidRPr="00AC01C0">
        <w:rPr>
          <w:rFonts w:ascii="Times New Roman" w:hAnsi="Times New Roman" w:cs="Times New Roman"/>
          <w:b/>
          <w:bCs/>
          <w:sz w:val="27"/>
          <w:szCs w:val="27"/>
        </w:rPr>
        <w:t>Step 7: AI-Based Insight Generation</w:t>
      </w:r>
    </w:p>
    <w:p w14:paraId="6CE19344" w14:textId="69F8AB54" w:rsidR="00AC01C0" w:rsidRPr="00CF2E4C" w:rsidRDefault="00AC01C0" w:rsidP="00AC01C0">
      <w:pPr>
        <w:pStyle w:val="ListParagraph"/>
        <w:numPr>
          <w:ilvl w:val="0"/>
          <w:numId w:val="21"/>
        </w:numPr>
        <w:rPr>
          <w:rFonts w:ascii="Times New Roman" w:hAnsi="Times New Roman" w:cs="Times New Roman"/>
          <w:sz w:val="24"/>
          <w:szCs w:val="24"/>
        </w:rPr>
      </w:pPr>
      <w:r w:rsidRPr="00CF2E4C">
        <w:rPr>
          <w:rFonts w:ascii="Times New Roman" w:hAnsi="Times New Roman" w:cs="Times New Roman"/>
          <w:sz w:val="24"/>
          <w:szCs w:val="24"/>
        </w:rPr>
        <w:t>AI-based analytical concepts are used to study simulation patterns.</w:t>
      </w:r>
    </w:p>
    <w:p w14:paraId="24DB83D4" w14:textId="77777777" w:rsidR="00AC01C0" w:rsidRPr="00CF2E4C" w:rsidRDefault="00AC01C0" w:rsidP="00AC01C0">
      <w:pPr>
        <w:pStyle w:val="ListParagraph"/>
        <w:numPr>
          <w:ilvl w:val="0"/>
          <w:numId w:val="21"/>
        </w:numPr>
        <w:rPr>
          <w:rFonts w:ascii="Times New Roman" w:hAnsi="Times New Roman" w:cs="Times New Roman"/>
          <w:sz w:val="24"/>
          <w:szCs w:val="24"/>
        </w:rPr>
      </w:pPr>
      <w:r w:rsidRPr="00CF2E4C">
        <w:rPr>
          <w:rFonts w:ascii="Times New Roman" w:hAnsi="Times New Roman" w:cs="Times New Roman"/>
          <w:sz w:val="24"/>
          <w:szCs w:val="24"/>
        </w:rPr>
        <w:t>Optimization suggestions are generated for better power efficiency.</w:t>
      </w:r>
    </w:p>
    <w:p w14:paraId="7A4405C0" w14:textId="6C09C251" w:rsidR="004C22ED" w:rsidRDefault="004C22ED" w:rsidP="004C22ED">
      <w:pPr>
        <w:ind w:left="360"/>
      </w:pPr>
      <w:r w:rsidRPr="004C22ED">
        <w:rPr>
          <w:noProof/>
        </w:rPr>
        <w:drawing>
          <wp:anchor distT="0" distB="0" distL="114300" distR="114300" simplePos="0" relativeHeight="251664384" behindDoc="1" locked="0" layoutInCell="1" allowOverlap="1" wp14:anchorId="4D87706C" wp14:editId="6620227F">
            <wp:simplePos x="0" y="0"/>
            <wp:positionH relativeFrom="margin">
              <wp:posOffset>144780</wp:posOffset>
            </wp:positionH>
            <wp:positionV relativeFrom="paragraph">
              <wp:posOffset>3810</wp:posOffset>
            </wp:positionV>
            <wp:extent cx="4907280" cy="3177540"/>
            <wp:effectExtent l="0" t="0" r="7620" b="3810"/>
            <wp:wrapSquare wrapText="bothSides"/>
            <wp:docPr id="48975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5257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07280" cy="3177540"/>
                    </a:xfrm>
                    <a:prstGeom prst="rect">
                      <a:avLst/>
                    </a:prstGeom>
                  </pic:spPr>
                </pic:pic>
              </a:graphicData>
            </a:graphic>
            <wp14:sizeRelH relativeFrom="margin">
              <wp14:pctWidth>0</wp14:pctWidth>
            </wp14:sizeRelH>
            <wp14:sizeRelV relativeFrom="margin">
              <wp14:pctHeight>0</wp14:pctHeight>
            </wp14:sizeRelV>
          </wp:anchor>
        </w:drawing>
      </w:r>
    </w:p>
    <w:p w14:paraId="2EFB7830" w14:textId="7C9EB272" w:rsidR="004C22ED" w:rsidRDefault="004C22ED" w:rsidP="004C22ED">
      <w:pPr>
        <w:ind w:left="360"/>
      </w:pPr>
    </w:p>
    <w:p w14:paraId="7C4480E5" w14:textId="539DE93E" w:rsidR="004C22ED" w:rsidRDefault="004C22ED" w:rsidP="004C22ED">
      <w:pPr>
        <w:ind w:left="360"/>
      </w:pPr>
    </w:p>
    <w:p w14:paraId="2561726A" w14:textId="77777777" w:rsidR="004C22ED" w:rsidRDefault="004C22ED" w:rsidP="004C22ED">
      <w:pPr>
        <w:ind w:left="360"/>
      </w:pPr>
    </w:p>
    <w:p w14:paraId="0C7EAB4A" w14:textId="77777777" w:rsidR="004C22ED" w:rsidRDefault="004C22ED" w:rsidP="004C22ED">
      <w:pPr>
        <w:ind w:left="360"/>
      </w:pPr>
    </w:p>
    <w:p w14:paraId="64D86FCC" w14:textId="50F272B4" w:rsidR="004C22ED" w:rsidRDefault="004C22ED" w:rsidP="004C22ED">
      <w:pPr>
        <w:ind w:left="360"/>
      </w:pPr>
    </w:p>
    <w:p w14:paraId="48883BDE" w14:textId="77777777" w:rsidR="004C22ED" w:rsidRDefault="004C22ED" w:rsidP="00AC01C0">
      <w:pPr>
        <w:rPr>
          <w:rFonts w:ascii="Times New Roman" w:hAnsi="Times New Roman" w:cs="Times New Roman"/>
          <w:b/>
          <w:bCs/>
          <w:sz w:val="27"/>
          <w:szCs w:val="27"/>
        </w:rPr>
      </w:pPr>
    </w:p>
    <w:p w14:paraId="5E2A6DF8" w14:textId="77777777" w:rsidR="004C22ED" w:rsidRDefault="004C22ED" w:rsidP="00AC01C0">
      <w:pPr>
        <w:rPr>
          <w:rFonts w:ascii="Times New Roman" w:hAnsi="Times New Roman" w:cs="Times New Roman"/>
          <w:b/>
          <w:bCs/>
          <w:sz w:val="27"/>
          <w:szCs w:val="27"/>
        </w:rPr>
      </w:pPr>
    </w:p>
    <w:p w14:paraId="00B28AAD" w14:textId="77777777" w:rsidR="004C22ED" w:rsidRDefault="004C22ED" w:rsidP="00AC01C0">
      <w:pPr>
        <w:rPr>
          <w:rFonts w:ascii="Times New Roman" w:hAnsi="Times New Roman" w:cs="Times New Roman"/>
          <w:b/>
          <w:bCs/>
          <w:sz w:val="27"/>
          <w:szCs w:val="27"/>
        </w:rPr>
      </w:pPr>
    </w:p>
    <w:p w14:paraId="0747CC70" w14:textId="77777777" w:rsidR="004C22ED" w:rsidRDefault="004C22ED" w:rsidP="00AC01C0">
      <w:pPr>
        <w:rPr>
          <w:rFonts w:ascii="Times New Roman" w:hAnsi="Times New Roman" w:cs="Times New Roman"/>
          <w:b/>
          <w:bCs/>
          <w:sz w:val="27"/>
          <w:szCs w:val="27"/>
        </w:rPr>
      </w:pPr>
    </w:p>
    <w:p w14:paraId="4511F390" w14:textId="77777777" w:rsidR="004C22ED" w:rsidRDefault="004C22ED" w:rsidP="00AC01C0">
      <w:pPr>
        <w:rPr>
          <w:rFonts w:ascii="Times New Roman" w:hAnsi="Times New Roman" w:cs="Times New Roman"/>
          <w:b/>
          <w:bCs/>
          <w:sz w:val="27"/>
          <w:szCs w:val="27"/>
        </w:rPr>
      </w:pPr>
    </w:p>
    <w:p w14:paraId="67D70042" w14:textId="77777777" w:rsidR="00E92EF9" w:rsidRDefault="00E92EF9" w:rsidP="00AC01C0">
      <w:pPr>
        <w:rPr>
          <w:rFonts w:ascii="Times New Roman" w:hAnsi="Times New Roman" w:cs="Times New Roman"/>
          <w:b/>
          <w:bCs/>
          <w:sz w:val="27"/>
          <w:szCs w:val="27"/>
        </w:rPr>
      </w:pPr>
    </w:p>
    <w:p w14:paraId="145D13B1" w14:textId="3762E424" w:rsidR="00AC01C0" w:rsidRPr="00AC01C0" w:rsidRDefault="00AC01C0" w:rsidP="00AC01C0">
      <w:pPr>
        <w:rPr>
          <w:rFonts w:ascii="Times New Roman" w:hAnsi="Times New Roman" w:cs="Times New Roman"/>
          <w:b/>
          <w:bCs/>
          <w:sz w:val="27"/>
          <w:szCs w:val="27"/>
        </w:rPr>
      </w:pPr>
      <w:r w:rsidRPr="00AC01C0">
        <w:rPr>
          <w:rFonts w:ascii="Times New Roman" w:hAnsi="Times New Roman" w:cs="Times New Roman"/>
          <w:b/>
          <w:bCs/>
          <w:sz w:val="27"/>
          <w:szCs w:val="27"/>
        </w:rPr>
        <w:lastRenderedPageBreak/>
        <w:t>Step 8: Result Analysis</w:t>
      </w:r>
    </w:p>
    <w:p w14:paraId="51C91F34" w14:textId="77777777" w:rsidR="00AC01C0" w:rsidRPr="004C22ED" w:rsidRDefault="00AC01C0" w:rsidP="00AC01C0">
      <w:pPr>
        <w:pStyle w:val="ListParagraph"/>
        <w:numPr>
          <w:ilvl w:val="0"/>
          <w:numId w:val="22"/>
        </w:numPr>
        <w:rPr>
          <w:rFonts w:ascii="Times New Roman" w:hAnsi="Times New Roman" w:cs="Times New Roman"/>
          <w:sz w:val="24"/>
          <w:szCs w:val="24"/>
        </w:rPr>
      </w:pPr>
      <w:r w:rsidRPr="004C22ED">
        <w:rPr>
          <w:rFonts w:ascii="Times New Roman" w:hAnsi="Times New Roman" w:cs="Times New Roman"/>
          <w:sz w:val="24"/>
          <w:szCs w:val="24"/>
        </w:rPr>
        <w:t>Final simulation reports and outputs are analyzed.</w:t>
      </w:r>
    </w:p>
    <w:p w14:paraId="1BCA74A0" w14:textId="2BBEE6AF" w:rsidR="00AC01C0" w:rsidRDefault="00AC01C0" w:rsidP="00AC01C0">
      <w:pPr>
        <w:pStyle w:val="ListParagraph"/>
        <w:numPr>
          <w:ilvl w:val="0"/>
          <w:numId w:val="22"/>
        </w:numPr>
      </w:pPr>
      <w:r w:rsidRPr="004C22ED">
        <w:rPr>
          <w:rFonts w:ascii="Times New Roman" w:hAnsi="Times New Roman" w:cs="Times New Roman"/>
          <w:sz w:val="24"/>
          <w:szCs w:val="24"/>
        </w:rPr>
        <w:t>The overall performance and reliability of the design are evaluated</w:t>
      </w:r>
      <w:r>
        <w:t>.</w:t>
      </w:r>
    </w:p>
    <w:p w14:paraId="5CF9D8BC" w14:textId="77777777" w:rsidR="004C22ED" w:rsidRDefault="004C22ED" w:rsidP="004C22ED"/>
    <w:p w14:paraId="5B1C39A1" w14:textId="77777777" w:rsidR="004C22ED" w:rsidRDefault="004C22ED" w:rsidP="004C22ED"/>
    <w:p w14:paraId="278FB2E2" w14:textId="6C0CDA8D" w:rsidR="004C22ED" w:rsidRPr="004C22ED" w:rsidRDefault="004C22ED" w:rsidP="004C22ED">
      <w:pPr>
        <w:rPr>
          <w:rFonts w:ascii="Times New Roman" w:hAnsi="Times New Roman" w:cs="Times New Roman"/>
          <w:b/>
          <w:bCs/>
          <w:sz w:val="27"/>
          <w:szCs w:val="27"/>
        </w:rPr>
      </w:pPr>
      <w:r w:rsidRPr="004C22ED">
        <w:rPr>
          <w:rFonts w:ascii="Times New Roman" w:hAnsi="Times New Roman" w:cs="Times New Roman"/>
          <w:b/>
          <w:bCs/>
          <w:sz w:val="27"/>
          <w:szCs w:val="27"/>
        </w:rPr>
        <w:t xml:space="preserve">Tools and Technologies </w:t>
      </w:r>
    </w:p>
    <w:p w14:paraId="4ECE46AB" w14:textId="770C3BE4" w:rsidR="004C22ED" w:rsidRPr="004C22ED" w:rsidRDefault="004C22ED" w:rsidP="004C22ED">
      <w:pPr>
        <w:rPr>
          <w:rFonts w:ascii="Times New Roman" w:hAnsi="Times New Roman" w:cs="Times New Roman"/>
          <w:b/>
          <w:bCs/>
          <w:sz w:val="26"/>
          <w:szCs w:val="26"/>
        </w:rPr>
      </w:pPr>
      <w:r w:rsidRPr="004C22ED">
        <w:rPr>
          <w:rFonts w:ascii="Times New Roman" w:hAnsi="Times New Roman" w:cs="Times New Roman"/>
          <w:b/>
          <w:bCs/>
          <w:sz w:val="26"/>
          <w:szCs w:val="26"/>
        </w:rPr>
        <w:t>Software Tool</w:t>
      </w:r>
      <w:r>
        <w:rPr>
          <w:rFonts w:ascii="Times New Roman" w:hAnsi="Times New Roman" w:cs="Times New Roman"/>
          <w:b/>
          <w:bCs/>
          <w:sz w:val="26"/>
          <w:szCs w:val="26"/>
        </w:rPr>
        <w:t>:</w:t>
      </w:r>
    </w:p>
    <w:p w14:paraId="5A79DB4C" w14:textId="77777777" w:rsidR="004C22ED" w:rsidRPr="004C22ED" w:rsidRDefault="004C22ED" w:rsidP="004C22ED">
      <w:pPr>
        <w:rPr>
          <w:rFonts w:cstheme="minorHAnsi"/>
          <w:sz w:val="24"/>
          <w:szCs w:val="24"/>
        </w:rPr>
      </w:pPr>
      <w:r w:rsidRPr="004C22ED">
        <w:rPr>
          <w:rFonts w:cstheme="minorHAnsi"/>
          <w:sz w:val="24"/>
          <w:szCs w:val="24"/>
        </w:rPr>
        <w:t xml:space="preserve">Cadence </w:t>
      </w:r>
      <w:proofErr w:type="spellStart"/>
      <w:r w:rsidRPr="004C22ED">
        <w:rPr>
          <w:rFonts w:cstheme="minorHAnsi"/>
          <w:sz w:val="24"/>
          <w:szCs w:val="24"/>
        </w:rPr>
        <w:t>Voltus</w:t>
      </w:r>
      <w:proofErr w:type="spellEnd"/>
    </w:p>
    <w:p w14:paraId="0FDECFE6" w14:textId="77777777" w:rsidR="004C22ED" w:rsidRPr="00CF2E4C" w:rsidRDefault="004C22ED" w:rsidP="004C22ED">
      <w:pPr>
        <w:pStyle w:val="ListParagraph"/>
        <w:numPr>
          <w:ilvl w:val="0"/>
          <w:numId w:val="23"/>
        </w:numPr>
        <w:rPr>
          <w:rFonts w:ascii="Times New Roman" w:hAnsi="Times New Roman" w:cs="Times New Roman"/>
          <w:sz w:val="24"/>
          <w:szCs w:val="24"/>
        </w:rPr>
      </w:pPr>
      <w:r w:rsidRPr="00CF2E4C">
        <w:rPr>
          <w:rFonts w:ascii="Times New Roman" w:hAnsi="Times New Roman" w:cs="Times New Roman"/>
          <w:sz w:val="24"/>
          <w:szCs w:val="24"/>
        </w:rPr>
        <w:t>Used for power integrity analysis and reliability verification.</w:t>
      </w:r>
    </w:p>
    <w:p w14:paraId="71DA637F" w14:textId="77777777" w:rsidR="004C22ED" w:rsidRPr="00CF2E4C" w:rsidRDefault="004C22ED" w:rsidP="004C22ED">
      <w:pPr>
        <w:pStyle w:val="ListParagraph"/>
        <w:numPr>
          <w:ilvl w:val="0"/>
          <w:numId w:val="23"/>
        </w:numPr>
        <w:rPr>
          <w:rFonts w:ascii="Times New Roman" w:hAnsi="Times New Roman" w:cs="Times New Roman"/>
          <w:sz w:val="24"/>
          <w:szCs w:val="24"/>
        </w:rPr>
      </w:pPr>
      <w:r w:rsidRPr="00CF2E4C">
        <w:rPr>
          <w:rFonts w:ascii="Times New Roman" w:hAnsi="Times New Roman" w:cs="Times New Roman"/>
          <w:sz w:val="24"/>
          <w:szCs w:val="24"/>
        </w:rPr>
        <w:t>Performs static and dynamic power analysis.</w:t>
      </w:r>
    </w:p>
    <w:p w14:paraId="62280123" w14:textId="77777777" w:rsidR="004C22ED" w:rsidRPr="00CF2E4C" w:rsidRDefault="004C22ED" w:rsidP="004C22ED">
      <w:pPr>
        <w:pStyle w:val="ListParagraph"/>
        <w:numPr>
          <w:ilvl w:val="0"/>
          <w:numId w:val="23"/>
        </w:numPr>
        <w:rPr>
          <w:rFonts w:ascii="Times New Roman" w:hAnsi="Times New Roman" w:cs="Times New Roman"/>
          <w:sz w:val="24"/>
          <w:szCs w:val="24"/>
        </w:rPr>
      </w:pPr>
      <w:r w:rsidRPr="00CF2E4C">
        <w:rPr>
          <w:rFonts w:ascii="Times New Roman" w:hAnsi="Times New Roman" w:cs="Times New Roman"/>
          <w:sz w:val="24"/>
          <w:szCs w:val="24"/>
        </w:rPr>
        <w:t>Helps in IR drop and hotspot detection.</w:t>
      </w:r>
    </w:p>
    <w:p w14:paraId="33C07B40" w14:textId="77777777" w:rsidR="004C22ED" w:rsidRPr="00CF2E4C" w:rsidRDefault="004C22ED" w:rsidP="004C22ED">
      <w:pPr>
        <w:pStyle w:val="ListParagraph"/>
        <w:numPr>
          <w:ilvl w:val="0"/>
          <w:numId w:val="23"/>
        </w:numPr>
        <w:rPr>
          <w:rFonts w:ascii="Times New Roman" w:hAnsi="Times New Roman" w:cs="Times New Roman"/>
          <w:sz w:val="24"/>
          <w:szCs w:val="24"/>
        </w:rPr>
      </w:pPr>
      <w:r w:rsidRPr="00CF2E4C">
        <w:rPr>
          <w:rFonts w:ascii="Times New Roman" w:hAnsi="Times New Roman" w:cs="Times New Roman"/>
          <w:sz w:val="24"/>
          <w:szCs w:val="24"/>
        </w:rPr>
        <w:t>Used for analyzing power distribution in VLSI circuits.</w:t>
      </w:r>
    </w:p>
    <w:p w14:paraId="7A45106D" w14:textId="6009D248" w:rsidR="004C22ED" w:rsidRPr="004C22ED" w:rsidRDefault="004C22ED" w:rsidP="004C22ED">
      <w:pPr>
        <w:rPr>
          <w:rFonts w:ascii="Times New Roman" w:hAnsi="Times New Roman" w:cs="Times New Roman"/>
          <w:b/>
          <w:bCs/>
          <w:sz w:val="27"/>
          <w:szCs w:val="27"/>
        </w:rPr>
      </w:pPr>
      <w:r w:rsidRPr="004C22ED">
        <w:rPr>
          <w:rFonts w:ascii="Times New Roman" w:hAnsi="Times New Roman" w:cs="Times New Roman"/>
          <w:b/>
          <w:bCs/>
          <w:sz w:val="27"/>
          <w:szCs w:val="27"/>
        </w:rPr>
        <w:t xml:space="preserve">Technologies </w:t>
      </w:r>
    </w:p>
    <w:p w14:paraId="46941F0E" w14:textId="77777777" w:rsidR="004C22ED" w:rsidRPr="00CF2E4C" w:rsidRDefault="004C22ED" w:rsidP="004C22ED">
      <w:pPr>
        <w:pStyle w:val="ListParagraph"/>
        <w:numPr>
          <w:ilvl w:val="0"/>
          <w:numId w:val="24"/>
        </w:numPr>
        <w:rPr>
          <w:rFonts w:ascii="Times New Roman" w:hAnsi="Times New Roman" w:cs="Times New Roman"/>
          <w:sz w:val="24"/>
          <w:szCs w:val="24"/>
        </w:rPr>
      </w:pPr>
      <w:r w:rsidRPr="00CF2E4C">
        <w:rPr>
          <w:rFonts w:ascii="Times New Roman" w:hAnsi="Times New Roman" w:cs="Times New Roman"/>
          <w:sz w:val="24"/>
          <w:szCs w:val="24"/>
        </w:rPr>
        <w:t>VLSI Design</w:t>
      </w:r>
    </w:p>
    <w:p w14:paraId="3B7846DC" w14:textId="77777777" w:rsidR="004C22ED" w:rsidRPr="00CF2E4C" w:rsidRDefault="004C22ED" w:rsidP="004C22ED">
      <w:pPr>
        <w:pStyle w:val="ListParagraph"/>
        <w:numPr>
          <w:ilvl w:val="0"/>
          <w:numId w:val="24"/>
        </w:numPr>
        <w:rPr>
          <w:rFonts w:ascii="Times New Roman" w:hAnsi="Times New Roman" w:cs="Times New Roman"/>
          <w:sz w:val="24"/>
          <w:szCs w:val="24"/>
        </w:rPr>
      </w:pPr>
      <w:r w:rsidRPr="00CF2E4C">
        <w:rPr>
          <w:rFonts w:ascii="Times New Roman" w:hAnsi="Times New Roman" w:cs="Times New Roman"/>
          <w:sz w:val="24"/>
          <w:szCs w:val="24"/>
        </w:rPr>
        <w:t>CMOS Technology</w:t>
      </w:r>
    </w:p>
    <w:p w14:paraId="1043398C" w14:textId="77777777" w:rsidR="004C22ED" w:rsidRPr="00CF2E4C" w:rsidRDefault="004C22ED" w:rsidP="004C22ED">
      <w:pPr>
        <w:pStyle w:val="ListParagraph"/>
        <w:numPr>
          <w:ilvl w:val="0"/>
          <w:numId w:val="24"/>
        </w:numPr>
        <w:rPr>
          <w:rFonts w:ascii="Times New Roman" w:hAnsi="Times New Roman" w:cs="Times New Roman"/>
          <w:sz w:val="24"/>
          <w:szCs w:val="24"/>
        </w:rPr>
      </w:pPr>
      <w:r w:rsidRPr="00CF2E4C">
        <w:rPr>
          <w:rFonts w:ascii="Times New Roman" w:hAnsi="Times New Roman" w:cs="Times New Roman"/>
          <w:sz w:val="24"/>
          <w:szCs w:val="24"/>
        </w:rPr>
        <w:t>Power Integrity Analysis</w:t>
      </w:r>
    </w:p>
    <w:p w14:paraId="7E03583E" w14:textId="77777777" w:rsidR="004C22ED" w:rsidRPr="00CF2E4C" w:rsidRDefault="004C22ED" w:rsidP="004C22ED">
      <w:pPr>
        <w:pStyle w:val="ListParagraph"/>
        <w:numPr>
          <w:ilvl w:val="0"/>
          <w:numId w:val="24"/>
        </w:numPr>
        <w:rPr>
          <w:rFonts w:ascii="Times New Roman" w:hAnsi="Times New Roman" w:cs="Times New Roman"/>
          <w:sz w:val="24"/>
          <w:szCs w:val="24"/>
        </w:rPr>
      </w:pPr>
      <w:r w:rsidRPr="00CF2E4C">
        <w:rPr>
          <w:rFonts w:ascii="Times New Roman" w:hAnsi="Times New Roman" w:cs="Times New Roman"/>
          <w:sz w:val="24"/>
          <w:szCs w:val="24"/>
        </w:rPr>
        <w:t>Electronic Design Automation (EDA)</w:t>
      </w:r>
    </w:p>
    <w:p w14:paraId="615D3F0D" w14:textId="77777777" w:rsidR="004C22ED" w:rsidRPr="00CF2E4C" w:rsidRDefault="004C22ED" w:rsidP="004C22ED">
      <w:pPr>
        <w:pStyle w:val="ListParagraph"/>
        <w:numPr>
          <w:ilvl w:val="0"/>
          <w:numId w:val="24"/>
        </w:numPr>
        <w:rPr>
          <w:rFonts w:ascii="Times New Roman" w:hAnsi="Times New Roman" w:cs="Times New Roman"/>
          <w:sz w:val="24"/>
          <w:szCs w:val="24"/>
        </w:rPr>
      </w:pPr>
      <w:r w:rsidRPr="00CF2E4C">
        <w:rPr>
          <w:rFonts w:ascii="Times New Roman" w:hAnsi="Times New Roman" w:cs="Times New Roman"/>
          <w:sz w:val="24"/>
          <w:szCs w:val="24"/>
        </w:rPr>
        <w:t>AI-Based Analytical Concepts</w:t>
      </w:r>
    </w:p>
    <w:p w14:paraId="5148D1BA" w14:textId="77777777" w:rsidR="004C22ED" w:rsidRPr="00CF2E4C" w:rsidRDefault="004C22ED" w:rsidP="004C22ED">
      <w:pPr>
        <w:pStyle w:val="ListParagraph"/>
        <w:numPr>
          <w:ilvl w:val="0"/>
          <w:numId w:val="24"/>
        </w:numPr>
        <w:rPr>
          <w:rFonts w:ascii="Times New Roman" w:hAnsi="Times New Roman" w:cs="Times New Roman"/>
          <w:sz w:val="24"/>
          <w:szCs w:val="24"/>
        </w:rPr>
      </w:pPr>
      <w:r w:rsidRPr="00CF2E4C">
        <w:rPr>
          <w:rFonts w:ascii="Times New Roman" w:hAnsi="Times New Roman" w:cs="Times New Roman"/>
          <w:sz w:val="24"/>
          <w:szCs w:val="24"/>
        </w:rPr>
        <w:t>Low Power Design Techniques</w:t>
      </w:r>
    </w:p>
    <w:p w14:paraId="076ABF1C" w14:textId="74DF1035" w:rsidR="00CF2E4C" w:rsidRDefault="00CF2E4C" w:rsidP="00CF2E4C">
      <w:pPr>
        <w:rPr>
          <w:rFonts w:ascii="Times New Roman" w:hAnsi="Times New Roman" w:cs="Times New Roman"/>
          <w:b/>
          <w:bCs/>
          <w:sz w:val="27"/>
          <w:szCs w:val="27"/>
        </w:rPr>
      </w:pPr>
      <w:r w:rsidRPr="00CF2E4C">
        <w:rPr>
          <w:rFonts w:ascii="Times New Roman" w:hAnsi="Times New Roman" w:cs="Times New Roman"/>
          <w:b/>
          <w:bCs/>
          <w:sz w:val="27"/>
          <w:szCs w:val="27"/>
        </w:rPr>
        <w:t>Conclusion</w:t>
      </w:r>
      <w:r>
        <w:rPr>
          <w:rFonts w:ascii="Times New Roman" w:hAnsi="Times New Roman" w:cs="Times New Roman"/>
          <w:b/>
          <w:bCs/>
          <w:sz w:val="27"/>
          <w:szCs w:val="27"/>
        </w:rPr>
        <w:t>:</w:t>
      </w:r>
    </w:p>
    <w:p w14:paraId="6B23A8E9" w14:textId="6EE82E28" w:rsidR="00CF2E4C" w:rsidRPr="00CF2E4C" w:rsidRDefault="00CF2E4C" w:rsidP="00CF2E4C">
      <w:pPr>
        <w:rPr>
          <w:rFonts w:ascii="Times New Roman" w:hAnsi="Times New Roman" w:cs="Times New Roman"/>
          <w:sz w:val="24"/>
          <w:szCs w:val="24"/>
        </w:rPr>
      </w:pPr>
      <w:r w:rsidRPr="00CF2E4C">
        <w:rPr>
          <w:rFonts w:ascii="Times New Roman" w:hAnsi="Times New Roman" w:cs="Times New Roman"/>
          <w:sz w:val="24"/>
          <w:szCs w:val="24"/>
        </w:rPr>
        <w:t>The “</w:t>
      </w:r>
      <w:proofErr w:type="spellStart"/>
      <w:r w:rsidRPr="00CF2E4C">
        <w:rPr>
          <w:rFonts w:ascii="Times New Roman" w:hAnsi="Times New Roman" w:cs="Times New Roman"/>
          <w:sz w:val="24"/>
          <w:szCs w:val="24"/>
        </w:rPr>
        <w:t>Voltus</w:t>
      </w:r>
      <w:proofErr w:type="spellEnd"/>
      <w:r w:rsidRPr="00CF2E4C">
        <w:rPr>
          <w:rFonts w:ascii="Times New Roman" w:hAnsi="Times New Roman" w:cs="Times New Roman"/>
          <w:sz w:val="24"/>
          <w:szCs w:val="24"/>
        </w:rPr>
        <w:t xml:space="preserve"> Insight AI” project successfully demonstrates power integrity analysis in VLSI circuits using Cadence </w:t>
      </w:r>
      <w:proofErr w:type="spellStart"/>
      <w:r w:rsidRPr="00CF2E4C">
        <w:rPr>
          <w:rFonts w:ascii="Times New Roman" w:hAnsi="Times New Roman" w:cs="Times New Roman"/>
          <w:sz w:val="24"/>
          <w:szCs w:val="24"/>
        </w:rPr>
        <w:t>Voltus</w:t>
      </w:r>
      <w:proofErr w:type="spellEnd"/>
      <w:r w:rsidRPr="00CF2E4C">
        <w:rPr>
          <w:rFonts w:ascii="Times New Roman" w:hAnsi="Times New Roman" w:cs="Times New Roman"/>
          <w:sz w:val="24"/>
          <w:szCs w:val="24"/>
        </w:rPr>
        <w:t>. The project focuses on analyzing IR drop, power consumption, voltage distribution, and hotspot regions through simulation. AI-based analytical concepts are used to generate optimization insights for improving power efficiency and reliability. The simulation results help in understanding modern low-power VLSI design techniques and the importance of proper power distribution networks. Overall, this project provides valuable knowledge about advanced power analysis methodologies used in semiconductor industries.</w:t>
      </w:r>
    </w:p>
    <w:p w14:paraId="42E5DF96" w14:textId="77777777" w:rsidR="00CF2E4C" w:rsidRPr="00CF2E4C" w:rsidRDefault="00CF2E4C" w:rsidP="00CF2E4C">
      <w:pPr>
        <w:ind w:left="360"/>
        <w:rPr>
          <w:rFonts w:ascii="Times New Roman" w:hAnsi="Times New Roman" w:cs="Times New Roman"/>
          <w:sz w:val="24"/>
          <w:szCs w:val="24"/>
        </w:rPr>
      </w:pPr>
    </w:p>
    <w:p w14:paraId="5BFE8E62" w14:textId="191B6E02" w:rsidR="004C22ED" w:rsidRPr="00CF2E4C" w:rsidRDefault="004C22ED" w:rsidP="004C22ED">
      <w:pPr>
        <w:rPr>
          <w:sz w:val="24"/>
          <w:szCs w:val="24"/>
        </w:rPr>
      </w:pPr>
    </w:p>
    <w:sectPr w:rsidR="004C22ED" w:rsidRPr="00CF2E4C" w:rsidSect="00D575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42C"/>
    <w:multiLevelType w:val="multilevel"/>
    <w:tmpl w:val="74E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656B"/>
    <w:multiLevelType w:val="hybridMultilevel"/>
    <w:tmpl w:val="91143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139DE"/>
    <w:multiLevelType w:val="hybridMultilevel"/>
    <w:tmpl w:val="A64AF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C57E39"/>
    <w:multiLevelType w:val="multilevel"/>
    <w:tmpl w:val="30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67A40"/>
    <w:multiLevelType w:val="hybridMultilevel"/>
    <w:tmpl w:val="3A2C1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3248F"/>
    <w:multiLevelType w:val="multilevel"/>
    <w:tmpl w:val="93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90293"/>
    <w:multiLevelType w:val="hybridMultilevel"/>
    <w:tmpl w:val="F9642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D67EC"/>
    <w:multiLevelType w:val="hybridMultilevel"/>
    <w:tmpl w:val="A260D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34746D"/>
    <w:multiLevelType w:val="hybridMultilevel"/>
    <w:tmpl w:val="DFEE6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B00C3A"/>
    <w:multiLevelType w:val="hybridMultilevel"/>
    <w:tmpl w:val="30464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3B5A38"/>
    <w:multiLevelType w:val="hybridMultilevel"/>
    <w:tmpl w:val="92F8B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662602"/>
    <w:multiLevelType w:val="multilevel"/>
    <w:tmpl w:val="A43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33BD8"/>
    <w:multiLevelType w:val="hybridMultilevel"/>
    <w:tmpl w:val="075C9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2D5764"/>
    <w:multiLevelType w:val="multilevel"/>
    <w:tmpl w:val="BF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42025"/>
    <w:multiLevelType w:val="multilevel"/>
    <w:tmpl w:val="B35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7AEE"/>
    <w:multiLevelType w:val="hybridMultilevel"/>
    <w:tmpl w:val="6BCA9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A00FCC"/>
    <w:multiLevelType w:val="hybridMultilevel"/>
    <w:tmpl w:val="61347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AC0064"/>
    <w:multiLevelType w:val="multilevel"/>
    <w:tmpl w:val="78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1680C"/>
    <w:multiLevelType w:val="multilevel"/>
    <w:tmpl w:val="A1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26C1D"/>
    <w:multiLevelType w:val="multilevel"/>
    <w:tmpl w:val="AA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441B3"/>
    <w:multiLevelType w:val="hybridMultilevel"/>
    <w:tmpl w:val="D7EC3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3D6C53"/>
    <w:multiLevelType w:val="hybridMultilevel"/>
    <w:tmpl w:val="8F60D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5211D6"/>
    <w:multiLevelType w:val="hybridMultilevel"/>
    <w:tmpl w:val="CC80F6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5080839">
    <w:abstractNumId w:val="7"/>
  </w:num>
  <w:num w:numId="2" w16cid:durableId="216473330">
    <w:abstractNumId w:val="3"/>
  </w:num>
  <w:num w:numId="3" w16cid:durableId="368920982">
    <w:abstractNumId w:val="14"/>
  </w:num>
  <w:num w:numId="4" w16cid:durableId="920872655">
    <w:abstractNumId w:val="18"/>
  </w:num>
  <w:num w:numId="5" w16cid:durableId="1657031114">
    <w:abstractNumId w:val="0"/>
  </w:num>
  <w:num w:numId="6" w16cid:durableId="215705487">
    <w:abstractNumId w:val="19"/>
  </w:num>
  <w:num w:numId="7" w16cid:durableId="388113305">
    <w:abstractNumId w:val="5"/>
  </w:num>
  <w:num w:numId="8" w16cid:durableId="802239629">
    <w:abstractNumId w:val="20"/>
  </w:num>
  <w:num w:numId="9" w16cid:durableId="780299826">
    <w:abstractNumId w:val="15"/>
  </w:num>
  <w:num w:numId="10" w16cid:durableId="41297119">
    <w:abstractNumId w:val="12"/>
  </w:num>
  <w:num w:numId="11" w16cid:durableId="486282117">
    <w:abstractNumId w:val="6"/>
  </w:num>
  <w:num w:numId="12" w16cid:durableId="1879464607">
    <w:abstractNumId w:val="17"/>
  </w:num>
  <w:num w:numId="13" w16cid:durableId="1875078619">
    <w:abstractNumId w:val="16"/>
  </w:num>
  <w:num w:numId="14" w16cid:durableId="400491170">
    <w:abstractNumId w:val="9"/>
  </w:num>
  <w:num w:numId="15" w16cid:durableId="211163530">
    <w:abstractNumId w:val="1"/>
  </w:num>
  <w:num w:numId="16" w16cid:durableId="814027399">
    <w:abstractNumId w:val="23"/>
  </w:num>
  <w:num w:numId="17" w16cid:durableId="787967268">
    <w:abstractNumId w:val="21"/>
  </w:num>
  <w:num w:numId="18" w16cid:durableId="1921986666">
    <w:abstractNumId w:val="4"/>
  </w:num>
  <w:num w:numId="19" w16cid:durableId="1633289239">
    <w:abstractNumId w:val="11"/>
  </w:num>
  <w:num w:numId="20" w16cid:durableId="1069157904">
    <w:abstractNumId w:val="8"/>
  </w:num>
  <w:num w:numId="21" w16cid:durableId="1327513107">
    <w:abstractNumId w:val="13"/>
  </w:num>
  <w:num w:numId="22" w16cid:durableId="1068722994">
    <w:abstractNumId w:val="10"/>
  </w:num>
  <w:num w:numId="23" w16cid:durableId="1836529506">
    <w:abstractNumId w:val="22"/>
  </w:num>
  <w:num w:numId="24" w16cid:durableId="2055498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8D"/>
    <w:rsid w:val="000257DB"/>
    <w:rsid w:val="00142032"/>
    <w:rsid w:val="0020115B"/>
    <w:rsid w:val="003F3920"/>
    <w:rsid w:val="00413E57"/>
    <w:rsid w:val="004C22ED"/>
    <w:rsid w:val="0061008D"/>
    <w:rsid w:val="0069135C"/>
    <w:rsid w:val="00761922"/>
    <w:rsid w:val="00764171"/>
    <w:rsid w:val="007F406C"/>
    <w:rsid w:val="00821B0E"/>
    <w:rsid w:val="00AC01C0"/>
    <w:rsid w:val="00CF2E4C"/>
    <w:rsid w:val="00D5755D"/>
    <w:rsid w:val="00E71781"/>
    <w:rsid w:val="00E92EF9"/>
    <w:rsid w:val="00FF2E1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EDDB"/>
  <w15:docId w15:val="{149A0075-D979-4D33-907B-967195B9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5D"/>
  </w:style>
  <w:style w:type="paragraph" w:styleId="Heading1">
    <w:name w:val="heading 1"/>
    <w:basedOn w:val="Normal"/>
    <w:next w:val="Normal"/>
    <w:link w:val="Heading1Char"/>
    <w:uiPriority w:val="9"/>
    <w:qFormat/>
    <w:rsid w:val="00CF2E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6913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08D"/>
    <w:rPr>
      <w:color w:val="0563C1" w:themeColor="hyperlink"/>
      <w:u w:val="single"/>
    </w:rPr>
  </w:style>
  <w:style w:type="paragraph" w:styleId="NormalWeb">
    <w:name w:val="Normal (Web)"/>
    <w:basedOn w:val="Normal"/>
    <w:uiPriority w:val="99"/>
    <w:semiHidden/>
    <w:unhideWhenUsed/>
    <w:rsid w:val="006100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8D"/>
    <w:rPr>
      <w:rFonts w:ascii="Tahoma" w:hAnsi="Tahoma" w:cs="Tahoma"/>
      <w:sz w:val="16"/>
      <w:szCs w:val="16"/>
    </w:rPr>
  </w:style>
  <w:style w:type="character" w:customStyle="1" w:styleId="Heading3Char">
    <w:name w:val="Heading 3 Char"/>
    <w:basedOn w:val="DefaultParagraphFont"/>
    <w:link w:val="Heading3"/>
    <w:uiPriority w:val="9"/>
    <w:rsid w:val="0069135C"/>
    <w:rPr>
      <w:rFonts w:ascii="Times New Roman" w:eastAsia="Times New Roman" w:hAnsi="Times New Roman" w:cs="Times New Roman"/>
      <w:b/>
      <w:bCs/>
      <w:sz w:val="27"/>
      <w:szCs w:val="27"/>
    </w:rPr>
  </w:style>
  <w:style w:type="paragraph" w:customStyle="1" w:styleId="font-claude-response-body">
    <w:name w:val="font-claude-response-body"/>
    <w:basedOn w:val="Normal"/>
    <w:rsid w:val="006913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35C"/>
    <w:rPr>
      <w:b/>
      <w:bCs/>
    </w:rPr>
  </w:style>
  <w:style w:type="paragraph" w:styleId="ListParagraph">
    <w:name w:val="List Paragraph"/>
    <w:basedOn w:val="Normal"/>
    <w:uiPriority w:val="34"/>
    <w:qFormat/>
    <w:rsid w:val="00764171"/>
    <w:pPr>
      <w:ind w:left="720"/>
      <w:contextualSpacing/>
    </w:pPr>
  </w:style>
  <w:style w:type="character" w:customStyle="1" w:styleId="Heading1Char">
    <w:name w:val="Heading 1 Char"/>
    <w:basedOn w:val="DefaultParagraphFont"/>
    <w:link w:val="Heading1"/>
    <w:uiPriority w:val="9"/>
    <w:rsid w:val="00CF2E4C"/>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201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73429">
      <w:bodyDiv w:val="1"/>
      <w:marLeft w:val="0"/>
      <w:marRight w:val="0"/>
      <w:marTop w:val="0"/>
      <w:marBottom w:val="0"/>
      <w:divBdr>
        <w:top w:val="none" w:sz="0" w:space="0" w:color="auto"/>
        <w:left w:val="none" w:sz="0" w:space="0" w:color="auto"/>
        <w:bottom w:val="none" w:sz="0" w:space="0" w:color="auto"/>
        <w:right w:val="none" w:sz="0" w:space="0" w:color="auto"/>
      </w:divBdr>
    </w:div>
    <w:div w:id="128542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github.com/kdharani242-source/Voltus-insightAI"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dharani kosuri</cp:lastModifiedBy>
  <cp:revision>2</cp:revision>
  <cp:lastPrinted>2026-05-06T09:56:00Z</cp:lastPrinted>
  <dcterms:created xsi:type="dcterms:W3CDTF">2026-05-09T08:48:00Z</dcterms:created>
  <dcterms:modified xsi:type="dcterms:W3CDTF">2026-05-09T08:48:00Z</dcterms:modified>
</cp:coreProperties>
</file>