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 2</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Tutorial 5 Group 7</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Nacu: 30073869</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Sumanyu Kumar Arya: 30124388</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Kunal Dhawan: 30092394</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Cabueños: 30103341</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Nitsa Lumumba: 30171346</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Instructions for launching the System:</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site using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https://kdhawan2000.github.io/DreamScape/views/index.html</w:t>
        </w:r>
      </w:hyperlink>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Follow these steps to run the site locally:</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Dreamscape/views and launch “index.html”</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‘CTRL+Shift+I’ to launch developer mode, change Responsive Design Mode(CTRL+Shift+M) and select ‘iPhone 12/13 + Pro iOS’ for the best viewing experience of the app.</w:t>
      </w:r>
    </w:p>
    <w:p w:rsidR="00000000" w:rsidDel="00000000" w:rsidP="00000000" w:rsidRDefault="00000000" w:rsidRPr="00000000" w14:paraId="0000001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Instructions for using the System:</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Signing up:</w:t>
      </w:r>
      <w:r w:rsidDel="00000000" w:rsidR="00000000" w:rsidRPr="00000000">
        <w:rPr>
          <w:rFonts w:ascii="Times New Roman" w:cs="Times New Roman" w:eastAsia="Times New Roman" w:hAnsi="Times New Roman"/>
          <w:sz w:val="24"/>
          <w:szCs w:val="24"/>
          <w:rtl w:val="0"/>
        </w:rPr>
        <w:t xml:space="preserve"> Click on “Sign Up”, Enter your details and Click on “Sign Up”.</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in:</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“Log in”, Enter your credentials and Click on “Log in”.</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Click on “Login with Google” to login directly without your credentials either from the Welcome page or Login page.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Forgot Password:</w:t>
      </w:r>
      <w:r w:rsidDel="00000000" w:rsidR="00000000" w:rsidRPr="00000000">
        <w:rPr>
          <w:rFonts w:ascii="Times New Roman" w:cs="Times New Roman" w:eastAsia="Times New Roman" w:hAnsi="Times New Roman"/>
          <w:sz w:val="24"/>
          <w:szCs w:val="24"/>
          <w:rtl w:val="0"/>
        </w:rPr>
        <w:t xml:space="preserve"> From the Login page, Click on “Forgot Password?”. Enter your email and Click on “Submit”.</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Password visibility:</w:t>
      </w:r>
      <w:r w:rsidDel="00000000" w:rsidR="00000000" w:rsidRPr="00000000">
        <w:rPr>
          <w:rFonts w:ascii="Times New Roman" w:cs="Times New Roman" w:eastAsia="Times New Roman" w:hAnsi="Times New Roman"/>
          <w:sz w:val="24"/>
          <w:szCs w:val="24"/>
          <w:rtl w:val="0"/>
        </w:rPr>
        <w:t xml:space="preserve"> Toggle Password visibility during Login and/or Sign up by tapping the “eye logo”.</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Navigating the app:</w:t>
      </w:r>
      <w:r w:rsidDel="00000000" w:rsidR="00000000" w:rsidRPr="00000000">
        <w:rPr>
          <w:rFonts w:ascii="Times New Roman" w:cs="Times New Roman" w:eastAsia="Times New Roman" w:hAnsi="Times New Roman"/>
          <w:sz w:val="24"/>
          <w:szCs w:val="24"/>
          <w:rtl w:val="0"/>
        </w:rPr>
        <w:t xml:space="preserve"> Use the buttons on the Navigation bar at the bottom to cycle through ‘Homepage’, ‘Calendar’, ‘Search Page’, ‘Notification Page’ and ‘Profile Page’ respectively.</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Viewing Events on Homepage:</w:t>
      </w:r>
      <w:r w:rsidDel="00000000" w:rsidR="00000000" w:rsidRPr="00000000">
        <w:rPr>
          <w:rFonts w:ascii="Times New Roman" w:cs="Times New Roman" w:eastAsia="Times New Roman" w:hAnsi="Times New Roman"/>
          <w:sz w:val="24"/>
          <w:szCs w:val="24"/>
          <w:rtl w:val="0"/>
        </w:rPr>
        <w:t xml:space="preserve"> View the event of your choice from the available list on the Homepage (Only “Bruno Mars Eras Tour” is viewable for now). Clicking on an event in ‘Nearby Events’ allows you to book it. Clicking on an event in ‘Upcoming Events’ allows you to view details of the event.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Events: </w:t>
      </w:r>
      <w:r w:rsidDel="00000000" w:rsidR="00000000" w:rsidRPr="00000000">
        <w:rPr>
          <w:rFonts w:ascii="Times New Roman" w:cs="Times New Roman" w:eastAsia="Times New Roman" w:hAnsi="Times New Roman"/>
          <w:sz w:val="24"/>
          <w:szCs w:val="24"/>
          <w:rtl w:val="0"/>
        </w:rPr>
        <w:t xml:space="preserve">Go to ‘Search Page’ and Click on ‘search logo’ to show a list of events. Click on “Price” to sort the events in either ascending or descending order.</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filter icon on the right of the search to show the filter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Events: </w:t>
      </w:r>
      <w:r w:rsidDel="00000000" w:rsidR="00000000" w:rsidRPr="00000000">
        <w:rPr>
          <w:rFonts w:ascii="Times New Roman" w:cs="Times New Roman" w:eastAsia="Times New Roman" w:hAnsi="Times New Roman"/>
          <w:sz w:val="24"/>
          <w:szCs w:val="24"/>
          <w:rtl w:val="0"/>
        </w:rPr>
        <w:t xml:space="preserve">From the ‘Search Page’ click on any event to book it (Only “Bruno Mars Eras Tour” is bookable for now). On the ‘Event Details Page’ Click on “Book Event”. Choose a payment method of your choice and proceed accordingly, Check “Save Payment Method?” if you wish to save it for future use. You will reach the ‘Booking Confirmation Page’ if your event is successfully booked. Click on “Download” to save your ticket or Click on “Google Wallet” to add it to your Digital Wallet. Click on “Back to Home” to go back to ‘Home Page’.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Viewing Booked Events: </w:t>
      </w:r>
      <w:r w:rsidDel="00000000" w:rsidR="00000000" w:rsidRPr="00000000">
        <w:rPr>
          <w:rFonts w:ascii="Times New Roman" w:cs="Times New Roman" w:eastAsia="Times New Roman" w:hAnsi="Times New Roman"/>
          <w:sz w:val="24"/>
          <w:szCs w:val="24"/>
          <w:rtl w:val="0"/>
        </w:rPr>
        <w:t xml:space="preserve">Go to ‘Calendar Page’ to view your booked events. Cycle through different days using the “arrow keys” at the top and scroll through the day using the scroll feature. Go to the date of the booked event “Bruno Mars Eras Tour” i.e. 22/04/2024, scroll down to view the event at 19:00. Click on the “Bruno Mars Eras Tour” button to view details of the event. Click on “Export” at the bottom of the page to download the calendar to your device. Click on “Done” to return to ‘Homepage’.</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Viewing/Toggling Notifications: </w:t>
      </w:r>
      <w:r w:rsidDel="00000000" w:rsidR="00000000" w:rsidRPr="00000000">
        <w:rPr>
          <w:rFonts w:ascii="Times New Roman" w:cs="Times New Roman" w:eastAsia="Times New Roman" w:hAnsi="Times New Roman"/>
          <w:sz w:val="24"/>
          <w:szCs w:val="24"/>
          <w:rtl w:val="0"/>
        </w:rPr>
        <w:t xml:space="preserve">Go to ‘Notifications Page’ to view your Notifications. Click on “Settings icon” to open Notification settings. Choose Notification method and your preferences for different notifications using the “Drop-down Menu” and “Checkboxes”, you can also choose to dismiss notifications automatically. Save your changes by Clicking on “Save”.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Page:</w:t>
      </w:r>
      <w:r w:rsidDel="00000000" w:rsidR="00000000" w:rsidRPr="00000000">
        <w:rPr>
          <w:rtl w:val="0"/>
        </w:rPr>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 </w:t>
      </w:r>
      <w:r w:rsidDel="00000000" w:rsidR="00000000" w:rsidRPr="00000000">
        <w:rPr>
          <w:rFonts w:ascii="Times New Roman" w:cs="Times New Roman" w:eastAsia="Times New Roman" w:hAnsi="Times New Roman"/>
          <w:sz w:val="24"/>
          <w:szCs w:val="24"/>
          <w:rtl w:val="0"/>
        </w:rPr>
        <w:t xml:space="preserve">Click on “Logout” to log out of the app. You will return to ‘Welcome Page’.</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Account: </w:t>
      </w:r>
      <w:r w:rsidDel="00000000" w:rsidR="00000000" w:rsidRPr="00000000">
        <w:rPr>
          <w:rFonts w:ascii="Times New Roman" w:cs="Times New Roman" w:eastAsia="Times New Roman" w:hAnsi="Times New Roman"/>
          <w:sz w:val="24"/>
          <w:szCs w:val="24"/>
          <w:rtl w:val="0"/>
        </w:rPr>
        <w:t xml:space="preserve">Click on “Delete Account” to delete your account. There is a safety check in case you click on the button accidentally. You will be returned to ‘Welcome Page’ if you delete the account.</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Editing Profile: </w:t>
      </w:r>
      <w:r w:rsidDel="00000000" w:rsidR="00000000" w:rsidRPr="00000000">
        <w:rPr>
          <w:rFonts w:ascii="Times New Roman" w:cs="Times New Roman" w:eastAsia="Times New Roman" w:hAnsi="Times New Roman"/>
          <w:sz w:val="24"/>
          <w:szCs w:val="24"/>
          <w:rtl w:val="0"/>
        </w:rPr>
        <w:t xml:space="preserve">Click on the “Edit Profile” or “Edit” button next to your profile picture. Name is updatable in the app itself. For updating Email and/or Password, Click on “Save” with your new credentials and you will be prompted to go to your Email.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dhawan2000.github.io/DreamScape/view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