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4D3" w:rsidRDefault="00007DB4" w:rsidP="00E41672">
      <w:r>
        <w:rPr>
          <w:noProof/>
        </w:rPr>
        <w:drawing>
          <wp:inline distT="0" distB="0" distL="0" distR="0">
            <wp:extent cx="2914015" cy="518795"/>
            <wp:effectExtent l="19050" t="0" r="635" b="0"/>
            <wp:docPr id="3" name="Picture 3"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I_logo"/>
                    <pic:cNvPicPr>
                      <a:picLocks noChangeAspect="1" noChangeArrowheads="1"/>
                    </pic:cNvPicPr>
                  </pic:nvPicPr>
                  <pic:blipFill>
                    <a:blip r:embed="rId8" cstate="print"/>
                    <a:srcRect/>
                    <a:stretch>
                      <a:fillRect/>
                    </a:stretch>
                  </pic:blipFill>
                  <pic:spPr bwMode="auto">
                    <a:xfrm>
                      <a:off x="0" y="0"/>
                      <a:ext cx="2914015" cy="518795"/>
                    </a:xfrm>
                    <a:prstGeom prst="rect">
                      <a:avLst/>
                    </a:prstGeom>
                    <a:noFill/>
                    <a:ln w="9525">
                      <a:noFill/>
                      <a:miter lim="800000"/>
                      <a:headEnd/>
                      <a:tailEnd/>
                    </a:ln>
                  </pic:spPr>
                </pic:pic>
              </a:graphicData>
            </a:graphic>
          </wp:inline>
        </w:drawing>
      </w:r>
    </w:p>
    <w:p w:rsidR="005C64D3" w:rsidRDefault="005C64D3" w:rsidP="00E41672"/>
    <w:p w:rsidR="00083569" w:rsidRDefault="00083569" w:rsidP="00E41672"/>
    <w:p w:rsidR="00083569" w:rsidRDefault="00083569" w:rsidP="00E41672"/>
    <w:p w:rsidR="00083569" w:rsidRDefault="00083569" w:rsidP="00E41672"/>
    <w:p w:rsidR="005C64D3" w:rsidRDefault="005C64D3" w:rsidP="00E41672"/>
    <w:p w:rsidR="005C64D3" w:rsidRDefault="00A97216" w:rsidP="00585C3E">
      <w:pPr>
        <w:pStyle w:val="Title"/>
        <w:pageBreakBefore w:val="0"/>
      </w:pPr>
      <w:r>
        <w:t>New User Primer</w:t>
      </w:r>
    </w:p>
    <w:p w:rsidR="005C64D3" w:rsidRDefault="005C64D3" w:rsidP="00585C3E">
      <w:pPr>
        <w:pStyle w:val="Title"/>
        <w:pageBreakBefore w:val="0"/>
      </w:pPr>
      <w:r>
        <w:br/>
        <w:t xml:space="preserve">The </w:t>
      </w:r>
      <w:r w:rsidR="00E86CA7">
        <w:t xml:space="preserve">Open </w:t>
      </w:r>
      <w:r>
        <w:t>Distribution System Simulator</w:t>
      </w:r>
      <w:r>
        <w:sym w:font="Symbol" w:char="F0E4"/>
      </w:r>
      <w:r>
        <w:t xml:space="preserve"> </w:t>
      </w:r>
      <w:r w:rsidR="00083569">
        <w:br/>
      </w:r>
      <w:r>
        <w:t>(</w:t>
      </w:r>
      <w:r w:rsidR="00E86CA7">
        <w:t>Open</w:t>
      </w:r>
      <w:r>
        <w:t xml:space="preserve">DSS) </w:t>
      </w:r>
      <w:r>
        <w:br/>
      </w:r>
    </w:p>
    <w:p w:rsidR="005C64D3" w:rsidRDefault="005C64D3" w:rsidP="00E41672"/>
    <w:p w:rsidR="00956E0E" w:rsidRDefault="00956E0E" w:rsidP="00E41672"/>
    <w:p w:rsidR="00956E0E" w:rsidRDefault="00956E0E" w:rsidP="00E41672"/>
    <w:p w:rsidR="00956E0E" w:rsidRDefault="00956E0E" w:rsidP="00E41672"/>
    <w:p w:rsidR="00956E0E" w:rsidRDefault="00956E0E" w:rsidP="00E41672"/>
    <w:p w:rsidR="00956E0E" w:rsidRDefault="00956E0E" w:rsidP="00E41672"/>
    <w:p w:rsidR="00956E0E" w:rsidRDefault="00956E0E" w:rsidP="00E41672"/>
    <w:p w:rsidR="00956E0E" w:rsidRDefault="00956E0E" w:rsidP="00E41672"/>
    <w:p w:rsidR="00956E0E" w:rsidRDefault="00956E0E" w:rsidP="00E41672"/>
    <w:p w:rsidR="005C64D3" w:rsidRDefault="00956E0E" w:rsidP="00956E0E">
      <w:pPr>
        <w:jc w:val="center"/>
      </w:pPr>
      <w:r>
        <w:t>Jason Sexauer</w:t>
      </w:r>
      <w:r>
        <w:br/>
      </w:r>
      <w:proofErr w:type="spellStart"/>
      <w:r>
        <w:t>OpenDSS</w:t>
      </w:r>
      <w:proofErr w:type="spellEnd"/>
      <w:r>
        <w:t xml:space="preserve"> User</w:t>
      </w:r>
    </w:p>
    <w:p w:rsidR="005C64D3" w:rsidRDefault="005C64D3" w:rsidP="00E41672"/>
    <w:p w:rsidR="001A6360" w:rsidRDefault="000B78CC" w:rsidP="00E41672">
      <w:r>
        <w:br w:type="page"/>
      </w:r>
    </w:p>
    <w:p w:rsidR="001A6360" w:rsidRDefault="001A6360" w:rsidP="00E41672"/>
    <w:p w:rsidR="005C64D3" w:rsidRPr="000B78CC" w:rsidRDefault="000B78CC" w:rsidP="005B5476">
      <w:pPr>
        <w:pStyle w:val="Heading1"/>
      </w:pPr>
      <w:bookmarkStart w:id="0" w:name="_Toc336120886"/>
      <w:r w:rsidRPr="000B78CC">
        <w:lastRenderedPageBreak/>
        <w:t>License</w:t>
      </w:r>
      <w:bookmarkEnd w:id="0"/>
    </w:p>
    <w:p w:rsidR="000B78CC" w:rsidRPr="000B78CC" w:rsidRDefault="000B78CC" w:rsidP="00E41672">
      <w:r w:rsidRPr="000B78CC">
        <w:t>Copyright (c) 2008</w:t>
      </w:r>
      <w:r w:rsidR="009D0E96">
        <w:t>-20</w:t>
      </w:r>
      <w:r w:rsidR="00190CFE">
        <w:t>12</w:t>
      </w:r>
      <w:r w:rsidRPr="000B78CC">
        <w:t>, Electric Power Research Institute, Inc.</w:t>
      </w:r>
    </w:p>
    <w:p w:rsidR="000B78CC" w:rsidRPr="000B78CC" w:rsidRDefault="000B78CC" w:rsidP="00E41672">
      <w:r w:rsidRPr="000B78CC">
        <w:t>All rights reserved.</w:t>
      </w:r>
    </w:p>
    <w:p w:rsidR="000B78CC" w:rsidRPr="000B78CC" w:rsidRDefault="000B78CC" w:rsidP="00E41672"/>
    <w:p w:rsidR="000B78CC" w:rsidRDefault="000B78CC" w:rsidP="00B849B9">
      <w:pPr>
        <w:pStyle w:val="Code9"/>
      </w:pPr>
      <w:r w:rsidRPr="00083569">
        <w:t>Redistribution and use in source and binary forms, with or without modification, are permitted provided that the following conditions are met:</w:t>
      </w:r>
    </w:p>
    <w:p w:rsidR="00083569" w:rsidRPr="00083569" w:rsidRDefault="00083569" w:rsidP="00B849B9">
      <w:pPr>
        <w:pStyle w:val="Code9"/>
      </w:pPr>
    </w:p>
    <w:p w:rsidR="000B78CC" w:rsidRPr="00083569" w:rsidRDefault="000B78CC" w:rsidP="00B849B9">
      <w:pPr>
        <w:pStyle w:val="Code9"/>
      </w:pPr>
      <w:r w:rsidRPr="00083569">
        <w:t>Redistributions of source code must retain the above copyright notice, this list of conditions and the following disclaimer.</w:t>
      </w:r>
    </w:p>
    <w:p w:rsidR="000B78CC" w:rsidRPr="00083569" w:rsidRDefault="000B78CC" w:rsidP="00B849B9">
      <w:pPr>
        <w:pStyle w:val="Code9"/>
      </w:pPr>
      <w:r w:rsidRPr="00083569">
        <w:t>Redistributions in binary form must reproduce the above copyright notice, this list of conditions and the following disclaimer in the documentation and/or other materials provided with the distribution.</w:t>
      </w:r>
    </w:p>
    <w:p w:rsidR="000B78CC" w:rsidRPr="00083569" w:rsidRDefault="000B78CC" w:rsidP="00B849B9">
      <w:pPr>
        <w:pStyle w:val="Code9"/>
      </w:pPr>
      <w:r w:rsidRPr="00083569">
        <w:t>Neither the name of the Electric Power Research Institute, Inc., nor the names of its contributors may be used to endorse or promote products derived from this software without specific prior written permission.</w:t>
      </w:r>
    </w:p>
    <w:p w:rsidR="000B78CC" w:rsidRPr="00083569" w:rsidRDefault="000B78CC" w:rsidP="00B849B9">
      <w:pPr>
        <w:pStyle w:val="Code9"/>
      </w:pPr>
    </w:p>
    <w:p w:rsidR="000B78CC" w:rsidRDefault="000B78CC" w:rsidP="00B849B9">
      <w:pPr>
        <w:pStyle w:val="Code9"/>
      </w:pPr>
      <w:r w:rsidRPr="00083569">
        <w:t>THIS SOFTWARE IS PROVIDED BY Electric Power Research Institute, Inc., "AS IS" AND ANY EXPRESS OR IMPLIED WARRANTIES, INCLUDING, BUT NOT LIMITED TO, THE IMPLIED WARRANTIES OF MERCHANTABILITY AND FITNESS FOR A PARTICULAR PURPOSE ARE DISCLAIMED. IN NO EVENT SHALL Electric Power Research Institute, Inc.,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C64D3" w:rsidRDefault="005C64D3" w:rsidP="00E41672"/>
    <w:p w:rsidR="005C64D3" w:rsidRDefault="005C64D3" w:rsidP="00AC34A8">
      <w:pPr>
        <w:pStyle w:val="Heading1"/>
      </w:pPr>
      <w:r>
        <w:lastRenderedPageBreak/>
        <w:br w:type="page"/>
      </w:r>
      <w:bookmarkStart w:id="1" w:name="_Toc336120887"/>
      <w:r>
        <w:lastRenderedPageBreak/>
        <w:t>Table of Contents</w:t>
      </w:r>
      <w:bookmarkEnd w:id="1"/>
    </w:p>
    <w:p w:rsidR="00512691" w:rsidRDefault="00772B6A">
      <w:pPr>
        <w:pStyle w:val="TOC1"/>
        <w:rPr>
          <w:rFonts w:asciiTheme="minorHAnsi" w:eastAsiaTheme="minorEastAsia" w:hAnsiTheme="minorHAnsi" w:cstheme="minorBidi"/>
          <w:b w:val="0"/>
          <w:caps w:val="0"/>
          <w:noProof/>
          <w:sz w:val="22"/>
          <w:szCs w:val="22"/>
        </w:rPr>
      </w:pPr>
      <w:r w:rsidRPr="00772B6A">
        <w:fldChar w:fldCharType="begin"/>
      </w:r>
      <w:r w:rsidR="005C64D3">
        <w:instrText xml:space="preserve"> TOC \o "1-3" </w:instrText>
      </w:r>
      <w:r w:rsidRPr="00772B6A">
        <w:fldChar w:fldCharType="separate"/>
      </w:r>
      <w:r w:rsidR="00512691">
        <w:rPr>
          <w:noProof/>
        </w:rPr>
        <w:t>License</w:t>
      </w:r>
      <w:r w:rsidR="00512691">
        <w:rPr>
          <w:noProof/>
        </w:rPr>
        <w:tab/>
      </w:r>
      <w:r>
        <w:rPr>
          <w:noProof/>
        </w:rPr>
        <w:fldChar w:fldCharType="begin"/>
      </w:r>
      <w:r w:rsidR="00512691">
        <w:rPr>
          <w:noProof/>
        </w:rPr>
        <w:instrText xml:space="preserve"> PAGEREF _Toc336120886 \h </w:instrText>
      </w:r>
      <w:r>
        <w:rPr>
          <w:noProof/>
        </w:rPr>
      </w:r>
      <w:r>
        <w:rPr>
          <w:noProof/>
        </w:rPr>
        <w:fldChar w:fldCharType="separate"/>
      </w:r>
      <w:r w:rsidR="00FA486E">
        <w:rPr>
          <w:noProof/>
        </w:rPr>
        <w:t>3</w:t>
      </w:r>
      <w:r>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Table of Contents</w:t>
      </w:r>
      <w:r>
        <w:rPr>
          <w:noProof/>
        </w:rPr>
        <w:tab/>
      </w:r>
      <w:r w:rsidR="00772B6A">
        <w:rPr>
          <w:noProof/>
        </w:rPr>
        <w:fldChar w:fldCharType="begin"/>
      </w:r>
      <w:r>
        <w:rPr>
          <w:noProof/>
        </w:rPr>
        <w:instrText xml:space="preserve"> PAGEREF _Toc336120887 \h </w:instrText>
      </w:r>
      <w:r w:rsidR="00772B6A">
        <w:rPr>
          <w:noProof/>
        </w:rPr>
      </w:r>
      <w:r w:rsidR="00772B6A">
        <w:rPr>
          <w:noProof/>
        </w:rPr>
        <w:fldChar w:fldCharType="separate"/>
      </w:r>
      <w:r w:rsidR="00FA486E">
        <w:rPr>
          <w:noProof/>
        </w:rPr>
        <w:t>5</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sidRPr="005243DB">
        <w:rPr>
          <w:noProof/>
          <w:lang w:val="fr-FR"/>
        </w:rPr>
        <w:t>Figures</w:t>
      </w:r>
      <w:r>
        <w:rPr>
          <w:noProof/>
        </w:rPr>
        <w:tab/>
      </w:r>
      <w:r w:rsidR="00772B6A">
        <w:rPr>
          <w:noProof/>
        </w:rPr>
        <w:fldChar w:fldCharType="begin"/>
      </w:r>
      <w:r>
        <w:rPr>
          <w:noProof/>
        </w:rPr>
        <w:instrText xml:space="preserve"> PAGEREF _Toc336120888 \h </w:instrText>
      </w:r>
      <w:r w:rsidR="00772B6A">
        <w:rPr>
          <w:noProof/>
        </w:rPr>
      </w:r>
      <w:r w:rsidR="00772B6A">
        <w:rPr>
          <w:noProof/>
        </w:rPr>
        <w:fldChar w:fldCharType="separate"/>
      </w:r>
      <w:r w:rsidR="00FA486E">
        <w:rPr>
          <w:noProof/>
        </w:rPr>
        <w:t>7</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What is OpenDSS?</w:t>
      </w:r>
      <w:r>
        <w:rPr>
          <w:noProof/>
        </w:rPr>
        <w:tab/>
      </w:r>
      <w:r w:rsidR="00772B6A">
        <w:rPr>
          <w:noProof/>
        </w:rPr>
        <w:fldChar w:fldCharType="begin"/>
      </w:r>
      <w:r>
        <w:rPr>
          <w:noProof/>
        </w:rPr>
        <w:instrText xml:space="preserve"> PAGEREF _Toc336120889 \h </w:instrText>
      </w:r>
      <w:r w:rsidR="00772B6A">
        <w:rPr>
          <w:noProof/>
        </w:rPr>
      </w:r>
      <w:r w:rsidR="00772B6A">
        <w:rPr>
          <w:noProof/>
        </w:rPr>
        <w:fldChar w:fldCharType="separate"/>
      </w:r>
      <w:r w:rsidR="00FA486E">
        <w:rPr>
          <w:noProof/>
        </w:rPr>
        <w:t>8</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At a Glance</w:t>
      </w:r>
      <w:r>
        <w:rPr>
          <w:noProof/>
        </w:rPr>
        <w:tab/>
      </w:r>
      <w:r w:rsidR="00772B6A">
        <w:rPr>
          <w:noProof/>
        </w:rPr>
        <w:fldChar w:fldCharType="begin"/>
      </w:r>
      <w:r>
        <w:rPr>
          <w:noProof/>
        </w:rPr>
        <w:instrText xml:space="preserve"> PAGEREF _Toc336120890 \h </w:instrText>
      </w:r>
      <w:r w:rsidR="00772B6A">
        <w:rPr>
          <w:noProof/>
        </w:rPr>
      </w:r>
      <w:r w:rsidR="00772B6A">
        <w:rPr>
          <w:noProof/>
        </w:rPr>
        <w:fldChar w:fldCharType="separate"/>
      </w:r>
      <w:r w:rsidR="00FA486E">
        <w:rPr>
          <w:noProof/>
        </w:rPr>
        <w:t>8</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A Brief History</w:t>
      </w:r>
      <w:r>
        <w:rPr>
          <w:noProof/>
        </w:rPr>
        <w:tab/>
      </w:r>
      <w:r w:rsidR="00772B6A">
        <w:rPr>
          <w:noProof/>
        </w:rPr>
        <w:fldChar w:fldCharType="begin"/>
      </w:r>
      <w:r>
        <w:rPr>
          <w:noProof/>
        </w:rPr>
        <w:instrText xml:space="preserve"> PAGEREF _Toc336120891 \h </w:instrText>
      </w:r>
      <w:r w:rsidR="00772B6A">
        <w:rPr>
          <w:noProof/>
        </w:rPr>
      </w:r>
      <w:r w:rsidR="00772B6A">
        <w:rPr>
          <w:noProof/>
        </w:rPr>
        <w:fldChar w:fldCharType="separate"/>
      </w:r>
      <w:r w:rsidR="00FA486E">
        <w:rPr>
          <w:noProof/>
        </w:rPr>
        <w:t>9</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The Purpose of This Document</w:t>
      </w:r>
      <w:r>
        <w:rPr>
          <w:noProof/>
        </w:rPr>
        <w:tab/>
      </w:r>
      <w:r w:rsidR="00772B6A">
        <w:rPr>
          <w:noProof/>
        </w:rPr>
        <w:fldChar w:fldCharType="begin"/>
      </w:r>
      <w:r>
        <w:rPr>
          <w:noProof/>
        </w:rPr>
        <w:instrText xml:space="preserve"> PAGEREF _Toc336120892 \h </w:instrText>
      </w:r>
      <w:r w:rsidR="00772B6A">
        <w:rPr>
          <w:noProof/>
        </w:rPr>
      </w:r>
      <w:r w:rsidR="00772B6A">
        <w:rPr>
          <w:noProof/>
        </w:rPr>
        <w:fldChar w:fldCharType="separate"/>
      </w:r>
      <w:r w:rsidR="00FA486E">
        <w:rPr>
          <w:noProof/>
        </w:rPr>
        <w:t>9</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The OpenDSS Circuit Model</w:t>
      </w:r>
      <w:r>
        <w:rPr>
          <w:noProof/>
        </w:rPr>
        <w:tab/>
      </w:r>
      <w:r w:rsidR="00772B6A">
        <w:rPr>
          <w:noProof/>
        </w:rPr>
        <w:fldChar w:fldCharType="begin"/>
      </w:r>
      <w:r>
        <w:rPr>
          <w:noProof/>
        </w:rPr>
        <w:instrText xml:space="preserve"> PAGEREF _Toc336120893 \h </w:instrText>
      </w:r>
      <w:r w:rsidR="00772B6A">
        <w:rPr>
          <w:noProof/>
        </w:rPr>
      </w:r>
      <w:r w:rsidR="00772B6A">
        <w:rPr>
          <w:noProof/>
        </w:rPr>
        <w:fldChar w:fldCharType="separate"/>
      </w:r>
      <w:r w:rsidR="00FA486E">
        <w:rPr>
          <w:noProof/>
        </w:rPr>
        <w:t>10</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Buses</w:t>
      </w:r>
      <w:r>
        <w:rPr>
          <w:noProof/>
        </w:rPr>
        <w:tab/>
      </w:r>
      <w:r w:rsidR="00772B6A">
        <w:rPr>
          <w:noProof/>
        </w:rPr>
        <w:fldChar w:fldCharType="begin"/>
      </w:r>
      <w:r>
        <w:rPr>
          <w:noProof/>
        </w:rPr>
        <w:instrText xml:space="preserve"> PAGEREF _Toc336120894 \h </w:instrText>
      </w:r>
      <w:r w:rsidR="00772B6A">
        <w:rPr>
          <w:noProof/>
        </w:rPr>
      </w:r>
      <w:r w:rsidR="00772B6A">
        <w:rPr>
          <w:noProof/>
        </w:rPr>
        <w:fldChar w:fldCharType="separate"/>
      </w:r>
      <w:r w:rsidR="00FA486E">
        <w:rPr>
          <w:noProof/>
        </w:rPr>
        <w:t>10</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Power Delivery Elements</w:t>
      </w:r>
      <w:r>
        <w:rPr>
          <w:noProof/>
        </w:rPr>
        <w:tab/>
      </w:r>
      <w:r w:rsidR="00772B6A">
        <w:rPr>
          <w:noProof/>
        </w:rPr>
        <w:fldChar w:fldCharType="begin"/>
      </w:r>
      <w:r>
        <w:rPr>
          <w:noProof/>
        </w:rPr>
        <w:instrText xml:space="preserve"> PAGEREF _Toc336120895 \h </w:instrText>
      </w:r>
      <w:r w:rsidR="00772B6A">
        <w:rPr>
          <w:noProof/>
        </w:rPr>
      </w:r>
      <w:r w:rsidR="00772B6A">
        <w:rPr>
          <w:noProof/>
        </w:rPr>
        <w:fldChar w:fldCharType="separate"/>
      </w:r>
      <w:r w:rsidR="00FA486E">
        <w:rPr>
          <w:noProof/>
        </w:rPr>
        <w:t>10</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Power Conversion Elements</w:t>
      </w:r>
      <w:r>
        <w:rPr>
          <w:noProof/>
        </w:rPr>
        <w:tab/>
      </w:r>
      <w:r w:rsidR="00772B6A">
        <w:rPr>
          <w:noProof/>
        </w:rPr>
        <w:fldChar w:fldCharType="begin"/>
      </w:r>
      <w:r>
        <w:rPr>
          <w:noProof/>
        </w:rPr>
        <w:instrText xml:space="preserve"> PAGEREF _Toc336120896 \h </w:instrText>
      </w:r>
      <w:r w:rsidR="00772B6A">
        <w:rPr>
          <w:noProof/>
        </w:rPr>
      </w:r>
      <w:r w:rsidR="00772B6A">
        <w:rPr>
          <w:noProof/>
        </w:rPr>
        <w:fldChar w:fldCharType="separate"/>
      </w:r>
      <w:r w:rsidR="00FA486E">
        <w:rPr>
          <w:noProof/>
        </w:rPr>
        <w:t>11</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Support Elements</w:t>
      </w:r>
      <w:r>
        <w:rPr>
          <w:noProof/>
        </w:rPr>
        <w:tab/>
      </w:r>
      <w:r w:rsidR="00772B6A">
        <w:rPr>
          <w:noProof/>
        </w:rPr>
        <w:fldChar w:fldCharType="begin"/>
      </w:r>
      <w:r>
        <w:rPr>
          <w:noProof/>
        </w:rPr>
        <w:instrText xml:space="preserve"> PAGEREF _Toc336120897 \h </w:instrText>
      </w:r>
      <w:r w:rsidR="00772B6A">
        <w:rPr>
          <w:noProof/>
        </w:rPr>
      </w:r>
      <w:r w:rsidR="00772B6A">
        <w:rPr>
          <w:noProof/>
        </w:rPr>
        <w:fldChar w:fldCharType="separate"/>
      </w:r>
      <w:r w:rsidR="00FA486E">
        <w:rPr>
          <w:noProof/>
        </w:rPr>
        <w:t>12</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Using the OpenDSS GUI</w:t>
      </w:r>
      <w:r>
        <w:rPr>
          <w:noProof/>
        </w:rPr>
        <w:tab/>
      </w:r>
      <w:r w:rsidR="00772B6A">
        <w:rPr>
          <w:noProof/>
        </w:rPr>
        <w:fldChar w:fldCharType="begin"/>
      </w:r>
      <w:r>
        <w:rPr>
          <w:noProof/>
        </w:rPr>
        <w:instrText xml:space="preserve"> PAGEREF _Toc336120898 \h </w:instrText>
      </w:r>
      <w:r w:rsidR="00772B6A">
        <w:rPr>
          <w:noProof/>
        </w:rPr>
      </w:r>
      <w:r w:rsidR="00772B6A">
        <w:rPr>
          <w:noProof/>
        </w:rPr>
        <w:fldChar w:fldCharType="separate"/>
      </w:r>
      <w:r w:rsidR="00FA486E">
        <w:rPr>
          <w:noProof/>
        </w:rPr>
        <w:t>13</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The User Interface</w:t>
      </w:r>
      <w:r>
        <w:rPr>
          <w:noProof/>
        </w:rPr>
        <w:tab/>
      </w:r>
      <w:r w:rsidR="00772B6A">
        <w:rPr>
          <w:noProof/>
        </w:rPr>
        <w:fldChar w:fldCharType="begin"/>
      </w:r>
      <w:r>
        <w:rPr>
          <w:noProof/>
        </w:rPr>
        <w:instrText xml:space="preserve"> PAGEREF _Toc336120899 \h </w:instrText>
      </w:r>
      <w:r w:rsidR="00772B6A">
        <w:rPr>
          <w:noProof/>
        </w:rPr>
      </w:r>
      <w:r w:rsidR="00772B6A">
        <w:rPr>
          <w:noProof/>
        </w:rPr>
        <w:fldChar w:fldCharType="separate"/>
      </w:r>
      <w:r w:rsidR="00FA486E">
        <w:rPr>
          <w:noProof/>
        </w:rPr>
        <w:t>14</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Workflow</w:t>
      </w:r>
      <w:r>
        <w:rPr>
          <w:noProof/>
        </w:rPr>
        <w:tab/>
      </w:r>
      <w:r w:rsidR="00772B6A">
        <w:rPr>
          <w:noProof/>
        </w:rPr>
        <w:fldChar w:fldCharType="begin"/>
      </w:r>
      <w:r>
        <w:rPr>
          <w:noProof/>
        </w:rPr>
        <w:instrText xml:space="preserve"> PAGEREF _Toc336120900 \h </w:instrText>
      </w:r>
      <w:r w:rsidR="00772B6A">
        <w:rPr>
          <w:noProof/>
        </w:rPr>
      </w:r>
      <w:r w:rsidR="00772B6A">
        <w:rPr>
          <w:noProof/>
        </w:rPr>
        <w:fldChar w:fldCharType="separate"/>
      </w:r>
      <w:r w:rsidR="00FA486E">
        <w:rPr>
          <w:noProof/>
        </w:rPr>
        <w:t>15</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The Basics of the OpenDSS Scripting Language</w:t>
      </w:r>
      <w:r>
        <w:rPr>
          <w:noProof/>
        </w:rPr>
        <w:tab/>
      </w:r>
      <w:r w:rsidR="00772B6A">
        <w:rPr>
          <w:noProof/>
        </w:rPr>
        <w:fldChar w:fldCharType="begin"/>
      </w:r>
      <w:r>
        <w:rPr>
          <w:noProof/>
        </w:rPr>
        <w:instrText xml:space="preserve"> PAGEREF _Toc336120901 \h </w:instrText>
      </w:r>
      <w:r w:rsidR="00772B6A">
        <w:rPr>
          <w:noProof/>
        </w:rPr>
      </w:r>
      <w:r w:rsidR="00772B6A">
        <w:rPr>
          <w:noProof/>
        </w:rPr>
        <w:fldChar w:fldCharType="separate"/>
      </w:r>
      <w:r w:rsidR="00FA486E">
        <w:rPr>
          <w:noProof/>
        </w:rPr>
        <w:t>18</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Command Syntax</w:t>
      </w:r>
      <w:r>
        <w:rPr>
          <w:noProof/>
        </w:rPr>
        <w:tab/>
      </w:r>
      <w:r w:rsidR="00772B6A">
        <w:rPr>
          <w:noProof/>
        </w:rPr>
        <w:fldChar w:fldCharType="begin"/>
      </w:r>
      <w:r>
        <w:rPr>
          <w:noProof/>
        </w:rPr>
        <w:instrText xml:space="preserve"> PAGEREF _Toc336120902 \h </w:instrText>
      </w:r>
      <w:r w:rsidR="00772B6A">
        <w:rPr>
          <w:noProof/>
        </w:rPr>
      </w:r>
      <w:r w:rsidR="00772B6A">
        <w:rPr>
          <w:noProof/>
        </w:rPr>
        <w:fldChar w:fldCharType="separate"/>
      </w:r>
      <w:r w:rsidR="00FA486E">
        <w:rPr>
          <w:noProof/>
        </w:rPr>
        <w:t>18</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Command Verbs</w:t>
      </w:r>
      <w:r>
        <w:rPr>
          <w:noProof/>
        </w:rPr>
        <w:tab/>
      </w:r>
      <w:r w:rsidR="00772B6A">
        <w:rPr>
          <w:noProof/>
        </w:rPr>
        <w:fldChar w:fldCharType="begin"/>
      </w:r>
      <w:r>
        <w:rPr>
          <w:noProof/>
        </w:rPr>
        <w:instrText xml:space="preserve"> PAGEREF _Toc336120903 \h </w:instrText>
      </w:r>
      <w:r w:rsidR="00772B6A">
        <w:rPr>
          <w:noProof/>
        </w:rPr>
      </w:r>
      <w:r w:rsidR="00772B6A">
        <w:rPr>
          <w:noProof/>
        </w:rPr>
        <w:fldChar w:fldCharType="separate"/>
      </w:r>
      <w:r w:rsidR="00FA486E">
        <w:rPr>
          <w:noProof/>
        </w:rPr>
        <w:t>18</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Parameters</w:t>
      </w:r>
      <w:r>
        <w:rPr>
          <w:noProof/>
        </w:rPr>
        <w:tab/>
      </w:r>
      <w:r w:rsidR="00772B6A">
        <w:rPr>
          <w:noProof/>
        </w:rPr>
        <w:fldChar w:fldCharType="begin"/>
      </w:r>
      <w:r>
        <w:rPr>
          <w:noProof/>
        </w:rPr>
        <w:instrText xml:space="preserve"> PAGEREF _Toc336120904 \h </w:instrText>
      </w:r>
      <w:r w:rsidR="00772B6A">
        <w:rPr>
          <w:noProof/>
        </w:rPr>
      </w:r>
      <w:r w:rsidR="00772B6A">
        <w:rPr>
          <w:noProof/>
        </w:rPr>
        <w:fldChar w:fldCharType="separate"/>
      </w:r>
      <w:r w:rsidR="00FA486E">
        <w:rPr>
          <w:noProof/>
        </w:rPr>
        <w:t>19</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Comments</w:t>
      </w:r>
      <w:r>
        <w:rPr>
          <w:noProof/>
        </w:rPr>
        <w:tab/>
      </w:r>
      <w:r w:rsidR="00772B6A">
        <w:rPr>
          <w:noProof/>
        </w:rPr>
        <w:fldChar w:fldCharType="begin"/>
      </w:r>
      <w:r>
        <w:rPr>
          <w:noProof/>
        </w:rPr>
        <w:instrText xml:space="preserve"> PAGEREF _Toc336120905 \h </w:instrText>
      </w:r>
      <w:r w:rsidR="00772B6A">
        <w:rPr>
          <w:noProof/>
        </w:rPr>
      </w:r>
      <w:r w:rsidR="00772B6A">
        <w:rPr>
          <w:noProof/>
        </w:rPr>
        <w:fldChar w:fldCharType="separate"/>
      </w:r>
      <w:r w:rsidR="00FA486E">
        <w:rPr>
          <w:noProof/>
        </w:rPr>
        <w:t>20</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Multi-Line Commands</w:t>
      </w:r>
      <w:r>
        <w:rPr>
          <w:noProof/>
        </w:rPr>
        <w:tab/>
      </w:r>
      <w:r w:rsidR="00772B6A">
        <w:rPr>
          <w:noProof/>
        </w:rPr>
        <w:fldChar w:fldCharType="begin"/>
      </w:r>
      <w:r>
        <w:rPr>
          <w:noProof/>
        </w:rPr>
        <w:instrText xml:space="preserve"> PAGEREF _Toc336120906 \h </w:instrText>
      </w:r>
      <w:r w:rsidR="00772B6A">
        <w:rPr>
          <w:noProof/>
        </w:rPr>
      </w:r>
      <w:r w:rsidR="00772B6A">
        <w:rPr>
          <w:noProof/>
        </w:rPr>
        <w:fldChar w:fldCharType="separate"/>
      </w:r>
      <w:r w:rsidR="00FA486E">
        <w:rPr>
          <w:noProof/>
        </w:rPr>
        <w:t>20</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Including External Files</w:t>
      </w:r>
      <w:r>
        <w:rPr>
          <w:noProof/>
        </w:rPr>
        <w:tab/>
      </w:r>
      <w:r w:rsidR="00772B6A">
        <w:rPr>
          <w:noProof/>
        </w:rPr>
        <w:fldChar w:fldCharType="begin"/>
      </w:r>
      <w:r>
        <w:rPr>
          <w:noProof/>
        </w:rPr>
        <w:instrText xml:space="preserve"> PAGEREF _Toc336120907 \h </w:instrText>
      </w:r>
      <w:r w:rsidR="00772B6A">
        <w:rPr>
          <w:noProof/>
        </w:rPr>
      </w:r>
      <w:r w:rsidR="00772B6A">
        <w:rPr>
          <w:noProof/>
        </w:rPr>
        <w:fldChar w:fldCharType="separate"/>
      </w:r>
      <w:r w:rsidR="00FA486E">
        <w:rPr>
          <w:noProof/>
        </w:rPr>
        <w:t>20</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Workflow</w:t>
      </w:r>
      <w:r>
        <w:rPr>
          <w:noProof/>
        </w:rPr>
        <w:tab/>
      </w:r>
      <w:r w:rsidR="00772B6A">
        <w:rPr>
          <w:noProof/>
        </w:rPr>
        <w:fldChar w:fldCharType="begin"/>
      </w:r>
      <w:r>
        <w:rPr>
          <w:noProof/>
        </w:rPr>
        <w:instrText xml:space="preserve"> PAGEREF _Toc336120908 \h </w:instrText>
      </w:r>
      <w:r w:rsidR="00772B6A">
        <w:rPr>
          <w:noProof/>
        </w:rPr>
      </w:r>
      <w:r w:rsidR="00772B6A">
        <w:rPr>
          <w:noProof/>
        </w:rPr>
        <w:fldChar w:fldCharType="separate"/>
      </w:r>
      <w:r w:rsidR="00FA486E">
        <w:rPr>
          <w:noProof/>
        </w:rPr>
        <w:t>21</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Example Script</w:t>
      </w:r>
      <w:r>
        <w:rPr>
          <w:noProof/>
        </w:rPr>
        <w:tab/>
      </w:r>
      <w:r w:rsidR="00772B6A">
        <w:rPr>
          <w:noProof/>
        </w:rPr>
        <w:fldChar w:fldCharType="begin"/>
      </w:r>
      <w:r>
        <w:rPr>
          <w:noProof/>
        </w:rPr>
        <w:instrText xml:space="preserve"> PAGEREF _Toc336120909 \h </w:instrText>
      </w:r>
      <w:r w:rsidR="00772B6A">
        <w:rPr>
          <w:noProof/>
        </w:rPr>
      </w:r>
      <w:r w:rsidR="00772B6A">
        <w:rPr>
          <w:noProof/>
        </w:rPr>
        <w:fldChar w:fldCharType="separate"/>
      </w:r>
      <w:r w:rsidR="00FA486E">
        <w:rPr>
          <w:noProof/>
        </w:rPr>
        <w:t>22</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An Introduction to the COM Interface</w:t>
      </w:r>
      <w:r>
        <w:rPr>
          <w:noProof/>
        </w:rPr>
        <w:tab/>
      </w:r>
      <w:r w:rsidR="00772B6A">
        <w:rPr>
          <w:noProof/>
        </w:rPr>
        <w:fldChar w:fldCharType="begin"/>
      </w:r>
      <w:r>
        <w:rPr>
          <w:noProof/>
        </w:rPr>
        <w:instrText xml:space="preserve"> PAGEREF _Toc336120910 \h </w:instrText>
      </w:r>
      <w:r w:rsidR="00772B6A">
        <w:rPr>
          <w:noProof/>
        </w:rPr>
      </w:r>
      <w:r w:rsidR="00772B6A">
        <w:rPr>
          <w:noProof/>
        </w:rPr>
        <w:fldChar w:fldCharType="separate"/>
      </w:r>
      <w:r w:rsidR="00FA486E">
        <w:rPr>
          <w:noProof/>
        </w:rPr>
        <w:t>24</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Starting Out with The COM Interface</w:t>
      </w:r>
      <w:r>
        <w:rPr>
          <w:noProof/>
        </w:rPr>
        <w:tab/>
      </w:r>
      <w:r w:rsidR="00772B6A">
        <w:rPr>
          <w:noProof/>
        </w:rPr>
        <w:fldChar w:fldCharType="begin"/>
      </w:r>
      <w:r>
        <w:rPr>
          <w:noProof/>
        </w:rPr>
        <w:instrText xml:space="preserve"> PAGEREF _Toc336120911 \h </w:instrText>
      </w:r>
      <w:r w:rsidR="00772B6A">
        <w:rPr>
          <w:noProof/>
        </w:rPr>
      </w:r>
      <w:r w:rsidR="00772B6A">
        <w:rPr>
          <w:noProof/>
        </w:rPr>
        <w:fldChar w:fldCharType="separate"/>
      </w:r>
      <w:r w:rsidR="00FA486E">
        <w:rPr>
          <w:noProof/>
        </w:rPr>
        <w:t>24</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The Text Interface</w:t>
      </w:r>
      <w:r>
        <w:rPr>
          <w:noProof/>
        </w:rPr>
        <w:tab/>
      </w:r>
      <w:r w:rsidR="00772B6A">
        <w:rPr>
          <w:noProof/>
        </w:rPr>
        <w:fldChar w:fldCharType="begin"/>
      </w:r>
      <w:r>
        <w:rPr>
          <w:noProof/>
        </w:rPr>
        <w:instrText xml:space="preserve"> PAGEREF _Toc336120912 \h </w:instrText>
      </w:r>
      <w:r w:rsidR="00772B6A">
        <w:rPr>
          <w:noProof/>
        </w:rPr>
      </w:r>
      <w:r w:rsidR="00772B6A">
        <w:rPr>
          <w:noProof/>
        </w:rPr>
        <w:fldChar w:fldCharType="separate"/>
      </w:r>
      <w:r w:rsidR="00FA486E">
        <w:rPr>
          <w:noProof/>
        </w:rPr>
        <w:t>25</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Introduction to the Circuit Interface</w:t>
      </w:r>
      <w:r>
        <w:rPr>
          <w:noProof/>
        </w:rPr>
        <w:tab/>
      </w:r>
      <w:r w:rsidR="00772B6A">
        <w:rPr>
          <w:noProof/>
        </w:rPr>
        <w:fldChar w:fldCharType="begin"/>
      </w:r>
      <w:r>
        <w:rPr>
          <w:noProof/>
        </w:rPr>
        <w:instrText xml:space="preserve"> PAGEREF _Toc336120913 \h </w:instrText>
      </w:r>
      <w:r w:rsidR="00772B6A">
        <w:rPr>
          <w:noProof/>
        </w:rPr>
      </w:r>
      <w:r w:rsidR="00772B6A">
        <w:rPr>
          <w:noProof/>
        </w:rPr>
        <w:fldChar w:fldCharType="separate"/>
      </w:r>
      <w:r w:rsidR="00FA486E">
        <w:rPr>
          <w:noProof/>
        </w:rPr>
        <w:t>26</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Introduction to the Solution Interface</w:t>
      </w:r>
      <w:r>
        <w:rPr>
          <w:noProof/>
        </w:rPr>
        <w:tab/>
      </w:r>
      <w:r w:rsidR="00772B6A">
        <w:rPr>
          <w:noProof/>
        </w:rPr>
        <w:fldChar w:fldCharType="begin"/>
      </w:r>
      <w:r>
        <w:rPr>
          <w:noProof/>
        </w:rPr>
        <w:instrText xml:space="preserve"> PAGEREF _Toc336120914 \h </w:instrText>
      </w:r>
      <w:r w:rsidR="00772B6A">
        <w:rPr>
          <w:noProof/>
        </w:rPr>
      </w:r>
      <w:r w:rsidR="00772B6A">
        <w:rPr>
          <w:noProof/>
        </w:rPr>
        <w:fldChar w:fldCharType="separate"/>
      </w:r>
      <w:r w:rsidR="00FA486E">
        <w:rPr>
          <w:noProof/>
        </w:rPr>
        <w:t>27</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Example in Visual Basic</w:t>
      </w:r>
      <w:r>
        <w:rPr>
          <w:noProof/>
        </w:rPr>
        <w:tab/>
      </w:r>
      <w:r w:rsidR="00772B6A">
        <w:rPr>
          <w:noProof/>
        </w:rPr>
        <w:fldChar w:fldCharType="begin"/>
      </w:r>
      <w:r>
        <w:rPr>
          <w:noProof/>
        </w:rPr>
        <w:instrText xml:space="preserve"> PAGEREF _Toc336120915 \h </w:instrText>
      </w:r>
      <w:r w:rsidR="00772B6A">
        <w:rPr>
          <w:noProof/>
        </w:rPr>
      </w:r>
      <w:r w:rsidR="00772B6A">
        <w:rPr>
          <w:noProof/>
        </w:rPr>
        <w:fldChar w:fldCharType="separate"/>
      </w:r>
      <w:r w:rsidR="00FA486E">
        <w:rPr>
          <w:noProof/>
        </w:rPr>
        <w:t>28</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Example in MATLAB</w:t>
      </w:r>
      <w:r>
        <w:rPr>
          <w:noProof/>
        </w:rPr>
        <w:tab/>
      </w:r>
      <w:r w:rsidR="00772B6A">
        <w:rPr>
          <w:noProof/>
        </w:rPr>
        <w:fldChar w:fldCharType="begin"/>
      </w:r>
      <w:r>
        <w:rPr>
          <w:noProof/>
        </w:rPr>
        <w:instrText xml:space="preserve"> PAGEREF _Toc336120916 \h </w:instrText>
      </w:r>
      <w:r w:rsidR="00772B6A">
        <w:rPr>
          <w:noProof/>
        </w:rPr>
      </w:r>
      <w:r w:rsidR="00772B6A">
        <w:rPr>
          <w:noProof/>
        </w:rPr>
        <w:fldChar w:fldCharType="separate"/>
      </w:r>
      <w:r w:rsidR="00FA486E">
        <w:rPr>
          <w:noProof/>
        </w:rPr>
        <w:t>30</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Example in Python</w:t>
      </w:r>
      <w:r>
        <w:rPr>
          <w:noProof/>
        </w:rPr>
        <w:tab/>
      </w:r>
      <w:r w:rsidR="00772B6A">
        <w:rPr>
          <w:noProof/>
        </w:rPr>
        <w:fldChar w:fldCharType="begin"/>
      </w:r>
      <w:r>
        <w:rPr>
          <w:noProof/>
        </w:rPr>
        <w:instrText xml:space="preserve"> PAGEREF _Toc336120917 \h </w:instrText>
      </w:r>
      <w:r w:rsidR="00772B6A">
        <w:rPr>
          <w:noProof/>
        </w:rPr>
      </w:r>
      <w:r w:rsidR="00772B6A">
        <w:rPr>
          <w:noProof/>
        </w:rPr>
        <w:fldChar w:fldCharType="separate"/>
      </w:r>
      <w:r w:rsidR="00FA486E">
        <w:rPr>
          <w:noProof/>
        </w:rPr>
        <w:t>32</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Additional Resources</w:t>
      </w:r>
      <w:r>
        <w:rPr>
          <w:noProof/>
        </w:rPr>
        <w:tab/>
      </w:r>
      <w:r w:rsidR="00772B6A">
        <w:rPr>
          <w:noProof/>
        </w:rPr>
        <w:fldChar w:fldCharType="begin"/>
      </w:r>
      <w:r>
        <w:rPr>
          <w:noProof/>
        </w:rPr>
        <w:instrText xml:space="preserve"> PAGEREF _Toc336120918 \h </w:instrText>
      </w:r>
      <w:r w:rsidR="00772B6A">
        <w:rPr>
          <w:noProof/>
        </w:rPr>
      </w:r>
      <w:r w:rsidR="00772B6A">
        <w:rPr>
          <w:noProof/>
        </w:rPr>
        <w:fldChar w:fldCharType="separate"/>
      </w:r>
      <w:r w:rsidR="00FA486E">
        <w:rPr>
          <w:noProof/>
        </w:rPr>
        <w:t>34</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Where to go from here?</w:t>
      </w:r>
      <w:r>
        <w:rPr>
          <w:noProof/>
        </w:rPr>
        <w:tab/>
      </w:r>
      <w:r w:rsidR="00772B6A">
        <w:rPr>
          <w:noProof/>
        </w:rPr>
        <w:fldChar w:fldCharType="begin"/>
      </w:r>
      <w:r>
        <w:rPr>
          <w:noProof/>
        </w:rPr>
        <w:instrText xml:space="preserve"> PAGEREF _Toc336120919 \h </w:instrText>
      </w:r>
      <w:r w:rsidR="00772B6A">
        <w:rPr>
          <w:noProof/>
        </w:rPr>
      </w:r>
      <w:r w:rsidR="00772B6A">
        <w:rPr>
          <w:noProof/>
        </w:rPr>
        <w:fldChar w:fldCharType="separate"/>
      </w:r>
      <w:r w:rsidR="00FA486E">
        <w:rPr>
          <w:noProof/>
        </w:rPr>
        <w:t>34</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Reference Resources</w:t>
      </w:r>
      <w:r>
        <w:rPr>
          <w:noProof/>
        </w:rPr>
        <w:tab/>
      </w:r>
      <w:r w:rsidR="00772B6A">
        <w:rPr>
          <w:noProof/>
        </w:rPr>
        <w:fldChar w:fldCharType="begin"/>
      </w:r>
      <w:r>
        <w:rPr>
          <w:noProof/>
        </w:rPr>
        <w:instrText xml:space="preserve"> PAGEREF _Toc336120920 \h </w:instrText>
      </w:r>
      <w:r w:rsidR="00772B6A">
        <w:rPr>
          <w:noProof/>
        </w:rPr>
      </w:r>
      <w:r w:rsidR="00772B6A">
        <w:rPr>
          <w:noProof/>
        </w:rPr>
        <w:fldChar w:fldCharType="separate"/>
      </w:r>
      <w:r w:rsidR="00FA486E">
        <w:rPr>
          <w:noProof/>
        </w:rPr>
        <w:t>35</w:t>
      </w:r>
      <w:r w:rsidR="00772B6A">
        <w:rPr>
          <w:noProof/>
        </w:rPr>
        <w:fldChar w:fldCharType="end"/>
      </w:r>
    </w:p>
    <w:p w:rsidR="00512691" w:rsidRDefault="00512691">
      <w:pPr>
        <w:pStyle w:val="TOC2"/>
        <w:rPr>
          <w:rFonts w:asciiTheme="minorHAnsi" w:eastAsiaTheme="minorEastAsia" w:hAnsiTheme="minorHAnsi" w:cstheme="minorBidi"/>
          <w:smallCaps w:val="0"/>
          <w:noProof/>
          <w:sz w:val="22"/>
          <w:szCs w:val="22"/>
        </w:rPr>
      </w:pPr>
      <w:r>
        <w:rPr>
          <w:noProof/>
        </w:rPr>
        <w:t>Additional Help</w:t>
      </w:r>
      <w:r>
        <w:rPr>
          <w:noProof/>
        </w:rPr>
        <w:tab/>
      </w:r>
      <w:r w:rsidR="00772B6A">
        <w:rPr>
          <w:noProof/>
        </w:rPr>
        <w:fldChar w:fldCharType="begin"/>
      </w:r>
      <w:r>
        <w:rPr>
          <w:noProof/>
        </w:rPr>
        <w:instrText xml:space="preserve"> PAGEREF _Toc336120921 \h </w:instrText>
      </w:r>
      <w:r w:rsidR="00772B6A">
        <w:rPr>
          <w:noProof/>
        </w:rPr>
      </w:r>
      <w:r w:rsidR="00772B6A">
        <w:rPr>
          <w:noProof/>
        </w:rPr>
        <w:fldChar w:fldCharType="separate"/>
      </w:r>
      <w:r w:rsidR="00FA486E">
        <w:rPr>
          <w:noProof/>
        </w:rPr>
        <w:t>35</w:t>
      </w:r>
      <w:r w:rsidR="00772B6A">
        <w:rPr>
          <w:noProof/>
        </w:rPr>
        <w:fldChar w:fldCharType="end"/>
      </w:r>
    </w:p>
    <w:p w:rsidR="005C64D3" w:rsidRPr="00FC1FF2" w:rsidRDefault="00772B6A" w:rsidP="00E41672">
      <w:r>
        <w:fldChar w:fldCharType="end"/>
      </w:r>
    </w:p>
    <w:p w:rsidR="005C64D3" w:rsidRPr="00E86CA7" w:rsidRDefault="005C64D3" w:rsidP="00AC34A8">
      <w:pPr>
        <w:pStyle w:val="Heading1"/>
        <w:rPr>
          <w:lang w:val="fr-FR"/>
        </w:rPr>
      </w:pPr>
      <w:r w:rsidRPr="00CD7410">
        <w:rPr>
          <w:lang w:val="fr-FR"/>
        </w:rPr>
        <w:lastRenderedPageBreak/>
        <w:br w:type="page"/>
      </w:r>
      <w:bookmarkStart w:id="2" w:name="_Toc336120888"/>
      <w:r w:rsidRPr="00E86CA7">
        <w:rPr>
          <w:lang w:val="fr-FR"/>
        </w:rPr>
        <w:lastRenderedPageBreak/>
        <w:t>Figures</w:t>
      </w:r>
      <w:bookmarkEnd w:id="2"/>
    </w:p>
    <w:p w:rsidR="00512691" w:rsidRDefault="00772B6A">
      <w:pPr>
        <w:pStyle w:val="TOC1"/>
        <w:rPr>
          <w:rFonts w:asciiTheme="minorHAnsi" w:eastAsiaTheme="minorEastAsia" w:hAnsiTheme="minorHAnsi" w:cstheme="minorBidi"/>
          <w:b w:val="0"/>
          <w:caps w:val="0"/>
          <w:noProof/>
          <w:sz w:val="22"/>
          <w:szCs w:val="22"/>
        </w:rPr>
      </w:pPr>
      <w:r w:rsidRPr="00772B6A">
        <w:fldChar w:fldCharType="begin"/>
      </w:r>
      <w:r w:rsidR="005C64D3" w:rsidRPr="00E86CA7">
        <w:rPr>
          <w:lang w:val="fr-FR"/>
        </w:rPr>
        <w:instrText xml:space="preserve"> TOC \t "Caption" </w:instrText>
      </w:r>
      <w:r w:rsidRPr="00772B6A">
        <w:fldChar w:fldCharType="separate"/>
      </w:r>
      <w:r w:rsidR="00512691">
        <w:rPr>
          <w:noProof/>
        </w:rPr>
        <w:t>Figure 1: Bus Definition</w:t>
      </w:r>
      <w:r w:rsidR="00512691">
        <w:rPr>
          <w:noProof/>
        </w:rPr>
        <w:tab/>
      </w:r>
      <w:r>
        <w:rPr>
          <w:noProof/>
        </w:rPr>
        <w:fldChar w:fldCharType="begin"/>
      </w:r>
      <w:r w:rsidR="00512691">
        <w:rPr>
          <w:noProof/>
        </w:rPr>
        <w:instrText xml:space="preserve"> PAGEREF _Toc336120922 \h </w:instrText>
      </w:r>
      <w:r>
        <w:rPr>
          <w:noProof/>
        </w:rPr>
      </w:r>
      <w:r>
        <w:rPr>
          <w:noProof/>
        </w:rPr>
        <w:fldChar w:fldCharType="separate"/>
      </w:r>
      <w:r w:rsidR="00FA486E">
        <w:rPr>
          <w:noProof/>
        </w:rPr>
        <w:t>10</w:t>
      </w:r>
      <w:r>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Figure 2: Power Delivery Element Definition</w:t>
      </w:r>
      <w:r>
        <w:rPr>
          <w:noProof/>
        </w:rPr>
        <w:tab/>
      </w:r>
      <w:r w:rsidR="00772B6A">
        <w:rPr>
          <w:noProof/>
        </w:rPr>
        <w:fldChar w:fldCharType="begin"/>
      </w:r>
      <w:r>
        <w:rPr>
          <w:noProof/>
        </w:rPr>
        <w:instrText xml:space="preserve"> PAGEREF _Toc336120923 \h </w:instrText>
      </w:r>
      <w:r w:rsidR="00772B6A">
        <w:rPr>
          <w:noProof/>
        </w:rPr>
      </w:r>
      <w:r w:rsidR="00772B6A">
        <w:rPr>
          <w:noProof/>
        </w:rPr>
        <w:fldChar w:fldCharType="separate"/>
      </w:r>
      <w:r w:rsidR="00FA486E">
        <w:rPr>
          <w:noProof/>
        </w:rPr>
        <w:t>11</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Figure 3: Power Conversion Element Definition</w:t>
      </w:r>
      <w:r>
        <w:rPr>
          <w:noProof/>
        </w:rPr>
        <w:tab/>
      </w:r>
      <w:r w:rsidR="00772B6A">
        <w:rPr>
          <w:noProof/>
        </w:rPr>
        <w:fldChar w:fldCharType="begin"/>
      </w:r>
      <w:r>
        <w:rPr>
          <w:noProof/>
        </w:rPr>
        <w:instrText xml:space="preserve"> PAGEREF _Toc336120924 \h </w:instrText>
      </w:r>
      <w:r w:rsidR="00772B6A">
        <w:rPr>
          <w:noProof/>
        </w:rPr>
      </w:r>
      <w:r w:rsidR="00772B6A">
        <w:rPr>
          <w:noProof/>
        </w:rPr>
        <w:fldChar w:fldCharType="separate"/>
      </w:r>
      <w:r w:rsidR="00FA486E">
        <w:rPr>
          <w:noProof/>
        </w:rPr>
        <w:t>11</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Figure 4. The OpenDSS User Interface</w:t>
      </w:r>
      <w:r>
        <w:rPr>
          <w:noProof/>
        </w:rPr>
        <w:tab/>
      </w:r>
      <w:r w:rsidR="00772B6A">
        <w:rPr>
          <w:noProof/>
        </w:rPr>
        <w:fldChar w:fldCharType="begin"/>
      </w:r>
      <w:r>
        <w:rPr>
          <w:noProof/>
        </w:rPr>
        <w:instrText xml:space="preserve"> PAGEREF _Toc336120925 \h </w:instrText>
      </w:r>
      <w:r w:rsidR="00772B6A">
        <w:rPr>
          <w:noProof/>
        </w:rPr>
      </w:r>
      <w:r w:rsidR="00772B6A">
        <w:rPr>
          <w:noProof/>
        </w:rPr>
        <w:fldChar w:fldCharType="separate"/>
      </w:r>
      <w:r w:rsidR="00FA486E">
        <w:rPr>
          <w:noProof/>
        </w:rPr>
        <w:t>14</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Figure 5.  Voltage Visualization for a Line Element</w:t>
      </w:r>
      <w:r>
        <w:rPr>
          <w:noProof/>
        </w:rPr>
        <w:tab/>
      </w:r>
      <w:r w:rsidR="00772B6A">
        <w:rPr>
          <w:noProof/>
        </w:rPr>
        <w:fldChar w:fldCharType="begin"/>
      </w:r>
      <w:r>
        <w:rPr>
          <w:noProof/>
        </w:rPr>
        <w:instrText xml:space="preserve"> PAGEREF _Toc336120926 \h </w:instrText>
      </w:r>
      <w:r w:rsidR="00772B6A">
        <w:rPr>
          <w:noProof/>
        </w:rPr>
      </w:r>
      <w:r w:rsidR="00772B6A">
        <w:rPr>
          <w:noProof/>
        </w:rPr>
        <w:fldChar w:fldCharType="separate"/>
      </w:r>
      <w:r w:rsidR="00FA486E">
        <w:rPr>
          <w:noProof/>
        </w:rPr>
        <w:t>16</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Figure 6.  Voltage Profile for a Feeder</w:t>
      </w:r>
      <w:r>
        <w:rPr>
          <w:noProof/>
        </w:rPr>
        <w:tab/>
      </w:r>
      <w:r w:rsidR="00772B6A">
        <w:rPr>
          <w:noProof/>
        </w:rPr>
        <w:fldChar w:fldCharType="begin"/>
      </w:r>
      <w:r>
        <w:rPr>
          <w:noProof/>
        </w:rPr>
        <w:instrText xml:space="preserve"> PAGEREF _Toc336120927 \h </w:instrText>
      </w:r>
      <w:r w:rsidR="00772B6A">
        <w:rPr>
          <w:noProof/>
        </w:rPr>
      </w:r>
      <w:r w:rsidR="00772B6A">
        <w:rPr>
          <w:noProof/>
        </w:rPr>
        <w:fldChar w:fldCharType="separate"/>
      </w:r>
      <w:r w:rsidR="00FA486E">
        <w:rPr>
          <w:noProof/>
        </w:rPr>
        <w:t>16</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Figure 7.  Lines Losses for a Feeder</w:t>
      </w:r>
      <w:r>
        <w:rPr>
          <w:noProof/>
        </w:rPr>
        <w:tab/>
      </w:r>
      <w:r w:rsidR="00772B6A">
        <w:rPr>
          <w:noProof/>
        </w:rPr>
        <w:fldChar w:fldCharType="begin"/>
      </w:r>
      <w:r>
        <w:rPr>
          <w:noProof/>
        </w:rPr>
        <w:instrText xml:space="preserve"> PAGEREF _Toc336120928 \h </w:instrText>
      </w:r>
      <w:r w:rsidR="00772B6A">
        <w:rPr>
          <w:noProof/>
        </w:rPr>
      </w:r>
      <w:r w:rsidR="00772B6A">
        <w:rPr>
          <w:noProof/>
        </w:rPr>
        <w:fldChar w:fldCharType="separate"/>
      </w:r>
      <w:r w:rsidR="00FA486E">
        <w:rPr>
          <w:noProof/>
        </w:rPr>
        <w:t>17</w:t>
      </w:r>
      <w:r w:rsidR="00772B6A">
        <w:rPr>
          <w:noProof/>
        </w:rPr>
        <w:fldChar w:fldCharType="end"/>
      </w:r>
    </w:p>
    <w:p w:rsidR="00512691" w:rsidRDefault="00512691">
      <w:pPr>
        <w:pStyle w:val="TOC1"/>
        <w:rPr>
          <w:rFonts w:asciiTheme="minorHAnsi" w:eastAsiaTheme="minorEastAsia" w:hAnsiTheme="minorHAnsi" w:cstheme="minorBidi"/>
          <w:b w:val="0"/>
          <w:caps w:val="0"/>
          <w:noProof/>
          <w:sz w:val="22"/>
          <w:szCs w:val="22"/>
        </w:rPr>
      </w:pPr>
      <w:r>
        <w:rPr>
          <w:noProof/>
        </w:rPr>
        <w:t>Figure 8.  Example Circuit</w:t>
      </w:r>
      <w:r>
        <w:rPr>
          <w:noProof/>
        </w:rPr>
        <w:tab/>
      </w:r>
      <w:r w:rsidR="00772B6A">
        <w:rPr>
          <w:noProof/>
        </w:rPr>
        <w:fldChar w:fldCharType="begin"/>
      </w:r>
      <w:r>
        <w:rPr>
          <w:noProof/>
        </w:rPr>
        <w:instrText xml:space="preserve"> PAGEREF _Toc336120929 \h </w:instrText>
      </w:r>
      <w:r w:rsidR="00772B6A">
        <w:rPr>
          <w:noProof/>
        </w:rPr>
      </w:r>
      <w:r w:rsidR="00772B6A">
        <w:rPr>
          <w:noProof/>
        </w:rPr>
        <w:fldChar w:fldCharType="separate"/>
      </w:r>
      <w:r w:rsidR="00FA486E">
        <w:rPr>
          <w:noProof/>
        </w:rPr>
        <w:t>22</w:t>
      </w:r>
      <w:r w:rsidR="00772B6A">
        <w:rPr>
          <w:noProof/>
        </w:rPr>
        <w:fldChar w:fldCharType="end"/>
      </w:r>
    </w:p>
    <w:p w:rsidR="005C64D3" w:rsidRDefault="00772B6A" w:rsidP="00E41672">
      <w:r>
        <w:fldChar w:fldCharType="end"/>
      </w:r>
    </w:p>
    <w:p w:rsidR="005C64D3" w:rsidRDefault="005C64D3" w:rsidP="00E41672"/>
    <w:p w:rsidR="00AC34A8" w:rsidRDefault="00AC34A8">
      <w:pPr>
        <w:widowControl/>
        <w:spacing w:after="0"/>
        <w:jc w:val="left"/>
      </w:pPr>
      <w:r>
        <w:br w:type="page"/>
      </w:r>
    </w:p>
    <w:p w:rsidR="005C64D3" w:rsidRDefault="00AC34A8" w:rsidP="00AC34A8">
      <w:pPr>
        <w:pStyle w:val="Heading1"/>
      </w:pPr>
      <w:bookmarkStart w:id="3" w:name="_Toc336120889"/>
      <w:r>
        <w:lastRenderedPageBreak/>
        <w:t>What is OpenDSS?</w:t>
      </w:r>
      <w:bookmarkEnd w:id="3"/>
    </w:p>
    <w:p w:rsidR="00AC34A8" w:rsidRDefault="000479E7" w:rsidP="000479E7">
      <w:pPr>
        <w:pStyle w:val="Heading2"/>
      </w:pPr>
      <w:bookmarkStart w:id="4" w:name="_Toc336120890"/>
      <w:r>
        <w:t>At a Glance</w:t>
      </w:r>
      <w:bookmarkEnd w:id="4"/>
    </w:p>
    <w:p w:rsidR="000479E7" w:rsidRDefault="000479E7" w:rsidP="000479E7">
      <w:r>
        <w:t>The Open Distribution System Simulator (</w:t>
      </w:r>
      <w:proofErr w:type="gramStart"/>
      <w:r>
        <w:t>OpenDSS,</w:t>
      </w:r>
      <w:proofErr w:type="gramEnd"/>
      <w:r>
        <w:t xml:space="preserve"> or simply, DSS) is a comprehensive electrical system simulation tool for electric utility distribution systems. OpenDSS refers to the open-source implementation of the DSS. It is implemented as both a stand-alone executable program and an in-process COM server DLL designed to be driven from a variety of existing software platforms. The executable version has a basic text-based user interface on the solution engine to assist users in developing scripts and viewing solutions.</w:t>
      </w:r>
    </w:p>
    <w:p w:rsidR="000756A4" w:rsidRDefault="000479E7" w:rsidP="000479E7">
      <w:r>
        <w:t xml:space="preserve">The program supports nearly all </w:t>
      </w:r>
      <w:r w:rsidR="000756A4">
        <w:t>RMS</w:t>
      </w:r>
      <w:r>
        <w:t xml:space="preserve"> steady-state (i.e., frequency domain) analyses commonly performed for utility distribution systems planning and analysis.  In addition, it supports many new types of analyses that are designed to meet future needs, many of which are being dictated by the deregulation of utilities worldwide and the advent of the “smart grid”.  Many of the features found in the program were originally intended to support distributed generation analysis needs. Other features support energy efficiency analysis of power delivery, smart grid applications, and harmonics analysis. The DSS is designed to be indefinitely expandable so that it can be easily modified to meet future needs.</w:t>
      </w:r>
      <w:r w:rsidR="000756A4">
        <w:t xml:space="preserve">  </w:t>
      </w:r>
    </w:p>
    <w:p w:rsidR="000479E7" w:rsidRDefault="000756A4" w:rsidP="000479E7">
      <w:r>
        <w:t>Another major strength of OpenDSS is in its “</w:t>
      </w:r>
      <w:proofErr w:type="spellStart"/>
      <w:r>
        <w:t>quazi</w:t>
      </w:r>
      <w:proofErr w:type="spellEnd"/>
      <w:r>
        <w:t xml:space="preserve">-static” solution modes which lend themselves well to sequential time simulations, like analyzing how a circuit will perform over an entire year.  </w:t>
      </w:r>
      <w:r w:rsidR="000479E7">
        <w:t>The program has several built-in solution modes, such as</w:t>
      </w:r>
    </w:p>
    <w:p w:rsidR="000479E7" w:rsidRPr="00EC72FC" w:rsidRDefault="000479E7" w:rsidP="000479E7">
      <w:pPr>
        <w:pStyle w:val="Bullet1"/>
      </w:pPr>
      <w:r w:rsidRPr="00EC72FC">
        <w:t>Snapshot Power Flow</w:t>
      </w:r>
    </w:p>
    <w:p w:rsidR="000479E7" w:rsidRPr="00EC72FC" w:rsidRDefault="000479E7" w:rsidP="000479E7">
      <w:pPr>
        <w:pStyle w:val="Bullet1"/>
      </w:pPr>
      <w:r w:rsidRPr="00EC72FC">
        <w:t>Daily Power Flow</w:t>
      </w:r>
    </w:p>
    <w:p w:rsidR="000479E7" w:rsidRPr="00EC72FC" w:rsidRDefault="000479E7" w:rsidP="000479E7">
      <w:pPr>
        <w:pStyle w:val="Bullet1"/>
      </w:pPr>
      <w:r w:rsidRPr="00EC72FC">
        <w:t>Yearly Power Flow</w:t>
      </w:r>
    </w:p>
    <w:p w:rsidR="000479E7" w:rsidRPr="00EC72FC" w:rsidRDefault="000479E7" w:rsidP="000479E7">
      <w:pPr>
        <w:pStyle w:val="Bullet1"/>
      </w:pPr>
      <w:r w:rsidRPr="00EC72FC">
        <w:t>Harmonic</w:t>
      </w:r>
      <w:r>
        <w:t>s</w:t>
      </w:r>
    </w:p>
    <w:p w:rsidR="000479E7" w:rsidRPr="00EC72FC" w:rsidRDefault="000479E7" w:rsidP="000479E7">
      <w:pPr>
        <w:pStyle w:val="Bullet1"/>
      </w:pPr>
      <w:r w:rsidRPr="00EC72FC">
        <w:t>Dynamic</w:t>
      </w:r>
      <w:r>
        <w:t>s</w:t>
      </w:r>
    </w:p>
    <w:p w:rsidR="000479E7" w:rsidRDefault="000479E7" w:rsidP="000479E7">
      <w:pPr>
        <w:pStyle w:val="Bullet1"/>
      </w:pPr>
      <w:r w:rsidRPr="00EC72FC">
        <w:t>Fault</w:t>
      </w:r>
      <w:r w:rsidR="000756A4">
        <w:t xml:space="preserve"> </w:t>
      </w:r>
      <w:r w:rsidRPr="00EC72FC">
        <w:t>study</w:t>
      </w:r>
    </w:p>
    <w:p w:rsidR="000479E7" w:rsidRPr="00EC72FC" w:rsidRDefault="000479E7" w:rsidP="000479E7">
      <w:pPr>
        <w:pStyle w:val="Bullet1"/>
      </w:pPr>
      <w:r>
        <w:t xml:space="preserve">Monte Carlo </w:t>
      </w:r>
      <w:r w:rsidR="000756A4">
        <w:t>Fault study</w:t>
      </w:r>
    </w:p>
    <w:p w:rsidR="000479E7" w:rsidRDefault="000479E7" w:rsidP="000479E7">
      <w:pPr>
        <w:pStyle w:val="Bullet1"/>
      </w:pPr>
      <w:r>
        <w:t>And others …</w:t>
      </w:r>
    </w:p>
    <w:p w:rsidR="000479E7" w:rsidRDefault="000756A4" w:rsidP="000479E7">
      <w:r>
        <w:br/>
      </w:r>
      <w:r w:rsidR="000479E7">
        <w:t xml:space="preserve">These modes were added as the program evolved to meet the analysis needs of specific projects the authors were involved with. However, the program was designed with the recognition that developers would never be able to anticipate everything users will want to do with it. A Component Object Model (COM) interface was implemented on the in-process server DLL version of the program to allow </w:t>
      </w:r>
      <w:r w:rsidR="00973C97">
        <w:t>knowledgeable</w:t>
      </w:r>
      <w:r w:rsidR="000479E7">
        <w:t xml:space="preserve"> users to use the features of the program to perform new types of studies. </w:t>
      </w:r>
    </w:p>
    <w:p w:rsidR="000479E7" w:rsidRDefault="000479E7" w:rsidP="000479E7">
      <w:r>
        <w:t>Through the COM interface, the user is able to design and execute custom solution modes and features from an external program and perform the functions of the simulator, including definition of the model data. Thus, the DSS could be implemented entirely independently of any database or fixed text file circuit definition. For example, it can be driven entirely from a MS Office tool through VBA, or from any other 3</w:t>
      </w:r>
      <w:r>
        <w:rPr>
          <w:vertAlign w:val="superscript"/>
        </w:rPr>
        <w:t>rd</w:t>
      </w:r>
      <w:r>
        <w:t xml:space="preserve"> party analysis program that can handle COM. Users commonly drive the OpenDSS with the familiar </w:t>
      </w:r>
      <w:proofErr w:type="spellStart"/>
      <w:r>
        <w:t>Mathworks</w:t>
      </w:r>
      <w:proofErr w:type="spellEnd"/>
      <w:r>
        <w:t xml:space="preserve"> MATLAB program, Python, C#, R, and other languages. This provides powerful external analytical capabilities as well as excellent graphics for displaying results.</w:t>
      </w:r>
    </w:p>
    <w:p w:rsidR="000479E7" w:rsidRDefault="000479E7" w:rsidP="000479E7">
      <w:pPr>
        <w:pStyle w:val="Heading2"/>
      </w:pPr>
      <w:bookmarkStart w:id="5" w:name="_Toc336120891"/>
      <w:r>
        <w:lastRenderedPageBreak/>
        <w:t>A Brief History</w:t>
      </w:r>
      <w:bookmarkEnd w:id="5"/>
    </w:p>
    <w:p w:rsidR="000479E7" w:rsidRDefault="000479E7" w:rsidP="000479E7">
      <w:r>
        <w:t xml:space="preserve">Development of the OpenDSS program began in April 1997 at </w:t>
      </w:r>
      <w:proofErr w:type="spellStart"/>
      <w:r>
        <w:t>Electrotek</w:t>
      </w:r>
      <w:proofErr w:type="spellEnd"/>
      <w:r>
        <w:t xml:space="preserve"> Concepts, Inc. At that time the program was simply called “DSS” for Distribution System Simulator. Roger Dugan was the principal author of the software supported shortly thereafter by </w:t>
      </w:r>
      <w:smartTag w:uri="urn:schemas-microsoft-com:office:smarttags" w:element="PersonName">
        <w:r>
          <w:t>Tom McDermott</w:t>
        </w:r>
      </w:smartTag>
      <w:r>
        <w:t xml:space="preserve">. The two comprised the development team until late 2001 when Tom left </w:t>
      </w:r>
      <w:proofErr w:type="spellStart"/>
      <w:r>
        <w:t>Electrotek</w:t>
      </w:r>
      <w:proofErr w:type="spellEnd"/>
      <w:r>
        <w:t>. Roger continued maintaining and evolving the program alone until recently when Tom again became part of the development team through the OpenDSS project. The DSS had been acquired by EPRI Solutions in 2004, which was united with EPRI in 2007. In 2008, EPRI released the software under an open source license to cooperate with other grid modernization efforts active in the Smart Grid area.</w:t>
      </w:r>
    </w:p>
    <w:p w:rsidR="007458BC" w:rsidRDefault="007458BC" w:rsidP="007458BC">
      <w:r>
        <w:t xml:space="preserve">The program’s heritage is closer to a harmonic flow analysis program, or even a dynamics program, than a typical power flow program.  One of the most </w:t>
      </w:r>
      <w:r w:rsidR="00973C97">
        <w:t>visible</w:t>
      </w:r>
      <w:r>
        <w:t xml:space="preserve"> products of this representation is the somewhat “back seat” role buses play in the model: while in most power flow programs, buses are the central element on which everything else is built, buses are dynamically created as needed in OpenDSS.  This may seem a strange place to start designing a tool that will be used mostly for power flow studies, but it gives the tool great modeling flexibility, particularly for accommodating all sorts of load models and unusual circuit configurations. It is easier to make a harmonics flow simulation program solve the power flow problem than the opposite.</w:t>
      </w:r>
    </w:p>
    <w:p w:rsidR="00D87912" w:rsidRDefault="00D87912" w:rsidP="00D87912">
      <w:pPr>
        <w:pStyle w:val="Heading2"/>
      </w:pPr>
      <w:bookmarkStart w:id="6" w:name="_Toc336120892"/>
      <w:r>
        <w:t>The Purpose of This Document</w:t>
      </w:r>
      <w:bookmarkEnd w:id="6"/>
    </w:p>
    <w:p w:rsidR="00D87912" w:rsidRPr="00D87912" w:rsidRDefault="00D87912" w:rsidP="00D87912">
      <w:r>
        <w:t xml:space="preserve">The goal of this document is to serve as a landing pad for users first starting out with OpenDSS.  While it includes much of the same information as the OpenDSS Manual, it is not </w:t>
      </w:r>
      <w:r w:rsidR="00973C97">
        <w:t>meant</w:t>
      </w:r>
      <w:r>
        <w:t xml:space="preserve"> to be </w:t>
      </w:r>
      <w:r w:rsidR="00973C97">
        <w:t>nearly</w:t>
      </w:r>
      <w:r>
        <w:t xml:space="preserve"> as </w:t>
      </w:r>
      <w:r w:rsidR="00973C97">
        <w:t>in-depth</w:t>
      </w:r>
      <w:r w:rsidR="00E348C1">
        <w:t xml:space="preserve"> a</w:t>
      </w:r>
      <w:r>
        <w:t xml:space="preserve"> documentation to the </w:t>
      </w:r>
      <w:r w:rsidR="00973C97">
        <w:t>software</w:t>
      </w:r>
      <w:r>
        <w:t>.  Summary details of the application will be provided with references to where the interested reader can find additional materials as needed.</w:t>
      </w:r>
    </w:p>
    <w:p w:rsidR="000479E7" w:rsidRPr="000479E7" w:rsidRDefault="000479E7" w:rsidP="000479E7"/>
    <w:p w:rsidR="00AC34A8" w:rsidRDefault="00AC34A8">
      <w:pPr>
        <w:widowControl/>
        <w:spacing w:after="0"/>
        <w:jc w:val="left"/>
      </w:pPr>
      <w:r>
        <w:br w:type="page"/>
      </w:r>
    </w:p>
    <w:p w:rsidR="00C23CA8" w:rsidRDefault="00C23CA8" w:rsidP="00C23CA8">
      <w:pPr>
        <w:pStyle w:val="Heading1"/>
      </w:pPr>
      <w:bookmarkStart w:id="7" w:name="_Toc336120893"/>
      <w:bookmarkStart w:id="8" w:name="_Ref335328398"/>
      <w:r>
        <w:lastRenderedPageBreak/>
        <w:t>The OpenDSS Circuit Model</w:t>
      </w:r>
      <w:bookmarkEnd w:id="7"/>
    </w:p>
    <w:p w:rsidR="00C23CA8" w:rsidRDefault="00C23CA8" w:rsidP="00C23CA8">
      <w:r>
        <w:t xml:space="preserve">The OpenDSS consists of a model of the electrical power distribution system in the </w:t>
      </w:r>
      <w:proofErr w:type="spellStart"/>
      <w:r>
        <w:t>rms</w:t>
      </w:r>
      <w:proofErr w:type="spellEnd"/>
      <w:r>
        <w:t xml:space="preserve"> steady state, overlaid with a communications network that interconnects controls on power delivery elements and on power conversion elements.  The basic “building blocks” of the circuit model are “Power Delivery” elements (devices like lines, transformers, and capacitors) and “Power </w:t>
      </w:r>
      <w:r w:rsidR="00973C97">
        <w:t>Conversion</w:t>
      </w:r>
      <w:r>
        <w:t xml:space="preserve">” elements (devices like generators and loads).  Support models – such as control, shape, </w:t>
      </w:r>
      <w:r w:rsidR="00ED0D14">
        <w:t xml:space="preserve">meter, </w:t>
      </w:r>
      <w:r>
        <w:t>and parameter abstractions – can be created to further refine Power Delivery and Power Conversion models.</w:t>
      </w:r>
      <w:r w:rsidR="00E74C09">
        <w:t xml:space="preserve">  Further information on all of these models is available in the OpenDSS Manual.</w:t>
      </w:r>
      <w:r>
        <w:t xml:space="preserve">   From these </w:t>
      </w:r>
      <w:r w:rsidR="00E348C1">
        <w:t>elements</w:t>
      </w:r>
      <w:r>
        <w:t xml:space="preserve">, the bus and nodes necessary to represent the </w:t>
      </w:r>
      <w:r w:rsidR="00E348C1">
        <w:t xml:space="preserve">interconnected </w:t>
      </w:r>
      <w:r>
        <w:t>system are dynamical created; this is a significant paradigm s</w:t>
      </w:r>
      <w:r w:rsidR="00E348C1">
        <w:t>h</w:t>
      </w:r>
      <w:r>
        <w:t>ift over traditional load flow engines which are more bus centered.</w:t>
      </w:r>
    </w:p>
    <w:p w:rsidR="00C23CA8" w:rsidRDefault="00ED0D14" w:rsidP="00ED0D14">
      <w:pPr>
        <w:pStyle w:val="Heading2"/>
      </w:pPr>
      <w:bookmarkStart w:id="9" w:name="_Toc336120894"/>
      <w:r>
        <w:t>Buses</w:t>
      </w:r>
      <w:bookmarkEnd w:id="9"/>
    </w:p>
    <w:p w:rsidR="00ED0D14" w:rsidRPr="000F02A3" w:rsidRDefault="00ED0D14" w:rsidP="00ED0D14">
      <w:pPr>
        <w:rPr>
          <w:i/>
        </w:rPr>
      </w:pPr>
      <w:r>
        <w:t xml:space="preserve">A </w:t>
      </w:r>
      <w:r w:rsidRPr="0022225F">
        <w:rPr>
          <w:b/>
        </w:rPr>
        <w:t>bus</w:t>
      </w:r>
      <w:r>
        <w:t xml:space="preserve"> is a circuit element having [1</w:t>
      </w:r>
      <w:proofErr w:type="gramStart"/>
      <w:r>
        <w:t>..N</w:t>
      </w:r>
      <w:proofErr w:type="gramEnd"/>
      <w:r>
        <w:t xml:space="preserve">] </w:t>
      </w:r>
      <w:r w:rsidRPr="0022225F">
        <w:rPr>
          <w:b/>
          <w:i/>
        </w:rPr>
        <w:t>nodes</w:t>
      </w:r>
      <w:r>
        <w:t xml:space="preserve">. Buses are the connection point for all other circuit elements. In many power system analysis programs, “bus” and “node” are nearly synonymous, but they are distinctively different in OpenDSS.  Bus is the container of Node objects.  That is to say, </w:t>
      </w:r>
      <w:r>
        <w:rPr>
          <w:i/>
        </w:rPr>
        <w:t>a Bus has Nodes.</w:t>
      </w:r>
    </w:p>
    <w:p w:rsidR="00ED0D14" w:rsidRDefault="00ED0D14" w:rsidP="00ED0D14">
      <w:r>
        <w:t>It is always assumed that node 0 for a bus is the reference/ground/0 V bus.  Additional nodes are traditionally the phases for that bus (for example, node 2 is the B phase).  When specifying a bus address, any and applicable nodes should be included (</w:t>
      </w:r>
      <w:r w:rsidR="00973C97">
        <w:t>except</w:t>
      </w:r>
      <w:r>
        <w:t xml:space="preserve"> node 0, which is assumed to always be provided).  For example, when specifying the three-phase bus </w:t>
      </w:r>
      <w:r>
        <w:rPr>
          <w:i/>
        </w:rPr>
        <w:t>BUSNAME</w:t>
      </w:r>
      <w:r>
        <w:t>, use:</w:t>
      </w:r>
    </w:p>
    <w:p w:rsidR="00ED0D14" w:rsidRPr="00ED0D14" w:rsidRDefault="00ED0D14" w:rsidP="00ED0D14">
      <w:pPr>
        <w:pStyle w:val="Code9"/>
        <w:jc w:val="center"/>
      </w:pPr>
      <w:r>
        <w:t>BUSNAME.1.2.3</w:t>
      </w:r>
    </w:p>
    <w:p w:rsidR="00ED0D14" w:rsidRDefault="00ED0D14" w:rsidP="00ED0D14"/>
    <w:p w:rsidR="00ED0D14" w:rsidRDefault="00ED0D14" w:rsidP="00ED0D14">
      <w:pPr>
        <w:jc w:val="center"/>
      </w:pPr>
      <w:r>
        <w:rPr>
          <w:noProof/>
        </w:rPr>
        <w:drawing>
          <wp:inline distT="0" distB="0" distL="0" distR="0">
            <wp:extent cx="4639945" cy="109156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39945" cy="1091565"/>
                    </a:xfrm>
                    <a:prstGeom prst="rect">
                      <a:avLst/>
                    </a:prstGeom>
                    <a:noFill/>
                    <a:ln w="9525">
                      <a:noFill/>
                      <a:miter lim="800000"/>
                      <a:headEnd/>
                      <a:tailEnd/>
                    </a:ln>
                  </pic:spPr>
                </pic:pic>
              </a:graphicData>
            </a:graphic>
          </wp:inline>
        </w:drawing>
      </w:r>
    </w:p>
    <w:p w:rsidR="00ED0D14" w:rsidRPr="00A90BF1" w:rsidRDefault="00ED0D14" w:rsidP="00ED0D14">
      <w:pPr>
        <w:pStyle w:val="Caption"/>
      </w:pPr>
      <w:bookmarkStart w:id="10" w:name="_Toc336120922"/>
      <w:r>
        <w:t xml:space="preserve">Figure </w:t>
      </w:r>
      <w:fldSimple w:instr=" SEQ Figure \* ARABIC ">
        <w:r w:rsidR="00FA486E">
          <w:rPr>
            <w:noProof/>
          </w:rPr>
          <w:t>1</w:t>
        </w:r>
      </w:fldSimple>
      <w:r>
        <w:t>: Bus Definition</w:t>
      </w:r>
      <w:bookmarkEnd w:id="10"/>
    </w:p>
    <w:p w:rsidR="00ED0D14" w:rsidRDefault="00ED0D14">
      <w:pPr>
        <w:widowControl/>
        <w:spacing w:after="0"/>
        <w:jc w:val="left"/>
      </w:pPr>
    </w:p>
    <w:p w:rsidR="00ED0D14" w:rsidRDefault="00ED0D14" w:rsidP="00ED0D14">
      <w:pPr>
        <w:pStyle w:val="Heading2"/>
      </w:pPr>
      <w:bookmarkStart w:id="11" w:name="_Toc336120895"/>
      <w:r>
        <w:t>Power Delivery Elements</w:t>
      </w:r>
      <w:bookmarkEnd w:id="11"/>
    </w:p>
    <w:p w:rsidR="00ED0D14" w:rsidRPr="008255A4" w:rsidRDefault="00ED0D14" w:rsidP="00ED0D14">
      <w:r>
        <w:t xml:space="preserve">Power delivery </w:t>
      </w:r>
      <w:r w:rsidR="00E74C09">
        <w:t xml:space="preserve">(PD) </w:t>
      </w:r>
      <w:r>
        <w:t>elements</w:t>
      </w:r>
      <w:r w:rsidR="00442066">
        <w:t xml:space="preserve"> (also sometimes called </w:t>
      </w:r>
      <w:r w:rsidR="00E357AE">
        <w:t xml:space="preserve">power delivery </w:t>
      </w:r>
      <w:r w:rsidR="00442066">
        <w:t>devices)</w:t>
      </w:r>
      <w:r>
        <w:t xml:space="preserve"> usually consist of two or more multiphase terminals.  Their basic function is to transport energy from one point to another.  On the power system, the most common power delivery elements are </w:t>
      </w:r>
      <w:r w:rsidRPr="00E357AE">
        <w:rPr>
          <w:b/>
        </w:rPr>
        <w:t>lines</w:t>
      </w:r>
      <w:r>
        <w:t xml:space="preserve"> and </w:t>
      </w:r>
      <w:r w:rsidRPr="00E357AE">
        <w:rPr>
          <w:b/>
        </w:rPr>
        <w:t>transformers</w:t>
      </w:r>
      <w:r>
        <w:t>.  Thus, they generally have more than one terminal (capacitors and reactors can be an exception when shunt-connected rather than series-connected).</w:t>
      </w:r>
    </w:p>
    <w:p w:rsidR="00ED0D14" w:rsidRDefault="00ED0D14" w:rsidP="00ED0D14"/>
    <w:p w:rsidR="00ED0D14" w:rsidRDefault="00E74C09" w:rsidP="00ED0D14">
      <w:pPr>
        <w:jc w:val="center"/>
      </w:pPr>
      <w:r>
        <w:rPr>
          <w:noProof/>
        </w:rPr>
        <w:lastRenderedPageBreak/>
        <w:drawing>
          <wp:inline distT="0" distB="0" distL="0" distR="0">
            <wp:extent cx="5327650" cy="216281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7650" cy="2162810"/>
                    </a:xfrm>
                    <a:prstGeom prst="rect">
                      <a:avLst/>
                    </a:prstGeom>
                    <a:noFill/>
                    <a:ln>
                      <a:noFill/>
                    </a:ln>
                  </pic:spPr>
                </pic:pic>
              </a:graphicData>
            </a:graphic>
          </wp:inline>
        </w:drawing>
      </w:r>
    </w:p>
    <w:p w:rsidR="00ED0D14" w:rsidRDefault="00ED0D14" w:rsidP="00ED0D14">
      <w:pPr>
        <w:pStyle w:val="Caption"/>
      </w:pPr>
      <w:bookmarkStart w:id="12" w:name="_Toc336120923"/>
      <w:r>
        <w:t xml:space="preserve">Figure </w:t>
      </w:r>
      <w:fldSimple w:instr=" SEQ Figure \* ARABIC ">
        <w:r w:rsidR="00FA486E">
          <w:rPr>
            <w:noProof/>
          </w:rPr>
          <w:t>2</w:t>
        </w:r>
      </w:fldSimple>
      <w:r>
        <w:t>: Power Delivery Element Definition</w:t>
      </w:r>
      <w:bookmarkEnd w:id="12"/>
    </w:p>
    <w:p w:rsidR="00ED0D14" w:rsidRDefault="00ED0D14" w:rsidP="00ED0D14"/>
    <w:p w:rsidR="00ED0D14" w:rsidRDefault="00ED0D14" w:rsidP="00ED0D14">
      <w:pPr>
        <w:pStyle w:val="Heading2"/>
      </w:pPr>
      <w:bookmarkStart w:id="13" w:name="_Toc336120896"/>
      <w:r>
        <w:t>Power Conversion Elements</w:t>
      </w:r>
      <w:bookmarkEnd w:id="13"/>
    </w:p>
    <w:p w:rsidR="00ED0D14" w:rsidRDefault="00ED0D14" w:rsidP="00ED0D14">
      <w:r>
        <w:t xml:space="preserve">Power conversion </w:t>
      </w:r>
      <w:r w:rsidR="00E74C09">
        <w:t xml:space="preserve">(PC) </w:t>
      </w:r>
      <w:r>
        <w:t>elements</w:t>
      </w:r>
      <w:r w:rsidR="00442066">
        <w:t xml:space="preserve"> (also sometimes called </w:t>
      </w:r>
      <w:r w:rsidR="00E357AE">
        <w:t xml:space="preserve">power conversion </w:t>
      </w:r>
      <w:r w:rsidR="00442066">
        <w:t>devices)</w:t>
      </w:r>
      <w:r>
        <w:t xml:space="preserve"> convert power from electrical form to some other form, or vice-versa.  Some may temporarily store energy and then give it back, as is the case for reactive elements.  Most will have only one connection to the power system and, therefore, only one multiphase terminal.  The most common power conversion elements are </w:t>
      </w:r>
      <w:r w:rsidRPr="00E357AE">
        <w:rPr>
          <w:b/>
        </w:rPr>
        <w:t>generators</w:t>
      </w:r>
      <w:r>
        <w:t xml:space="preserve"> and </w:t>
      </w:r>
      <w:r w:rsidRPr="00E357AE">
        <w:rPr>
          <w:b/>
        </w:rPr>
        <w:t>loads</w:t>
      </w:r>
      <w:r>
        <w:t>.</w:t>
      </w:r>
    </w:p>
    <w:p w:rsidR="00ED0D14" w:rsidRDefault="00ED0D14" w:rsidP="00ED0D14">
      <w:pPr>
        <w:jc w:val="center"/>
      </w:pPr>
      <w:r>
        <w:rPr>
          <w:noProof/>
        </w:rPr>
        <w:drawing>
          <wp:inline distT="0" distB="0" distL="0" distR="0">
            <wp:extent cx="1796872" cy="29737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1798559" cy="2976580"/>
                    </a:xfrm>
                    <a:prstGeom prst="rect">
                      <a:avLst/>
                    </a:prstGeom>
                    <a:noFill/>
                    <a:ln w="9525">
                      <a:noFill/>
                      <a:miter lim="800000"/>
                      <a:headEnd/>
                      <a:tailEnd/>
                    </a:ln>
                  </pic:spPr>
                </pic:pic>
              </a:graphicData>
            </a:graphic>
          </wp:inline>
        </w:drawing>
      </w:r>
    </w:p>
    <w:p w:rsidR="00ED0D14" w:rsidRDefault="00ED0D14" w:rsidP="00ED0D14">
      <w:pPr>
        <w:pStyle w:val="Caption"/>
      </w:pPr>
      <w:bookmarkStart w:id="14" w:name="_Toc336120924"/>
      <w:r>
        <w:t xml:space="preserve">Figure </w:t>
      </w:r>
      <w:fldSimple w:instr=" SEQ Figure \* ARABIC ">
        <w:r w:rsidR="00FA486E">
          <w:rPr>
            <w:noProof/>
          </w:rPr>
          <w:t>3</w:t>
        </w:r>
      </w:fldSimple>
      <w:r>
        <w:t>: Power Conversion Element Definition</w:t>
      </w:r>
      <w:bookmarkEnd w:id="14"/>
    </w:p>
    <w:p w:rsidR="00E74C09" w:rsidRDefault="00E74C09" w:rsidP="00E74C09">
      <w:pPr>
        <w:widowControl/>
        <w:spacing w:after="0"/>
        <w:jc w:val="left"/>
      </w:pPr>
    </w:p>
    <w:p w:rsidR="00E74C09" w:rsidRDefault="00E74C09" w:rsidP="00E74C09">
      <w:pPr>
        <w:widowControl/>
        <w:spacing w:after="0"/>
        <w:jc w:val="left"/>
      </w:pPr>
    </w:p>
    <w:p w:rsidR="00E74C09" w:rsidRDefault="00E74C09" w:rsidP="00E74C09">
      <w:pPr>
        <w:widowControl/>
        <w:spacing w:after="0"/>
        <w:jc w:val="left"/>
      </w:pPr>
    </w:p>
    <w:p w:rsidR="00ED0D14" w:rsidRPr="00E74C09" w:rsidRDefault="00E74C09" w:rsidP="00E74C09">
      <w:pPr>
        <w:pStyle w:val="Heading2"/>
      </w:pPr>
      <w:bookmarkStart w:id="15" w:name="_Toc336120897"/>
      <w:r>
        <w:lastRenderedPageBreak/>
        <w:t>Support Elements</w:t>
      </w:r>
      <w:bookmarkEnd w:id="15"/>
    </w:p>
    <w:p w:rsidR="00E74C09" w:rsidRDefault="00E74C09" w:rsidP="00E74C09">
      <w:r>
        <w:t xml:space="preserve">A wide array of support elements can be defined to further add to Power Delivery and Power Conversion elements.  Support elements provide a </w:t>
      </w:r>
      <w:r w:rsidR="00973C97">
        <w:t>convenient</w:t>
      </w:r>
      <w:r>
        <w:t xml:space="preserve"> abstraction of system parameters</w:t>
      </w:r>
      <w:proofErr w:type="gramStart"/>
      <w:r>
        <w:t>,  give</w:t>
      </w:r>
      <w:proofErr w:type="gramEnd"/>
      <w:r>
        <w:t xml:space="preserve"> control functionality, </w:t>
      </w:r>
      <w:r w:rsidR="009E761F">
        <w:t xml:space="preserve">provide monitoring, </w:t>
      </w:r>
      <w:r>
        <w:t xml:space="preserve">or provide </w:t>
      </w:r>
      <w:r w:rsidR="00973C97">
        <w:t>relevant</w:t>
      </w:r>
      <w:r>
        <w:t xml:space="preserve"> shape information for time analysis. The most commonly used are:</w:t>
      </w:r>
    </w:p>
    <w:p w:rsidR="00E74C09" w:rsidRDefault="00E74C09" w:rsidP="00E74C09">
      <w:pPr>
        <w:pStyle w:val="ListParagraph"/>
        <w:numPr>
          <w:ilvl w:val="0"/>
          <w:numId w:val="32"/>
        </w:numPr>
      </w:pPr>
      <w:proofErr w:type="spellStart"/>
      <w:r>
        <w:rPr>
          <w:b/>
        </w:rPr>
        <w:t>LineCode</w:t>
      </w:r>
      <w:proofErr w:type="spellEnd"/>
      <w:r>
        <w:t>– A definition of a line type based on basic data, like the line resistance and reactance.</w:t>
      </w:r>
    </w:p>
    <w:p w:rsidR="00E74C09" w:rsidRDefault="009E761F" w:rsidP="00E74C09">
      <w:pPr>
        <w:pStyle w:val="ListParagraph"/>
        <w:numPr>
          <w:ilvl w:val="0"/>
          <w:numId w:val="32"/>
        </w:numPr>
      </w:pPr>
      <w:proofErr w:type="spellStart"/>
      <w:r>
        <w:rPr>
          <w:b/>
        </w:rPr>
        <w:t>LineGeometry</w:t>
      </w:r>
      <w:proofErr w:type="spellEnd"/>
      <w:r w:rsidRPr="009E761F">
        <w:t>,</w:t>
      </w:r>
      <w:r>
        <w:rPr>
          <w:b/>
        </w:rPr>
        <w:t xml:space="preserve"> </w:t>
      </w:r>
      <w:proofErr w:type="spellStart"/>
      <w:r w:rsidR="00E74C09">
        <w:rPr>
          <w:b/>
        </w:rPr>
        <w:t>LineSpacing</w:t>
      </w:r>
      <w:proofErr w:type="spellEnd"/>
      <w:r w:rsidRPr="009E761F">
        <w:t>, and</w:t>
      </w:r>
      <w:r>
        <w:rPr>
          <w:b/>
        </w:rPr>
        <w:t xml:space="preserve"> </w:t>
      </w:r>
      <w:proofErr w:type="spellStart"/>
      <w:r>
        <w:rPr>
          <w:b/>
        </w:rPr>
        <w:t>WireData</w:t>
      </w:r>
      <w:proofErr w:type="spellEnd"/>
      <w:r w:rsidR="00E74C09">
        <w:t xml:space="preserve"> – Used together, these define a line type based on fundamental principles and physical </w:t>
      </w:r>
      <w:r w:rsidR="00973C97">
        <w:t>parameters</w:t>
      </w:r>
      <w:r w:rsidR="00E74C09">
        <w:t xml:space="preserve"> like the line’s Geometric Mean Radius (GMR).</w:t>
      </w:r>
    </w:p>
    <w:p w:rsidR="00E74C09" w:rsidRDefault="00E74C09" w:rsidP="00E74C09">
      <w:pPr>
        <w:pStyle w:val="ListParagraph"/>
        <w:numPr>
          <w:ilvl w:val="0"/>
          <w:numId w:val="32"/>
        </w:numPr>
      </w:pPr>
      <w:proofErr w:type="spellStart"/>
      <w:r>
        <w:rPr>
          <w:b/>
        </w:rPr>
        <w:t>LoadShape</w:t>
      </w:r>
      <w:proofErr w:type="spellEnd"/>
      <w:r>
        <w:t xml:space="preserve"> – A definition of a </w:t>
      </w:r>
      <w:r w:rsidR="00973C97">
        <w:t>scaling</w:t>
      </w:r>
      <w:r>
        <w:t xml:space="preserve"> multiplier (or actual kW/</w:t>
      </w:r>
      <w:proofErr w:type="spellStart"/>
      <w:r>
        <w:t>kVAR</w:t>
      </w:r>
      <w:proofErr w:type="spellEnd"/>
      <w:r>
        <w:t>) values to use in time simulations.</w:t>
      </w:r>
    </w:p>
    <w:p w:rsidR="00E74C09" w:rsidRDefault="00E74C09" w:rsidP="00E74C09">
      <w:pPr>
        <w:pStyle w:val="ListParagraph"/>
        <w:numPr>
          <w:ilvl w:val="0"/>
          <w:numId w:val="32"/>
        </w:numPr>
      </w:pPr>
      <w:r>
        <w:rPr>
          <w:b/>
        </w:rPr>
        <w:t>Spectrum</w:t>
      </w:r>
      <w:r>
        <w:t xml:space="preserve"> – A definition of the harmonic spectrum emitted by a PD element by harmonic order.</w:t>
      </w:r>
    </w:p>
    <w:p w:rsidR="009E761F" w:rsidRDefault="009E761F" w:rsidP="009E761F">
      <w:pPr>
        <w:pStyle w:val="ListParagraph"/>
        <w:numPr>
          <w:ilvl w:val="0"/>
          <w:numId w:val="32"/>
        </w:numPr>
      </w:pPr>
      <w:proofErr w:type="spellStart"/>
      <w:r>
        <w:rPr>
          <w:b/>
        </w:rPr>
        <w:t>EnergyMeter</w:t>
      </w:r>
      <w:proofErr w:type="spellEnd"/>
      <w:r>
        <w:t xml:space="preserve"> – Used to gather various statistics on a whole feeder.</w:t>
      </w:r>
    </w:p>
    <w:p w:rsidR="009E761F" w:rsidRDefault="009E761F" w:rsidP="009E761F">
      <w:pPr>
        <w:pStyle w:val="ListParagraph"/>
        <w:numPr>
          <w:ilvl w:val="0"/>
          <w:numId w:val="32"/>
        </w:numPr>
      </w:pPr>
      <w:r>
        <w:rPr>
          <w:b/>
        </w:rPr>
        <w:t>Monitor</w:t>
      </w:r>
      <w:r>
        <w:t xml:space="preserve"> – Used to gather power flow results for a specific element.</w:t>
      </w:r>
    </w:p>
    <w:p w:rsidR="009E761F" w:rsidRPr="009E761F" w:rsidRDefault="009E761F" w:rsidP="009E761F">
      <w:pPr>
        <w:pStyle w:val="ListParagraph"/>
        <w:numPr>
          <w:ilvl w:val="0"/>
          <w:numId w:val="32"/>
        </w:numPr>
        <w:rPr>
          <w:b/>
        </w:rPr>
      </w:pPr>
      <w:proofErr w:type="spellStart"/>
      <w:r>
        <w:rPr>
          <w:b/>
        </w:rPr>
        <w:t>CapControl</w:t>
      </w:r>
      <w:proofErr w:type="spellEnd"/>
      <w:r>
        <w:rPr>
          <w:b/>
        </w:rPr>
        <w:t xml:space="preserve"> </w:t>
      </w:r>
      <w:r>
        <w:t xml:space="preserve">and </w:t>
      </w:r>
      <w:proofErr w:type="spellStart"/>
      <w:r>
        <w:rPr>
          <w:b/>
        </w:rPr>
        <w:t>RegControl</w:t>
      </w:r>
      <w:proofErr w:type="spellEnd"/>
      <w:r>
        <w:t xml:space="preserve"> – Emulate the control systems for switched capacitors and regulator tap changers.</w:t>
      </w:r>
    </w:p>
    <w:p w:rsidR="00E74C09" w:rsidRPr="00E74C09" w:rsidRDefault="00E74C09" w:rsidP="00E74C09"/>
    <w:p w:rsidR="00E74C09" w:rsidRPr="00E74C09" w:rsidRDefault="00E74C09" w:rsidP="00E74C09"/>
    <w:p w:rsidR="00C23CA8" w:rsidRDefault="00C23CA8" w:rsidP="00ED0D14">
      <w:pPr>
        <w:pStyle w:val="Heading2"/>
        <w:rPr>
          <w:spacing w:val="26"/>
          <w:sz w:val="32"/>
          <w:szCs w:val="32"/>
        </w:rPr>
      </w:pPr>
      <w:r>
        <w:br w:type="page"/>
      </w:r>
    </w:p>
    <w:p w:rsidR="00AC34A8" w:rsidRDefault="00AC34A8" w:rsidP="00AC34A8">
      <w:pPr>
        <w:pStyle w:val="Heading1"/>
      </w:pPr>
      <w:bookmarkStart w:id="16" w:name="_Toc336120898"/>
      <w:r>
        <w:lastRenderedPageBreak/>
        <w:t>Using the OpenDSS GUI</w:t>
      </w:r>
      <w:bookmarkEnd w:id="8"/>
      <w:bookmarkEnd w:id="16"/>
    </w:p>
    <w:p w:rsidR="002C7F22" w:rsidRDefault="00AE46E3" w:rsidP="00AC34A8">
      <w:r>
        <w:t xml:space="preserve">OpenDSS is packaged with a Graphical User Interface (GUI) which provides a structured environment for the creation and analysis of power system cases.  </w:t>
      </w:r>
      <w:r w:rsidR="002C7F22">
        <w:t xml:space="preserve">The GUI is one of two primary methods users can interact with the OpenDSS solution engine; the other is via the COM interface which is discussed briefly in </w:t>
      </w:r>
      <w:r w:rsidR="00772B6A">
        <w:fldChar w:fldCharType="begin"/>
      </w:r>
      <w:r w:rsidR="002C7F22">
        <w:instrText xml:space="preserve"> REF _Ref335331086 \h </w:instrText>
      </w:r>
      <w:r w:rsidR="00772B6A">
        <w:fldChar w:fldCharType="separate"/>
      </w:r>
      <w:r w:rsidR="00FA486E">
        <w:t>An Introduction to the COM Interface</w:t>
      </w:r>
      <w:r w:rsidR="00772B6A">
        <w:fldChar w:fldCharType="end"/>
      </w:r>
      <w:r w:rsidR="002C7F22">
        <w:t xml:space="preserve"> on page </w:t>
      </w:r>
      <w:r w:rsidR="00772B6A">
        <w:fldChar w:fldCharType="begin"/>
      </w:r>
      <w:r w:rsidR="002C7F22">
        <w:instrText xml:space="preserve"> PAGEREF _Ref335331086 \h </w:instrText>
      </w:r>
      <w:r w:rsidR="00772B6A">
        <w:fldChar w:fldCharType="separate"/>
      </w:r>
      <w:r w:rsidR="00FA486E">
        <w:rPr>
          <w:noProof/>
        </w:rPr>
        <w:t>24</w:t>
      </w:r>
      <w:r w:rsidR="00772B6A">
        <w:fldChar w:fldCharType="end"/>
      </w:r>
      <w:r w:rsidR="002C7F22">
        <w:t xml:space="preserve"> and more extensively in the OpenDSS Manual.</w:t>
      </w:r>
    </w:p>
    <w:p w:rsidR="00E357AE" w:rsidRDefault="00AE46E3" w:rsidP="002C7F22">
      <w:r>
        <w:t xml:space="preserve">It should be noted that the GUI is more of a tool to aid with analysis of OpenDSS </w:t>
      </w:r>
      <w:r w:rsidR="00D87912">
        <w:t xml:space="preserve">circuits and the creation and debugging of </w:t>
      </w:r>
      <w:r>
        <w:t xml:space="preserve">scripts (see </w:t>
      </w:r>
      <w:r w:rsidR="00772B6A">
        <w:fldChar w:fldCharType="begin"/>
      </w:r>
      <w:r>
        <w:instrText xml:space="preserve"> REF _Ref335328462 \h </w:instrText>
      </w:r>
      <w:r w:rsidR="00772B6A">
        <w:fldChar w:fldCharType="separate"/>
      </w:r>
      <w:r w:rsidR="00FA486E">
        <w:t xml:space="preserve">The Basics of the </w:t>
      </w:r>
      <w:proofErr w:type="spellStart"/>
      <w:r w:rsidR="00FA486E">
        <w:t>OpenDSS</w:t>
      </w:r>
      <w:proofErr w:type="spellEnd"/>
      <w:r w:rsidR="00FA486E">
        <w:t xml:space="preserve"> Scripting Language</w:t>
      </w:r>
      <w:r w:rsidR="00772B6A">
        <w:fldChar w:fldCharType="end"/>
      </w:r>
      <w:r>
        <w:t xml:space="preserve"> on page </w:t>
      </w:r>
      <w:r w:rsidR="00772B6A">
        <w:fldChar w:fldCharType="begin"/>
      </w:r>
      <w:r>
        <w:instrText xml:space="preserve"> PAGEREF _Ref335328462 \h </w:instrText>
      </w:r>
      <w:r w:rsidR="00772B6A">
        <w:fldChar w:fldCharType="separate"/>
      </w:r>
      <w:r w:rsidR="00FA486E">
        <w:rPr>
          <w:noProof/>
        </w:rPr>
        <w:t>18</w:t>
      </w:r>
      <w:r w:rsidR="00772B6A">
        <w:fldChar w:fldCharType="end"/>
      </w:r>
      <w:r>
        <w:t>) rather than a replacement for scripting.</w:t>
      </w:r>
      <w:r w:rsidR="002C7F22">
        <w:t xml:space="preserve">  </w:t>
      </w:r>
      <w:r w:rsidR="00D87912">
        <w:t xml:space="preserve">Communication to the DSS is fundamentally accomplished through text strings passed to the OpenDSS command processor.  </w:t>
      </w:r>
      <w:r w:rsidR="002C7F22">
        <w:t>Scripts or script fragments are executed by</w:t>
      </w:r>
      <w:r w:rsidR="00E357AE">
        <w:t>:</w:t>
      </w:r>
    </w:p>
    <w:p w:rsidR="00E357AE" w:rsidRDefault="00E357AE" w:rsidP="00E357AE">
      <w:pPr>
        <w:pStyle w:val="ListParagraph"/>
        <w:numPr>
          <w:ilvl w:val="0"/>
          <w:numId w:val="43"/>
        </w:numPr>
      </w:pPr>
      <w:r>
        <w:t>S</w:t>
      </w:r>
      <w:r w:rsidR="002C7F22">
        <w:t xml:space="preserve">electing the script lines to be executed. </w:t>
      </w:r>
    </w:p>
    <w:p w:rsidR="00E357AE" w:rsidRDefault="002C7F22" w:rsidP="00E357AE">
      <w:pPr>
        <w:pStyle w:val="ListParagraph"/>
        <w:numPr>
          <w:ilvl w:val="0"/>
          <w:numId w:val="43"/>
        </w:numPr>
      </w:pPr>
      <w:r>
        <w:t xml:space="preserve">The </w:t>
      </w:r>
      <w:proofErr w:type="gramStart"/>
      <w:r>
        <w:t>user can</w:t>
      </w:r>
      <w:proofErr w:type="gramEnd"/>
      <w:r>
        <w:t xml:space="preserve"> then right-click on the selection and then click on the Do Selected option, which has a short-cut key of Ctrl-D. </w:t>
      </w:r>
    </w:p>
    <w:p w:rsidR="002C7F22" w:rsidRDefault="002C7F22" w:rsidP="00E357AE">
      <w:pPr>
        <w:pStyle w:val="ListParagraph"/>
        <w:numPr>
          <w:ilvl w:val="0"/>
          <w:numId w:val="43"/>
        </w:numPr>
      </w:pPr>
      <w:r>
        <w:t>The selection may also be executed from the Do menu or the speed button directly below the Do menu item</w:t>
      </w:r>
      <w:r w:rsidR="00864C08">
        <w:t>.</w:t>
      </w:r>
    </w:p>
    <w:p w:rsidR="00D87912" w:rsidRDefault="00E357AE" w:rsidP="00D87912">
      <w:r>
        <w:br/>
      </w:r>
      <w:r w:rsidR="002C7F22">
        <w:t xml:space="preserve">All commands executed via the GUI have a counterpart in the OpenDSS scripting language.  These commands are documented in detail in the OpenDSS Manual and the Command and Element Properties Reference </w:t>
      </w:r>
      <w:r w:rsidR="00973C97">
        <w:t>accessible</w:t>
      </w:r>
      <w:r w:rsidR="002C7F22">
        <w:t xml:space="preserve"> with the GUI through Help &gt; OpenDSS Help.  One can also record the actions performed in the GUI to a .</w:t>
      </w:r>
      <w:proofErr w:type="spellStart"/>
      <w:r w:rsidR="002C7F22">
        <w:t>dss</w:t>
      </w:r>
      <w:proofErr w:type="spellEnd"/>
      <w:r w:rsidR="002C7F22">
        <w:t xml:space="preserve"> file using the record commands tool</w:t>
      </w:r>
      <w:r w:rsidR="00864C08">
        <w:t xml:space="preserve"> under Edit &gt; Record Script</w:t>
      </w:r>
      <w:r w:rsidR="002C7F22">
        <w:t>.</w:t>
      </w:r>
    </w:p>
    <w:p w:rsidR="00D87912" w:rsidRDefault="00D87912" w:rsidP="00D87912">
      <w:r>
        <w:t xml:space="preserve">Simulation results </w:t>
      </w:r>
      <w:r w:rsidR="002C7F22">
        <w:t>are</w:t>
      </w:r>
      <w:r>
        <w:t xml:space="preserve"> returned as arrays of values in text through CSV files.  A few standard text file reports are provided by the base OpenDSS software component (see Show and Export</w:t>
      </w:r>
      <w:r w:rsidR="002C7F22">
        <w:t xml:space="preserve"> menu</w:t>
      </w:r>
      <w:r>
        <w:t xml:space="preserve"> commands).  The intent for users demanding more sophisticated reports is for users to design them through Excel worksheets or whatever application they use to control the OpenDSS in special ways</w:t>
      </w:r>
      <w:r w:rsidR="002C7F22">
        <w:t xml:space="preserve"> using the COM interface (see </w:t>
      </w:r>
      <w:r w:rsidR="00772B6A">
        <w:fldChar w:fldCharType="begin"/>
      </w:r>
      <w:r w:rsidR="002C7F22">
        <w:instrText xml:space="preserve"> REF _Ref335331086 \h </w:instrText>
      </w:r>
      <w:r w:rsidR="00772B6A">
        <w:fldChar w:fldCharType="separate"/>
      </w:r>
      <w:r w:rsidR="00FA486E">
        <w:t>An Introduction to the COM Interface</w:t>
      </w:r>
      <w:r w:rsidR="00772B6A">
        <w:fldChar w:fldCharType="end"/>
      </w:r>
      <w:r w:rsidR="002C7F22">
        <w:t xml:space="preserve"> on page </w:t>
      </w:r>
      <w:r w:rsidR="00772B6A">
        <w:fldChar w:fldCharType="begin"/>
      </w:r>
      <w:r w:rsidR="002C7F22">
        <w:instrText xml:space="preserve"> PAGEREF _Ref335331086 \h </w:instrText>
      </w:r>
      <w:r w:rsidR="00772B6A">
        <w:fldChar w:fldCharType="separate"/>
      </w:r>
      <w:r w:rsidR="00FA486E">
        <w:rPr>
          <w:noProof/>
        </w:rPr>
        <w:t>24</w:t>
      </w:r>
      <w:r w:rsidR="00772B6A">
        <w:fldChar w:fldCharType="end"/>
      </w:r>
      <w:r w:rsidR="002C7F22">
        <w:t>)</w:t>
      </w:r>
      <w:r>
        <w:t>.</w:t>
      </w:r>
    </w:p>
    <w:p w:rsidR="00D87912" w:rsidRDefault="00D87912">
      <w:pPr>
        <w:widowControl/>
        <w:spacing w:after="0"/>
        <w:jc w:val="left"/>
        <w:rPr>
          <w:rFonts w:ascii="Cambria" w:hAnsi="Cambria"/>
          <w:b/>
          <w:smallCaps/>
          <w:spacing w:val="20"/>
          <w:sz w:val="28"/>
          <w:szCs w:val="28"/>
        </w:rPr>
      </w:pPr>
      <w:r>
        <w:br w:type="page"/>
      </w:r>
    </w:p>
    <w:p w:rsidR="00AE46E3" w:rsidRDefault="00AE46E3" w:rsidP="00AE46E3">
      <w:pPr>
        <w:pStyle w:val="Heading2"/>
      </w:pPr>
      <w:bookmarkStart w:id="17" w:name="_Toc336120899"/>
      <w:r>
        <w:lastRenderedPageBreak/>
        <w:t>The User Interface</w:t>
      </w:r>
      <w:bookmarkEnd w:id="17"/>
    </w:p>
    <w:p w:rsidR="00AE46E3" w:rsidRDefault="00AE46E3" w:rsidP="00AE46E3">
      <w:r>
        <w:t>When opening OpenDSS, the user is greeted with the following window:</w:t>
      </w:r>
    </w:p>
    <w:p w:rsidR="00585B25" w:rsidRDefault="00D87912" w:rsidP="00585B25">
      <w:pPr>
        <w:keepNext/>
      </w:pPr>
      <w:r>
        <w:rPr>
          <w:noProof/>
        </w:rPr>
        <w:drawing>
          <wp:inline distT="0" distB="0" distL="0" distR="0">
            <wp:extent cx="5486400" cy="25685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568575"/>
                    </a:xfrm>
                    <a:prstGeom prst="rect">
                      <a:avLst/>
                    </a:prstGeom>
                    <a:noFill/>
                    <a:ln>
                      <a:noFill/>
                    </a:ln>
                  </pic:spPr>
                </pic:pic>
              </a:graphicData>
            </a:graphic>
          </wp:inline>
        </w:drawing>
      </w:r>
    </w:p>
    <w:p w:rsidR="00AE46E3" w:rsidRDefault="00585B25" w:rsidP="00585B25">
      <w:pPr>
        <w:pStyle w:val="Caption"/>
      </w:pPr>
      <w:bookmarkStart w:id="18" w:name="_Toc336120925"/>
      <w:proofErr w:type="gramStart"/>
      <w:r>
        <w:t xml:space="preserve">Figure </w:t>
      </w:r>
      <w:proofErr w:type="gramEnd"/>
      <w:r w:rsidR="00772B6A">
        <w:fldChar w:fldCharType="begin"/>
      </w:r>
      <w:r w:rsidR="00772B6A">
        <w:instrText xml:space="preserve"> SEQ Figure \* ARABIC </w:instrText>
      </w:r>
      <w:r w:rsidR="00772B6A">
        <w:fldChar w:fldCharType="separate"/>
      </w:r>
      <w:r w:rsidR="00FA486E">
        <w:rPr>
          <w:noProof/>
        </w:rPr>
        <w:t>4</w:t>
      </w:r>
      <w:r w:rsidR="00772B6A">
        <w:fldChar w:fldCharType="end"/>
      </w:r>
      <w:proofErr w:type="gramStart"/>
      <w:r>
        <w:t>.</w:t>
      </w:r>
      <w:proofErr w:type="gramEnd"/>
      <w:r>
        <w:t xml:space="preserve"> The OpenDSS User Interface</w:t>
      </w:r>
      <w:bookmarkEnd w:id="18"/>
    </w:p>
    <w:p w:rsidR="00AE46E3" w:rsidRDefault="00AE46E3" w:rsidP="00AE46E3">
      <w:r>
        <w:t>Key components of the interface include,</w:t>
      </w:r>
    </w:p>
    <w:p w:rsidR="00EB69CB" w:rsidRDefault="00AE46E3" w:rsidP="00EB69CB">
      <w:pPr>
        <w:pStyle w:val="ListParagraph"/>
        <w:numPr>
          <w:ilvl w:val="0"/>
          <w:numId w:val="28"/>
        </w:numPr>
      </w:pPr>
      <w:r>
        <w:t xml:space="preserve">The </w:t>
      </w:r>
      <w:r w:rsidRPr="00AE46E3">
        <w:rPr>
          <w:b/>
        </w:rPr>
        <w:t>menu structure</w:t>
      </w:r>
      <w:r>
        <w:t>, which drives most of the workflow in OpenDSS.</w:t>
      </w:r>
      <w:r w:rsidR="00EB69CB">
        <w:t xml:space="preserve">  </w:t>
      </w:r>
      <w:r w:rsidR="00973C97">
        <w:t>Menus</w:t>
      </w:r>
      <w:r w:rsidR="00EB69CB">
        <w:t xml:space="preserve"> of interest include:</w:t>
      </w:r>
    </w:p>
    <w:p w:rsidR="00EB69CB" w:rsidRDefault="00EB69CB" w:rsidP="00EB69CB">
      <w:pPr>
        <w:pStyle w:val="ListParagraph"/>
        <w:numPr>
          <w:ilvl w:val="0"/>
          <w:numId w:val="29"/>
        </w:numPr>
      </w:pPr>
      <w:r>
        <w:t xml:space="preserve">The </w:t>
      </w:r>
      <w:r>
        <w:rPr>
          <w:b/>
        </w:rPr>
        <w:t>Set</w:t>
      </w:r>
      <w:r>
        <w:t xml:space="preserve"> menu, which allows one to set any solution parameter </w:t>
      </w:r>
      <w:proofErr w:type="gramStart"/>
      <w:r>
        <w:t>that</w:t>
      </w:r>
      <w:proofErr w:type="gramEnd"/>
      <w:r>
        <w:t xml:space="preserve"> can be set via the </w:t>
      </w:r>
      <w:r w:rsidRPr="00EB69CB">
        <w:rPr>
          <w:rStyle w:val="Code9Char"/>
        </w:rPr>
        <w:t>options</w:t>
      </w:r>
      <w:r>
        <w:t xml:space="preserve"> scripting command.</w:t>
      </w:r>
    </w:p>
    <w:p w:rsidR="00EB69CB" w:rsidRDefault="00EB69CB" w:rsidP="00EB69CB">
      <w:pPr>
        <w:pStyle w:val="ListParagraph"/>
        <w:numPr>
          <w:ilvl w:val="0"/>
          <w:numId w:val="29"/>
        </w:numPr>
      </w:pPr>
      <w:r>
        <w:t xml:space="preserve">The </w:t>
      </w:r>
      <w:r>
        <w:rPr>
          <w:b/>
        </w:rPr>
        <w:t>Export</w:t>
      </w:r>
      <w:r>
        <w:t xml:space="preserve"> menu, which allows one to save various reports to </w:t>
      </w:r>
      <w:proofErr w:type="spellStart"/>
      <w:r>
        <w:t>csv</w:t>
      </w:r>
      <w:proofErr w:type="spellEnd"/>
      <w:r>
        <w:t xml:space="preserve"> files.</w:t>
      </w:r>
    </w:p>
    <w:p w:rsidR="00EB69CB" w:rsidRDefault="00EB69CB" w:rsidP="00EB69CB">
      <w:pPr>
        <w:pStyle w:val="ListParagraph"/>
        <w:numPr>
          <w:ilvl w:val="0"/>
          <w:numId w:val="29"/>
        </w:numPr>
      </w:pPr>
      <w:r>
        <w:t xml:space="preserve">The </w:t>
      </w:r>
      <w:r>
        <w:rPr>
          <w:b/>
        </w:rPr>
        <w:t>Show</w:t>
      </w:r>
      <w:r>
        <w:t xml:space="preserve"> </w:t>
      </w:r>
      <w:r w:rsidR="00973C97">
        <w:t>menu</w:t>
      </w:r>
      <w:r>
        <w:t>, which contains much of the same information as the reports as the Export menu, but displays them directly in the GUI.</w:t>
      </w:r>
    </w:p>
    <w:p w:rsidR="00EB69CB" w:rsidRDefault="00EB69CB" w:rsidP="00EB69CB">
      <w:pPr>
        <w:pStyle w:val="ListParagraph"/>
        <w:numPr>
          <w:ilvl w:val="0"/>
          <w:numId w:val="29"/>
        </w:numPr>
      </w:pPr>
      <w:r>
        <w:t xml:space="preserve">The </w:t>
      </w:r>
      <w:r>
        <w:rPr>
          <w:b/>
        </w:rPr>
        <w:t>Visualize</w:t>
      </w:r>
      <w:r>
        <w:t xml:space="preserve"> menu, which provides a graphical output of the device selected via the element selector (item 3 in the figure).</w:t>
      </w:r>
    </w:p>
    <w:p w:rsidR="00EB69CB" w:rsidRPr="00EB69CB" w:rsidRDefault="00EB69CB" w:rsidP="00EB69CB">
      <w:pPr>
        <w:pStyle w:val="ListParagraph"/>
        <w:numPr>
          <w:ilvl w:val="0"/>
          <w:numId w:val="29"/>
        </w:numPr>
      </w:pPr>
      <w:r>
        <w:t xml:space="preserve">The </w:t>
      </w:r>
      <w:r>
        <w:rPr>
          <w:b/>
        </w:rPr>
        <w:t>Plot</w:t>
      </w:r>
      <w:r>
        <w:t xml:space="preserve"> menu, which provides graphical output relevant to the whole system.</w:t>
      </w:r>
    </w:p>
    <w:p w:rsidR="00AE46E3" w:rsidRDefault="00AE46E3" w:rsidP="00AE46E3">
      <w:pPr>
        <w:pStyle w:val="ListParagraph"/>
        <w:numPr>
          <w:ilvl w:val="0"/>
          <w:numId w:val="28"/>
        </w:numPr>
      </w:pPr>
      <w:r>
        <w:t xml:space="preserve">The </w:t>
      </w:r>
      <w:r w:rsidRPr="00AE46E3">
        <w:rPr>
          <w:b/>
        </w:rPr>
        <w:t>toolbar</w:t>
      </w:r>
      <w:r>
        <w:t>, which provides direct access to many commonly used OpenDSS commands</w:t>
      </w:r>
      <w:r w:rsidR="00EB69CB">
        <w:t xml:space="preserve"> such as “Solve,” “Summary,” and “Do Command</w:t>
      </w:r>
      <w:r w:rsidR="00E357AE">
        <w:t>.</w:t>
      </w:r>
      <w:r w:rsidR="00EB69CB">
        <w:t>”</w:t>
      </w:r>
    </w:p>
    <w:p w:rsidR="00EB69CB" w:rsidRDefault="00AE46E3" w:rsidP="00AE46E3">
      <w:pPr>
        <w:pStyle w:val="ListParagraph"/>
        <w:numPr>
          <w:ilvl w:val="0"/>
          <w:numId w:val="28"/>
        </w:numPr>
      </w:pPr>
      <w:r>
        <w:t xml:space="preserve">The </w:t>
      </w:r>
      <w:r w:rsidR="00EB69CB">
        <w:rPr>
          <w:b/>
        </w:rPr>
        <w:t>element</w:t>
      </w:r>
      <w:r w:rsidRPr="00AE46E3">
        <w:rPr>
          <w:b/>
        </w:rPr>
        <w:t xml:space="preserve"> </w:t>
      </w:r>
      <w:r w:rsidR="00585B25">
        <w:rPr>
          <w:b/>
        </w:rPr>
        <w:t>tools</w:t>
      </w:r>
      <w:r w:rsidR="00EB69CB">
        <w:t xml:space="preserve">, which allows the user to select what </w:t>
      </w:r>
      <w:r w:rsidR="00585B25">
        <w:t>circuit element (by type)</w:t>
      </w:r>
      <w:r w:rsidR="00EB69CB">
        <w:t xml:space="preserve"> to edit or display visualizations for.</w:t>
      </w:r>
    </w:p>
    <w:p w:rsidR="00EB69CB" w:rsidRPr="00EB69CB" w:rsidRDefault="00EB69CB" w:rsidP="00EB69CB">
      <w:pPr>
        <w:pStyle w:val="ListParagraph"/>
        <w:numPr>
          <w:ilvl w:val="0"/>
          <w:numId w:val="28"/>
        </w:numPr>
      </w:pPr>
      <w:r>
        <w:t xml:space="preserve">The </w:t>
      </w:r>
      <w:r>
        <w:rPr>
          <w:b/>
        </w:rPr>
        <w:t>script tools</w:t>
      </w:r>
      <w:r>
        <w:t>, which allows one to select which of the current opened scripts to run.</w:t>
      </w:r>
    </w:p>
    <w:p w:rsidR="00EB69CB" w:rsidRDefault="00EB69CB" w:rsidP="00EB69CB">
      <w:pPr>
        <w:pStyle w:val="ListParagraph"/>
        <w:numPr>
          <w:ilvl w:val="0"/>
          <w:numId w:val="28"/>
        </w:numPr>
      </w:pPr>
      <w:r>
        <w:t xml:space="preserve">The </w:t>
      </w:r>
      <w:r>
        <w:rPr>
          <w:b/>
        </w:rPr>
        <w:t>results</w:t>
      </w:r>
      <w:r>
        <w:t xml:space="preserve"> </w:t>
      </w:r>
      <w:r>
        <w:rPr>
          <w:b/>
        </w:rPr>
        <w:t>bar</w:t>
      </w:r>
      <w:r>
        <w:t xml:space="preserve">, which provides </w:t>
      </w:r>
      <w:r w:rsidR="00585B25">
        <w:t xml:space="preserve">a </w:t>
      </w:r>
      <w:r w:rsidR="00973C97">
        <w:t>condensed</w:t>
      </w:r>
      <w:r w:rsidR="00585B25">
        <w:t xml:space="preserve"> version of the Results window which can be accessed through Show &gt; Result Form.</w:t>
      </w:r>
    </w:p>
    <w:p w:rsidR="00EB69CB" w:rsidRDefault="00585B25" w:rsidP="00EB69CB">
      <w:pPr>
        <w:pStyle w:val="ListParagraph"/>
        <w:numPr>
          <w:ilvl w:val="0"/>
          <w:numId w:val="28"/>
        </w:numPr>
      </w:pPr>
      <w:r>
        <w:rPr>
          <w:b/>
        </w:rPr>
        <w:t>Script Windows</w:t>
      </w:r>
      <w:r>
        <w:t xml:space="preserve"> to directly edit various *.dss files</w:t>
      </w:r>
    </w:p>
    <w:p w:rsidR="00EB69CB" w:rsidRDefault="00585B25" w:rsidP="00EB69CB">
      <w:pPr>
        <w:pStyle w:val="ListParagraph"/>
        <w:numPr>
          <w:ilvl w:val="0"/>
          <w:numId w:val="28"/>
        </w:numPr>
      </w:pPr>
      <w:r>
        <w:t xml:space="preserve">The </w:t>
      </w:r>
      <w:r>
        <w:rPr>
          <w:b/>
        </w:rPr>
        <w:t>Main Script Window</w:t>
      </w:r>
      <w:r>
        <w:t xml:space="preserve"> is a sort of “notepad” or “interactive window” for OpenDSS.  The user can type small commands and run them via the “Do Command” feature (Ctrl-D).  The contents of this window are retained between sessions.</w:t>
      </w:r>
    </w:p>
    <w:p w:rsidR="00EB69CB" w:rsidRDefault="00585B25" w:rsidP="00EB69CB">
      <w:pPr>
        <w:pStyle w:val="ListParagraph"/>
        <w:numPr>
          <w:ilvl w:val="0"/>
          <w:numId w:val="28"/>
        </w:numPr>
      </w:pPr>
      <w:r>
        <w:t xml:space="preserve">The </w:t>
      </w:r>
      <w:r>
        <w:rPr>
          <w:b/>
        </w:rPr>
        <w:t>Help</w:t>
      </w:r>
      <w:r>
        <w:t xml:space="preserve"> button which brings up the OpenDSS Command an</w:t>
      </w:r>
      <w:r w:rsidR="002C7F22">
        <w:t>d Element Properties R</w:t>
      </w:r>
      <w:r>
        <w:t>eference which gives a tree-view guide to the various script commands in OpenDSS.</w:t>
      </w:r>
    </w:p>
    <w:p w:rsidR="00585B25" w:rsidRDefault="00585B25" w:rsidP="00585B25"/>
    <w:p w:rsidR="00585B25" w:rsidRDefault="002C7F22" w:rsidP="002C7F22">
      <w:pPr>
        <w:pStyle w:val="Heading2"/>
      </w:pPr>
      <w:bookmarkStart w:id="19" w:name="_Ref335568406"/>
      <w:bookmarkStart w:id="20" w:name="_Toc336120900"/>
      <w:r>
        <w:lastRenderedPageBreak/>
        <w:t>Workflow</w:t>
      </w:r>
      <w:bookmarkEnd w:id="19"/>
      <w:bookmarkEnd w:id="20"/>
    </w:p>
    <w:p w:rsidR="002C7F22" w:rsidRDefault="00864C08" w:rsidP="002C7F22">
      <w:r>
        <w:t>In general, the user will</w:t>
      </w:r>
      <w:r w:rsidR="00C435E9">
        <w:t xml:space="preserve"> want to:</w:t>
      </w:r>
    </w:p>
    <w:p w:rsidR="00701D9D" w:rsidRDefault="00864C08" w:rsidP="00864C08">
      <w:pPr>
        <w:pStyle w:val="ListParagraph"/>
        <w:numPr>
          <w:ilvl w:val="0"/>
          <w:numId w:val="30"/>
        </w:numPr>
      </w:pPr>
      <w:r w:rsidRPr="00D37835">
        <w:rPr>
          <w:b/>
        </w:rPr>
        <w:t>Define the circuit</w:t>
      </w:r>
      <w:r>
        <w:t xml:space="preserve"> they wish to study by creating new lines, transform</w:t>
      </w:r>
      <w:r w:rsidR="00701D9D">
        <w:t>ers, loads, generators, etc…</w:t>
      </w:r>
    </w:p>
    <w:p w:rsidR="00701D9D" w:rsidRDefault="00701D9D" w:rsidP="00701D9D">
      <w:pPr>
        <w:pStyle w:val="ListParagraph"/>
        <w:numPr>
          <w:ilvl w:val="1"/>
          <w:numId w:val="30"/>
        </w:numPr>
      </w:pPr>
      <w:r>
        <w:t xml:space="preserve">Realistically, the best way to do this is by creating a </w:t>
      </w:r>
      <w:proofErr w:type="spellStart"/>
      <w:r>
        <w:t>dss</w:t>
      </w:r>
      <w:proofErr w:type="spellEnd"/>
      <w:r>
        <w:t xml:space="preserve"> script.  More details on scripting are provided in the next chapter starting on page </w:t>
      </w:r>
      <w:r w:rsidR="00772B6A">
        <w:fldChar w:fldCharType="begin"/>
      </w:r>
      <w:r>
        <w:instrText xml:space="preserve"> PAGEREF _Ref335328462 \h </w:instrText>
      </w:r>
      <w:r w:rsidR="00772B6A">
        <w:fldChar w:fldCharType="separate"/>
      </w:r>
      <w:r w:rsidR="00FA486E">
        <w:rPr>
          <w:noProof/>
        </w:rPr>
        <w:t>18</w:t>
      </w:r>
      <w:r w:rsidR="00772B6A">
        <w:fldChar w:fldCharType="end"/>
      </w:r>
    </w:p>
    <w:p w:rsidR="00701D9D" w:rsidRPr="00701D9D" w:rsidRDefault="00701D9D" w:rsidP="00701D9D">
      <w:pPr>
        <w:pStyle w:val="ListParagraph"/>
        <w:numPr>
          <w:ilvl w:val="1"/>
          <w:numId w:val="30"/>
        </w:numPr>
      </w:pPr>
      <w:r>
        <w:t xml:space="preserve">Once a script </w:t>
      </w:r>
      <w:r w:rsidR="00E357AE">
        <w:t>h</w:t>
      </w:r>
      <w:r>
        <w:t xml:space="preserve">as been written, use the </w:t>
      </w:r>
      <w:r>
        <w:rPr>
          <w:noProof/>
        </w:rPr>
        <w:drawing>
          <wp:inline distT="0" distB="0" distL="0" distR="0">
            <wp:extent cx="207010" cy="207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010" cy="207010"/>
                    </a:xfrm>
                    <a:prstGeom prst="rect">
                      <a:avLst/>
                    </a:prstGeom>
                    <a:noFill/>
                    <a:ln>
                      <a:noFill/>
                    </a:ln>
                  </pic:spPr>
                </pic:pic>
              </a:graphicData>
            </a:graphic>
          </wp:inline>
        </w:drawing>
      </w:r>
      <w:r>
        <w:t xml:space="preserve"> button to run the selected script.</w:t>
      </w:r>
    </w:p>
    <w:p w:rsidR="00701D9D" w:rsidRDefault="00864C08" w:rsidP="0020766D">
      <w:pPr>
        <w:pStyle w:val="ListParagraph"/>
        <w:numPr>
          <w:ilvl w:val="0"/>
          <w:numId w:val="30"/>
        </w:numPr>
      </w:pPr>
      <w:r w:rsidRPr="00D37835">
        <w:rPr>
          <w:b/>
        </w:rPr>
        <w:t xml:space="preserve">Set up </w:t>
      </w:r>
      <w:r w:rsidR="0020766D" w:rsidRPr="00D37835">
        <w:rPr>
          <w:b/>
        </w:rPr>
        <w:t>the circuit options</w:t>
      </w:r>
      <w:r w:rsidR="0020766D">
        <w:t>, such as the solution mode (s</w:t>
      </w:r>
      <w:r w:rsidR="00701D9D">
        <w:t>napshot, daily, harmonic, etc…)</w:t>
      </w:r>
    </w:p>
    <w:p w:rsidR="0020766D" w:rsidRDefault="0020766D" w:rsidP="00701D9D">
      <w:pPr>
        <w:pStyle w:val="ListParagraph"/>
        <w:numPr>
          <w:ilvl w:val="1"/>
          <w:numId w:val="30"/>
        </w:numPr>
      </w:pPr>
      <w:r>
        <w:t>This is accomplished through the commands in the Set menu.</w:t>
      </w:r>
      <w:r w:rsidR="00701D9D">
        <w:t xml:space="preserve">  </w:t>
      </w:r>
      <w:r w:rsidR="007874CB">
        <w:t>The most basic form of analysis is the “snapshot” which is analogous to a traditional power flow.  For additional information on circuit options, see the OpenDSS Manual.</w:t>
      </w:r>
    </w:p>
    <w:p w:rsidR="00701D9D" w:rsidRDefault="00701D9D" w:rsidP="0020766D">
      <w:pPr>
        <w:pStyle w:val="ListParagraph"/>
        <w:numPr>
          <w:ilvl w:val="0"/>
          <w:numId w:val="30"/>
        </w:numPr>
      </w:pPr>
      <w:r w:rsidRPr="00D37835">
        <w:rPr>
          <w:b/>
        </w:rPr>
        <w:t>Solve</w:t>
      </w:r>
      <w:r>
        <w:t xml:space="preserve"> the pow</w:t>
      </w:r>
      <w:r w:rsidR="00973C97">
        <w:t>er</w:t>
      </w:r>
      <w:r>
        <w:t>flow problem</w:t>
      </w:r>
    </w:p>
    <w:p w:rsidR="00701D9D" w:rsidRDefault="0020766D" w:rsidP="00701D9D">
      <w:pPr>
        <w:pStyle w:val="ListParagraph"/>
        <w:numPr>
          <w:ilvl w:val="1"/>
          <w:numId w:val="30"/>
        </w:numPr>
      </w:pPr>
      <w:r>
        <w:t xml:space="preserve">First, ensure that the bus list is created and the base voltages found by running Do &gt; Calc Voltage Bases.  </w:t>
      </w:r>
    </w:p>
    <w:p w:rsidR="0020766D" w:rsidRDefault="0020766D" w:rsidP="00701D9D">
      <w:pPr>
        <w:pStyle w:val="ListParagraph"/>
        <w:numPr>
          <w:ilvl w:val="1"/>
          <w:numId w:val="30"/>
        </w:numPr>
      </w:pPr>
      <w:r>
        <w:t>Then use th</w:t>
      </w:r>
      <w:r w:rsidR="00701D9D">
        <w:t xml:space="preserve">e </w:t>
      </w:r>
      <w:r w:rsidR="00701D9D">
        <w:rPr>
          <w:noProof/>
        </w:rPr>
        <w:drawing>
          <wp:inline distT="0" distB="0" distL="0" distR="0">
            <wp:extent cx="174625" cy="19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625" cy="191135"/>
                    </a:xfrm>
                    <a:prstGeom prst="rect">
                      <a:avLst/>
                    </a:prstGeom>
                    <a:noFill/>
                    <a:ln>
                      <a:noFill/>
                    </a:ln>
                  </pic:spPr>
                </pic:pic>
              </a:graphicData>
            </a:graphic>
          </wp:inline>
        </w:drawing>
      </w:r>
      <w:r w:rsidR="00701D9D">
        <w:t xml:space="preserve"> button in the toolbar to solve the circuit.</w:t>
      </w:r>
    </w:p>
    <w:p w:rsidR="00701D9D" w:rsidRPr="00701D9D" w:rsidRDefault="0020766D" w:rsidP="00701D9D">
      <w:pPr>
        <w:pStyle w:val="ListParagraph"/>
        <w:numPr>
          <w:ilvl w:val="0"/>
          <w:numId w:val="30"/>
        </w:numPr>
      </w:pPr>
      <w:r w:rsidRPr="00D37835">
        <w:rPr>
          <w:b/>
        </w:rPr>
        <w:t>Perform analysis</w:t>
      </w:r>
      <w:r>
        <w:t xml:space="preserve"> on the solved circuit – The specifics of how to accomplish this vary from analysis to analysis, but some general tasks include:</w:t>
      </w:r>
    </w:p>
    <w:p w:rsidR="00701D9D" w:rsidRDefault="0020766D" w:rsidP="00D37835">
      <w:pPr>
        <w:pStyle w:val="ListParagraph"/>
        <w:numPr>
          <w:ilvl w:val="1"/>
          <w:numId w:val="30"/>
        </w:numPr>
      </w:pPr>
      <w:r w:rsidRPr="00D37835">
        <w:rPr>
          <w:i/>
        </w:rPr>
        <w:t>Looking at a branch, transformer, load, or other element in the system</w:t>
      </w:r>
      <w:r>
        <w:t xml:space="preserve"> – To do this, first select the element type and then the element from the element toolbar.  Then select the </w:t>
      </w:r>
      <w:r w:rsidR="00D02832">
        <w:t xml:space="preserve">C, V, or P buttons to see a current, voltage, or power visualization.  Select the </w:t>
      </w:r>
      <w:r w:rsidR="00D02832">
        <w:rPr>
          <w:noProof/>
        </w:rPr>
        <w:drawing>
          <wp:inline distT="0" distB="0" distL="0" distR="0">
            <wp:extent cx="182880" cy="191135"/>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 cy="191135"/>
                    </a:xfrm>
                    <a:prstGeom prst="rect">
                      <a:avLst/>
                    </a:prstGeom>
                    <a:noFill/>
                    <a:ln>
                      <a:noFill/>
                    </a:ln>
                  </pic:spPr>
                </pic:pic>
              </a:graphicData>
            </a:graphic>
          </wp:inline>
        </w:drawing>
      </w:r>
      <w:r w:rsidR="00D02832">
        <w:t>button to edit the element.</w:t>
      </w:r>
      <w:r w:rsidR="00D37835">
        <w:t xml:space="preserve">  An example of </w:t>
      </w:r>
      <w:proofErr w:type="gramStart"/>
      <w:r w:rsidR="00D37835">
        <w:t>a voltage</w:t>
      </w:r>
      <w:proofErr w:type="gramEnd"/>
      <w:r w:rsidR="00D37835">
        <w:t xml:space="preserve"> visualization for a line is provided in </w:t>
      </w:r>
      <w:r w:rsidR="00772B6A">
        <w:fldChar w:fldCharType="begin"/>
      </w:r>
      <w:r w:rsidR="00D37835">
        <w:instrText xml:space="preserve"> REF _Ref335496927 \h </w:instrText>
      </w:r>
      <w:r w:rsidR="00772B6A">
        <w:fldChar w:fldCharType="separate"/>
      </w:r>
      <w:r w:rsidR="00FA486E">
        <w:t xml:space="preserve">Figure </w:t>
      </w:r>
      <w:r w:rsidR="00FA486E">
        <w:rPr>
          <w:noProof/>
        </w:rPr>
        <w:t>5</w:t>
      </w:r>
      <w:r w:rsidR="00772B6A">
        <w:fldChar w:fldCharType="end"/>
      </w:r>
      <w:r w:rsidR="00D37835">
        <w:t>.</w:t>
      </w:r>
    </w:p>
    <w:p w:rsidR="00D37835" w:rsidRDefault="00D37835" w:rsidP="00D37835">
      <w:pPr>
        <w:pStyle w:val="ListParagraph"/>
        <w:numPr>
          <w:ilvl w:val="1"/>
          <w:numId w:val="30"/>
        </w:numPr>
      </w:pPr>
      <w:r w:rsidRPr="00D37835">
        <w:rPr>
          <w:i/>
        </w:rPr>
        <w:t>Visualize the voltage profile of the system</w:t>
      </w:r>
      <w:r>
        <w:t xml:space="preserve"> – </w:t>
      </w:r>
      <w:proofErr w:type="gramStart"/>
      <w:r>
        <w:t xml:space="preserve">Type  </w:t>
      </w:r>
      <w:r w:rsidRPr="00701D9D">
        <w:rPr>
          <w:rStyle w:val="Code9Char"/>
        </w:rPr>
        <w:t>plot</w:t>
      </w:r>
      <w:proofErr w:type="gramEnd"/>
      <w:r w:rsidRPr="00701D9D">
        <w:rPr>
          <w:rStyle w:val="Code9Char"/>
        </w:rPr>
        <w:t xml:space="preserve"> profile</w:t>
      </w:r>
      <w:r>
        <w:t xml:space="preserve"> into the main script window, and press Ctrl-D to Do that command.  A voltage profile will come up showing how the voltage progresses as one </w:t>
      </w:r>
      <w:proofErr w:type="gramStart"/>
      <w:r w:rsidR="00C06EFC">
        <w:t>progresses</w:t>
      </w:r>
      <w:proofErr w:type="gramEnd"/>
      <w:r>
        <w:t xml:space="preserve"> down the feeder; an example is provided in </w:t>
      </w:r>
      <w:r w:rsidR="00772B6A">
        <w:fldChar w:fldCharType="begin"/>
      </w:r>
      <w:r>
        <w:instrText xml:space="preserve"> REF _Ref335497059 \h </w:instrText>
      </w:r>
      <w:r w:rsidR="00772B6A">
        <w:fldChar w:fldCharType="separate"/>
      </w:r>
      <w:r w:rsidR="00FA486E">
        <w:t xml:space="preserve">Figure </w:t>
      </w:r>
      <w:r w:rsidR="00FA486E">
        <w:rPr>
          <w:noProof/>
        </w:rPr>
        <w:t>6</w:t>
      </w:r>
      <w:r w:rsidR="00772B6A">
        <w:fldChar w:fldCharType="end"/>
      </w:r>
      <w:r>
        <w:t>.</w:t>
      </w:r>
      <w:r w:rsidR="00E87661">
        <w:t xml:space="preserve">  Additional </w:t>
      </w:r>
      <w:r w:rsidR="00973C97">
        <w:t>parameter</w:t>
      </w:r>
      <w:r w:rsidR="00E87661">
        <w:t xml:space="preserve"> can be specified via the</w:t>
      </w:r>
      <w:r w:rsidR="00E87661" w:rsidRPr="00E87661">
        <w:rPr>
          <w:rStyle w:val="Code9Char"/>
        </w:rPr>
        <w:t xml:space="preserve"> plot </w:t>
      </w:r>
      <w:r w:rsidR="00E87661">
        <w:t>command; see the OpenDSS Manual for more details.</w:t>
      </w:r>
    </w:p>
    <w:p w:rsidR="00D37835" w:rsidRPr="007874CB" w:rsidRDefault="000E65D7" w:rsidP="007874CB">
      <w:pPr>
        <w:pStyle w:val="ListParagraph"/>
        <w:numPr>
          <w:ilvl w:val="1"/>
          <w:numId w:val="30"/>
        </w:numPr>
        <w:rPr>
          <w:i/>
        </w:rPr>
      </w:pPr>
      <w:r>
        <w:rPr>
          <w:i/>
        </w:rPr>
        <w:t>Visualize data onto a one-line of the feeder</w:t>
      </w:r>
      <w:r>
        <w:t xml:space="preserve"> – If you provide bus location data via the</w:t>
      </w:r>
      <w:r>
        <w:rPr>
          <w:rStyle w:val="Code9Char"/>
        </w:rPr>
        <w:t xml:space="preserve"> </w:t>
      </w:r>
      <w:proofErr w:type="spellStart"/>
      <w:r>
        <w:rPr>
          <w:rStyle w:val="Code9Char"/>
        </w:rPr>
        <w:t>b</w:t>
      </w:r>
      <w:r w:rsidRPr="000E65D7">
        <w:rPr>
          <w:rStyle w:val="Code9Char"/>
        </w:rPr>
        <w:t>uscoords</w:t>
      </w:r>
      <w:proofErr w:type="spellEnd"/>
      <w:r>
        <w:t xml:space="preserve"> command (see the </w:t>
      </w:r>
      <w:proofErr w:type="spellStart"/>
      <w:r>
        <w:t>OpenDSS</w:t>
      </w:r>
      <w:proofErr w:type="spellEnd"/>
      <w:r>
        <w:t xml:space="preserve"> Manual for more information), you can superimpose power flow data onto a map/one-line of the system.</w:t>
      </w:r>
      <w:r w:rsidR="00E87661">
        <w:t xml:space="preserve">  To do this, go Plot &gt; Circuit Plots &gt; Circuit Plot.</w:t>
      </w:r>
      <w:r>
        <w:t xml:space="preserve">  An example is provided in </w:t>
      </w:r>
      <w:r w:rsidR="00772B6A">
        <w:fldChar w:fldCharType="begin"/>
      </w:r>
      <w:r w:rsidR="00E11FDF">
        <w:instrText xml:space="preserve"> REF _Ref335497951 \h </w:instrText>
      </w:r>
      <w:r w:rsidR="00772B6A">
        <w:fldChar w:fldCharType="separate"/>
      </w:r>
      <w:r w:rsidR="00FA486E">
        <w:t xml:space="preserve">Figure </w:t>
      </w:r>
      <w:r w:rsidR="00FA486E">
        <w:rPr>
          <w:noProof/>
        </w:rPr>
        <w:t>7</w:t>
      </w:r>
      <w:r w:rsidR="00772B6A">
        <w:fldChar w:fldCharType="end"/>
      </w:r>
      <w:r w:rsidR="00E11FDF">
        <w:t>.</w:t>
      </w:r>
      <w:r w:rsidR="00E87661">
        <w:t xml:space="preserve">  Additional </w:t>
      </w:r>
      <w:r w:rsidR="00973C97">
        <w:t>parameter</w:t>
      </w:r>
      <w:r w:rsidR="00E87661">
        <w:t xml:space="preserve"> cans be specified via the</w:t>
      </w:r>
      <w:r w:rsidR="00E87661" w:rsidRPr="00E87661">
        <w:rPr>
          <w:rStyle w:val="Code9Char"/>
        </w:rPr>
        <w:t xml:space="preserve"> plot </w:t>
      </w:r>
      <w:r w:rsidR="00E87661">
        <w:t>command; see the OpenDSS Manual for more details.</w:t>
      </w:r>
    </w:p>
    <w:p w:rsidR="0020766D" w:rsidRPr="0020766D" w:rsidRDefault="00C06EFC" w:rsidP="0020766D">
      <w:pPr>
        <w:pStyle w:val="ListParagraph"/>
        <w:numPr>
          <w:ilvl w:val="1"/>
          <w:numId w:val="30"/>
        </w:numPr>
      </w:pPr>
      <w:r>
        <w:rPr>
          <w:i/>
        </w:rPr>
        <w:t>Export data for analysis in 3</w:t>
      </w:r>
      <w:r w:rsidRPr="00C06EFC">
        <w:rPr>
          <w:i/>
          <w:vertAlign w:val="superscript"/>
        </w:rPr>
        <w:t>rd</w:t>
      </w:r>
      <w:r>
        <w:rPr>
          <w:i/>
        </w:rPr>
        <w:t xml:space="preserve"> party program</w:t>
      </w:r>
      <w:r>
        <w:t xml:space="preserve"> – All results obtained through OpenDSS can be exported through the various commands in the “Export”</w:t>
      </w:r>
      <w:r w:rsidR="007874CB">
        <w:t xml:space="preserve"> menu.  Results are .</w:t>
      </w:r>
      <w:proofErr w:type="spellStart"/>
      <w:r w:rsidR="007874CB">
        <w:t>csv</w:t>
      </w:r>
      <w:proofErr w:type="spellEnd"/>
      <w:r w:rsidR="007874CB">
        <w:t xml:space="preserve"> files.</w:t>
      </w:r>
    </w:p>
    <w:p w:rsidR="00D37835" w:rsidRDefault="00D37835" w:rsidP="00D37835">
      <w:pPr>
        <w:keepNext/>
        <w:jc w:val="center"/>
      </w:pPr>
      <w:r>
        <w:rPr>
          <w:noProof/>
        </w:rPr>
        <w:lastRenderedPageBreak/>
        <w:drawing>
          <wp:inline distT="0" distB="0" distL="0" distR="0">
            <wp:extent cx="3890274" cy="340315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899028" cy="3410815"/>
                    </a:xfrm>
                    <a:prstGeom prst="rect">
                      <a:avLst/>
                    </a:prstGeom>
                  </pic:spPr>
                </pic:pic>
              </a:graphicData>
            </a:graphic>
          </wp:inline>
        </w:drawing>
      </w:r>
    </w:p>
    <w:p w:rsidR="00D37835" w:rsidRDefault="00D37835" w:rsidP="00D37835">
      <w:pPr>
        <w:pStyle w:val="Caption"/>
      </w:pPr>
      <w:bookmarkStart w:id="21" w:name="_Ref335496927"/>
      <w:bookmarkStart w:id="22" w:name="_Toc336120926"/>
      <w:proofErr w:type="gramStart"/>
      <w:r>
        <w:t xml:space="preserve">Figure </w:t>
      </w:r>
      <w:proofErr w:type="gramEnd"/>
      <w:r w:rsidR="00772B6A">
        <w:fldChar w:fldCharType="begin"/>
      </w:r>
      <w:r w:rsidR="00772B6A">
        <w:instrText xml:space="preserve"> SEQ Figure \* ARABIC </w:instrText>
      </w:r>
      <w:r w:rsidR="00772B6A">
        <w:fldChar w:fldCharType="separate"/>
      </w:r>
      <w:r w:rsidR="00FA486E">
        <w:rPr>
          <w:noProof/>
        </w:rPr>
        <w:t>5</w:t>
      </w:r>
      <w:r w:rsidR="00772B6A">
        <w:fldChar w:fldCharType="end"/>
      </w:r>
      <w:bookmarkEnd w:id="21"/>
      <w:proofErr w:type="gramStart"/>
      <w:r>
        <w:t>.</w:t>
      </w:r>
      <w:proofErr w:type="gramEnd"/>
      <w:r>
        <w:t xml:space="preserve">  Voltage Visualization for a Line Element</w:t>
      </w:r>
      <w:bookmarkEnd w:id="22"/>
    </w:p>
    <w:p w:rsidR="00D37835" w:rsidRPr="00D37835" w:rsidRDefault="00D37835" w:rsidP="00D37835"/>
    <w:p w:rsidR="00D37835" w:rsidRDefault="00D37835" w:rsidP="00D37835">
      <w:pPr>
        <w:keepNext/>
        <w:jc w:val="center"/>
      </w:pPr>
      <w:r>
        <w:rPr>
          <w:noProof/>
        </w:rPr>
        <w:drawing>
          <wp:inline distT="0" distB="0" distL="0" distR="0">
            <wp:extent cx="4017526" cy="35144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017527" cy="3514477"/>
                    </a:xfrm>
                    <a:prstGeom prst="rect">
                      <a:avLst/>
                    </a:prstGeom>
                  </pic:spPr>
                </pic:pic>
              </a:graphicData>
            </a:graphic>
          </wp:inline>
        </w:drawing>
      </w:r>
    </w:p>
    <w:p w:rsidR="00D37835" w:rsidRDefault="00D37835" w:rsidP="00D37835">
      <w:pPr>
        <w:pStyle w:val="Caption"/>
      </w:pPr>
      <w:bookmarkStart w:id="23" w:name="_Ref335497059"/>
      <w:bookmarkStart w:id="24" w:name="_Toc336120927"/>
      <w:proofErr w:type="gramStart"/>
      <w:r>
        <w:t xml:space="preserve">Figure </w:t>
      </w:r>
      <w:proofErr w:type="gramEnd"/>
      <w:r w:rsidR="00772B6A">
        <w:fldChar w:fldCharType="begin"/>
      </w:r>
      <w:r w:rsidR="00772B6A">
        <w:instrText xml:space="preserve"> SEQ Figure \* ARABIC </w:instrText>
      </w:r>
      <w:r w:rsidR="00772B6A">
        <w:fldChar w:fldCharType="separate"/>
      </w:r>
      <w:r w:rsidR="00FA486E">
        <w:rPr>
          <w:noProof/>
        </w:rPr>
        <w:t>6</w:t>
      </w:r>
      <w:r w:rsidR="00772B6A">
        <w:fldChar w:fldCharType="end"/>
      </w:r>
      <w:bookmarkEnd w:id="23"/>
      <w:proofErr w:type="gramStart"/>
      <w:r>
        <w:t>.</w:t>
      </w:r>
      <w:proofErr w:type="gramEnd"/>
      <w:r>
        <w:t xml:space="preserve">  Voltage Profile for a Feeder</w:t>
      </w:r>
      <w:bookmarkEnd w:id="24"/>
    </w:p>
    <w:p w:rsidR="00AC34A8" w:rsidRDefault="00AC34A8" w:rsidP="00D37835">
      <w:pPr>
        <w:jc w:val="center"/>
      </w:pPr>
      <w:r>
        <w:br w:type="page"/>
      </w:r>
    </w:p>
    <w:p w:rsidR="000E65D7" w:rsidRDefault="000E65D7" w:rsidP="000E65D7">
      <w:pPr>
        <w:keepNext/>
        <w:jc w:val="center"/>
      </w:pPr>
      <w:r>
        <w:rPr>
          <w:noProof/>
        </w:rPr>
        <w:lastRenderedPageBreak/>
        <w:drawing>
          <wp:inline distT="0" distB="0" distL="0" distR="0">
            <wp:extent cx="4262939" cy="3729161"/>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267960" cy="3733553"/>
                    </a:xfrm>
                    <a:prstGeom prst="rect">
                      <a:avLst/>
                    </a:prstGeom>
                  </pic:spPr>
                </pic:pic>
              </a:graphicData>
            </a:graphic>
          </wp:inline>
        </w:drawing>
      </w:r>
    </w:p>
    <w:p w:rsidR="000E65D7" w:rsidRDefault="000E65D7" w:rsidP="000E65D7">
      <w:pPr>
        <w:pStyle w:val="Caption"/>
      </w:pPr>
      <w:bookmarkStart w:id="25" w:name="_Ref335497951"/>
      <w:bookmarkStart w:id="26" w:name="_Toc336120928"/>
      <w:proofErr w:type="gramStart"/>
      <w:r>
        <w:t xml:space="preserve">Figure </w:t>
      </w:r>
      <w:proofErr w:type="gramEnd"/>
      <w:r w:rsidR="00772B6A">
        <w:fldChar w:fldCharType="begin"/>
      </w:r>
      <w:r w:rsidR="00772B6A">
        <w:instrText xml:space="preserve"> SEQ Figure \* ARABIC </w:instrText>
      </w:r>
      <w:r w:rsidR="00772B6A">
        <w:fldChar w:fldCharType="separate"/>
      </w:r>
      <w:r w:rsidR="00FA486E">
        <w:rPr>
          <w:noProof/>
        </w:rPr>
        <w:t>7</w:t>
      </w:r>
      <w:r w:rsidR="00772B6A">
        <w:fldChar w:fldCharType="end"/>
      </w:r>
      <w:bookmarkEnd w:id="25"/>
      <w:proofErr w:type="gramStart"/>
      <w:r>
        <w:t>.</w:t>
      </w:r>
      <w:proofErr w:type="gramEnd"/>
      <w:r>
        <w:t xml:space="preserve">  Lines Losses for a Feeder</w:t>
      </w:r>
      <w:bookmarkEnd w:id="26"/>
    </w:p>
    <w:p w:rsidR="00AC34A8" w:rsidRDefault="00AC34A8" w:rsidP="00AC34A8">
      <w:pPr>
        <w:pStyle w:val="Heading1"/>
      </w:pPr>
      <w:bookmarkStart w:id="27" w:name="_Ref335328462"/>
      <w:bookmarkStart w:id="28" w:name="_Toc336120901"/>
      <w:r>
        <w:lastRenderedPageBreak/>
        <w:t>The Basics of the OpenDSS Scripting Language</w:t>
      </w:r>
      <w:bookmarkEnd w:id="27"/>
      <w:bookmarkEnd w:id="28"/>
    </w:p>
    <w:p w:rsidR="00C206C4" w:rsidRDefault="00C206C4" w:rsidP="00C206C4">
      <w:r>
        <w:t xml:space="preserve">The DSS is designed such that all functions can be carried out through text-based DSS Command Language scripts.  The text streams may come from any of these sources: </w:t>
      </w:r>
    </w:p>
    <w:p w:rsidR="00C206C4" w:rsidRDefault="00C206C4" w:rsidP="00C206C4">
      <w:pPr>
        <w:pStyle w:val="NumList1"/>
        <w:numPr>
          <w:ilvl w:val="0"/>
          <w:numId w:val="33"/>
        </w:numPr>
      </w:pPr>
      <w:r>
        <w:t xml:space="preserve">Selecting and executing a script on a Control Panel window, </w:t>
      </w:r>
    </w:p>
    <w:p w:rsidR="00C206C4" w:rsidRDefault="00C206C4" w:rsidP="00C206C4">
      <w:pPr>
        <w:pStyle w:val="NumList1"/>
        <w:numPr>
          <w:ilvl w:val="0"/>
          <w:numId w:val="33"/>
        </w:numPr>
      </w:pPr>
      <w:r>
        <w:t xml:space="preserve">Through the COM interface, or </w:t>
      </w:r>
    </w:p>
    <w:p w:rsidR="00C206C4" w:rsidRDefault="00C206C4" w:rsidP="00C206C4">
      <w:pPr>
        <w:pStyle w:val="NumList1"/>
        <w:numPr>
          <w:ilvl w:val="0"/>
          <w:numId w:val="33"/>
        </w:numPr>
      </w:pPr>
      <w:r>
        <w:t>From a standard text file to which the command interpreter may be temporarily redirected (Compile or Redirect commands).</w:t>
      </w:r>
    </w:p>
    <w:p w:rsidR="00C206C4" w:rsidRDefault="00C206C4" w:rsidP="00C206C4">
      <w:r>
        <w:t xml:space="preserve">This makes the DSS an easily accessible tool for users who simply want to key in a small circuit and do a quick study as well as to those who perform quite complicated studies. It also makes the DSS more easily adapted by others who have a great deal invested in their own database and would put forth much effort to conform to another. </w:t>
      </w:r>
    </w:p>
    <w:p w:rsidR="00442066" w:rsidRDefault="00C435E9" w:rsidP="00442066">
      <w:r>
        <w:t>T</w:t>
      </w:r>
      <w:r w:rsidR="00986DBD">
        <w:t>he OpenDSS scripting language is case insensitive.</w:t>
      </w:r>
    </w:p>
    <w:p w:rsidR="00C206C4" w:rsidRDefault="00C206C4" w:rsidP="00C206C4">
      <w:r>
        <w:t xml:space="preserve">Always refer to the </w:t>
      </w:r>
      <w:r>
        <w:rPr>
          <w:b/>
        </w:rPr>
        <w:t xml:space="preserve">Help </w:t>
      </w:r>
      <w:r>
        <w:t>command</w:t>
      </w:r>
      <w:r w:rsidR="00307394">
        <w:t xml:space="preserve"> or the command documentation </w:t>
      </w:r>
      <w:r w:rsidR="00F030BE">
        <w:t>(</w:t>
      </w:r>
      <w:r w:rsidR="00973C97">
        <w:t>accessible</w:t>
      </w:r>
      <w:r w:rsidR="00F030BE">
        <w:t xml:space="preserve"> </w:t>
      </w:r>
      <w:r w:rsidR="00307394">
        <w:t xml:space="preserve">from the </w:t>
      </w:r>
      <w:r w:rsidR="00307394">
        <w:rPr>
          <w:noProof/>
        </w:rPr>
        <w:drawing>
          <wp:inline distT="0" distB="0" distL="0" distR="0">
            <wp:extent cx="174625" cy="182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625" cy="182880"/>
                    </a:xfrm>
                    <a:prstGeom prst="rect">
                      <a:avLst/>
                    </a:prstGeom>
                    <a:noFill/>
                    <a:ln>
                      <a:noFill/>
                    </a:ln>
                  </pic:spPr>
                </pic:pic>
              </a:graphicData>
            </a:graphic>
          </wp:inline>
        </w:drawing>
      </w:r>
      <w:r w:rsidR="00307394">
        <w:t xml:space="preserve"> button</w:t>
      </w:r>
      <w:r w:rsidR="00F030BE">
        <w:t>)</w:t>
      </w:r>
      <w:r>
        <w:t xml:space="preserve"> for the latest commands and property names that are recognized by the DSS.</w:t>
      </w:r>
    </w:p>
    <w:p w:rsidR="00AC34A8" w:rsidRDefault="00C206C4" w:rsidP="00C206C4">
      <w:pPr>
        <w:pStyle w:val="Heading2"/>
      </w:pPr>
      <w:bookmarkStart w:id="29" w:name="_Toc336120902"/>
      <w:r>
        <w:t>Command Syntax</w:t>
      </w:r>
      <w:bookmarkEnd w:id="29"/>
    </w:p>
    <w:p w:rsidR="00C206C4" w:rsidRDefault="00F030BE" w:rsidP="00C206C4">
      <w:r>
        <w:t>A command is a sin</w:t>
      </w:r>
      <w:r w:rsidR="00973C97">
        <w:t>g</w:t>
      </w:r>
      <w:r>
        <w:t xml:space="preserve">le line of a script.  </w:t>
      </w:r>
      <w:r w:rsidR="006E6A63">
        <w:t>A command</w:t>
      </w:r>
      <w:r>
        <w:t xml:space="preserve"> verb </w:t>
      </w:r>
      <w:r w:rsidR="004836F5">
        <w:t xml:space="preserve">which interacts directly with a circuit element (like the </w:t>
      </w:r>
      <w:r w:rsidR="004836F5" w:rsidRPr="004836F5">
        <w:rPr>
          <w:rStyle w:val="Code9Char"/>
        </w:rPr>
        <w:t>New</w:t>
      </w:r>
      <w:r w:rsidR="004836F5">
        <w:t xml:space="preserve"> and </w:t>
      </w:r>
      <w:r w:rsidR="004836F5" w:rsidRPr="004836F5">
        <w:rPr>
          <w:rStyle w:val="Code9Char"/>
        </w:rPr>
        <w:t>Edit</w:t>
      </w:r>
      <w:r w:rsidR="004836F5">
        <w:t xml:space="preserve"> commands)</w:t>
      </w:r>
      <w:r w:rsidR="00B73A76">
        <w:t xml:space="preserve"> initiates a command that</w:t>
      </w:r>
      <w:r w:rsidR="004836F5">
        <w:t xml:space="preserve"> </w:t>
      </w:r>
      <w:r w:rsidR="00891CB6">
        <w:t>take</w:t>
      </w:r>
      <w:r>
        <w:t>s</w:t>
      </w:r>
      <w:r w:rsidR="00891CB6">
        <w:t xml:space="preserve"> </w:t>
      </w:r>
      <w:r w:rsidR="004836F5">
        <w:t>the</w:t>
      </w:r>
      <w:r w:rsidR="006E6A63">
        <w:t xml:space="preserve"> following form:</w:t>
      </w:r>
    </w:p>
    <w:p w:rsidR="00EE6F04" w:rsidRPr="00EE6F04" w:rsidRDefault="00EE6F04" w:rsidP="00EE6F04">
      <w:pPr>
        <w:pStyle w:val="Code9i"/>
        <w:rPr>
          <w:szCs w:val="18"/>
        </w:rPr>
      </w:pPr>
      <w:proofErr w:type="spellStart"/>
      <w:r w:rsidRPr="00EE6F04">
        <w:rPr>
          <w:rFonts w:cs="Courier New"/>
          <w:b/>
          <w:bCs/>
          <w:color w:val="0000FF"/>
          <w:szCs w:val="18"/>
        </w:rPr>
        <w:t>CommandVerb</w:t>
      </w:r>
      <w:proofErr w:type="spellEnd"/>
      <w:r w:rsidRPr="00EE6F04">
        <w:rPr>
          <w:rFonts w:cs="Courier New"/>
          <w:color w:val="000000"/>
          <w:szCs w:val="18"/>
        </w:rPr>
        <w:t xml:space="preserve"> </w:t>
      </w:r>
      <w:r w:rsidRPr="00EE6F04">
        <w:rPr>
          <w:rFonts w:cs="Courier New"/>
          <w:color w:val="FF8000"/>
          <w:szCs w:val="18"/>
        </w:rPr>
        <w:t>ElementClass</w:t>
      </w:r>
      <w:r w:rsidRPr="00EE6F04">
        <w:rPr>
          <w:rFonts w:cs="Courier New"/>
          <w:color w:val="000000"/>
          <w:szCs w:val="18"/>
        </w:rPr>
        <w:t>.</w:t>
      </w:r>
      <w:r>
        <w:rPr>
          <w:rFonts w:cs="Courier New"/>
          <w:color w:val="000000"/>
          <w:szCs w:val="18"/>
        </w:rPr>
        <w:t>Element.</w:t>
      </w:r>
      <w:r w:rsidRPr="00EE6F04">
        <w:rPr>
          <w:rFonts w:cs="Courier New"/>
          <w:color w:val="FF8080"/>
          <w:szCs w:val="18"/>
        </w:rPr>
        <w:t>Param1</w:t>
      </w:r>
      <w:r w:rsidRPr="00EE6F04">
        <w:rPr>
          <w:rFonts w:cs="Courier New"/>
          <w:color w:val="000000"/>
          <w:szCs w:val="18"/>
        </w:rPr>
        <w:t xml:space="preserve">=Val1, </w:t>
      </w:r>
      <w:r w:rsidRPr="00EE6F04">
        <w:rPr>
          <w:rFonts w:cs="Courier New"/>
          <w:color w:val="FF8080"/>
          <w:szCs w:val="18"/>
        </w:rPr>
        <w:t>Param</w:t>
      </w:r>
      <w:r>
        <w:rPr>
          <w:rFonts w:cs="Courier New"/>
          <w:color w:val="FF8080"/>
          <w:szCs w:val="18"/>
        </w:rPr>
        <w:t>2</w:t>
      </w:r>
      <w:r w:rsidRPr="00EE6F04">
        <w:rPr>
          <w:rFonts w:cs="Courier New"/>
          <w:color w:val="000000"/>
          <w:szCs w:val="18"/>
        </w:rPr>
        <w:t>=</w:t>
      </w:r>
      <w:r w:rsidR="008348DE">
        <w:rPr>
          <w:rFonts w:cs="Courier New"/>
          <w:color w:val="000000"/>
          <w:szCs w:val="18"/>
        </w:rPr>
        <w:t>Val2</w:t>
      </w:r>
    </w:p>
    <w:p w:rsidR="006E6A63" w:rsidRDefault="006E6A63" w:rsidP="006E6A63">
      <w:pPr>
        <w:pStyle w:val="Code9"/>
      </w:pPr>
    </w:p>
    <w:p w:rsidR="004836F5" w:rsidRDefault="004836F5" w:rsidP="00307394">
      <w:r>
        <w:t>Command</w:t>
      </w:r>
      <w:r w:rsidR="00F030BE">
        <w:t xml:space="preserve"> verbs</w:t>
      </w:r>
      <w:r>
        <w:t xml:space="preserve"> which do not interact with circuit elements</w:t>
      </w:r>
      <w:r w:rsidR="00891CB6">
        <w:t xml:space="preserve"> directly (like the </w:t>
      </w:r>
      <w:r w:rsidR="00891CB6" w:rsidRPr="00891CB6">
        <w:rPr>
          <w:rStyle w:val="Code9Char"/>
        </w:rPr>
        <w:t>Plot</w:t>
      </w:r>
      <w:r w:rsidR="00891CB6">
        <w:t xml:space="preserve"> and </w:t>
      </w:r>
      <w:r w:rsidR="00891CB6">
        <w:rPr>
          <w:rStyle w:val="Code9Char"/>
        </w:rPr>
        <w:t>E</w:t>
      </w:r>
      <w:r w:rsidR="00891CB6" w:rsidRPr="00891CB6">
        <w:rPr>
          <w:rStyle w:val="Code9Char"/>
        </w:rPr>
        <w:t>xport</w:t>
      </w:r>
      <w:r w:rsidR="00891CB6">
        <w:t xml:space="preserve"> commands)</w:t>
      </w:r>
      <w:r w:rsidR="00B73A76">
        <w:t xml:space="preserve"> initiate a command that</w:t>
      </w:r>
      <w:r w:rsidR="00F030BE">
        <w:t xml:space="preserve"> take the following form:</w:t>
      </w:r>
    </w:p>
    <w:p w:rsidR="00EE6F04" w:rsidRPr="00EE6F04" w:rsidRDefault="00EE6F04" w:rsidP="00EE6F04">
      <w:pPr>
        <w:pStyle w:val="Code9i"/>
        <w:rPr>
          <w:szCs w:val="18"/>
        </w:rPr>
      </w:pPr>
      <w:proofErr w:type="spellStart"/>
      <w:r w:rsidRPr="00EE6F04">
        <w:rPr>
          <w:rFonts w:cs="Courier New"/>
          <w:b/>
          <w:bCs/>
          <w:color w:val="0000FF"/>
          <w:szCs w:val="18"/>
        </w:rPr>
        <w:t>CommandVerb</w:t>
      </w:r>
      <w:proofErr w:type="spellEnd"/>
      <w:r w:rsidRPr="00EE6F04">
        <w:rPr>
          <w:rFonts w:cs="Courier New"/>
          <w:color w:val="000000"/>
          <w:szCs w:val="18"/>
        </w:rPr>
        <w:t xml:space="preserve"> </w:t>
      </w:r>
      <w:r w:rsidRPr="00EE6F04">
        <w:rPr>
          <w:rFonts w:cs="Courier New"/>
          <w:color w:val="FF8080"/>
          <w:szCs w:val="18"/>
        </w:rPr>
        <w:t>Param1</w:t>
      </w:r>
      <w:r w:rsidRPr="00EE6F04">
        <w:rPr>
          <w:rFonts w:cs="Courier New"/>
          <w:color w:val="000000"/>
          <w:szCs w:val="18"/>
        </w:rPr>
        <w:t xml:space="preserve">=Val1, </w:t>
      </w:r>
      <w:r w:rsidRPr="00EE6F04">
        <w:rPr>
          <w:rFonts w:cs="Courier New"/>
          <w:color w:val="FF8080"/>
          <w:szCs w:val="18"/>
        </w:rPr>
        <w:t>Param2</w:t>
      </w:r>
      <w:r w:rsidRPr="00EE6F04">
        <w:rPr>
          <w:rFonts w:cs="Courier New"/>
          <w:color w:val="000000"/>
          <w:szCs w:val="18"/>
        </w:rPr>
        <w:t>=</w:t>
      </w:r>
      <w:r w:rsidRPr="00EE6F04">
        <w:rPr>
          <w:color w:val="943634" w:themeColor="accent2" w:themeShade="BF"/>
          <w:szCs w:val="18"/>
        </w:rPr>
        <w:t>'Value 2'</w:t>
      </w:r>
      <w:r w:rsidRPr="00EE6F04">
        <w:rPr>
          <w:rFonts w:cs="Courier New"/>
          <w:color w:val="000000"/>
          <w:szCs w:val="18"/>
        </w:rPr>
        <w:t xml:space="preserve">, </w:t>
      </w:r>
      <w:r w:rsidRPr="00EE6F04">
        <w:rPr>
          <w:rFonts w:cs="Courier New"/>
          <w:color w:val="FF8080"/>
          <w:szCs w:val="18"/>
        </w:rPr>
        <w:t>Param3</w:t>
      </w:r>
      <w:proofErr w:type="gramStart"/>
      <w:r w:rsidRPr="00EE6F04">
        <w:rPr>
          <w:rFonts w:cs="Courier New"/>
          <w:color w:val="000000"/>
          <w:szCs w:val="18"/>
        </w:rPr>
        <w:t>=(</w:t>
      </w:r>
      <w:proofErr w:type="gramEnd"/>
      <w:r w:rsidRPr="00EE6F04">
        <w:rPr>
          <w:rFonts w:cs="Courier New"/>
          <w:color w:val="000000"/>
          <w:szCs w:val="18"/>
        </w:rPr>
        <w:t>1 2 3)</w:t>
      </w:r>
    </w:p>
    <w:p w:rsidR="00197FF8" w:rsidRDefault="00197FF8" w:rsidP="00197FF8">
      <w:pPr>
        <w:pStyle w:val="Heading2"/>
      </w:pPr>
      <w:bookmarkStart w:id="30" w:name="_Toc336120903"/>
      <w:r>
        <w:t>Command Verbs</w:t>
      </w:r>
      <w:bookmarkEnd w:id="30"/>
    </w:p>
    <w:p w:rsidR="00307394" w:rsidRDefault="00307394" w:rsidP="00307394">
      <w:r>
        <w:t>A full list of command</w:t>
      </w:r>
      <w:r w:rsidR="00F030BE">
        <w:t xml:space="preserve"> verbs is</w:t>
      </w:r>
      <w:r>
        <w:t xml:space="preserve"> </w:t>
      </w:r>
      <w:r w:rsidR="00973C97">
        <w:t>available</w:t>
      </w:r>
      <w:r>
        <w:t xml:space="preserve"> in the “Executive” section of the command documentation</w:t>
      </w:r>
      <w:r w:rsidR="00F030BE">
        <w:t>, opened via the</w:t>
      </w:r>
      <w:r w:rsidR="00F030BE" w:rsidRPr="00F030BE">
        <w:t xml:space="preserve"> </w:t>
      </w:r>
      <w:r w:rsidR="00F030BE">
        <w:rPr>
          <w:noProof/>
        </w:rPr>
        <w:drawing>
          <wp:inline distT="0" distB="0" distL="0" distR="0">
            <wp:extent cx="174625" cy="182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625" cy="182880"/>
                    </a:xfrm>
                    <a:prstGeom prst="rect">
                      <a:avLst/>
                    </a:prstGeom>
                    <a:noFill/>
                    <a:ln>
                      <a:noFill/>
                    </a:ln>
                  </pic:spPr>
                </pic:pic>
              </a:graphicData>
            </a:graphic>
          </wp:inline>
        </w:drawing>
      </w:r>
      <w:r w:rsidR="00F030BE">
        <w:t xml:space="preserve"> button.  Some common command verbs</w:t>
      </w:r>
      <w:r>
        <w:t xml:space="preserve"> include:</w:t>
      </w:r>
    </w:p>
    <w:p w:rsidR="00307394" w:rsidRDefault="00307394" w:rsidP="00307394">
      <w:pPr>
        <w:pStyle w:val="ListParagraph"/>
        <w:numPr>
          <w:ilvl w:val="0"/>
          <w:numId w:val="37"/>
        </w:numPr>
      </w:pPr>
      <w:r w:rsidRPr="00307394">
        <w:rPr>
          <w:rStyle w:val="Code9Char"/>
        </w:rPr>
        <w:t>New</w:t>
      </w:r>
      <w:r>
        <w:t xml:space="preserve"> – Create a new circuit element</w:t>
      </w:r>
    </w:p>
    <w:p w:rsidR="00307394" w:rsidRDefault="00307394" w:rsidP="00307394">
      <w:pPr>
        <w:pStyle w:val="ListParagraph"/>
        <w:numPr>
          <w:ilvl w:val="0"/>
          <w:numId w:val="37"/>
        </w:numPr>
      </w:pPr>
      <w:r w:rsidRPr="00307394">
        <w:rPr>
          <w:rStyle w:val="Code9Char"/>
        </w:rPr>
        <w:t>Edit</w:t>
      </w:r>
      <w:r>
        <w:t xml:space="preserve"> – Edit a specified circuit element</w:t>
      </w:r>
    </w:p>
    <w:p w:rsidR="00307394" w:rsidRDefault="00307394" w:rsidP="00307394">
      <w:pPr>
        <w:pStyle w:val="ListParagraph"/>
        <w:numPr>
          <w:ilvl w:val="0"/>
          <w:numId w:val="37"/>
        </w:numPr>
      </w:pPr>
      <w:r w:rsidRPr="00307394">
        <w:rPr>
          <w:rStyle w:val="Code9Char"/>
        </w:rPr>
        <w:t>Set</w:t>
      </w:r>
      <w:r>
        <w:t xml:space="preserve"> – Define solution options, like the mode.  See the “options” section of the command documentation for more information.</w:t>
      </w:r>
    </w:p>
    <w:p w:rsidR="00307394" w:rsidRDefault="00307394" w:rsidP="00307394">
      <w:pPr>
        <w:pStyle w:val="ListParagraph"/>
        <w:numPr>
          <w:ilvl w:val="0"/>
          <w:numId w:val="37"/>
        </w:numPr>
      </w:pPr>
      <w:r w:rsidRPr="00307394">
        <w:rPr>
          <w:rStyle w:val="Code9Char"/>
        </w:rPr>
        <w:t>Solve</w:t>
      </w:r>
      <w:r>
        <w:t xml:space="preserve"> – Perform a solution of the current circuit</w:t>
      </w:r>
    </w:p>
    <w:p w:rsidR="00307394" w:rsidRDefault="00307394" w:rsidP="00307394">
      <w:pPr>
        <w:pStyle w:val="ListParagraph"/>
        <w:numPr>
          <w:ilvl w:val="0"/>
          <w:numId w:val="37"/>
        </w:numPr>
      </w:pPr>
      <w:r w:rsidRPr="00307394">
        <w:rPr>
          <w:rStyle w:val="Code9Char"/>
        </w:rPr>
        <w:t>Show</w:t>
      </w:r>
      <w:r>
        <w:t xml:space="preserve"> – Display power flow results in text format.  See the “show” section of the command documentation for more information.</w:t>
      </w:r>
    </w:p>
    <w:p w:rsidR="00307394" w:rsidRDefault="00307394" w:rsidP="00307394">
      <w:pPr>
        <w:pStyle w:val="ListParagraph"/>
        <w:numPr>
          <w:ilvl w:val="0"/>
          <w:numId w:val="37"/>
        </w:numPr>
      </w:pPr>
      <w:r w:rsidRPr="00307394">
        <w:rPr>
          <w:rStyle w:val="Code9Char"/>
        </w:rPr>
        <w:t>Export</w:t>
      </w:r>
      <w:r>
        <w:t xml:space="preserve"> – Export power flow results to a text/</w:t>
      </w:r>
      <w:proofErr w:type="spellStart"/>
      <w:r>
        <w:t>csv</w:t>
      </w:r>
      <w:proofErr w:type="spellEnd"/>
      <w:r>
        <w:t xml:space="preserve"> file.  See the “export” section of the command documentation for more information.</w:t>
      </w:r>
    </w:p>
    <w:p w:rsidR="00307394" w:rsidRDefault="00307394" w:rsidP="00307394">
      <w:pPr>
        <w:pStyle w:val="ListParagraph"/>
        <w:numPr>
          <w:ilvl w:val="0"/>
          <w:numId w:val="37"/>
        </w:numPr>
      </w:pPr>
      <w:r w:rsidRPr="00307394">
        <w:rPr>
          <w:rStyle w:val="Code9Char"/>
        </w:rPr>
        <w:t>Plot</w:t>
      </w:r>
      <w:r>
        <w:t xml:space="preserve"> – Plot power flow results.  See the “plot” section of the command documentation for more information.</w:t>
      </w:r>
    </w:p>
    <w:p w:rsidR="00307394" w:rsidRDefault="00307394" w:rsidP="00307394">
      <w:r>
        <w:t xml:space="preserve">If no command is specified, the </w:t>
      </w:r>
      <w:r w:rsidRPr="00256895">
        <w:rPr>
          <w:rStyle w:val="Code9Char"/>
        </w:rPr>
        <w:t>Edit</w:t>
      </w:r>
      <w:r>
        <w:t xml:space="preserve"> command is assumed.</w:t>
      </w:r>
    </w:p>
    <w:p w:rsidR="00197FF8" w:rsidRDefault="00973C97" w:rsidP="00197FF8">
      <w:pPr>
        <w:pStyle w:val="Heading2"/>
      </w:pPr>
      <w:bookmarkStart w:id="31" w:name="_Toc336120904"/>
      <w:r>
        <w:lastRenderedPageBreak/>
        <w:t>Parameters</w:t>
      </w:r>
      <w:bookmarkEnd w:id="31"/>
    </w:p>
    <w:p w:rsidR="006E6A63" w:rsidRDefault="006E6A63" w:rsidP="006E6A63">
      <w:r>
        <w:t xml:space="preserve">Parameters/value pairs may be separated by commas (,) or white space (blank, tab).  If </w:t>
      </w:r>
      <w:r w:rsidR="00256895">
        <w:t>a value requires delimiters, the following are acceptable.  While technically interchangeable, it is encouraged to follow the following stylistic standards</w:t>
      </w:r>
      <w:r w:rsidR="00F030BE">
        <w:t>:</w:t>
      </w:r>
    </w:p>
    <w:p w:rsidR="006E6A63" w:rsidRDefault="006E6A63" w:rsidP="00256895">
      <w:pPr>
        <w:pStyle w:val="Bullet1"/>
        <w:numPr>
          <w:ilvl w:val="0"/>
          <w:numId w:val="34"/>
        </w:numPr>
      </w:pPr>
      <w:proofErr w:type="gramStart"/>
      <w:r>
        <w:t>double</w:t>
      </w:r>
      <w:proofErr w:type="gramEnd"/>
      <w:r>
        <w:t xml:space="preserve"> quotes </w:t>
      </w:r>
      <w:r w:rsidR="00256895">
        <w:tab/>
      </w:r>
      <w:r w:rsidR="00256895">
        <w:tab/>
      </w:r>
      <w:r w:rsidR="00256895" w:rsidRPr="00FD16EB">
        <w:rPr>
          <w:rStyle w:val="Code9Char"/>
        </w:rPr>
        <w:t>".</w:t>
      </w:r>
      <w:r w:rsidR="00256895">
        <w:rPr>
          <w:rStyle w:val="Code9Char"/>
        </w:rPr>
        <w:t>..</w:t>
      </w:r>
      <w:r w:rsidR="00256895" w:rsidRPr="00256895">
        <w:rPr>
          <w:rStyle w:val="Code9Char"/>
        </w:rPr>
        <w:t>"</w:t>
      </w:r>
      <w:r w:rsidR="00256895">
        <w:tab/>
      </w:r>
      <w:r w:rsidR="00256895">
        <w:tab/>
        <w:t>Strings</w:t>
      </w:r>
    </w:p>
    <w:p w:rsidR="006E6A63" w:rsidRDefault="006E6A63" w:rsidP="00256895">
      <w:pPr>
        <w:pStyle w:val="Bullet1"/>
        <w:numPr>
          <w:ilvl w:val="0"/>
          <w:numId w:val="34"/>
        </w:numPr>
      </w:pPr>
      <w:proofErr w:type="gramStart"/>
      <w:r>
        <w:t>single</w:t>
      </w:r>
      <w:proofErr w:type="gramEnd"/>
      <w:r>
        <w:t xml:space="preserve"> quotes</w:t>
      </w:r>
      <w:r w:rsidR="00256895">
        <w:tab/>
      </w:r>
      <w:r w:rsidR="00256895">
        <w:tab/>
      </w:r>
      <w:r w:rsidR="00256895" w:rsidRPr="00FD16EB">
        <w:rPr>
          <w:rStyle w:val="Code9Char"/>
        </w:rPr>
        <w:t>'...</w:t>
      </w:r>
      <w:r w:rsidR="00256895" w:rsidRPr="00256895">
        <w:t>'</w:t>
      </w:r>
      <w:r w:rsidR="00256895">
        <w:tab/>
      </w:r>
      <w:r w:rsidR="00256895">
        <w:tab/>
        <w:t>Strings</w:t>
      </w:r>
    </w:p>
    <w:p w:rsidR="006E6A63" w:rsidRDefault="006E6A63" w:rsidP="006E6A63">
      <w:pPr>
        <w:pStyle w:val="Bullet1"/>
        <w:numPr>
          <w:ilvl w:val="0"/>
          <w:numId w:val="34"/>
        </w:numPr>
      </w:pPr>
      <w:r>
        <w:t xml:space="preserve">parentheses </w:t>
      </w:r>
      <w:r w:rsidR="00256895">
        <w:tab/>
      </w:r>
      <w:r w:rsidR="00256895">
        <w:tab/>
      </w:r>
      <w:r w:rsidR="00891CB6" w:rsidRPr="00FD16EB">
        <w:rPr>
          <w:rStyle w:val="Code9Char"/>
        </w:rPr>
        <w:t>(</w:t>
      </w:r>
      <w:r w:rsidR="00256895" w:rsidRPr="00FD16EB">
        <w:rPr>
          <w:rStyle w:val="Code9Char"/>
        </w:rPr>
        <w:t>.</w:t>
      </w:r>
      <w:r w:rsidR="00256895">
        <w:rPr>
          <w:rStyle w:val="Code9Char"/>
        </w:rPr>
        <w:t>..)</w:t>
      </w:r>
      <w:r w:rsidR="00256895">
        <w:rPr>
          <w:rStyle w:val="Code9Char"/>
        </w:rPr>
        <w:tab/>
      </w:r>
      <w:r w:rsidR="00256895">
        <w:t xml:space="preserve"> </w:t>
      </w:r>
      <w:r w:rsidR="00256895">
        <w:tab/>
        <w:t>Arrays</w:t>
      </w:r>
    </w:p>
    <w:p w:rsidR="006E6A63" w:rsidRDefault="006E6A63" w:rsidP="006E6A63">
      <w:pPr>
        <w:pStyle w:val="Bullet1"/>
        <w:numPr>
          <w:ilvl w:val="0"/>
          <w:numId w:val="34"/>
        </w:numPr>
      </w:pPr>
      <w:r>
        <w:t>brackets</w:t>
      </w:r>
      <w:r w:rsidR="00256895">
        <w:tab/>
      </w:r>
      <w:r w:rsidR="00891CB6">
        <w:tab/>
      </w:r>
      <w:r w:rsidR="00891CB6" w:rsidRPr="00FD16EB">
        <w:rPr>
          <w:rStyle w:val="Code9Char"/>
        </w:rPr>
        <w:t>[</w:t>
      </w:r>
      <w:r w:rsidRPr="00FD16EB">
        <w:rPr>
          <w:rStyle w:val="Code9Char"/>
        </w:rPr>
        <w:t>.</w:t>
      </w:r>
      <w:r w:rsidRPr="00256895">
        <w:rPr>
          <w:rStyle w:val="Code9Char"/>
        </w:rPr>
        <w:t>..]</w:t>
      </w:r>
      <w:r w:rsidR="00256895">
        <w:t xml:space="preserve"> </w:t>
      </w:r>
      <w:r w:rsidR="00256895">
        <w:tab/>
      </w:r>
      <w:r w:rsidR="00256895">
        <w:tab/>
        <w:t>Arrays</w:t>
      </w:r>
    </w:p>
    <w:p w:rsidR="006E6A63" w:rsidRDefault="00973C97" w:rsidP="006E6A63">
      <w:pPr>
        <w:pStyle w:val="Bullet1"/>
        <w:numPr>
          <w:ilvl w:val="0"/>
          <w:numId w:val="34"/>
        </w:numPr>
      </w:pPr>
      <w:r>
        <w:t>curly</w:t>
      </w:r>
      <w:r w:rsidR="00256895">
        <w:t xml:space="preserve"> </w:t>
      </w:r>
      <w:r w:rsidR="006E6A63">
        <w:t>braces</w:t>
      </w:r>
      <w:r w:rsidR="00891CB6">
        <w:tab/>
      </w:r>
      <w:r w:rsidR="00891CB6">
        <w:tab/>
      </w:r>
      <w:r w:rsidR="00891CB6" w:rsidRPr="00FD16EB">
        <w:rPr>
          <w:rStyle w:val="Code9Char"/>
        </w:rPr>
        <w:t>{</w:t>
      </w:r>
      <w:r w:rsidR="006E6A63" w:rsidRPr="00891CB6">
        <w:rPr>
          <w:rStyle w:val="Code9Char"/>
        </w:rPr>
        <w:t>..</w:t>
      </w:r>
      <w:r w:rsidR="00256895" w:rsidRPr="00891CB6">
        <w:rPr>
          <w:rStyle w:val="Code9Char"/>
        </w:rPr>
        <w:t>.}</w:t>
      </w:r>
      <w:r w:rsidR="00256895">
        <w:tab/>
      </w:r>
      <w:r w:rsidR="00256895">
        <w:tab/>
        <w:t>Inline Math (see OpenDSS Manual for details)</w:t>
      </w:r>
    </w:p>
    <w:p w:rsidR="006E6A63" w:rsidRDefault="006E6A63" w:rsidP="006E6A63">
      <w:pPr>
        <w:pStyle w:val="Bullet1"/>
        <w:numPr>
          <w:ilvl w:val="0"/>
          <w:numId w:val="0"/>
        </w:numPr>
        <w:ind w:left="720" w:hanging="360"/>
      </w:pPr>
    </w:p>
    <w:p w:rsidR="004836F5" w:rsidRDefault="004836F5" w:rsidP="006E6A63">
      <w:r>
        <w:t xml:space="preserve">Access to a class’s members or element’s </w:t>
      </w:r>
      <w:r w:rsidR="00197FF8">
        <w:t xml:space="preserve">parameters (also known as </w:t>
      </w:r>
      <w:r>
        <w:t>properties</w:t>
      </w:r>
      <w:r w:rsidR="00197FF8">
        <w:t>)</w:t>
      </w:r>
      <w:r>
        <w:t xml:space="preserve"> is provided through the period (.) symbol.  All elements should be specified through their fully qualified name</w:t>
      </w:r>
      <w:r w:rsidR="00891CB6">
        <w:t>, unless the context can be specifically inferred</w:t>
      </w:r>
      <w:r w:rsidR="00FD16EB">
        <w:rPr>
          <w:rStyle w:val="FootnoteReference"/>
        </w:rPr>
        <w:footnoteReference w:id="1"/>
      </w:r>
      <w:r w:rsidR="00891CB6">
        <w:t>.  The fully qualified name is</w:t>
      </w:r>
      <w:r>
        <w:t xml:space="preserve"> in the following format:</w:t>
      </w:r>
    </w:p>
    <w:p w:rsidR="00EE6F04" w:rsidRDefault="00EE6F04" w:rsidP="00EE6F04">
      <w:pPr>
        <w:pStyle w:val="Code9i"/>
      </w:pPr>
      <w:proofErr w:type="spellStart"/>
      <w:r>
        <w:rPr>
          <w:color w:val="FF8000"/>
        </w:rPr>
        <w:t>ElementClass</w:t>
      </w:r>
      <w:r w:rsidRPr="00EE6F04">
        <w:t>.</w:t>
      </w:r>
      <w:r>
        <w:t>ElementName</w:t>
      </w:r>
      <w:proofErr w:type="spellEnd"/>
    </w:p>
    <w:p w:rsidR="00BF009D" w:rsidRDefault="00BF009D" w:rsidP="00BF009D">
      <w:pPr>
        <w:pStyle w:val="Code9"/>
      </w:pPr>
    </w:p>
    <w:p w:rsidR="004836F5" w:rsidRDefault="00BF009D" w:rsidP="006E6A63">
      <w:r>
        <w:t>As an extension, an element’s property’s fully qualified name is in the following format:</w:t>
      </w:r>
    </w:p>
    <w:p w:rsidR="004836F5" w:rsidRDefault="00EE6F04" w:rsidP="00197FF8">
      <w:pPr>
        <w:pStyle w:val="Code9i"/>
      </w:pPr>
      <w:proofErr w:type="spellStart"/>
      <w:r>
        <w:rPr>
          <w:color w:val="FF8000"/>
        </w:rPr>
        <w:t>ElementClass</w:t>
      </w:r>
      <w:r w:rsidRPr="00EE6F04">
        <w:t>.</w:t>
      </w:r>
      <w:r>
        <w:t>ElementName</w:t>
      </w:r>
      <w:r w:rsidRPr="00EE6F04">
        <w:t>.</w:t>
      </w:r>
      <w:r>
        <w:rPr>
          <w:color w:val="FF8080"/>
        </w:rPr>
        <w:t>PropertyName</w:t>
      </w:r>
      <w:proofErr w:type="spellEnd"/>
    </w:p>
    <w:p w:rsidR="00BF009D" w:rsidRDefault="00BF009D" w:rsidP="00BF009D">
      <w:pPr>
        <w:pStyle w:val="Code9"/>
      </w:pPr>
    </w:p>
    <w:p w:rsidR="004836F5" w:rsidRDefault="004836F5" w:rsidP="006E6A63">
      <w:r>
        <w:t xml:space="preserve">When accessing multiple </w:t>
      </w:r>
      <w:r w:rsidR="00197FF8">
        <w:t>parameters</w:t>
      </w:r>
      <w:r>
        <w:t xml:space="preserve"> of the same element within the same command, </w:t>
      </w:r>
      <w:r w:rsidR="00BF009D">
        <w:t xml:space="preserve">additional property names beyond the first one do </w:t>
      </w:r>
      <w:r w:rsidR="00BF009D" w:rsidRPr="00FD16EB">
        <w:rPr>
          <w:i/>
        </w:rPr>
        <w:t>not</w:t>
      </w:r>
      <w:r w:rsidR="00BF009D">
        <w:t xml:space="preserve"> need to be fully qualified</w:t>
      </w:r>
      <w:r>
        <w:t>.  For example</w:t>
      </w:r>
      <w:r w:rsidR="00FD16EB">
        <w:rPr>
          <w:rStyle w:val="FootnoteReference"/>
        </w:rPr>
        <w:footnoteReference w:id="2"/>
      </w:r>
      <w:r>
        <w:t>:</w:t>
      </w:r>
    </w:p>
    <w:p w:rsidR="00FD16EB" w:rsidRDefault="00EE6F04" w:rsidP="00EE6F04">
      <w:pPr>
        <w:pStyle w:val="Code9i"/>
      </w:pPr>
      <w:r w:rsidRPr="00EE6F04">
        <w:rPr>
          <w:color w:val="FF8000"/>
        </w:rPr>
        <w:t>Line</w:t>
      </w:r>
      <w:r w:rsidRPr="00EE6F04">
        <w:t>.L1.</w:t>
      </w:r>
      <w:r w:rsidRPr="00EE6F04">
        <w:rPr>
          <w:color w:val="FF8080"/>
        </w:rPr>
        <w:t>Bus1</w:t>
      </w:r>
      <w:r w:rsidRPr="00EE6F04">
        <w:t xml:space="preserve">=1, </w:t>
      </w:r>
      <w:r w:rsidRPr="00EE6F04">
        <w:rPr>
          <w:color w:val="FF8080"/>
        </w:rPr>
        <w:t>Bus2</w:t>
      </w:r>
      <w:r w:rsidRPr="00EE6F04">
        <w:t>=5</w:t>
      </w:r>
    </w:p>
    <w:p w:rsidR="00EE6F04" w:rsidRDefault="00EE6F04" w:rsidP="00FD16EB">
      <w:pPr>
        <w:pStyle w:val="Code9"/>
      </w:pPr>
    </w:p>
    <w:p w:rsidR="00F030BE" w:rsidRDefault="005E05B5" w:rsidP="006E6A63">
      <w:r>
        <w:t>In addition to being specified in parameter/values pairs, p</w:t>
      </w:r>
      <w:r w:rsidR="00F030BE">
        <w:t xml:space="preserve">arameters can also be specified in their default order.  </w:t>
      </w:r>
      <w:r>
        <w:t xml:space="preserve">This is most commonly done when specifying the </w:t>
      </w:r>
      <w:r w:rsidRPr="005E05B5">
        <w:rPr>
          <w:rStyle w:val="Code9Char"/>
        </w:rPr>
        <w:t>element</w:t>
      </w:r>
      <w:r>
        <w:t xml:space="preserve"> </w:t>
      </w:r>
      <w:r w:rsidR="00197FF8">
        <w:t xml:space="preserve">or </w:t>
      </w:r>
      <w:r w:rsidR="00197FF8" w:rsidRPr="00197FF8">
        <w:rPr>
          <w:rStyle w:val="Code9Char"/>
        </w:rPr>
        <w:t>object</w:t>
      </w:r>
      <w:r w:rsidR="00197FF8">
        <w:t xml:space="preserve"> </w:t>
      </w:r>
      <w:r>
        <w:t>property, as it is always the first property.  Specification by order and by parameter/value pairs can be mixed in the same line, as shown below:</w:t>
      </w:r>
    </w:p>
    <w:p w:rsidR="00197FF8" w:rsidRPr="00EE6F04" w:rsidRDefault="00A52355" w:rsidP="00A52355">
      <w:pPr>
        <w:pStyle w:val="Code9i"/>
        <w:rPr>
          <w:szCs w:val="18"/>
        </w:rPr>
      </w:pPr>
      <w:r w:rsidRPr="00EE6F04">
        <w:rPr>
          <w:rFonts w:cs="Courier New"/>
          <w:b/>
          <w:bCs/>
          <w:color w:val="0000FF"/>
          <w:szCs w:val="18"/>
        </w:rPr>
        <w:t>New</w:t>
      </w:r>
      <w:r w:rsidRPr="00EE6F04">
        <w:rPr>
          <w:rFonts w:cs="Courier New"/>
          <w:color w:val="000000"/>
          <w:szCs w:val="18"/>
        </w:rPr>
        <w:t xml:space="preserve"> </w:t>
      </w:r>
      <w:proofErr w:type="spellStart"/>
      <w:r w:rsidRPr="00EE6F04">
        <w:rPr>
          <w:rFonts w:cs="Courier New"/>
          <w:color w:val="FF8000"/>
          <w:szCs w:val="18"/>
        </w:rPr>
        <w:t>EnergyMeter</w:t>
      </w:r>
      <w:r w:rsidRPr="00EE6F04">
        <w:rPr>
          <w:rFonts w:cs="Courier New"/>
          <w:color w:val="000000"/>
          <w:szCs w:val="18"/>
        </w:rPr>
        <w:t>.Feeder</w:t>
      </w:r>
      <w:proofErr w:type="spellEnd"/>
      <w:r w:rsidRPr="00EE6F04">
        <w:rPr>
          <w:rFonts w:cs="Courier New"/>
          <w:color w:val="000000"/>
          <w:szCs w:val="18"/>
        </w:rPr>
        <w:t xml:space="preserve"> </w:t>
      </w:r>
      <w:r w:rsidRPr="00EE6F04">
        <w:rPr>
          <w:rFonts w:cs="Courier New"/>
          <w:color w:val="FF8000"/>
          <w:szCs w:val="18"/>
        </w:rPr>
        <w:t>Line</w:t>
      </w:r>
      <w:r w:rsidRPr="00EE6F04">
        <w:rPr>
          <w:rFonts w:cs="Courier New"/>
          <w:color w:val="000000"/>
          <w:szCs w:val="18"/>
        </w:rPr>
        <w:t xml:space="preserve">.L115, </w:t>
      </w:r>
      <w:r w:rsidRPr="00EE6F04">
        <w:rPr>
          <w:rFonts w:cs="Courier New"/>
          <w:color w:val="FF8080"/>
          <w:szCs w:val="18"/>
        </w:rPr>
        <w:t>terminal</w:t>
      </w:r>
      <w:r w:rsidRPr="00EE6F04">
        <w:rPr>
          <w:rFonts w:cs="Courier New"/>
          <w:color w:val="000000"/>
          <w:szCs w:val="18"/>
        </w:rPr>
        <w:t xml:space="preserve">=1, </w:t>
      </w:r>
      <w:r w:rsidRPr="00EE6F04">
        <w:rPr>
          <w:rFonts w:cs="Courier New"/>
          <w:color w:val="FF8080"/>
          <w:szCs w:val="18"/>
        </w:rPr>
        <w:t>enabled</w:t>
      </w:r>
      <w:r w:rsidRPr="00EE6F04">
        <w:rPr>
          <w:rFonts w:cs="Courier New"/>
          <w:color w:val="000000"/>
          <w:szCs w:val="18"/>
        </w:rPr>
        <w:t>=false</w:t>
      </w:r>
    </w:p>
    <w:p w:rsidR="00197FF8" w:rsidRDefault="00A52355" w:rsidP="00197FF8">
      <w:r>
        <w:br/>
      </w:r>
      <w:r w:rsidR="00197FF8">
        <w:t>When specifying a new device, many of the values are given reasonable default values.  Full documentation of what values must be specified, what values have defaults, and what the default value is</w:t>
      </w:r>
      <w:r w:rsidR="00442066">
        <w:t xml:space="preserve"> set to</w:t>
      </w:r>
      <w:r w:rsidR="00197FF8">
        <w:t xml:space="preserve"> </w:t>
      </w:r>
      <w:r w:rsidR="00973C97">
        <w:t xml:space="preserve">is </w:t>
      </w:r>
      <w:r w:rsidR="00197FF8">
        <w:t xml:space="preserve">provided in the </w:t>
      </w:r>
      <w:r w:rsidR="00442066">
        <w:t xml:space="preserve">command </w:t>
      </w:r>
      <w:r w:rsidR="00197FF8">
        <w:t xml:space="preserve">documentation.  In general, </w:t>
      </w:r>
      <w:r w:rsidR="00442066">
        <w:t>element classes</w:t>
      </w:r>
      <w:r w:rsidR="00197FF8">
        <w:t xml:space="preserve"> which have </w:t>
      </w:r>
      <w:r w:rsidR="00197FF8" w:rsidRPr="00442066">
        <w:rPr>
          <w:rStyle w:val="Code9Char"/>
        </w:rPr>
        <w:t>element</w:t>
      </w:r>
      <w:r w:rsidR="00197FF8">
        <w:t xml:space="preserve">, </w:t>
      </w:r>
      <w:r w:rsidR="00197FF8" w:rsidRPr="00442066">
        <w:rPr>
          <w:rStyle w:val="Code9Char"/>
        </w:rPr>
        <w:t>object</w:t>
      </w:r>
      <w:r w:rsidR="00197FF8">
        <w:t xml:space="preserve">, </w:t>
      </w:r>
      <w:proofErr w:type="gramStart"/>
      <w:r w:rsidR="00197FF8" w:rsidRPr="00442066">
        <w:rPr>
          <w:rStyle w:val="Code9Char"/>
        </w:rPr>
        <w:t>terminal</w:t>
      </w:r>
      <w:proofErr w:type="gramEnd"/>
      <w:r w:rsidR="00197FF8">
        <w:t xml:space="preserve">, </w:t>
      </w:r>
      <w:r w:rsidR="00442066" w:rsidRPr="00442066">
        <w:rPr>
          <w:rStyle w:val="Code9Char"/>
        </w:rPr>
        <w:t>bus1</w:t>
      </w:r>
      <w:r w:rsidR="00442066">
        <w:t xml:space="preserve">, </w:t>
      </w:r>
      <w:r w:rsidR="00197FF8">
        <w:t>or</w:t>
      </w:r>
      <w:r w:rsidR="00442066">
        <w:t xml:space="preserve"> </w:t>
      </w:r>
      <w:r w:rsidR="00442066" w:rsidRPr="00442066">
        <w:rPr>
          <w:rStyle w:val="Code9Char"/>
        </w:rPr>
        <w:t>bus2</w:t>
      </w:r>
      <w:r w:rsidR="00197FF8">
        <w:t xml:space="preserve"> </w:t>
      </w:r>
      <w:r w:rsidR="00442066">
        <w:t>properties do not have default values and must be specified at device creation.</w:t>
      </w:r>
    </w:p>
    <w:p w:rsidR="005E05B5" w:rsidRDefault="005E05B5" w:rsidP="005E05B5">
      <w:pPr>
        <w:pStyle w:val="Code9"/>
        <w:ind w:firstLine="720"/>
      </w:pPr>
    </w:p>
    <w:p w:rsidR="000756A4" w:rsidRDefault="000756A4">
      <w:pPr>
        <w:widowControl/>
        <w:spacing w:after="0"/>
        <w:jc w:val="left"/>
        <w:rPr>
          <w:rFonts w:ascii="Cambria" w:hAnsi="Cambria"/>
          <w:b/>
          <w:smallCaps/>
          <w:spacing w:val="20"/>
          <w:sz w:val="28"/>
          <w:szCs w:val="28"/>
        </w:rPr>
      </w:pPr>
      <w:r>
        <w:br w:type="page"/>
      </w:r>
    </w:p>
    <w:p w:rsidR="00197FF8" w:rsidRDefault="00197FF8" w:rsidP="00197FF8">
      <w:pPr>
        <w:pStyle w:val="Heading2"/>
      </w:pPr>
      <w:bookmarkStart w:id="32" w:name="_Toc336120905"/>
      <w:r>
        <w:lastRenderedPageBreak/>
        <w:t>Comments</w:t>
      </w:r>
      <w:bookmarkEnd w:id="32"/>
    </w:p>
    <w:p w:rsidR="00256895" w:rsidRDefault="00256895">
      <w:pPr>
        <w:widowControl/>
        <w:spacing w:after="0"/>
        <w:jc w:val="left"/>
      </w:pPr>
      <w:r>
        <w:t xml:space="preserve">Comments can be added to scripts using </w:t>
      </w:r>
      <w:r w:rsidRPr="004A617A">
        <w:rPr>
          <w:rStyle w:val="Code9Char"/>
        </w:rPr>
        <w:t>//</w:t>
      </w:r>
      <w:r>
        <w:t xml:space="preserve"> </w:t>
      </w:r>
      <w:proofErr w:type="gramStart"/>
      <w:r>
        <w:t xml:space="preserve">or </w:t>
      </w:r>
      <w:r w:rsidRPr="004A617A">
        <w:rPr>
          <w:rStyle w:val="Code9Char"/>
        </w:rPr>
        <w:t>!</w:t>
      </w:r>
      <w:proofErr w:type="gramEnd"/>
      <w:r>
        <w:t xml:space="preserve"> </w:t>
      </w:r>
      <w:proofErr w:type="gramStart"/>
      <w:r>
        <w:t>as</w:t>
      </w:r>
      <w:proofErr w:type="gramEnd"/>
      <w:r>
        <w:t xml:space="preserve"> demonstrated below:</w:t>
      </w:r>
    </w:p>
    <w:p w:rsidR="00307394" w:rsidRDefault="00307394">
      <w:pPr>
        <w:widowControl/>
        <w:spacing w:after="0"/>
        <w:jc w:val="left"/>
      </w:pPr>
    </w:p>
    <w:p w:rsidR="00A52355" w:rsidRPr="004A617A" w:rsidRDefault="00A52355" w:rsidP="00A52355">
      <w:pPr>
        <w:pStyle w:val="Code9i"/>
        <w:rPr>
          <w:color w:val="000000"/>
        </w:rPr>
      </w:pPr>
      <w:r w:rsidRPr="004A617A">
        <w:rPr>
          <w:color w:val="008040"/>
        </w:rPr>
        <w:t>// Edit the voltage regulator control</w:t>
      </w:r>
    </w:p>
    <w:p w:rsidR="00A52355" w:rsidRPr="008348DE" w:rsidRDefault="00A52355" w:rsidP="00A52355">
      <w:pPr>
        <w:pStyle w:val="Code9i"/>
        <w:rPr>
          <w:i/>
        </w:rPr>
      </w:pPr>
      <w:r w:rsidRPr="00A52355">
        <w:rPr>
          <w:color w:val="FF8000"/>
        </w:rPr>
        <w:t>RegControl</w:t>
      </w:r>
      <w:r w:rsidRPr="00A52355">
        <w:rPr>
          <w:color w:val="000000"/>
        </w:rPr>
        <w:t xml:space="preserve">.Ctrl1. </w:t>
      </w:r>
      <w:proofErr w:type="spellStart"/>
      <w:r w:rsidRPr="00A52355">
        <w:rPr>
          <w:color w:val="FF8080"/>
        </w:rPr>
        <w:t>maxtapchange</w:t>
      </w:r>
      <w:proofErr w:type="spellEnd"/>
      <w:r w:rsidRPr="00A52355">
        <w:rPr>
          <w:color w:val="000000"/>
        </w:rPr>
        <w:t xml:space="preserve">=1 </w:t>
      </w:r>
      <w:r w:rsidRPr="00A52355">
        <w:rPr>
          <w:color w:val="000000"/>
        </w:rPr>
        <w:tab/>
      </w:r>
      <w:r w:rsidRPr="004A617A">
        <w:rPr>
          <w:color w:val="008040"/>
        </w:rPr>
        <w:t>! Limit to one tap change</w:t>
      </w:r>
    </w:p>
    <w:p w:rsidR="00197FF8" w:rsidRDefault="00A52355" w:rsidP="00197FF8">
      <w:r>
        <w:br/>
      </w:r>
      <w:r w:rsidR="00197FF8">
        <w:t xml:space="preserve">Multi-line comments are </w:t>
      </w:r>
      <w:r w:rsidR="00442066">
        <w:t>notated</w:t>
      </w:r>
      <w:r w:rsidR="00197FF8">
        <w:t xml:space="preserve"> via </w:t>
      </w:r>
      <w:r w:rsidR="00197FF8" w:rsidRPr="004A617A">
        <w:rPr>
          <w:rStyle w:val="Code9Char"/>
        </w:rPr>
        <w:t>/* … */</w:t>
      </w:r>
      <w:r w:rsidR="00197FF8">
        <w:t xml:space="preserve">.  Note that </w:t>
      </w:r>
      <w:r w:rsidR="00197FF8" w:rsidRPr="004A617A">
        <w:rPr>
          <w:rStyle w:val="Code9Char"/>
        </w:rPr>
        <w:t>/*</w:t>
      </w:r>
      <w:r w:rsidR="00197FF8">
        <w:t xml:space="preserve"> must be on the first column of the line.  For example:</w:t>
      </w:r>
    </w:p>
    <w:p w:rsidR="00A52355" w:rsidRPr="004A617A" w:rsidRDefault="00A52355" w:rsidP="00A52355">
      <w:pPr>
        <w:pStyle w:val="Code9i"/>
        <w:rPr>
          <w:color w:val="008040"/>
        </w:rPr>
      </w:pPr>
      <w:r w:rsidRPr="004A617A">
        <w:rPr>
          <w:color w:val="008040"/>
        </w:rPr>
        <w:t>/*   comment out the next two monitors</w:t>
      </w:r>
    </w:p>
    <w:p w:rsidR="00A52355" w:rsidRPr="004A617A" w:rsidRDefault="00A52355" w:rsidP="00A52355">
      <w:pPr>
        <w:pStyle w:val="Code9i"/>
        <w:rPr>
          <w:color w:val="008040"/>
        </w:rPr>
      </w:pPr>
      <w:r w:rsidRPr="004A617A">
        <w:rPr>
          <w:color w:val="008040"/>
        </w:rPr>
        <w:t xml:space="preserve">New </w:t>
      </w:r>
      <w:proofErr w:type="spellStart"/>
      <w:r w:rsidRPr="004A617A">
        <w:rPr>
          <w:color w:val="008040"/>
        </w:rPr>
        <w:t>Monitor.Source</w:t>
      </w:r>
      <w:proofErr w:type="spellEnd"/>
      <w:r w:rsidRPr="004A617A">
        <w:rPr>
          <w:color w:val="008040"/>
        </w:rPr>
        <w:t>-</w:t>
      </w:r>
      <w:proofErr w:type="gramStart"/>
      <w:r w:rsidRPr="004A617A">
        <w:rPr>
          <w:color w:val="008040"/>
        </w:rPr>
        <w:t xml:space="preserve">PQ  </w:t>
      </w:r>
      <w:proofErr w:type="spellStart"/>
      <w:r w:rsidRPr="004A617A">
        <w:rPr>
          <w:color w:val="008040"/>
        </w:rPr>
        <w:t>Vsource.source</w:t>
      </w:r>
      <w:proofErr w:type="spellEnd"/>
      <w:proofErr w:type="gramEnd"/>
      <w:r w:rsidRPr="004A617A">
        <w:rPr>
          <w:color w:val="008040"/>
        </w:rPr>
        <w:t xml:space="preserve"> 1  mode=1 </w:t>
      </w:r>
      <w:proofErr w:type="spellStart"/>
      <w:r w:rsidRPr="004A617A">
        <w:rPr>
          <w:color w:val="008040"/>
        </w:rPr>
        <w:t>ppolar</w:t>
      </w:r>
      <w:proofErr w:type="spellEnd"/>
      <w:r w:rsidRPr="004A617A">
        <w:rPr>
          <w:color w:val="008040"/>
        </w:rPr>
        <w:t>=no</w:t>
      </w:r>
    </w:p>
    <w:p w:rsidR="00A52355" w:rsidRPr="004A617A" w:rsidRDefault="00A52355" w:rsidP="00A52355">
      <w:pPr>
        <w:pStyle w:val="Code9i"/>
        <w:rPr>
          <w:color w:val="008040"/>
        </w:rPr>
      </w:pPr>
      <w:r w:rsidRPr="004A617A">
        <w:rPr>
          <w:color w:val="008040"/>
        </w:rPr>
        <w:t xml:space="preserve">New </w:t>
      </w:r>
      <w:proofErr w:type="spellStart"/>
      <w:r w:rsidRPr="004A617A">
        <w:rPr>
          <w:color w:val="008040"/>
        </w:rPr>
        <w:t>Monitor.source</w:t>
      </w:r>
      <w:proofErr w:type="spellEnd"/>
      <w:r w:rsidRPr="004A617A">
        <w:rPr>
          <w:color w:val="008040"/>
        </w:rPr>
        <w:t>-</w:t>
      </w:r>
      <w:proofErr w:type="gramStart"/>
      <w:r w:rsidRPr="004A617A">
        <w:rPr>
          <w:color w:val="008040"/>
        </w:rPr>
        <w:t xml:space="preserve">VI  </w:t>
      </w:r>
      <w:proofErr w:type="spellStart"/>
      <w:r w:rsidRPr="004A617A">
        <w:rPr>
          <w:color w:val="008040"/>
        </w:rPr>
        <w:t>Vsource.source</w:t>
      </w:r>
      <w:proofErr w:type="spellEnd"/>
      <w:proofErr w:type="gramEnd"/>
      <w:r w:rsidRPr="004A617A">
        <w:rPr>
          <w:color w:val="008040"/>
        </w:rPr>
        <w:t xml:space="preserve"> 1  mode=0 </w:t>
      </w:r>
      <w:proofErr w:type="spellStart"/>
      <w:r w:rsidRPr="004A617A">
        <w:rPr>
          <w:color w:val="008040"/>
        </w:rPr>
        <w:t>VIpolar</w:t>
      </w:r>
      <w:proofErr w:type="spellEnd"/>
      <w:r w:rsidRPr="004A617A">
        <w:rPr>
          <w:color w:val="008040"/>
        </w:rPr>
        <w:t>=Yes</w:t>
      </w:r>
    </w:p>
    <w:p w:rsidR="00A52355" w:rsidRPr="004A617A" w:rsidRDefault="00A52355" w:rsidP="00A52355">
      <w:pPr>
        <w:pStyle w:val="Code9i"/>
        <w:rPr>
          <w:rFonts w:ascii="Times New Roman" w:hAnsi="Times New Roman" w:cs="Times New Roman"/>
          <w:sz w:val="24"/>
          <w:szCs w:val="24"/>
        </w:rPr>
      </w:pPr>
      <w:r w:rsidRPr="004A617A">
        <w:rPr>
          <w:color w:val="008040"/>
        </w:rPr>
        <w:t>*/</w:t>
      </w:r>
    </w:p>
    <w:p w:rsidR="00986DBD" w:rsidRDefault="00986DBD" w:rsidP="00986DBD">
      <w:pPr>
        <w:pStyle w:val="Heading2"/>
      </w:pPr>
      <w:bookmarkStart w:id="33" w:name="_Toc336120906"/>
      <w:r>
        <w:t>Multi-Line Commands</w:t>
      </w:r>
      <w:bookmarkEnd w:id="33"/>
    </w:p>
    <w:p w:rsidR="00986DBD" w:rsidRDefault="00986DBD" w:rsidP="00986DBD">
      <w:r>
        <w:t xml:space="preserve">If a command needs to span multiple lines, the </w:t>
      </w:r>
      <w:r w:rsidRPr="006E6A63">
        <w:rPr>
          <w:rStyle w:val="Code9Char"/>
        </w:rPr>
        <w:t>~</w:t>
      </w:r>
      <w:r>
        <w:t xml:space="preserve"> symbol (which is an alias for the </w:t>
      </w:r>
      <w:r>
        <w:rPr>
          <w:rStyle w:val="Code9Char"/>
        </w:rPr>
        <w:t>M</w:t>
      </w:r>
      <w:r w:rsidRPr="006E6A63">
        <w:rPr>
          <w:rStyle w:val="Code9Char"/>
        </w:rPr>
        <w:t>ore</w:t>
      </w:r>
      <w:r>
        <w:t xml:space="preserve"> command) should be used, such as in the example below:</w:t>
      </w:r>
    </w:p>
    <w:p w:rsidR="00A52355" w:rsidRPr="00A52355" w:rsidRDefault="00A52355" w:rsidP="00A52355">
      <w:pPr>
        <w:pStyle w:val="Code9i"/>
      </w:pPr>
      <w:r w:rsidRPr="00A52355">
        <w:rPr>
          <w:b/>
          <w:bCs/>
          <w:color w:val="0000FF"/>
        </w:rPr>
        <w:t>New</w:t>
      </w:r>
      <w:r w:rsidRPr="00A52355">
        <w:t xml:space="preserve"> </w:t>
      </w:r>
      <w:r w:rsidRPr="00A52355">
        <w:rPr>
          <w:color w:val="FF8000"/>
        </w:rPr>
        <w:t>Line</w:t>
      </w:r>
      <w:r w:rsidRPr="00A52355">
        <w:t xml:space="preserve">.L1 </w:t>
      </w:r>
      <w:r w:rsidRPr="00A52355">
        <w:tab/>
      </w:r>
      <w:r w:rsidRPr="00A52355">
        <w:rPr>
          <w:color w:val="FF8080"/>
        </w:rPr>
        <w:t>Bus1</w:t>
      </w:r>
      <w:r w:rsidRPr="00A52355">
        <w:t xml:space="preserve">=1, </w:t>
      </w:r>
      <w:r w:rsidRPr="00A52355">
        <w:rPr>
          <w:color w:val="FF8080"/>
        </w:rPr>
        <w:t>Bus2</w:t>
      </w:r>
      <w:r w:rsidRPr="00A52355">
        <w:t xml:space="preserve">=2, </w:t>
      </w:r>
      <w:r w:rsidRPr="00A52355">
        <w:rPr>
          <w:color w:val="FF8080"/>
        </w:rPr>
        <w:t>Length</w:t>
      </w:r>
      <w:r w:rsidRPr="00A52355">
        <w:t>=1</w:t>
      </w:r>
    </w:p>
    <w:p w:rsidR="00A52355" w:rsidRDefault="00A52355" w:rsidP="00A52355">
      <w:pPr>
        <w:pStyle w:val="Code9i"/>
      </w:pPr>
      <w:r w:rsidRPr="00A52355">
        <w:rPr>
          <w:b/>
          <w:bCs/>
          <w:color w:val="0000FF"/>
        </w:rPr>
        <w:t>~</w:t>
      </w:r>
      <w:r>
        <w:t xml:space="preserve">   </w:t>
      </w:r>
      <w:proofErr w:type="gramStart"/>
      <w:r w:rsidRPr="00A52355">
        <w:rPr>
          <w:color w:val="FF8080"/>
        </w:rPr>
        <w:t>units</w:t>
      </w:r>
      <w:r w:rsidRPr="00A52355">
        <w:t>=</w:t>
      </w:r>
      <w:proofErr w:type="gramEnd"/>
      <w:r w:rsidRPr="00A52355">
        <w:t xml:space="preserve">mi, </w:t>
      </w:r>
      <w:r w:rsidRPr="00A52355">
        <w:rPr>
          <w:color w:val="FF8080"/>
        </w:rPr>
        <w:t>geometry</w:t>
      </w:r>
      <w:r w:rsidRPr="00A52355">
        <w:t>=3PH_3/0_Horiz</w:t>
      </w:r>
    </w:p>
    <w:p w:rsidR="004A617A" w:rsidRDefault="004A617A" w:rsidP="004A617A">
      <w:r>
        <w:br/>
        <w:t xml:space="preserve">Note that the above code is </w:t>
      </w:r>
      <w:r w:rsidR="00B73A76">
        <w:t xml:space="preserve">actually technically </w:t>
      </w:r>
      <w:r>
        <w:t>two separate commands.  As such, any non-default parameters that must be defined at instantiation of an Element Class must be defined in the first line.  Thus, the following would generate an error:</w:t>
      </w:r>
    </w:p>
    <w:p w:rsidR="004A617A" w:rsidRPr="004A617A" w:rsidRDefault="004A617A" w:rsidP="004A617A">
      <w:pPr>
        <w:pStyle w:val="Code9i"/>
        <w:rPr>
          <w:color w:val="000000"/>
        </w:rPr>
      </w:pPr>
      <w:r w:rsidRPr="004A617A">
        <w:rPr>
          <w:color w:val="008040"/>
        </w:rPr>
        <w:t xml:space="preserve">// </w:t>
      </w:r>
      <w:proofErr w:type="gramStart"/>
      <w:r w:rsidRPr="004A617A">
        <w:rPr>
          <w:color w:val="008040"/>
        </w:rPr>
        <w:t>This</w:t>
      </w:r>
      <w:proofErr w:type="gramEnd"/>
      <w:r w:rsidRPr="004A617A">
        <w:rPr>
          <w:color w:val="008040"/>
        </w:rPr>
        <w:t xml:space="preserve"> will error because Bus1 and Bus2 are not set in the first line</w:t>
      </w:r>
    </w:p>
    <w:p w:rsidR="004A617A" w:rsidRPr="00A52355" w:rsidRDefault="004A617A" w:rsidP="004A617A">
      <w:pPr>
        <w:pStyle w:val="Code9i"/>
      </w:pPr>
      <w:r w:rsidRPr="000E15DB">
        <w:rPr>
          <w:b/>
          <w:bCs/>
          <w:color w:val="0000FF"/>
        </w:rPr>
        <w:t>New</w:t>
      </w:r>
      <w:r w:rsidRPr="00A52355">
        <w:t xml:space="preserve"> </w:t>
      </w:r>
      <w:r w:rsidRPr="00A52355">
        <w:rPr>
          <w:color w:val="FF8000"/>
        </w:rPr>
        <w:t>Line</w:t>
      </w:r>
      <w:r w:rsidRPr="00A52355">
        <w:t xml:space="preserve">.L1 </w:t>
      </w:r>
      <w:r w:rsidRPr="00A52355">
        <w:tab/>
      </w:r>
      <w:r w:rsidRPr="00A52355">
        <w:rPr>
          <w:color w:val="FF8080"/>
        </w:rPr>
        <w:t>Length</w:t>
      </w:r>
      <w:r w:rsidRPr="00A52355">
        <w:t>=1</w:t>
      </w:r>
      <w:r>
        <w:t xml:space="preserve">, </w:t>
      </w:r>
      <w:r w:rsidRPr="00A52355">
        <w:rPr>
          <w:color w:val="FF8080"/>
        </w:rPr>
        <w:t>units</w:t>
      </w:r>
      <w:r w:rsidRPr="00A52355">
        <w:t>=mi</w:t>
      </w:r>
    </w:p>
    <w:p w:rsidR="004A617A" w:rsidRDefault="004A617A" w:rsidP="004A617A">
      <w:pPr>
        <w:pStyle w:val="Code9i"/>
      </w:pPr>
      <w:r w:rsidRPr="00A52355">
        <w:rPr>
          <w:b/>
          <w:bCs/>
          <w:color w:val="0000FF"/>
        </w:rPr>
        <w:t>~</w:t>
      </w:r>
      <w:r>
        <w:t xml:space="preserve">   </w:t>
      </w:r>
      <w:r w:rsidRPr="00A52355">
        <w:rPr>
          <w:color w:val="FF8080"/>
        </w:rPr>
        <w:t>Bus1</w:t>
      </w:r>
      <w:r w:rsidRPr="00A52355">
        <w:t xml:space="preserve">=1, </w:t>
      </w:r>
      <w:r w:rsidRPr="00A52355">
        <w:rPr>
          <w:color w:val="FF8080"/>
        </w:rPr>
        <w:t>Bus2</w:t>
      </w:r>
      <w:r>
        <w:t>=2</w:t>
      </w:r>
      <w:r w:rsidRPr="00A52355">
        <w:t xml:space="preserve">, </w:t>
      </w:r>
      <w:r w:rsidRPr="00A52355">
        <w:rPr>
          <w:color w:val="FF8080"/>
        </w:rPr>
        <w:t>geometry</w:t>
      </w:r>
      <w:r w:rsidRPr="00A52355">
        <w:t>=3PH_3/0_Horiz</w:t>
      </w:r>
      <w:r>
        <w:rPr>
          <w:i/>
          <w:color w:val="008040"/>
        </w:rPr>
        <w:t xml:space="preserve"> </w:t>
      </w:r>
    </w:p>
    <w:p w:rsidR="004A617A" w:rsidRDefault="004A617A" w:rsidP="004A617A"/>
    <w:p w:rsidR="00986DBD" w:rsidRDefault="00986DBD" w:rsidP="00986DBD">
      <w:pPr>
        <w:pStyle w:val="Heading2"/>
      </w:pPr>
      <w:bookmarkStart w:id="34" w:name="_Toc336120907"/>
      <w:r>
        <w:t>Including</w:t>
      </w:r>
      <w:r w:rsidR="000525DA">
        <w:t xml:space="preserve"> External</w:t>
      </w:r>
      <w:r>
        <w:t xml:space="preserve"> Files</w:t>
      </w:r>
      <w:bookmarkEnd w:id="34"/>
    </w:p>
    <w:p w:rsidR="00986DBD" w:rsidRDefault="00986DBD" w:rsidP="00986DBD">
      <w:r>
        <w:t xml:space="preserve">There are </w:t>
      </w:r>
      <w:r w:rsidR="000525DA">
        <w:t>two</w:t>
      </w:r>
      <w:r>
        <w:t xml:space="preserve"> ways to include </w:t>
      </w:r>
      <w:r w:rsidR="000525DA">
        <w:t>external scripts</w:t>
      </w:r>
      <w:r>
        <w:t xml:space="preserve"> in an OpenDSS script</w:t>
      </w:r>
    </w:p>
    <w:p w:rsidR="00986DBD" w:rsidRDefault="00986DBD" w:rsidP="00986DBD">
      <w:pPr>
        <w:pStyle w:val="ListParagraph"/>
        <w:numPr>
          <w:ilvl w:val="0"/>
          <w:numId w:val="39"/>
        </w:numPr>
      </w:pPr>
      <w:r>
        <w:t xml:space="preserve">The </w:t>
      </w:r>
      <w:r w:rsidRPr="00986DBD">
        <w:rPr>
          <w:rStyle w:val="Code9Char"/>
        </w:rPr>
        <w:t>Compile</w:t>
      </w:r>
      <w:r>
        <w:t xml:space="preserve"> command, which inserts another OpenDSS script at that location in the script file.  The Compile command changes the default directory to the directory the external file is located in.</w:t>
      </w:r>
    </w:p>
    <w:p w:rsidR="000525DA" w:rsidRPr="000525DA" w:rsidRDefault="00986DBD" w:rsidP="000525DA">
      <w:pPr>
        <w:pStyle w:val="ListParagraph"/>
        <w:numPr>
          <w:ilvl w:val="0"/>
          <w:numId w:val="39"/>
        </w:numPr>
      </w:pPr>
      <w:r>
        <w:t xml:space="preserve">The </w:t>
      </w:r>
      <w:r>
        <w:rPr>
          <w:rStyle w:val="Code9Char"/>
        </w:rPr>
        <w:t>Redirect</w:t>
      </w:r>
      <w:r>
        <w:t xml:space="preserve"> command, which inserts another OpenDSS script at that location in the script file.  The</w:t>
      </w:r>
      <w:r w:rsidRPr="00986DBD">
        <w:rPr>
          <w:rStyle w:val="Code9Char"/>
        </w:rPr>
        <w:t xml:space="preserve"> redirect</w:t>
      </w:r>
      <w:r>
        <w:t xml:space="preserve"> command keeps the default directory as the directory of the source script calling the</w:t>
      </w:r>
      <w:r w:rsidRPr="00986DBD">
        <w:rPr>
          <w:rStyle w:val="Code9Char"/>
        </w:rPr>
        <w:t xml:space="preserve"> redirect</w:t>
      </w:r>
      <w:r>
        <w:t xml:space="preserve"> command.</w:t>
      </w:r>
      <w:r w:rsidR="00C435E9">
        <w:br/>
      </w:r>
    </w:p>
    <w:p w:rsidR="00986DBD" w:rsidRDefault="000525DA" w:rsidP="000525DA">
      <w:r>
        <w:t xml:space="preserve">Some properties, like the </w:t>
      </w:r>
      <w:proofErr w:type="spellStart"/>
      <w:r w:rsidRPr="000525DA">
        <w:rPr>
          <w:rStyle w:val="Code9Char"/>
        </w:rPr>
        <w:t>mult</w:t>
      </w:r>
      <w:proofErr w:type="spellEnd"/>
      <w:r>
        <w:t xml:space="preserve"> property found in </w:t>
      </w:r>
      <w:proofErr w:type="spellStart"/>
      <w:r>
        <w:t>LoadShapes</w:t>
      </w:r>
      <w:proofErr w:type="spellEnd"/>
      <w:r>
        <w:t xml:space="preserve">, may require large lists of data which are inconvenient to include directly in the script or which come from an external source.  </w:t>
      </w:r>
      <w:r w:rsidR="00986DBD">
        <w:t xml:space="preserve">The </w:t>
      </w:r>
      <w:r w:rsidR="00986DBD" w:rsidRPr="000525DA">
        <w:rPr>
          <w:rStyle w:val="Code9Char"/>
        </w:rPr>
        <w:t>File</w:t>
      </w:r>
      <w:r w:rsidR="00986DBD">
        <w:t xml:space="preserve"> </w:t>
      </w:r>
      <w:r>
        <w:t>capability, which is used in l</w:t>
      </w:r>
      <w:r w:rsidR="00973C97">
        <w:t>i</w:t>
      </w:r>
      <w:r>
        <w:t>e</w:t>
      </w:r>
      <w:r w:rsidR="00973C97">
        <w:t>u</w:t>
      </w:r>
      <w:r>
        <w:t xml:space="preserve"> of a traditional value, allows one to read in a file and use its contents as the value stream for an element.  For example:</w:t>
      </w:r>
    </w:p>
    <w:p w:rsidR="00EE6F04" w:rsidRDefault="00EE6F04" w:rsidP="00EE6F04">
      <w:pPr>
        <w:pStyle w:val="Code9i"/>
      </w:pPr>
      <w:r w:rsidRPr="00EE6F04">
        <w:rPr>
          <w:color w:val="FF8000"/>
        </w:rPr>
        <w:t>LoadShape</w:t>
      </w:r>
      <w:r w:rsidRPr="00EE6F04">
        <w:rPr>
          <w:color w:val="000000"/>
        </w:rPr>
        <w:t xml:space="preserve">.LS1 </w:t>
      </w:r>
      <w:proofErr w:type="spellStart"/>
      <w:r w:rsidRPr="00EE6F04">
        <w:rPr>
          <w:color w:val="FF8080"/>
        </w:rPr>
        <w:t>mult</w:t>
      </w:r>
      <w:proofErr w:type="spellEnd"/>
      <w:proofErr w:type="gramStart"/>
      <w:r w:rsidRPr="00EE6F04">
        <w:rPr>
          <w:color w:val="000000"/>
        </w:rPr>
        <w:t>=(</w:t>
      </w:r>
      <w:proofErr w:type="gramEnd"/>
      <w:r w:rsidRPr="00EE6F04">
        <w:rPr>
          <w:color w:val="FF0000"/>
        </w:rPr>
        <w:t>File</w:t>
      </w:r>
      <w:r w:rsidRPr="00EE6F04">
        <w:rPr>
          <w:color w:val="000000"/>
        </w:rPr>
        <w:t>=</w:t>
      </w:r>
      <w:r w:rsidRPr="00EE6F04">
        <w:rPr>
          <w:color w:val="943634" w:themeColor="accent2" w:themeShade="BF"/>
        </w:rPr>
        <w:t>'Example.csv'</w:t>
      </w:r>
      <w:r w:rsidRPr="00EE6F04">
        <w:rPr>
          <w:color w:val="000000"/>
        </w:rPr>
        <w:t>)</w:t>
      </w:r>
    </w:p>
    <w:p w:rsidR="004A617A" w:rsidRDefault="00A52355" w:rsidP="004A617A">
      <w:r>
        <w:br/>
      </w:r>
      <w:r w:rsidR="000525DA">
        <w:t xml:space="preserve">Refer to the </w:t>
      </w:r>
      <w:proofErr w:type="spellStart"/>
      <w:r w:rsidR="000525DA">
        <w:t>OpenDSS</w:t>
      </w:r>
      <w:proofErr w:type="spellEnd"/>
      <w:r w:rsidR="000525DA">
        <w:t xml:space="preserve"> Manual for additional information on the </w:t>
      </w:r>
      <w:r w:rsidR="000525DA" w:rsidRPr="000525DA">
        <w:rPr>
          <w:rStyle w:val="Code9Char"/>
        </w:rPr>
        <w:t>File</w:t>
      </w:r>
      <w:r w:rsidR="000525DA">
        <w:t xml:space="preserve"> capability and its sister functions </w:t>
      </w:r>
      <w:proofErr w:type="spellStart"/>
      <w:r w:rsidR="000525DA" w:rsidRPr="000525DA">
        <w:rPr>
          <w:rStyle w:val="Code9Char"/>
        </w:rPr>
        <w:t>sngFile</w:t>
      </w:r>
      <w:proofErr w:type="spellEnd"/>
      <w:r w:rsidR="000525DA" w:rsidRPr="000525DA">
        <w:t xml:space="preserve"> </w:t>
      </w:r>
      <w:r w:rsidR="000525DA">
        <w:t xml:space="preserve">and </w:t>
      </w:r>
      <w:proofErr w:type="spellStart"/>
      <w:r w:rsidR="000525DA" w:rsidRPr="000525DA">
        <w:rPr>
          <w:rStyle w:val="Code9Char"/>
        </w:rPr>
        <w:t>dblFile</w:t>
      </w:r>
      <w:proofErr w:type="spellEnd"/>
      <w:r w:rsidR="000525DA">
        <w:t>.</w:t>
      </w:r>
    </w:p>
    <w:p w:rsidR="00986DBD" w:rsidRDefault="00986DBD" w:rsidP="00442066">
      <w:pPr>
        <w:pStyle w:val="Heading2"/>
      </w:pPr>
      <w:bookmarkStart w:id="35" w:name="_Toc336120908"/>
      <w:r>
        <w:lastRenderedPageBreak/>
        <w:t>Workflow</w:t>
      </w:r>
      <w:bookmarkEnd w:id="35"/>
    </w:p>
    <w:p w:rsidR="00986DBD" w:rsidRDefault="00986DBD" w:rsidP="00986DBD">
      <w:r>
        <w:t xml:space="preserve">As mentioned previously, any tasks that can be done in the GUI can be done through the scripting language.  As such, the </w:t>
      </w:r>
      <w:r w:rsidR="00483762">
        <w:t xml:space="preserve">tasks presented below are </w:t>
      </w:r>
      <w:r>
        <w:t xml:space="preserve">similar to </w:t>
      </w:r>
      <w:r w:rsidR="000525DA">
        <w:t>“</w:t>
      </w:r>
      <w:r w:rsidR="00772B6A">
        <w:fldChar w:fldCharType="begin"/>
      </w:r>
      <w:r w:rsidR="000525DA">
        <w:instrText xml:space="preserve"> REF _Ref335568406 \h </w:instrText>
      </w:r>
      <w:r w:rsidR="00772B6A">
        <w:fldChar w:fldCharType="separate"/>
      </w:r>
      <w:r w:rsidR="00FA486E">
        <w:t>Workflow</w:t>
      </w:r>
      <w:r w:rsidR="00772B6A">
        <w:fldChar w:fldCharType="end"/>
      </w:r>
      <w:r w:rsidR="000525DA">
        <w:t xml:space="preserve">” on page </w:t>
      </w:r>
      <w:r w:rsidR="00772B6A">
        <w:fldChar w:fldCharType="begin"/>
      </w:r>
      <w:r w:rsidR="000525DA">
        <w:instrText xml:space="preserve"> PAGEREF _Ref335568406 \h </w:instrText>
      </w:r>
      <w:r w:rsidR="00772B6A">
        <w:fldChar w:fldCharType="separate"/>
      </w:r>
      <w:r w:rsidR="00FA486E">
        <w:rPr>
          <w:noProof/>
        </w:rPr>
        <w:t>15</w:t>
      </w:r>
      <w:r w:rsidR="00772B6A">
        <w:fldChar w:fldCharType="end"/>
      </w:r>
      <w:r w:rsidR="000525DA">
        <w:t>.</w:t>
      </w:r>
      <w:r w:rsidR="00C435E9">
        <w:t xml:space="preserve">  In general, the user will want to:</w:t>
      </w:r>
    </w:p>
    <w:p w:rsidR="00986DBD" w:rsidRDefault="00986DBD" w:rsidP="00986DBD">
      <w:pPr>
        <w:pStyle w:val="ListParagraph"/>
        <w:numPr>
          <w:ilvl w:val="0"/>
          <w:numId w:val="38"/>
        </w:numPr>
      </w:pPr>
      <w:r w:rsidRPr="00D37835">
        <w:rPr>
          <w:b/>
        </w:rPr>
        <w:t>Define the circuit</w:t>
      </w:r>
      <w:r>
        <w:t xml:space="preserve"> they wish to study by creating new lines, transformers, loads, generators, etc…</w:t>
      </w:r>
    </w:p>
    <w:p w:rsidR="00C435E9" w:rsidRDefault="00C435E9" w:rsidP="00986DBD">
      <w:pPr>
        <w:pStyle w:val="ListParagraph"/>
        <w:numPr>
          <w:ilvl w:val="1"/>
          <w:numId w:val="38"/>
        </w:numPr>
      </w:pPr>
      <w:r>
        <w:t xml:space="preserve">Use the </w:t>
      </w:r>
      <w:r w:rsidRPr="00C435E9">
        <w:rPr>
          <w:rStyle w:val="Code9Char"/>
        </w:rPr>
        <w:t>Clear</w:t>
      </w:r>
      <w:r>
        <w:t xml:space="preserve"> command to clear out any circuit that may</w:t>
      </w:r>
      <w:r w:rsidR="00AF7BA0">
        <w:t xml:space="preserve"> already be loaded into OpenDSS</w:t>
      </w:r>
      <w:r w:rsidR="00AF7BA0">
        <w:br/>
        <w:t xml:space="preserve">   ex:  </w:t>
      </w:r>
      <w:r w:rsidR="00AF7BA0">
        <w:rPr>
          <w:rStyle w:val="Code9Char"/>
        </w:rPr>
        <w:t>Clear</w:t>
      </w:r>
    </w:p>
    <w:p w:rsidR="00C435E9" w:rsidRDefault="00C435E9" w:rsidP="00986DBD">
      <w:pPr>
        <w:pStyle w:val="ListParagraph"/>
        <w:numPr>
          <w:ilvl w:val="1"/>
          <w:numId w:val="38"/>
        </w:numPr>
      </w:pPr>
      <w:r>
        <w:t xml:space="preserve">Use the </w:t>
      </w:r>
      <w:r w:rsidRPr="00C435E9">
        <w:rPr>
          <w:rStyle w:val="Code9Char"/>
        </w:rPr>
        <w:t>New</w:t>
      </w:r>
      <w:r>
        <w:t xml:space="preserve"> command to define a new circuit </w:t>
      </w:r>
      <w:r>
        <w:br/>
        <w:t xml:space="preserve">   ex:  </w:t>
      </w:r>
      <w:r w:rsidRPr="00C435E9">
        <w:rPr>
          <w:rStyle w:val="Code9Char"/>
        </w:rPr>
        <w:t>New object=</w:t>
      </w:r>
      <w:proofErr w:type="spellStart"/>
      <w:r w:rsidRPr="00C435E9">
        <w:rPr>
          <w:rStyle w:val="Code9Char"/>
        </w:rPr>
        <w:t>circuit.ExampleCircuit</w:t>
      </w:r>
      <w:proofErr w:type="spellEnd"/>
    </w:p>
    <w:p w:rsidR="00986DBD" w:rsidRPr="00701D9D" w:rsidRDefault="00483762" w:rsidP="00986DBD">
      <w:pPr>
        <w:pStyle w:val="ListParagraph"/>
        <w:numPr>
          <w:ilvl w:val="1"/>
          <w:numId w:val="38"/>
        </w:numPr>
      </w:pPr>
      <w:r>
        <w:t xml:space="preserve">For </w:t>
      </w:r>
      <w:r w:rsidR="00973C97">
        <w:t>each</w:t>
      </w:r>
      <w:r>
        <w:t xml:space="preserve"> element, u</w:t>
      </w:r>
      <w:r w:rsidR="00C435E9">
        <w:t xml:space="preserve">se the </w:t>
      </w:r>
      <w:r w:rsidR="00C435E9" w:rsidRPr="00C435E9">
        <w:rPr>
          <w:rStyle w:val="Code9Char"/>
        </w:rPr>
        <w:t>New</w:t>
      </w:r>
      <w:r w:rsidR="00C435E9">
        <w:t xml:space="preserve"> command to define the elements in the circuit</w:t>
      </w:r>
      <w:r w:rsidR="00C435E9">
        <w:br/>
        <w:t xml:space="preserve">   ex:  </w:t>
      </w:r>
      <w:r w:rsidR="00C435E9" w:rsidRPr="00C435E9">
        <w:rPr>
          <w:rStyle w:val="Code9Char"/>
        </w:rPr>
        <w:t xml:space="preserve">New </w:t>
      </w:r>
      <w:r w:rsidR="00C435E9">
        <w:rPr>
          <w:rStyle w:val="Code9Char"/>
        </w:rPr>
        <w:t>line.</w:t>
      </w:r>
      <w:r w:rsidR="00AF7BA0">
        <w:rPr>
          <w:rStyle w:val="Code9Char"/>
        </w:rPr>
        <w:t>L</w:t>
      </w:r>
      <w:r w:rsidR="00C435E9">
        <w:rPr>
          <w:rStyle w:val="Code9Char"/>
        </w:rPr>
        <w:t xml:space="preserve">1 bus1=1 bus2=2 </w:t>
      </w:r>
      <w:proofErr w:type="spellStart"/>
      <w:r w:rsidR="00C435E9">
        <w:rPr>
          <w:rStyle w:val="Code9Char"/>
        </w:rPr>
        <w:t>linecode</w:t>
      </w:r>
      <w:proofErr w:type="spellEnd"/>
      <w:r w:rsidR="00C435E9">
        <w:rPr>
          <w:rStyle w:val="Code9Char"/>
        </w:rPr>
        <w:t>=336ACSR length=1.25</w:t>
      </w:r>
    </w:p>
    <w:p w:rsidR="00986DBD" w:rsidRDefault="00986DBD" w:rsidP="00986DBD">
      <w:pPr>
        <w:pStyle w:val="ListParagraph"/>
        <w:numPr>
          <w:ilvl w:val="0"/>
          <w:numId w:val="38"/>
        </w:numPr>
      </w:pPr>
      <w:r w:rsidRPr="00D37835">
        <w:rPr>
          <w:b/>
        </w:rPr>
        <w:t>Set up the circuit options</w:t>
      </w:r>
      <w:r>
        <w:t>, such as the solution mode (snapshot, daily, harmonic, etc…)</w:t>
      </w:r>
    </w:p>
    <w:p w:rsidR="00986DBD" w:rsidRDefault="00AF7BA0" w:rsidP="00986DBD">
      <w:pPr>
        <w:pStyle w:val="ListParagraph"/>
        <w:numPr>
          <w:ilvl w:val="1"/>
          <w:numId w:val="38"/>
        </w:numPr>
      </w:pPr>
      <w:r>
        <w:t xml:space="preserve">Use the </w:t>
      </w:r>
      <w:r w:rsidRPr="00AF7BA0">
        <w:rPr>
          <w:rStyle w:val="Code9Char"/>
        </w:rPr>
        <w:t>Set</w:t>
      </w:r>
      <w:r>
        <w:t xml:space="preserve"> command to set the values for circuit options</w:t>
      </w:r>
      <w:r>
        <w:br/>
        <w:t xml:space="preserve">  ex:  </w:t>
      </w:r>
      <w:r w:rsidRPr="00AF7BA0">
        <w:rPr>
          <w:rStyle w:val="Code9Char"/>
        </w:rPr>
        <w:t xml:space="preserve">Set mode=snapshot </w:t>
      </w:r>
      <w:proofErr w:type="spellStart"/>
      <w:r w:rsidRPr="00AF7BA0">
        <w:rPr>
          <w:rStyle w:val="Code9Char"/>
        </w:rPr>
        <w:t>voltagebases</w:t>
      </w:r>
      <w:proofErr w:type="spellEnd"/>
      <w:r w:rsidRPr="00AF7BA0">
        <w:rPr>
          <w:rStyle w:val="Code9Char"/>
        </w:rPr>
        <w:t>=(115, 12.47, .14)</w:t>
      </w:r>
    </w:p>
    <w:p w:rsidR="00986DBD" w:rsidRDefault="00986DBD" w:rsidP="00986DBD">
      <w:pPr>
        <w:pStyle w:val="ListParagraph"/>
        <w:numPr>
          <w:ilvl w:val="0"/>
          <w:numId w:val="38"/>
        </w:numPr>
      </w:pPr>
      <w:r w:rsidRPr="00D37835">
        <w:rPr>
          <w:b/>
        </w:rPr>
        <w:t>Solve</w:t>
      </w:r>
      <w:r>
        <w:t xml:space="preserve"> the pow</w:t>
      </w:r>
      <w:r w:rsidR="00973C97">
        <w:t>er</w:t>
      </w:r>
      <w:r>
        <w:t>flow problem</w:t>
      </w:r>
    </w:p>
    <w:p w:rsidR="00986DBD" w:rsidRDefault="00986DBD" w:rsidP="00986DBD">
      <w:pPr>
        <w:pStyle w:val="ListParagraph"/>
        <w:numPr>
          <w:ilvl w:val="1"/>
          <w:numId w:val="38"/>
        </w:numPr>
      </w:pPr>
      <w:r>
        <w:t xml:space="preserve">First, ensure that the bus list is created and the base voltages found </w:t>
      </w:r>
      <w:r w:rsidR="00AF7BA0">
        <w:t xml:space="preserve">using the </w:t>
      </w:r>
      <w:proofErr w:type="spellStart"/>
      <w:r w:rsidR="00AF7BA0" w:rsidRPr="00AF7BA0">
        <w:rPr>
          <w:rStyle w:val="Code9Char"/>
        </w:rPr>
        <w:t>CalcVoltageBases</w:t>
      </w:r>
      <w:proofErr w:type="spellEnd"/>
      <w:r w:rsidR="00AF7BA0">
        <w:t xml:space="preserve"> command</w:t>
      </w:r>
      <w:r w:rsidR="00AF7BA0">
        <w:br/>
        <w:t xml:space="preserve">  ex:  </w:t>
      </w:r>
      <w:proofErr w:type="spellStart"/>
      <w:r w:rsidR="00AF7BA0" w:rsidRPr="00AF7BA0">
        <w:rPr>
          <w:rStyle w:val="Code9Char"/>
        </w:rPr>
        <w:t>CalcVoltageBases</w:t>
      </w:r>
      <w:proofErr w:type="spellEnd"/>
    </w:p>
    <w:p w:rsidR="00986DBD" w:rsidRDefault="00AF7BA0" w:rsidP="00986DBD">
      <w:pPr>
        <w:pStyle w:val="ListParagraph"/>
        <w:numPr>
          <w:ilvl w:val="1"/>
          <w:numId w:val="38"/>
        </w:numPr>
      </w:pPr>
      <w:r>
        <w:t>Use the solve command to perform the simulation</w:t>
      </w:r>
      <w:r>
        <w:br/>
        <w:t xml:space="preserve">  ex:  </w:t>
      </w:r>
      <w:r w:rsidRPr="00AF7BA0">
        <w:rPr>
          <w:rStyle w:val="Code9Char"/>
        </w:rPr>
        <w:t>Solve</w:t>
      </w:r>
    </w:p>
    <w:p w:rsidR="00986DBD" w:rsidRPr="00701D9D" w:rsidRDefault="00986DBD" w:rsidP="00986DBD">
      <w:pPr>
        <w:pStyle w:val="ListParagraph"/>
        <w:numPr>
          <w:ilvl w:val="0"/>
          <w:numId w:val="38"/>
        </w:numPr>
      </w:pPr>
      <w:r w:rsidRPr="00D37835">
        <w:rPr>
          <w:b/>
        </w:rPr>
        <w:t>Perform analysis</w:t>
      </w:r>
      <w:r>
        <w:t xml:space="preserve"> on the solved circuit – The specifics of how to accomplish this vary from analysis to analysis, but some general tasks include:</w:t>
      </w:r>
    </w:p>
    <w:p w:rsidR="00986DBD" w:rsidRDefault="00986DBD" w:rsidP="00986DBD">
      <w:pPr>
        <w:pStyle w:val="ListParagraph"/>
        <w:numPr>
          <w:ilvl w:val="1"/>
          <w:numId w:val="38"/>
        </w:numPr>
      </w:pPr>
      <w:r w:rsidRPr="00D37835">
        <w:rPr>
          <w:i/>
        </w:rPr>
        <w:t>Looking at a branch, transformer, load, or other element in the system</w:t>
      </w:r>
      <w:r>
        <w:t xml:space="preserve"> – </w:t>
      </w:r>
      <w:r w:rsidR="00AF7BA0">
        <w:t xml:space="preserve">Use the </w:t>
      </w:r>
      <w:r w:rsidR="00AF7BA0" w:rsidRPr="00AF7BA0">
        <w:rPr>
          <w:rStyle w:val="Code9Char"/>
        </w:rPr>
        <w:t>Visualize</w:t>
      </w:r>
      <w:r w:rsidR="00AF7BA0">
        <w:t xml:space="preserve"> command</w:t>
      </w:r>
      <w:r w:rsidR="00AF7BA0">
        <w:br/>
        <w:t xml:space="preserve">  ex:  </w:t>
      </w:r>
      <w:r w:rsidR="00AF7BA0" w:rsidRPr="00AF7BA0">
        <w:rPr>
          <w:rStyle w:val="Code9Char"/>
        </w:rPr>
        <w:t>Visualize element=Line.L1 what=powers</w:t>
      </w:r>
    </w:p>
    <w:p w:rsidR="00986DBD" w:rsidRDefault="00986DBD" w:rsidP="00986DBD">
      <w:pPr>
        <w:pStyle w:val="ListParagraph"/>
        <w:numPr>
          <w:ilvl w:val="1"/>
          <w:numId w:val="38"/>
        </w:numPr>
      </w:pPr>
      <w:r w:rsidRPr="00D37835">
        <w:rPr>
          <w:i/>
        </w:rPr>
        <w:t>Visualize the voltage profile of the system</w:t>
      </w:r>
      <w:r>
        <w:t xml:space="preserve"> – </w:t>
      </w:r>
      <w:r w:rsidR="00AF7BA0">
        <w:t xml:space="preserve">Use the </w:t>
      </w:r>
      <w:r w:rsidR="00AF7BA0" w:rsidRPr="00AF7BA0">
        <w:rPr>
          <w:rStyle w:val="Code9Char"/>
        </w:rPr>
        <w:t>plot</w:t>
      </w:r>
      <w:r w:rsidR="00AF7BA0">
        <w:t xml:space="preserve"> command</w:t>
      </w:r>
      <w:r w:rsidR="00AF7BA0">
        <w:br/>
        <w:t xml:space="preserve">  ex:  </w:t>
      </w:r>
      <w:r w:rsidR="009C14D0">
        <w:rPr>
          <w:rStyle w:val="Code9Char"/>
        </w:rPr>
        <w:t>P</w:t>
      </w:r>
      <w:r w:rsidR="00AF7BA0" w:rsidRPr="00701D9D">
        <w:rPr>
          <w:rStyle w:val="Code9Char"/>
        </w:rPr>
        <w:t>lot profile</w:t>
      </w:r>
    </w:p>
    <w:p w:rsidR="00986DBD" w:rsidRPr="007874CB" w:rsidRDefault="00986DBD" w:rsidP="00AF7BA0">
      <w:pPr>
        <w:pStyle w:val="ListParagraph"/>
        <w:numPr>
          <w:ilvl w:val="1"/>
          <w:numId w:val="38"/>
        </w:numPr>
        <w:rPr>
          <w:i/>
        </w:rPr>
      </w:pPr>
      <w:r>
        <w:rPr>
          <w:i/>
        </w:rPr>
        <w:t>Visualize data onto a one-line of the feeder</w:t>
      </w:r>
      <w:r>
        <w:t xml:space="preserve"> – </w:t>
      </w:r>
      <w:r w:rsidR="00AF7BA0">
        <w:t xml:space="preserve">Use the </w:t>
      </w:r>
      <w:proofErr w:type="spellStart"/>
      <w:r w:rsidR="0021432C">
        <w:rPr>
          <w:rStyle w:val="Code9Char"/>
        </w:rPr>
        <w:t>B</w:t>
      </w:r>
      <w:r w:rsidR="00AF7BA0" w:rsidRPr="00AF7BA0">
        <w:rPr>
          <w:rStyle w:val="Code9Char"/>
        </w:rPr>
        <w:t>uscords</w:t>
      </w:r>
      <w:proofErr w:type="spellEnd"/>
      <w:r w:rsidR="00AF7BA0" w:rsidRPr="00AF7BA0">
        <w:t xml:space="preserve"> </w:t>
      </w:r>
      <w:r w:rsidR="00AF7BA0">
        <w:t xml:space="preserve">and </w:t>
      </w:r>
      <w:r w:rsidR="0021432C">
        <w:rPr>
          <w:rStyle w:val="Code9Char"/>
        </w:rPr>
        <w:t>P</w:t>
      </w:r>
      <w:r w:rsidR="00AF7BA0" w:rsidRPr="00AF7BA0">
        <w:rPr>
          <w:rStyle w:val="Code9Char"/>
        </w:rPr>
        <w:t>lot</w:t>
      </w:r>
      <w:r w:rsidR="00AF7BA0">
        <w:t xml:space="preserve"> commands</w:t>
      </w:r>
      <w:r w:rsidR="00AF7BA0">
        <w:br/>
        <w:t xml:space="preserve">  ex:</w:t>
      </w:r>
      <w:r w:rsidR="00AF7BA0" w:rsidRPr="00AF7BA0">
        <w:rPr>
          <w:rStyle w:val="Code9Char"/>
        </w:rPr>
        <w:t xml:space="preserve"> </w:t>
      </w:r>
      <w:proofErr w:type="spellStart"/>
      <w:r w:rsidR="00AF7BA0" w:rsidRPr="00AF7BA0">
        <w:rPr>
          <w:rStyle w:val="Code9Char"/>
        </w:rPr>
        <w:t>Buscoords</w:t>
      </w:r>
      <w:proofErr w:type="spellEnd"/>
      <w:r w:rsidR="00AF7BA0" w:rsidRPr="00AF7BA0">
        <w:rPr>
          <w:rStyle w:val="Code9Char"/>
        </w:rPr>
        <w:t xml:space="preserve"> Bus</w:t>
      </w:r>
      <w:r w:rsidR="009C14D0">
        <w:rPr>
          <w:rStyle w:val="Code9Char"/>
        </w:rPr>
        <w:t>CordsFile.dat</w:t>
      </w:r>
      <w:r w:rsidR="00AF7BA0">
        <w:br/>
        <w:t xml:space="preserve">         </w:t>
      </w:r>
      <w:r w:rsidR="009C14D0">
        <w:rPr>
          <w:rStyle w:val="Code9Char"/>
        </w:rPr>
        <w:t>P</w:t>
      </w:r>
      <w:r w:rsidR="00AF7BA0" w:rsidRPr="00AF7BA0">
        <w:rPr>
          <w:rStyle w:val="Code9Char"/>
        </w:rPr>
        <w:t>lot circuit</w:t>
      </w:r>
    </w:p>
    <w:p w:rsidR="00986DBD" w:rsidRPr="0020766D" w:rsidRDefault="00986DBD" w:rsidP="00986DBD">
      <w:pPr>
        <w:pStyle w:val="ListParagraph"/>
        <w:numPr>
          <w:ilvl w:val="1"/>
          <w:numId w:val="38"/>
        </w:numPr>
      </w:pPr>
      <w:r>
        <w:rPr>
          <w:i/>
        </w:rPr>
        <w:t>Export data for analysis in 3</w:t>
      </w:r>
      <w:r w:rsidRPr="00C06EFC">
        <w:rPr>
          <w:i/>
          <w:vertAlign w:val="superscript"/>
        </w:rPr>
        <w:t>rd</w:t>
      </w:r>
      <w:r>
        <w:rPr>
          <w:i/>
        </w:rPr>
        <w:t xml:space="preserve"> party program</w:t>
      </w:r>
      <w:r>
        <w:t xml:space="preserve"> – </w:t>
      </w:r>
      <w:r w:rsidR="009C14D0">
        <w:t xml:space="preserve">Use the </w:t>
      </w:r>
      <w:r w:rsidR="0021432C" w:rsidRPr="0021432C">
        <w:rPr>
          <w:rStyle w:val="Code9Char"/>
        </w:rPr>
        <w:t>E</w:t>
      </w:r>
      <w:r w:rsidR="009C14D0" w:rsidRPr="0021432C">
        <w:rPr>
          <w:rStyle w:val="Code9Char"/>
        </w:rPr>
        <w:t>xport</w:t>
      </w:r>
      <w:r w:rsidR="009C14D0">
        <w:t xml:space="preserve"> command</w:t>
      </w:r>
      <w:r w:rsidR="009C14D0">
        <w:br/>
        <w:t xml:space="preserve">  ex:  </w:t>
      </w:r>
      <w:r w:rsidR="009C14D0" w:rsidRPr="009C14D0">
        <w:rPr>
          <w:rStyle w:val="Code9Char"/>
        </w:rPr>
        <w:t>Export voltages</w:t>
      </w:r>
    </w:p>
    <w:p w:rsidR="00986DBD" w:rsidRPr="00986DBD" w:rsidRDefault="00986DBD" w:rsidP="00986DBD"/>
    <w:p w:rsidR="00313FA1" w:rsidRDefault="00313FA1">
      <w:pPr>
        <w:widowControl/>
        <w:spacing w:after="0"/>
        <w:jc w:val="left"/>
        <w:rPr>
          <w:rFonts w:ascii="Cambria" w:hAnsi="Cambria"/>
          <w:b/>
          <w:smallCaps/>
          <w:spacing w:val="20"/>
          <w:sz w:val="28"/>
          <w:szCs w:val="28"/>
        </w:rPr>
      </w:pPr>
      <w:r>
        <w:br w:type="page"/>
      </w:r>
    </w:p>
    <w:p w:rsidR="00442066" w:rsidRDefault="00442066" w:rsidP="00442066">
      <w:pPr>
        <w:pStyle w:val="Heading2"/>
      </w:pPr>
      <w:bookmarkStart w:id="36" w:name="_Toc336120909"/>
      <w:r>
        <w:lastRenderedPageBreak/>
        <w:t>Example Script</w:t>
      </w:r>
      <w:bookmarkEnd w:id="36"/>
    </w:p>
    <w:p w:rsidR="00313FA1" w:rsidRDefault="00313FA1" w:rsidP="00313FA1">
      <w:r>
        <w:t>Consider the following circuit</w:t>
      </w:r>
      <w:r w:rsidR="00BF57E1">
        <w:t>:</w:t>
      </w:r>
    </w:p>
    <w:p w:rsidR="00313FA1" w:rsidRDefault="00313FA1" w:rsidP="00313FA1">
      <w:pPr>
        <w:keepNext/>
      </w:pPr>
      <w:r>
        <w:rPr>
          <w:noProof/>
        </w:rPr>
        <w:drawing>
          <wp:inline distT="0" distB="0" distL="0" distR="0">
            <wp:extent cx="5479415" cy="1774190"/>
            <wp:effectExtent l="0" t="0" r="698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0" cstate="print"/>
                    <a:srcRect/>
                    <a:stretch>
                      <a:fillRect/>
                    </a:stretch>
                  </pic:blipFill>
                  <pic:spPr bwMode="auto">
                    <a:xfrm>
                      <a:off x="0" y="0"/>
                      <a:ext cx="5479415" cy="1774190"/>
                    </a:xfrm>
                    <a:prstGeom prst="rect">
                      <a:avLst/>
                    </a:prstGeom>
                    <a:noFill/>
                    <a:ln w="9525">
                      <a:noFill/>
                      <a:miter lim="800000"/>
                      <a:headEnd/>
                      <a:tailEnd/>
                    </a:ln>
                  </pic:spPr>
                </pic:pic>
              </a:graphicData>
            </a:graphic>
          </wp:inline>
        </w:drawing>
      </w:r>
    </w:p>
    <w:p w:rsidR="00313FA1" w:rsidRPr="00313FA1" w:rsidRDefault="00313FA1" w:rsidP="00313FA1">
      <w:pPr>
        <w:pStyle w:val="Caption"/>
      </w:pPr>
      <w:bookmarkStart w:id="37" w:name="_Ref335575395"/>
      <w:bookmarkStart w:id="38" w:name="_Toc336120929"/>
      <w:proofErr w:type="gramStart"/>
      <w:r>
        <w:t xml:space="preserve">Figure </w:t>
      </w:r>
      <w:proofErr w:type="gramEnd"/>
      <w:r w:rsidR="00772B6A">
        <w:fldChar w:fldCharType="begin"/>
      </w:r>
      <w:r w:rsidR="00772B6A">
        <w:instrText xml:space="preserve"> SEQ Figure \* ARABIC </w:instrText>
      </w:r>
      <w:r w:rsidR="00772B6A">
        <w:fldChar w:fldCharType="separate"/>
      </w:r>
      <w:r w:rsidR="00FA486E">
        <w:rPr>
          <w:noProof/>
        </w:rPr>
        <w:t>8</w:t>
      </w:r>
      <w:r w:rsidR="00772B6A">
        <w:fldChar w:fldCharType="end"/>
      </w:r>
      <w:bookmarkEnd w:id="37"/>
      <w:proofErr w:type="gramStart"/>
      <w:r>
        <w:t>.</w:t>
      </w:r>
      <w:proofErr w:type="gramEnd"/>
      <w:r>
        <w:t xml:space="preserve">  Example Circuit</w:t>
      </w:r>
      <w:bookmarkEnd w:id="38"/>
    </w:p>
    <w:p w:rsidR="00313FA1" w:rsidRDefault="00313FA1" w:rsidP="00442066">
      <w:r>
        <w:t>To create this circuit and perform some basic analysis, the following script could be used:</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The</w:t>
      </w:r>
      <w:proofErr w:type="gramEnd"/>
      <w:r w:rsidRPr="000E15DB">
        <w:rPr>
          <w:rFonts w:ascii="Courier New" w:hAnsi="Courier New" w:cs="Courier New"/>
          <w:iCs/>
          <w:color w:val="008040"/>
          <w:sz w:val="18"/>
          <w:szCs w:val="18"/>
        </w:rPr>
        <w:t xml:space="preserve"> first step is always to clear the DSS and instantiate a new circuit</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roofErr w:type="gramStart"/>
      <w:r w:rsidRPr="00F60AF6">
        <w:rPr>
          <w:rFonts w:ascii="Courier New" w:hAnsi="Courier New" w:cs="Courier New"/>
          <w:b/>
          <w:bCs/>
          <w:color w:val="0000FF"/>
          <w:sz w:val="18"/>
          <w:szCs w:val="18"/>
        </w:rPr>
        <w:t>clear</w:t>
      </w:r>
      <w:proofErr w:type="gramEnd"/>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object</w:t>
      </w:r>
      <w:r w:rsidRPr="00F60AF6">
        <w:rPr>
          <w:rFonts w:ascii="Courier New" w:hAnsi="Courier New" w:cs="Courier New"/>
          <w:color w:val="000000"/>
          <w:sz w:val="18"/>
          <w:szCs w:val="18"/>
        </w:rPr>
        <w:t>=</w:t>
      </w:r>
      <w:proofErr w:type="spellStart"/>
      <w:r w:rsidRPr="00F60AF6">
        <w:rPr>
          <w:rFonts w:ascii="Courier New" w:hAnsi="Courier New" w:cs="Courier New"/>
          <w:color w:val="FF8000"/>
          <w:sz w:val="18"/>
          <w:szCs w:val="18"/>
        </w:rPr>
        <w:t>circuit</w:t>
      </w:r>
      <w:r w:rsidRPr="00F60AF6">
        <w:rPr>
          <w:rFonts w:ascii="Courier New" w:hAnsi="Courier New" w:cs="Courier New"/>
          <w:color w:val="000000"/>
          <w:sz w:val="18"/>
          <w:szCs w:val="18"/>
        </w:rPr>
        <w:t>.ExampleCircuit</w:t>
      </w:r>
      <w:proofErr w:type="spellEnd"/>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basekv</w:t>
      </w:r>
      <w:proofErr w:type="spellEnd"/>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 xml:space="preserve">115  1.00 0.0 60.0 3 20000 21000 4.0 3.0  </w:t>
      </w:r>
      <w:r w:rsidRPr="000E15DB">
        <w:rPr>
          <w:rFonts w:ascii="Courier New" w:hAnsi="Courier New" w:cs="Courier New"/>
          <w:iCs/>
          <w:color w:val="008040"/>
          <w:sz w:val="18"/>
          <w:szCs w:val="18"/>
        </w:rPr>
        <w:t>!</w:t>
      </w:r>
      <w:r w:rsid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edit</w:t>
      </w:r>
      <w:proofErr w:type="gramEnd"/>
      <w:r w:rsidRPr="000E15DB">
        <w:rPr>
          <w:rFonts w:ascii="Courier New" w:hAnsi="Courier New" w:cs="Courier New"/>
          <w:iCs/>
          <w:color w:val="008040"/>
          <w:sz w:val="18"/>
          <w:szCs w:val="18"/>
        </w:rPr>
        <w:t xml:space="preserve"> the voltage source</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some load shapes for the loads and wind</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This is an example of defining parameters via their </w:t>
      </w:r>
      <w:r w:rsidR="00973C97" w:rsidRPr="000E15DB">
        <w:rPr>
          <w:rFonts w:ascii="Courier New" w:hAnsi="Courier New" w:cs="Courier New"/>
          <w:iCs/>
          <w:color w:val="008040"/>
          <w:sz w:val="18"/>
          <w:szCs w:val="18"/>
        </w:rPr>
        <w:t>default</w:t>
      </w:r>
      <w:r w:rsidRPr="000E15DB">
        <w:rPr>
          <w:rFonts w:ascii="Courier New" w:hAnsi="Courier New" w:cs="Courier New"/>
          <w:iCs/>
          <w:color w:val="008040"/>
          <w:sz w:val="18"/>
          <w:szCs w:val="18"/>
        </w:rPr>
        <w:t xml:space="preserve"> order </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in</w:t>
      </w:r>
      <w:proofErr w:type="gramEnd"/>
      <w:r w:rsidRPr="000E15DB">
        <w:rPr>
          <w:rFonts w:ascii="Courier New" w:hAnsi="Courier New" w:cs="Courier New"/>
          <w:iCs/>
          <w:color w:val="008040"/>
          <w:sz w:val="18"/>
          <w:szCs w:val="18"/>
        </w:rPr>
        <w:t xml:space="preserve"> this case, the num of points and interval</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00"/>
          <w:sz w:val="18"/>
          <w:szCs w:val="18"/>
        </w:rPr>
        <w:t>loadshape</w:t>
      </w:r>
      <w:r w:rsidRPr="00F60AF6">
        <w:rPr>
          <w:rFonts w:ascii="Courier New" w:hAnsi="Courier New" w:cs="Courier New"/>
          <w:color w:val="000000"/>
          <w:sz w:val="18"/>
          <w:szCs w:val="18"/>
        </w:rPr>
        <w:t>.day</w:t>
      </w:r>
      <w:proofErr w:type="spellEnd"/>
      <w:r w:rsidRPr="00F60AF6">
        <w:rPr>
          <w:rFonts w:ascii="Courier New" w:hAnsi="Courier New" w:cs="Courier New"/>
          <w:color w:val="000000"/>
          <w:sz w:val="18"/>
          <w:szCs w:val="18"/>
        </w:rPr>
        <w:t xml:space="preserve"> 8 3.0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mult</w:t>
      </w:r>
      <w:proofErr w:type="spellEnd"/>
      <w:proofErr w:type="gramEnd"/>
      <w:r w:rsidRPr="00F60AF6">
        <w:rPr>
          <w:rFonts w:ascii="Courier New" w:hAnsi="Courier New" w:cs="Courier New"/>
          <w:color w:val="000000"/>
          <w:sz w:val="18"/>
          <w:szCs w:val="18"/>
        </w:rPr>
        <w:t>=(.3 .36 .48 .62 .87 .95 .94 .60)</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This is an example of an inline </w:t>
      </w:r>
      <w:proofErr w:type="gramStart"/>
      <w:r w:rsidRPr="000E15DB">
        <w:rPr>
          <w:rFonts w:ascii="Courier New" w:hAnsi="Courier New" w:cs="Courier New"/>
          <w:iCs/>
          <w:color w:val="008040"/>
          <w:sz w:val="18"/>
          <w:szCs w:val="18"/>
        </w:rPr>
        <w:t>calculation,</w:t>
      </w:r>
      <w:proofErr w:type="gramEnd"/>
      <w:r w:rsidRPr="000E15DB">
        <w:rPr>
          <w:rFonts w:ascii="Courier New" w:hAnsi="Courier New" w:cs="Courier New"/>
          <w:iCs/>
          <w:color w:val="008040"/>
          <w:sz w:val="18"/>
          <w:szCs w:val="18"/>
        </w:rPr>
        <w:t xml:space="preserve"> see OpenDSS Manual for more info</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00"/>
          <w:sz w:val="18"/>
          <w:szCs w:val="18"/>
        </w:rPr>
        <w:t>loadshape</w:t>
      </w:r>
      <w:r w:rsidRPr="00F60AF6">
        <w:rPr>
          <w:rFonts w:ascii="Courier New" w:hAnsi="Courier New" w:cs="Courier New"/>
          <w:color w:val="000000"/>
          <w:sz w:val="18"/>
          <w:szCs w:val="18"/>
        </w:rPr>
        <w:t>.wind</w:t>
      </w:r>
      <w:proofErr w:type="spellEnd"/>
      <w:r w:rsidRPr="00F60AF6">
        <w:rPr>
          <w:rFonts w:ascii="Courier New" w:hAnsi="Courier New" w:cs="Courier New"/>
          <w:color w:val="000000"/>
          <w:sz w:val="18"/>
          <w:szCs w:val="18"/>
        </w:rPr>
        <w:t xml:space="preserve"> 2400 {1 24 /}                </w:t>
      </w: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unit</w:t>
      </w:r>
      <w:proofErr w:type="gramEnd"/>
      <w:r w:rsidRPr="000E15DB">
        <w:rPr>
          <w:rFonts w:ascii="Courier New" w:hAnsi="Courier New" w:cs="Courier New"/>
          <w:iCs/>
          <w:color w:val="008040"/>
          <w:sz w:val="18"/>
          <w:szCs w:val="18"/>
        </w:rPr>
        <w:t xml:space="preserve"> must be hours</w:t>
      </w:r>
      <w:r w:rsidRPr="00F60AF6">
        <w:rPr>
          <w:rFonts w:ascii="Courier New" w:hAnsi="Courier New" w:cs="Courier New"/>
          <w:i/>
          <w:iCs/>
          <w:color w:val="008040"/>
          <w:sz w:val="18"/>
          <w:szCs w:val="18"/>
        </w:rPr>
        <w:t xml:space="preserve">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mult</w:t>
      </w:r>
      <w:proofErr w:type="spellEnd"/>
      <w:proofErr w:type="gramEnd"/>
      <w:r w:rsidRPr="00F60AF6">
        <w:rPr>
          <w:rFonts w:ascii="Courier New" w:hAnsi="Courier New" w:cs="Courier New"/>
          <w:color w:val="000000"/>
          <w:sz w:val="18"/>
          <w:szCs w:val="18"/>
        </w:rPr>
        <w:t>=(</w:t>
      </w:r>
      <w:r w:rsidRPr="00F60AF6">
        <w:rPr>
          <w:rFonts w:ascii="Courier New" w:hAnsi="Courier New" w:cs="Courier New"/>
          <w:color w:val="FF0000"/>
          <w:sz w:val="18"/>
          <w:szCs w:val="18"/>
        </w:rPr>
        <w:t>file</w:t>
      </w:r>
      <w:r w:rsidRPr="00F60AF6">
        <w:rPr>
          <w:rFonts w:ascii="Courier New" w:hAnsi="Courier New" w:cs="Courier New"/>
          <w:color w:val="000000"/>
          <w:sz w:val="18"/>
          <w:szCs w:val="18"/>
        </w:rPr>
        <w:t xml:space="preserve">=zavwind.csv) </w:t>
      </w:r>
      <w:r w:rsidRPr="00F60AF6">
        <w:rPr>
          <w:rFonts w:ascii="Courier New" w:hAnsi="Courier New" w:cs="Courier New"/>
          <w:color w:val="FF8080"/>
          <w:sz w:val="18"/>
          <w:szCs w:val="18"/>
        </w:rPr>
        <w:t>action</w:t>
      </w:r>
      <w:r w:rsidRPr="00F60AF6">
        <w:rPr>
          <w:rFonts w:ascii="Courier New" w:hAnsi="Courier New" w:cs="Courier New"/>
          <w:color w:val="000000"/>
          <w:sz w:val="18"/>
          <w:szCs w:val="18"/>
        </w:rPr>
        <w:t xml:space="preserve">=normalize    </w:t>
      </w: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wind</w:t>
      </w:r>
      <w:proofErr w:type="gramEnd"/>
      <w:r w:rsidRPr="000E15DB">
        <w:rPr>
          <w:rFonts w:ascii="Courier New" w:hAnsi="Courier New" w:cs="Courier New"/>
          <w:iCs/>
          <w:color w:val="008040"/>
          <w:sz w:val="18"/>
          <w:szCs w:val="18"/>
        </w:rPr>
        <w:t xml:space="preserve"> turbine characteristic</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a </w:t>
      </w:r>
      <w:proofErr w:type="spellStart"/>
      <w:r w:rsidRPr="000E15DB">
        <w:rPr>
          <w:rFonts w:ascii="Courier New" w:hAnsi="Courier New" w:cs="Courier New"/>
          <w:iCs/>
          <w:color w:val="008040"/>
          <w:sz w:val="18"/>
          <w:szCs w:val="18"/>
        </w:rPr>
        <w:t>linecode</w:t>
      </w:r>
      <w:proofErr w:type="spellEnd"/>
      <w:r w:rsidRPr="000E15DB">
        <w:rPr>
          <w:rFonts w:ascii="Courier New" w:hAnsi="Courier New" w:cs="Courier New"/>
          <w:iCs/>
          <w:color w:val="008040"/>
          <w:sz w:val="18"/>
          <w:szCs w:val="18"/>
        </w:rPr>
        <w:t xml:space="preserve"> for the lines - unbalanced 336 MCM ACSR connection</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linecode</w:t>
      </w:r>
      <w:r w:rsidRPr="00F60AF6">
        <w:rPr>
          <w:rFonts w:ascii="Courier New" w:hAnsi="Courier New" w:cs="Courier New"/>
          <w:color w:val="000000"/>
          <w:sz w:val="18"/>
          <w:szCs w:val="18"/>
        </w:rPr>
        <w:t xml:space="preserve">.336matrix </w:t>
      </w:r>
      <w:proofErr w:type="spellStart"/>
      <w:r w:rsidRPr="00F60AF6">
        <w:rPr>
          <w:rFonts w:ascii="Courier New" w:hAnsi="Courier New" w:cs="Courier New"/>
          <w:color w:val="FF8080"/>
          <w:sz w:val="18"/>
          <w:szCs w:val="18"/>
        </w:rPr>
        <w:t>nphases</w:t>
      </w:r>
      <w:proofErr w:type="spellEnd"/>
      <w:r w:rsidRPr="00F60AF6">
        <w:rPr>
          <w:rFonts w:ascii="Courier New" w:hAnsi="Courier New" w:cs="Courier New"/>
          <w:color w:val="000000"/>
          <w:sz w:val="18"/>
          <w:szCs w:val="18"/>
        </w:rPr>
        <w:t xml:space="preserve">=3   </w:t>
      </w: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horizontal</w:t>
      </w:r>
      <w:proofErr w:type="gramEnd"/>
      <w:r w:rsidRPr="000E15DB">
        <w:rPr>
          <w:rFonts w:ascii="Courier New" w:hAnsi="Courier New" w:cs="Courier New"/>
          <w:iCs/>
          <w:color w:val="008040"/>
          <w:sz w:val="18"/>
          <w:szCs w:val="18"/>
        </w:rPr>
        <w:t xml:space="preserve"> flat construction</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spellStart"/>
      <w:proofErr w:type="gramStart"/>
      <w:r w:rsidRPr="000E15DB">
        <w:rPr>
          <w:rFonts w:ascii="Courier New" w:hAnsi="Courier New" w:cs="Courier New"/>
          <w:iCs/>
          <w:color w:val="008040"/>
          <w:sz w:val="18"/>
          <w:szCs w:val="18"/>
        </w:rPr>
        <w:t>rmatrix</w:t>
      </w:r>
      <w:proofErr w:type="spellEnd"/>
      <w:proofErr w:type="gramEnd"/>
      <w:r w:rsidRPr="000E15DB">
        <w:rPr>
          <w:rFonts w:ascii="Courier New" w:hAnsi="Courier New" w:cs="Courier New"/>
          <w:iCs/>
          <w:color w:val="008040"/>
          <w:sz w:val="18"/>
          <w:szCs w:val="18"/>
        </w:rPr>
        <w:t xml:space="preserve">, </w:t>
      </w:r>
      <w:proofErr w:type="spellStart"/>
      <w:r w:rsidRPr="000E15DB">
        <w:rPr>
          <w:rFonts w:ascii="Courier New" w:hAnsi="Courier New" w:cs="Courier New"/>
          <w:iCs/>
          <w:color w:val="008040"/>
          <w:sz w:val="18"/>
          <w:szCs w:val="18"/>
        </w:rPr>
        <w:t>xmatrix</w:t>
      </w:r>
      <w:proofErr w:type="spellEnd"/>
      <w:r w:rsidRPr="000E15DB">
        <w:rPr>
          <w:rFonts w:ascii="Courier New" w:hAnsi="Courier New" w:cs="Courier New"/>
          <w:iCs/>
          <w:color w:val="008040"/>
          <w:sz w:val="18"/>
          <w:szCs w:val="18"/>
        </w:rPr>
        <w:t xml:space="preserve">, and </w:t>
      </w:r>
      <w:proofErr w:type="spellStart"/>
      <w:r w:rsidRPr="000E15DB">
        <w:rPr>
          <w:rFonts w:ascii="Courier New" w:hAnsi="Courier New" w:cs="Courier New"/>
          <w:iCs/>
          <w:color w:val="008040"/>
          <w:sz w:val="18"/>
          <w:szCs w:val="18"/>
        </w:rPr>
        <w:t>xmatrix</w:t>
      </w:r>
      <w:proofErr w:type="spellEnd"/>
      <w:r w:rsidRPr="000E15DB">
        <w:rPr>
          <w:rFonts w:ascii="Courier New" w:hAnsi="Courier New" w:cs="Courier New"/>
          <w:iCs/>
          <w:color w:val="008040"/>
          <w:sz w:val="18"/>
          <w:szCs w:val="18"/>
        </w:rPr>
        <w:t xml:space="preserve"> are in lower </w:t>
      </w:r>
      <w:r w:rsidR="00973C97" w:rsidRPr="000E15DB">
        <w:rPr>
          <w:rFonts w:ascii="Courier New" w:hAnsi="Courier New" w:cs="Courier New"/>
          <w:iCs/>
          <w:color w:val="008040"/>
          <w:sz w:val="18"/>
          <w:szCs w:val="18"/>
        </w:rPr>
        <w:t>triangular</w:t>
      </w:r>
      <w:r w:rsidRPr="000E15DB">
        <w:rPr>
          <w:rFonts w:ascii="Courier New" w:hAnsi="Courier New" w:cs="Courier New"/>
          <w:iCs/>
          <w:color w:val="008040"/>
          <w:sz w:val="18"/>
          <w:szCs w:val="18"/>
        </w:rPr>
        <w:t xml:space="preserve"> matrix format.  </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see</w:t>
      </w:r>
      <w:proofErr w:type="gramEnd"/>
      <w:r w:rsidRPr="000E15DB">
        <w:rPr>
          <w:rFonts w:ascii="Courier New" w:hAnsi="Courier New" w:cs="Courier New"/>
          <w:iCs/>
          <w:color w:val="008040"/>
          <w:sz w:val="18"/>
          <w:szCs w:val="18"/>
        </w:rPr>
        <w:t xml:space="preserve"> the </w:t>
      </w:r>
      <w:proofErr w:type="spellStart"/>
      <w:r w:rsidRPr="000E15DB">
        <w:rPr>
          <w:rFonts w:ascii="Courier New" w:hAnsi="Courier New" w:cs="Courier New"/>
          <w:iCs/>
          <w:color w:val="008040"/>
          <w:sz w:val="18"/>
          <w:szCs w:val="18"/>
        </w:rPr>
        <w:t>OpenDSS</w:t>
      </w:r>
      <w:proofErr w:type="spellEnd"/>
      <w:r w:rsidRPr="000E15DB">
        <w:rPr>
          <w:rFonts w:ascii="Courier New" w:hAnsi="Courier New" w:cs="Courier New"/>
          <w:iCs/>
          <w:color w:val="008040"/>
          <w:sz w:val="18"/>
          <w:szCs w:val="18"/>
        </w:rPr>
        <w:t xml:space="preserve"> </w:t>
      </w:r>
      <w:proofErr w:type="spellStart"/>
      <w:r w:rsidRPr="000E15DB">
        <w:rPr>
          <w:rFonts w:ascii="Courier New" w:hAnsi="Courier New" w:cs="Courier New"/>
          <w:iCs/>
          <w:color w:val="008040"/>
          <w:sz w:val="18"/>
          <w:szCs w:val="18"/>
        </w:rPr>
        <w:t>Manul</w:t>
      </w:r>
      <w:proofErr w:type="spellEnd"/>
      <w:r w:rsidRPr="000E15DB">
        <w:rPr>
          <w:rFonts w:ascii="Courier New" w:hAnsi="Courier New" w:cs="Courier New"/>
          <w:iCs/>
          <w:color w:val="008040"/>
          <w:sz w:val="18"/>
          <w:szCs w:val="18"/>
        </w:rPr>
        <w:t xml:space="preserve"> for more details on how to specify </w:t>
      </w:r>
      <w:r w:rsidR="00973C97" w:rsidRPr="000E15DB">
        <w:rPr>
          <w:rFonts w:ascii="Courier New" w:hAnsi="Courier New" w:cs="Courier New"/>
          <w:iCs/>
          <w:color w:val="008040"/>
          <w:sz w:val="18"/>
          <w:szCs w:val="18"/>
        </w:rPr>
        <w:t>matrixes</w:t>
      </w:r>
      <w:r w:rsidRPr="000E15DB">
        <w:rPr>
          <w:rFonts w:ascii="Courier New" w:hAnsi="Courier New" w:cs="Courier New"/>
          <w:iCs/>
          <w:color w:val="008040"/>
          <w:sz w:val="18"/>
          <w:szCs w:val="18"/>
        </w:rPr>
        <w:t>.</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In ohms per 1000 ft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rmatrix</w:t>
      </w:r>
      <w:proofErr w:type="spellEnd"/>
      <w:proofErr w:type="gramEnd"/>
      <w:r w:rsidRPr="00F60AF6">
        <w:rPr>
          <w:rFonts w:ascii="Courier New" w:hAnsi="Courier New" w:cs="Courier New"/>
          <w:color w:val="000000"/>
          <w:sz w:val="18"/>
          <w:szCs w:val="18"/>
        </w:rPr>
        <w:t xml:space="preserve">=(0.0868455 |  0.0298305 0.0887966 | 0.0288883 0.0298305  0.0868455) </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In ohms per 1000 ft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xmatrix</w:t>
      </w:r>
      <w:proofErr w:type="spellEnd"/>
      <w:proofErr w:type="gramEnd"/>
      <w:r w:rsidRPr="00F60AF6">
        <w:rPr>
          <w:rFonts w:ascii="Courier New" w:hAnsi="Courier New" w:cs="Courier New"/>
          <w:color w:val="000000"/>
          <w:sz w:val="18"/>
          <w:szCs w:val="18"/>
        </w:rPr>
        <w:t>=(0.2025449 |  0.0847210 0.1961452 | 0.0719161 0.0847210  0.2025449)</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In </w:t>
      </w:r>
      <w:proofErr w:type="spellStart"/>
      <w:proofErr w:type="gramStart"/>
      <w:r w:rsidRPr="000E15DB">
        <w:rPr>
          <w:rFonts w:ascii="Courier New" w:hAnsi="Courier New" w:cs="Courier New"/>
          <w:iCs/>
          <w:color w:val="008040"/>
          <w:sz w:val="18"/>
          <w:szCs w:val="18"/>
        </w:rPr>
        <w:t>nf</w:t>
      </w:r>
      <w:proofErr w:type="spellEnd"/>
      <w:proofErr w:type="gramEnd"/>
      <w:r w:rsidRPr="000E15DB">
        <w:rPr>
          <w:rFonts w:ascii="Courier New" w:hAnsi="Courier New" w:cs="Courier New"/>
          <w:iCs/>
          <w:color w:val="008040"/>
          <w:sz w:val="18"/>
          <w:szCs w:val="18"/>
        </w:rPr>
        <w:t xml:space="preserve"> per 1000 ft</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cmatrix</w:t>
      </w:r>
      <w:proofErr w:type="spellEnd"/>
      <w:proofErr w:type="gramEnd"/>
      <w:r w:rsidRPr="00F60AF6">
        <w:rPr>
          <w:rFonts w:ascii="Courier New" w:hAnsi="Courier New" w:cs="Courier New"/>
          <w:color w:val="000000"/>
          <w:sz w:val="18"/>
          <w:szCs w:val="18"/>
        </w:rPr>
        <w:t>=(2.74 | -0.70 2.96| -0.34 -0.71 2.74)</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80"/>
          <w:sz w:val="18"/>
          <w:szCs w:val="18"/>
        </w:rPr>
        <w:t>Normamps</w:t>
      </w:r>
      <w:proofErr w:type="spellEnd"/>
      <w:r w:rsidRPr="00F60AF6">
        <w:rPr>
          <w:rFonts w:ascii="Courier New" w:hAnsi="Courier New" w:cs="Courier New"/>
          <w:color w:val="000000"/>
          <w:sz w:val="18"/>
          <w:szCs w:val="18"/>
        </w:rPr>
        <w:t xml:space="preserve"> = </w:t>
      </w:r>
      <w:proofErr w:type="gramStart"/>
      <w:r w:rsidRPr="00F60AF6">
        <w:rPr>
          <w:rFonts w:ascii="Courier New" w:hAnsi="Courier New" w:cs="Courier New"/>
          <w:color w:val="000000"/>
          <w:sz w:val="18"/>
          <w:szCs w:val="18"/>
        </w:rPr>
        <w:t xml:space="preserve">400  </w:t>
      </w:r>
      <w:proofErr w:type="spellStart"/>
      <w:r w:rsidRPr="00F60AF6">
        <w:rPr>
          <w:rFonts w:ascii="Courier New" w:hAnsi="Courier New" w:cs="Courier New"/>
          <w:color w:val="FF8080"/>
          <w:sz w:val="18"/>
          <w:szCs w:val="18"/>
        </w:rPr>
        <w:t>Emergamps</w:t>
      </w:r>
      <w:proofErr w:type="spellEnd"/>
      <w:proofErr w:type="gramEnd"/>
      <w:r w:rsidRPr="00F60AF6">
        <w:rPr>
          <w:rFonts w:ascii="Courier New" w:hAnsi="Courier New" w:cs="Courier New"/>
          <w:color w:val="000000"/>
          <w:sz w:val="18"/>
          <w:szCs w:val="18"/>
        </w:rPr>
        <w:t>=600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Substation transformer</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Note that the buses property provides an alternate way to specify the </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buses</w:t>
      </w:r>
      <w:proofErr w:type="gramEnd"/>
      <w:r w:rsidRPr="000E15DB">
        <w:rPr>
          <w:rFonts w:ascii="Courier New" w:hAnsi="Courier New" w:cs="Courier New"/>
          <w:iCs/>
          <w:color w:val="008040"/>
          <w:sz w:val="18"/>
          <w:szCs w:val="18"/>
        </w:rPr>
        <w:t xml:space="preserve"> beyond bus1= and bus2=</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00"/>
          <w:sz w:val="18"/>
          <w:szCs w:val="18"/>
        </w:rPr>
        <w:t>transformer</w:t>
      </w:r>
      <w:r w:rsidRPr="00F60AF6">
        <w:rPr>
          <w:rFonts w:ascii="Courier New" w:hAnsi="Courier New" w:cs="Courier New"/>
          <w:color w:val="000000"/>
          <w:sz w:val="18"/>
          <w:szCs w:val="18"/>
        </w:rPr>
        <w:t>.subxfrm</w:t>
      </w:r>
      <w:proofErr w:type="spellEnd"/>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phases</w:t>
      </w:r>
      <w:r w:rsidRPr="00F60AF6">
        <w:rPr>
          <w:rFonts w:ascii="Courier New" w:hAnsi="Courier New" w:cs="Courier New"/>
          <w:color w:val="000000"/>
          <w:sz w:val="18"/>
          <w:szCs w:val="18"/>
        </w:rPr>
        <w:t xml:space="preserve">=3 </w:t>
      </w:r>
      <w:r w:rsidRPr="00F60AF6">
        <w:rPr>
          <w:rFonts w:ascii="Courier New" w:hAnsi="Courier New" w:cs="Courier New"/>
          <w:color w:val="FF8080"/>
          <w:sz w:val="18"/>
          <w:szCs w:val="18"/>
        </w:rPr>
        <w:t>windings</w:t>
      </w:r>
      <w:r w:rsidRPr="00F60AF6">
        <w:rPr>
          <w:rFonts w:ascii="Courier New" w:hAnsi="Courier New" w:cs="Courier New"/>
          <w:color w:val="000000"/>
          <w:sz w:val="18"/>
          <w:szCs w:val="18"/>
        </w:rPr>
        <w:t xml:space="preserve">=2 </w:t>
      </w:r>
      <w:r w:rsidRPr="00F60AF6">
        <w:rPr>
          <w:rFonts w:ascii="Courier New" w:hAnsi="Courier New" w:cs="Courier New"/>
          <w:color w:val="FF8080"/>
          <w:sz w:val="18"/>
          <w:szCs w:val="18"/>
        </w:rPr>
        <w:t>buses</w:t>
      </w:r>
      <w:proofErr w:type="gramStart"/>
      <w:r w:rsidRPr="00F60AF6">
        <w:rPr>
          <w:rFonts w:ascii="Courier New" w:hAnsi="Courier New" w:cs="Courier New"/>
          <w:color w:val="000000"/>
          <w:sz w:val="18"/>
          <w:szCs w:val="18"/>
        </w:rPr>
        <w:t>=(</w:t>
      </w:r>
      <w:proofErr w:type="spellStart"/>
      <w:proofErr w:type="gramEnd"/>
      <w:r w:rsidRPr="00F60AF6">
        <w:rPr>
          <w:rFonts w:ascii="Courier New" w:hAnsi="Courier New" w:cs="Courier New"/>
          <w:color w:val="000000"/>
          <w:sz w:val="18"/>
          <w:szCs w:val="18"/>
        </w:rPr>
        <w:t>SourceBus</w:t>
      </w:r>
      <w:proofErr w:type="spellEnd"/>
      <w:r w:rsidRPr="00F60AF6">
        <w:rPr>
          <w:rFonts w:ascii="Courier New" w:hAnsi="Courier New" w:cs="Courier New"/>
          <w:color w:val="000000"/>
          <w:sz w:val="18"/>
          <w:szCs w:val="18"/>
        </w:rPr>
        <w:t xml:space="preserve"> </w:t>
      </w:r>
      <w:proofErr w:type="spellStart"/>
      <w:r w:rsidRPr="00F60AF6">
        <w:rPr>
          <w:rFonts w:ascii="Courier New" w:hAnsi="Courier New" w:cs="Courier New"/>
          <w:color w:val="000000"/>
          <w:sz w:val="18"/>
          <w:szCs w:val="18"/>
        </w:rPr>
        <w:t>subbus</w:t>
      </w:r>
      <w:proofErr w:type="spellEnd"/>
      <w:r w:rsidRPr="00F60AF6">
        <w:rPr>
          <w:rFonts w:ascii="Courier New" w:hAnsi="Courier New" w:cs="Courier New"/>
          <w:color w:val="000000"/>
          <w:sz w:val="18"/>
          <w:szCs w:val="18"/>
        </w:rPr>
        <w:t xml:space="preserve">)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80"/>
          <w:sz w:val="18"/>
          <w:szCs w:val="18"/>
        </w:rPr>
        <w:t>conns</w:t>
      </w:r>
      <w:proofErr w:type="spellEnd"/>
      <w:r w:rsidRPr="00F60AF6">
        <w:rPr>
          <w:rFonts w:ascii="Courier New" w:hAnsi="Courier New" w:cs="Courier New"/>
          <w:color w:val="000000"/>
          <w:sz w:val="18"/>
          <w:szCs w:val="18"/>
        </w:rPr>
        <w:t xml:space="preserve">='delta </w:t>
      </w:r>
      <w:proofErr w:type="spellStart"/>
      <w:r w:rsidRPr="00F60AF6">
        <w:rPr>
          <w:rFonts w:ascii="Courier New" w:hAnsi="Courier New" w:cs="Courier New"/>
          <w:color w:val="000000"/>
          <w:sz w:val="18"/>
          <w:szCs w:val="18"/>
        </w:rPr>
        <w:t>wye</w:t>
      </w:r>
      <w:proofErr w:type="spellEnd"/>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80"/>
          <w:sz w:val="18"/>
          <w:szCs w:val="18"/>
        </w:rPr>
        <w:t>kvs</w:t>
      </w:r>
      <w:proofErr w:type="spellEnd"/>
      <w:proofErr w:type="gramStart"/>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 xml:space="preserve">115 12.47) </w:t>
      </w:r>
      <w:proofErr w:type="spellStart"/>
      <w:r w:rsidRPr="00F60AF6">
        <w:rPr>
          <w:rFonts w:ascii="Courier New" w:hAnsi="Courier New" w:cs="Courier New"/>
          <w:color w:val="FF8080"/>
          <w:sz w:val="18"/>
          <w:szCs w:val="18"/>
        </w:rPr>
        <w:t>kvas</w:t>
      </w:r>
      <w:proofErr w:type="spellEnd"/>
      <w:r w:rsidRPr="00F60AF6">
        <w:rPr>
          <w:rFonts w:ascii="Courier New" w:hAnsi="Courier New" w:cs="Courier New"/>
          <w:color w:val="000000"/>
          <w:sz w:val="18"/>
          <w:szCs w:val="18"/>
        </w:rPr>
        <w:t xml:space="preserve">=(20000 20000) </w:t>
      </w:r>
      <w:r w:rsidRPr="00F60AF6">
        <w:rPr>
          <w:rFonts w:ascii="Courier New" w:hAnsi="Courier New" w:cs="Courier New"/>
          <w:color w:val="FF8080"/>
          <w:sz w:val="18"/>
          <w:szCs w:val="18"/>
        </w:rPr>
        <w:t>XHL</w:t>
      </w:r>
      <w:r w:rsidRPr="00F60AF6">
        <w:rPr>
          <w:rFonts w:ascii="Courier New" w:hAnsi="Courier New" w:cs="Courier New"/>
          <w:color w:val="000000"/>
          <w:sz w:val="18"/>
          <w:szCs w:val="18"/>
        </w:rPr>
        <w:t>=7</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the lines</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line</w:t>
      </w:r>
      <w:r w:rsidRPr="00F60AF6">
        <w:rPr>
          <w:rFonts w:ascii="Courier New" w:hAnsi="Courier New" w:cs="Courier New"/>
          <w:color w:val="000000"/>
          <w:sz w:val="18"/>
          <w:szCs w:val="18"/>
        </w:rPr>
        <w:t xml:space="preserve">.line1 </w:t>
      </w:r>
      <w:r w:rsidRPr="00F60AF6">
        <w:rPr>
          <w:rFonts w:ascii="Courier New" w:hAnsi="Courier New" w:cs="Courier New"/>
          <w:color w:val="FF8080"/>
          <w:sz w:val="18"/>
          <w:szCs w:val="18"/>
        </w:rPr>
        <w:t>bus1</w:t>
      </w:r>
      <w:r w:rsidRPr="00F60AF6">
        <w:rPr>
          <w:rFonts w:ascii="Courier New" w:hAnsi="Courier New" w:cs="Courier New"/>
          <w:color w:val="000000"/>
          <w:sz w:val="18"/>
          <w:szCs w:val="18"/>
        </w:rPr>
        <w:t>=</w:t>
      </w:r>
      <w:proofErr w:type="spellStart"/>
      <w:r w:rsidRPr="00F60AF6">
        <w:rPr>
          <w:rFonts w:ascii="Courier New" w:hAnsi="Courier New" w:cs="Courier New"/>
          <w:color w:val="000000"/>
          <w:sz w:val="18"/>
          <w:szCs w:val="18"/>
        </w:rPr>
        <w:t>subbus</w:t>
      </w:r>
      <w:proofErr w:type="spellEnd"/>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bus2</w:t>
      </w:r>
      <w:r w:rsidRPr="00F60AF6">
        <w:rPr>
          <w:rFonts w:ascii="Courier New" w:hAnsi="Courier New" w:cs="Courier New"/>
          <w:color w:val="000000"/>
          <w:sz w:val="18"/>
          <w:szCs w:val="18"/>
        </w:rPr>
        <w:t xml:space="preserve">=loadbus1 </w:t>
      </w:r>
      <w:proofErr w:type="spellStart"/>
      <w:r w:rsidRPr="00F60AF6">
        <w:rPr>
          <w:rFonts w:ascii="Courier New" w:hAnsi="Courier New" w:cs="Courier New"/>
          <w:color w:val="FF8000"/>
          <w:sz w:val="18"/>
          <w:szCs w:val="18"/>
        </w:rPr>
        <w:t>linecode</w:t>
      </w:r>
      <w:proofErr w:type="spellEnd"/>
      <w:r w:rsidRPr="00F60AF6">
        <w:rPr>
          <w:rFonts w:ascii="Courier New" w:hAnsi="Courier New" w:cs="Courier New"/>
          <w:color w:val="000000"/>
          <w:sz w:val="18"/>
          <w:szCs w:val="18"/>
        </w:rPr>
        <w:t xml:space="preserve">=336matrix </w:t>
      </w:r>
      <w:r w:rsidRPr="00F60AF6">
        <w:rPr>
          <w:rFonts w:ascii="Courier New" w:hAnsi="Courier New" w:cs="Courier New"/>
          <w:color w:val="FF8080"/>
          <w:sz w:val="18"/>
          <w:szCs w:val="18"/>
        </w:rPr>
        <w:t>length</w:t>
      </w:r>
      <w:r w:rsidRPr="00F60AF6">
        <w:rPr>
          <w:rFonts w:ascii="Courier New" w:hAnsi="Courier New" w:cs="Courier New"/>
          <w:color w:val="000000"/>
          <w:sz w:val="18"/>
          <w:szCs w:val="18"/>
        </w:rPr>
        <w:t xml:space="preserve">=10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line</w:t>
      </w:r>
      <w:r w:rsidRPr="00F60AF6">
        <w:rPr>
          <w:rFonts w:ascii="Courier New" w:hAnsi="Courier New" w:cs="Courier New"/>
          <w:color w:val="000000"/>
          <w:sz w:val="18"/>
          <w:szCs w:val="18"/>
        </w:rPr>
        <w:t>.line2 loadbus1 loadbus2 336matrix 10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line</w:t>
      </w:r>
      <w:r w:rsidRPr="00F60AF6">
        <w:rPr>
          <w:rFonts w:ascii="Courier New" w:hAnsi="Courier New" w:cs="Courier New"/>
          <w:color w:val="000000"/>
          <w:sz w:val="18"/>
          <w:szCs w:val="18"/>
        </w:rPr>
        <w:t>.line3 Loadbus2 loadbus3 336matrix 20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Default="00F60AF6" w:rsidP="00AE1C72">
      <w:pPr>
        <w:widowControl/>
        <w:shd w:val="clear" w:color="auto" w:fill="F2F2F2" w:themeFill="background1" w:themeFillShade="F2"/>
        <w:spacing w:after="0"/>
        <w:jc w:val="left"/>
        <w:rPr>
          <w:rFonts w:ascii="Courier New" w:hAnsi="Courier New" w:cs="Courier New"/>
          <w:i/>
          <w:iCs/>
          <w:color w:val="008040"/>
          <w:sz w:val="18"/>
          <w:szCs w:val="18"/>
        </w:rPr>
      </w:pPr>
      <w:r>
        <w:rPr>
          <w:rFonts w:ascii="Courier New" w:hAnsi="Courier New" w:cs="Courier New"/>
          <w:i/>
          <w:iCs/>
          <w:color w:val="008040"/>
          <w:sz w:val="18"/>
          <w:szCs w:val="18"/>
        </w:rPr>
        <w:br w:type="page"/>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lastRenderedPageBreak/>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the loads</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load</w:t>
      </w:r>
      <w:r w:rsidRPr="00F60AF6">
        <w:rPr>
          <w:rFonts w:ascii="Courier New" w:hAnsi="Courier New" w:cs="Courier New"/>
          <w:color w:val="000000"/>
          <w:sz w:val="18"/>
          <w:szCs w:val="18"/>
        </w:rPr>
        <w:t xml:space="preserve">.load1 </w:t>
      </w:r>
      <w:r w:rsidRPr="00F60AF6">
        <w:rPr>
          <w:rFonts w:ascii="Courier New" w:hAnsi="Courier New" w:cs="Courier New"/>
          <w:color w:val="FF8080"/>
          <w:sz w:val="18"/>
          <w:szCs w:val="18"/>
        </w:rPr>
        <w:t>bus1</w:t>
      </w:r>
      <w:r w:rsidRPr="00F60AF6">
        <w:rPr>
          <w:rFonts w:ascii="Courier New" w:hAnsi="Courier New" w:cs="Courier New"/>
          <w:color w:val="000000"/>
          <w:sz w:val="18"/>
          <w:szCs w:val="18"/>
        </w:rPr>
        <w:t xml:space="preserve">=loadbus1 </w:t>
      </w:r>
      <w:r w:rsidRPr="00F60AF6">
        <w:rPr>
          <w:rFonts w:ascii="Courier New" w:hAnsi="Courier New" w:cs="Courier New"/>
          <w:color w:val="FF8080"/>
          <w:sz w:val="18"/>
          <w:szCs w:val="18"/>
        </w:rPr>
        <w:t>phases</w:t>
      </w:r>
      <w:r w:rsidRPr="00F60AF6">
        <w:rPr>
          <w:rFonts w:ascii="Courier New" w:hAnsi="Courier New" w:cs="Courier New"/>
          <w:color w:val="000000"/>
          <w:sz w:val="18"/>
          <w:szCs w:val="18"/>
        </w:rPr>
        <w:t xml:space="preserve">=3 </w:t>
      </w:r>
      <w:proofErr w:type="spellStart"/>
      <w:proofErr w:type="gramStart"/>
      <w:r w:rsidRPr="00F60AF6">
        <w:rPr>
          <w:rFonts w:ascii="Courier New" w:hAnsi="Courier New" w:cs="Courier New"/>
          <w:color w:val="FF8080"/>
          <w:sz w:val="18"/>
          <w:szCs w:val="18"/>
        </w:rPr>
        <w:t>kv</w:t>
      </w:r>
      <w:proofErr w:type="spellEnd"/>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 xml:space="preserve">12.47 </w:t>
      </w:r>
      <w:proofErr w:type="spellStart"/>
      <w:r w:rsidRPr="00F60AF6">
        <w:rPr>
          <w:rFonts w:ascii="Courier New" w:hAnsi="Courier New" w:cs="Courier New"/>
          <w:color w:val="FF8080"/>
          <w:sz w:val="18"/>
          <w:szCs w:val="18"/>
        </w:rPr>
        <w:t>kw</w:t>
      </w:r>
      <w:proofErr w:type="spellEnd"/>
      <w:r w:rsidRPr="00F60AF6">
        <w:rPr>
          <w:rFonts w:ascii="Courier New" w:hAnsi="Courier New" w:cs="Courier New"/>
          <w:color w:val="000000"/>
          <w:sz w:val="18"/>
          <w:szCs w:val="18"/>
        </w:rPr>
        <w:t xml:space="preserve">=1000.0 </w:t>
      </w:r>
      <w:proofErr w:type="spellStart"/>
      <w:r w:rsidRPr="00F60AF6">
        <w:rPr>
          <w:rFonts w:ascii="Courier New" w:hAnsi="Courier New" w:cs="Courier New"/>
          <w:color w:val="FF8080"/>
          <w:sz w:val="18"/>
          <w:szCs w:val="18"/>
        </w:rPr>
        <w:t>pf</w:t>
      </w:r>
      <w:proofErr w:type="spellEnd"/>
      <w:r w:rsidRPr="00F60AF6">
        <w:rPr>
          <w:rFonts w:ascii="Courier New" w:hAnsi="Courier New" w:cs="Courier New"/>
          <w:color w:val="000000"/>
          <w:sz w:val="18"/>
          <w:szCs w:val="18"/>
        </w:rPr>
        <w:t xml:space="preserve">=0.88 </w:t>
      </w:r>
      <w:r w:rsidRPr="00F60AF6">
        <w:rPr>
          <w:rFonts w:ascii="Courier New" w:hAnsi="Courier New" w:cs="Courier New"/>
          <w:color w:val="FF8080"/>
          <w:sz w:val="18"/>
          <w:szCs w:val="18"/>
        </w:rPr>
        <w:t>model</w:t>
      </w:r>
      <w:r w:rsidRPr="00F60AF6">
        <w:rPr>
          <w:rFonts w:ascii="Courier New" w:hAnsi="Courier New" w:cs="Courier New"/>
          <w:color w:val="000000"/>
          <w:sz w:val="18"/>
          <w:szCs w:val="18"/>
        </w:rPr>
        <w:t xml:space="preserve">=1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class</w:t>
      </w:r>
      <w:r w:rsidRPr="00F60AF6">
        <w:rPr>
          <w:rFonts w:ascii="Courier New" w:hAnsi="Courier New" w:cs="Courier New"/>
          <w:color w:val="000000"/>
          <w:sz w:val="18"/>
          <w:szCs w:val="18"/>
        </w:rPr>
        <w:t xml:space="preserve">=1 </w:t>
      </w:r>
      <w:r w:rsidRPr="00F60AF6">
        <w:rPr>
          <w:rFonts w:ascii="Courier New" w:hAnsi="Courier New" w:cs="Courier New"/>
          <w:color w:val="FF8080"/>
          <w:sz w:val="18"/>
          <w:szCs w:val="18"/>
        </w:rPr>
        <w:t>duty</w:t>
      </w:r>
      <w:r w:rsidRPr="00F60AF6">
        <w:rPr>
          <w:rFonts w:ascii="Courier New" w:hAnsi="Courier New" w:cs="Courier New"/>
          <w:color w:val="000000"/>
          <w:sz w:val="18"/>
          <w:szCs w:val="18"/>
        </w:rPr>
        <w:t>=day</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load</w:t>
      </w:r>
      <w:r w:rsidRPr="00F60AF6">
        <w:rPr>
          <w:rFonts w:ascii="Courier New" w:hAnsi="Courier New" w:cs="Courier New"/>
          <w:color w:val="000000"/>
          <w:sz w:val="18"/>
          <w:szCs w:val="18"/>
        </w:rPr>
        <w:t xml:space="preserve">.load2 </w:t>
      </w:r>
      <w:r w:rsidRPr="00F60AF6">
        <w:rPr>
          <w:rFonts w:ascii="Courier New" w:hAnsi="Courier New" w:cs="Courier New"/>
          <w:color w:val="FF8080"/>
          <w:sz w:val="18"/>
          <w:szCs w:val="18"/>
        </w:rPr>
        <w:t>bus1</w:t>
      </w:r>
      <w:r w:rsidRPr="00F60AF6">
        <w:rPr>
          <w:rFonts w:ascii="Courier New" w:hAnsi="Courier New" w:cs="Courier New"/>
          <w:color w:val="000000"/>
          <w:sz w:val="18"/>
          <w:szCs w:val="18"/>
        </w:rPr>
        <w:t xml:space="preserve">=loadbus2 </w:t>
      </w:r>
      <w:r w:rsidRPr="00F60AF6">
        <w:rPr>
          <w:rFonts w:ascii="Courier New" w:hAnsi="Courier New" w:cs="Courier New"/>
          <w:color w:val="FF8080"/>
          <w:sz w:val="18"/>
          <w:szCs w:val="18"/>
        </w:rPr>
        <w:t>phases</w:t>
      </w:r>
      <w:r w:rsidRPr="00F60AF6">
        <w:rPr>
          <w:rFonts w:ascii="Courier New" w:hAnsi="Courier New" w:cs="Courier New"/>
          <w:color w:val="000000"/>
          <w:sz w:val="18"/>
          <w:szCs w:val="18"/>
        </w:rPr>
        <w:t xml:space="preserve">=3 </w:t>
      </w:r>
      <w:proofErr w:type="spellStart"/>
      <w:proofErr w:type="gramStart"/>
      <w:r w:rsidRPr="00F60AF6">
        <w:rPr>
          <w:rFonts w:ascii="Courier New" w:hAnsi="Courier New" w:cs="Courier New"/>
          <w:color w:val="FF8080"/>
          <w:sz w:val="18"/>
          <w:szCs w:val="18"/>
        </w:rPr>
        <w:t>kv</w:t>
      </w:r>
      <w:proofErr w:type="spellEnd"/>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 xml:space="preserve">12.47 </w:t>
      </w:r>
      <w:proofErr w:type="spellStart"/>
      <w:r w:rsidRPr="00F60AF6">
        <w:rPr>
          <w:rFonts w:ascii="Courier New" w:hAnsi="Courier New" w:cs="Courier New"/>
          <w:color w:val="FF8080"/>
          <w:sz w:val="18"/>
          <w:szCs w:val="18"/>
        </w:rPr>
        <w:t>kw</w:t>
      </w:r>
      <w:proofErr w:type="spellEnd"/>
      <w:r w:rsidRPr="00F60AF6">
        <w:rPr>
          <w:rFonts w:ascii="Courier New" w:hAnsi="Courier New" w:cs="Courier New"/>
          <w:color w:val="000000"/>
          <w:sz w:val="18"/>
          <w:szCs w:val="18"/>
        </w:rPr>
        <w:t xml:space="preserve">=500.0 </w:t>
      </w:r>
      <w:proofErr w:type="spellStart"/>
      <w:r w:rsidRPr="00F60AF6">
        <w:rPr>
          <w:rFonts w:ascii="Courier New" w:hAnsi="Courier New" w:cs="Courier New"/>
          <w:color w:val="FF8080"/>
          <w:sz w:val="18"/>
          <w:szCs w:val="18"/>
        </w:rPr>
        <w:t>pf</w:t>
      </w:r>
      <w:proofErr w:type="spellEnd"/>
      <w:r w:rsidRPr="00F60AF6">
        <w:rPr>
          <w:rFonts w:ascii="Courier New" w:hAnsi="Courier New" w:cs="Courier New"/>
          <w:color w:val="000000"/>
          <w:sz w:val="18"/>
          <w:szCs w:val="18"/>
        </w:rPr>
        <w:t xml:space="preserve">=0.88 </w:t>
      </w:r>
      <w:r w:rsidRPr="00F60AF6">
        <w:rPr>
          <w:rFonts w:ascii="Courier New" w:hAnsi="Courier New" w:cs="Courier New"/>
          <w:color w:val="FF8080"/>
          <w:sz w:val="18"/>
          <w:szCs w:val="18"/>
        </w:rPr>
        <w:t>model</w:t>
      </w:r>
      <w:r w:rsidRPr="00F60AF6">
        <w:rPr>
          <w:rFonts w:ascii="Courier New" w:hAnsi="Courier New" w:cs="Courier New"/>
          <w:color w:val="000000"/>
          <w:sz w:val="18"/>
          <w:szCs w:val="18"/>
        </w:rPr>
        <w:t xml:space="preserve">=1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class</w:t>
      </w:r>
      <w:r w:rsidRPr="00F60AF6">
        <w:rPr>
          <w:rFonts w:ascii="Courier New" w:hAnsi="Courier New" w:cs="Courier New"/>
          <w:color w:val="000000"/>
          <w:sz w:val="18"/>
          <w:szCs w:val="18"/>
        </w:rPr>
        <w:t xml:space="preserve">=1 </w:t>
      </w:r>
      <w:r w:rsidRPr="00F60AF6">
        <w:rPr>
          <w:rFonts w:ascii="Courier New" w:hAnsi="Courier New" w:cs="Courier New"/>
          <w:color w:val="FF8080"/>
          <w:sz w:val="18"/>
          <w:szCs w:val="18"/>
        </w:rPr>
        <w:t>duty</w:t>
      </w:r>
      <w:r w:rsidRPr="00F60AF6">
        <w:rPr>
          <w:rFonts w:ascii="Courier New" w:hAnsi="Courier New" w:cs="Courier New"/>
          <w:color w:val="000000"/>
          <w:sz w:val="18"/>
          <w:szCs w:val="18"/>
        </w:rPr>
        <w:t xml:space="preserve">=day </w:t>
      </w:r>
      <w:r w:rsidRPr="00F60AF6">
        <w:rPr>
          <w:rFonts w:ascii="Courier New" w:hAnsi="Courier New" w:cs="Courier New"/>
          <w:color w:val="FF8080"/>
          <w:sz w:val="18"/>
          <w:szCs w:val="18"/>
        </w:rPr>
        <w:t>conn</w:t>
      </w:r>
      <w:r w:rsidRPr="00F60AF6">
        <w:rPr>
          <w:rFonts w:ascii="Courier New" w:hAnsi="Courier New" w:cs="Courier New"/>
          <w:color w:val="000000"/>
          <w:sz w:val="18"/>
          <w:szCs w:val="18"/>
        </w:rPr>
        <w:t>=delta</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Capacitor with control</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proofErr w:type="gramStart"/>
      <w:r w:rsidRPr="00F60AF6">
        <w:rPr>
          <w:rFonts w:ascii="Courier New" w:hAnsi="Courier New" w:cs="Courier New"/>
          <w:color w:val="FF8000"/>
          <w:sz w:val="18"/>
          <w:szCs w:val="18"/>
        </w:rPr>
        <w:t>capacitor</w:t>
      </w:r>
      <w:r w:rsidRPr="00F60AF6">
        <w:rPr>
          <w:rFonts w:ascii="Courier New" w:hAnsi="Courier New" w:cs="Courier New"/>
          <w:color w:val="000000"/>
          <w:sz w:val="18"/>
          <w:szCs w:val="18"/>
        </w:rPr>
        <w:t xml:space="preserve">.Cap1  </w:t>
      </w:r>
      <w:r w:rsidRPr="00F60AF6">
        <w:rPr>
          <w:rFonts w:ascii="Courier New" w:hAnsi="Courier New" w:cs="Courier New"/>
          <w:color w:val="FF8080"/>
          <w:sz w:val="18"/>
          <w:szCs w:val="18"/>
        </w:rPr>
        <w:t>bus1</w:t>
      </w:r>
      <w:proofErr w:type="gramEnd"/>
      <w:r w:rsidRPr="00F60AF6">
        <w:rPr>
          <w:rFonts w:ascii="Courier New" w:hAnsi="Courier New" w:cs="Courier New"/>
          <w:color w:val="000000"/>
          <w:sz w:val="18"/>
          <w:szCs w:val="18"/>
        </w:rPr>
        <w:t xml:space="preserve">=loadbus2  </w:t>
      </w:r>
      <w:r w:rsidRPr="00F60AF6">
        <w:rPr>
          <w:rFonts w:ascii="Courier New" w:hAnsi="Courier New" w:cs="Courier New"/>
          <w:color w:val="FF8080"/>
          <w:sz w:val="18"/>
          <w:szCs w:val="18"/>
        </w:rPr>
        <w:t>phases</w:t>
      </w:r>
      <w:r w:rsidRPr="00F60AF6">
        <w:rPr>
          <w:rFonts w:ascii="Courier New" w:hAnsi="Courier New" w:cs="Courier New"/>
          <w:color w:val="000000"/>
          <w:sz w:val="18"/>
          <w:szCs w:val="18"/>
        </w:rPr>
        <w:t xml:space="preserve">=3 </w:t>
      </w:r>
      <w:proofErr w:type="spellStart"/>
      <w:r w:rsidRPr="00F60AF6">
        <w:rPr>
          <w:rFonts w:ascii="Courier New" w:hAnsi="Courier New" w:cs="Courier New"/>
          <w:color w:val="FF8080"/>
          <w:sz w:val="18"/>
          <w:szCs w:val="18"/>
        </w:rPr>
        <w:t>kvar</w:t>
      </w:r>
      <w:proofErr w:type="spellEnd"/>
      <w:r w:rsidRPr="00F60AF6">
        <w:rPr>
          <w:rFonts w:ascii="Courier New" w:hAnsi="Courier New" w:cs="Courier New"/>
          <w:color w:val="000000"/>
          <w:sz w:val="18"/>
          <w:szCs w:val="18"/>
        </w:rPr>
        <w:t xml:space="preserve">=600 </w:t>
      </w:r>
      <w:proofErr w:type="spellStart"/>
      <w:r w:rsidRPr="00F60AF6">
        <w:rPr>
          <w:rFonts w:ascii="Courier New" w:hAnsi="Courier New" w:cs="Courier New"/>
          <w:color w:val="FF8080"/>
          <w:sz w:val="18"/>
          <w:szCs w:val="18"/>
        </w:rPr>
        <w:t>kv</w:t>
      </w:r>
      <w:proofErr w:type="spellEnd"/>
      <w:r w:rsidRPr="00F60AF6">
        <w:rPr>
          <w:rFonts w:ascii="Courier New" w:hAnsi="Courier New" w:cs="Courier New"/>
          <w:color w:val="000000"/>
          <w:sz w:val="18"/>
          <w:szCs w:val="18"/>
        </w:rPr>
        <w:t>=12.47</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capcontrol</w:t>
      </w:r>
      <w:r w:rsidRPr="00F60AF6">
        <w:rPr>
          <w:rFonts w:ascii="Courier New" w:hAnsi="Courier New" w:cs="Courier New"/>
          <w:color w:val="000000"/>
          <w:sz w:val="18"/>
          <w:szCs w:val="18"/>
        </w:rPr>
        <w:t xml:space="preserve">.Cap1Ctrl </w:t>
      </w:r>
      <w:r w:rsidRPr="00F60AF6">
        <w:rPr>
          <w:rFonts w:ascii="Courier New" w:hAnsi="Courier New" w:cs="Courier New"/>
          <w:color w:val="FF8080"/>
          <w:sz w:val="18"/>
          <w:szCs w:val="18"/>
        </w:rPr>
        <w:t>element</w:t>
      </w:r>
      <w:r w:rsidRPr="00F60AF6">
        <w:rPr>
          <w:rFonts w:ascii="Courier New" w:hAnsi="Courier New" w:cs="Courier New"/>
          <w:color w:val="000000"/>
          <w:sz w:val="18"/>
          <w:szCs w:val="18"/>
        </w:rPr>
        <w:t>=</w:t>
      </w:r>
      <w:r w:rsidRPr="00F60AF6">
        <w:rPr>
          <w:rFonts w:ascii="Courier New" w:hAnsi="Courier New" w:cs="Courier New"/>
          <w:color w:val="FF8000"/>
          <w:sz w:val="18"/>
          <w:szCs w:val="18"/>
        </w:rPr>
        <w:t>line</w:t>
      </w:r>
      <w:r w:rsidRPr="00F60AF6">
        <w:rPr>
          <w:rFonts w:ascii="Courier New" w:hAnsi="Courier New" w:cs="Courier New"/>
          <w:color w:val="000000"/>
          <w:sz w:val="18"/>
          <w:szCs w:val="18"/>
        </w:rPr>
        <w:t xml:space="preserve">.line3 </w:t>
      </w:r>
      <w:r w:rsidRPr="00F60AF6">
        <w:rPr>
          <w:rFonts w:ascii="Courier New" w:hAnsi="Courier New" w:cs="Courier New"/>
          <w:color w:val="FF8080"/>
          <w:sz w:val="18"/>
          <w:szCs w:val="18"/>
        </w:rPr>
        <w:t>terminal</w:t>
      </w:r>
      <w:r w:rsidRPr="00F60AF6">
        <w:rPr>
          <w:rFonts w:ascii="Courier New" w:hAnsi="Courier New" w:cs="Courier New"/>
          <w:color w:val="000000"/>
          <w:sz w:val="18"/>
          <w:szCs w:val="18"/>
        </w:rPr>
        <w:t xml:space="preserve">=1 </w:t>
      </w:r>
      <w:r w:rsidRPr="00F60AF6">
        <w:rPr>
          <w:rFonts w:ascii="Courier New" w:hAnsi="Courier New" w:cs="Courier New"/>
          <w:color w:val="FF8000"/>
          <w:sz w:val="18"/>
          <w:szCs w:val="18"/>
        </w:rPr>
        <w:t>capacitor</w:t>
      </w:r>
      <w:r w:rsidRPr="00F60AF6">
        <w:rPr>
          <w:rFonts w:ascii="Courier New" w:hAnsi="Courier New" w:cs="Courier New"/>
          <w:color w:val="000000"/>
          <w:sz w:val="18"/>
          <w:szCs w:val="18"/>
        </w:rPr>
        <w:t xml:space="preserve">=Cap1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type</w:t>
      </w:r>
      <w:r w:rsidRPr="00F60AF6">
        <w:rPr>
          <w:rFonts w:ascii="Courier New" w:hAnsi="Courier New" w:cs="Courier New"/>
          <w:color w:val="000000"/>
          <w:sz w:val="18"/>
          <w:szCs w:val="18"/>
        </w:rPr>
        <w:t xml:space="preserve">=current </w:t>
      </w:r>
      <w:proofErr w:type="spellStart"/>
      <w:r w:rsidRPr="00F60AF6">
        <w:rPr>
          <w:rFonts w:ascii="Courier New" w:hAnsi="Courier New" w:cs="Courier New"/>
          <w:color w:val="FF8080"/>
          <w:sz w:val="18"/>
          <w:szCs w:val="18"/>
        </w:rPr>
        <w:t>ctratio</w:t>
      </w:r>
      <w:proofErr w:type="spellEnd"/>
      <w:r w:rsidRPr="00F60AF6">
        <w:rPr>
          <w:rFonts w:ascii="Courier New" w:hAnsi="Courier New" w:cs="Courier New"/>
          <w:color w:val="000000"/>
          <w:sz w:val="18"/>
          <w:szCs w:val="18"/>
        </w:rPr>
        <w:t xml:space="preserve">=1 </w:t>
      </w:r>
      <w:proofErr w:type="spellStart"/>
      <w:r w:rsidRPr="00F60AF6">
        <w:rPr>
          <w:rFonts w:ascii="Courier New" w:hAnsi="Courier New" w:cs="Courier New"/>
          <w:color w:val="FF8080"/>
          <w:sz w:val="18"/>
          <w:szCs w:val="18"/>
        </w:rPr>
        <w:t>ONsetting</w:t>
      </w:r>
      <w:proofErr w:type="spellEnd"/>
      <w:r w:rsidRPr="00F60AF6">
        <w:rPr>
          <w:rFonts w:ascii="Courier New" w:hAnsi="Courier New" w:cs="Courier New"/>
          <w:color w:val="000000"/>
          <w:sz w:val="18"/>
          <w:szCs w:val="18"/>
        </w:rPr>
        <w:t xml:space="preserve">=60 </w:t>
      </w:r>
      <w:proofErr w:type="spellStart"/>
      <w:r w:rsidRPr="00F60AF6">
        <w:rPr>
          <w:rFonts w:ascii="Courier New" w:hAnsi="Courier New" w:cs="Courier New"/>
          <w:color w:val="FF8080"/>
          <w:sz w:val="18"/>
          <w:szCs w:val="18"/>
        </w:rPr>
        <w:t>OFFsetting</w:t>
      </w:r>
      <w:proofErr w:type="spellEnd"/>
      <w:r w:rsidRPr="00F60AF6">
        <w:rPr>
          <w:rFonts w:ascii="Courier New" w:hAnsi="Courier New" w:cs="Courier New"/>
          <w:color w:val="000000"/>
          <w:sz w:val="18"/>
          <w:szCs w:val="18"/>
        </w:rPr>
        <w:t xml:space="preserve">=55 </w:t>
      </w:r>
      <w:r w:rsidRPr="00F60AF6">
        <w:rPr>
          <w:rFonts w:ascii="Courier New" w:hAnsi="Courier New" w:cs="Courier New"/>
          <w:color w:val="FF8080"/>
          <w:sz w:val="18"/>
          <w:szCs w:val="18"/>
        </w:rPr>
        <w:t>delay</w:t>
      </w:r>
      <w:r w:rsidRPr="00F60AF6">
        <w:rPr>
          <w:rFonts w:ascii="Courier New" w:hAnsi="Courier New" w:cs="Courier New"/>
          <w:color w:val="000000"/>
          <w:sz w:val="18"/>
          <w:szCs w:val="18"/>
        </w:rPr>
        <w:t>=2</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Regulated</w:t>
      </w:r>
      <w:proofErr w:type="gramEnd"/>
      <w:r w:rsidRPr="000E15DB">
        <w:rPr>
          <w:rFonts w:ascii="Courier New" w:hAnsi="Courier New" w:cs="Courier New"/>
          <w:iCs/>
          <w:color w:val="008040"/>
          <w:sz w:val="18"/>
          <w:szCs w:val="18"/>
        </w:rPr>
        <w:t xml:space="preserve"> transformer to DG bus</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transformer</w:t>
      </w:r>
      <w:r w:rsidRPr="00F60AF6">
        <w:rPr>
          <w:rFonts w:ascii="Courier New" w:hAnsi="Courier New" w:cs="Courier New"/>
          <w:color w:val="000000"/>
          <w:sz w:val="18"/>
          <w:szCs w:val="18"/>
        </w:rPr>
        <w:t xml:space="preserve">.reg1 </w:t>
      </w:r>
      <w:r w:rsidRPr="00F60AF6">
        <w:rPr>
          <w:rFonts w:ascii="Courier New" w:hAnsi="Courier New" w:cs="Courier New"/>
          <w:color w:val="FF8080"/>
          <w:sz w:val="18"/>
          <w:szCs w:val="18"/>
        </w:rPr>
        <w:t>phases</w:t>
      </w:r>
      <w:r w:rsidRPr="00F60AF6">
        <w:rPr>
          <w:rFonts w:ascii="Courier New" w:hAnsi="Courier New" w:cs="Courier New"/>
          <w:color w:val="000000"/>
          <w:sz w:val="18"/>
          <w:szCs w:val="18"/>
        </w:rPr>
        <w:t xml:space="preserve">=3 </w:t>
      </w:r>
      <w:r w:rsidRPr="00F60AF6">
        <w:rPr>
          <w:rFonts w:ascii="Courier New" w:hAnsi="Courier New" w:cs="Courier New"/>
          <w:color w:val="FF8080"/>
          <w:sz w:val="18"/>
          <w:szCs w:val="18"/>
        </w:rPr>
        <w:t>windings</w:t>
      </w:r>
      <w:r w:rsidRPr="00F60AF6">
        <w:rPr>
          <w:rFonts w:ascii="Courier New" w:hAnsi="Courier New" w:cs="Courier New"/>
          <w:color w:val="000000"/>
          <w:sz w:val="18"/>
          <w:szCs w:val="18"/>
        </w:rPr>
        <w:t xml:space="preserve">=2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buses</w:t>
      </w:r>
      <w:proofErr w:type="gramStart"/>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 xml:space="preserve">loadbus3 </w:t>
      </w:r>
      <w:proofErr w:type="spellStart"/>
      <w:r w:rsidRPr="00F60AF6">
        <w:rPr>
          <w:rFonts w:ascii="Courier New" w:hAnsi="Courier New" w:cs="Courier New"/>
          <w:color w:val="000000"/>
          <w:sz w:val="18"/>
          <w:szCs w:val="18"/>
        </w:rPr>
        <w:t>regbus</w:t>
      </w:r>
      <w:proofErr w:type="spellEnd"/>
      <w:r w:rsidRPr="00F60AF6">
        <w:rPr>
          <w:rFonts w:ascii="Courier New" w:hAnsi="Courier New" w:cs="Courier New"/>
          <w:color w:val="000000"/>
          <w:sz w:val="18"/>
          <w:szCs w:val="18"/>
        </w:rPr>
        <w:t xml:space="preserve">)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80"/>
          <w:sz w:val="18"/>
          <w:szCs w:val="18"/>
        </w:rPr>
        <w:t>conns</w:t>
      </w:r>
      <w:proofErr w:type="spellEnd"/>
      <w:r w:rsidRPr="00F60AF6">
        <w:rPr>
          <w:rFonts w:ascii="Courier New" w:hAnsi="Courier New" w:cs="Courier New"/>
          <w:color w:val="000000"/>
          <w:sz w:val="18"/>
          <w:szCs w:val="18"/>
        </w:rPr>
        <w:t>='</w:t>
      </w:r>
      <w:proofErr w:type="spellStart"/>
      <w:r w:rsidRPr="00F60AF6">
        <w:rPr>
          <w:rFonts w:ascii="Courier New" w:hAnsi="Courier New" w:cs="Courier New"/>
          <w:color w:val="000000"/>
          <w:sz w:val="18"/>
          <w:szCs w:val="18"/>
        </w:rPr>
        <w:t>wye</w:t>
      </w:r>
      <w:proofErr w:type="spellEnd"/>
      <w:r w:rsidRPr="00F60AF6">
        <w:rPr>
          <w:rFonts w:ascii="Courier New" w:hAnsi="Courier New" w:cs="Courier New"/>
          <w:color w:val="000000"/>
          <w:sz w:val="18"/>
          <w:szCs w:val="18"/>
        </w:rPr>
        <w:t xml:space="preserve"> </w:t>
      </w:r>
      <w:proofErr w:type="spellStart"/>
      <w:r w:rsidRPr="00F60AF6">
        <w:rPr>
          <w:rFonts w:ascii="Courier New" w:hAnsi="Courier New" w:cs="Courier New"/>
          <w:color w:val="000000"/>
          <w:sz w:val="18"/>
          <w:szCs w:val="18"/>
        </w:rPr>
        <w:t>wye</w:t>
      </w:r>
      <w:proofErr w:type="spellEnd"/>
      <w:r w:rsidRPr="00F60AF6">
        <w:rPr>
          <w:rFonts w:ascii="Courier New" w:hAnsi="Courier New" w:cs="Courier New"/>
          <w:color w:val="000000"/>
          <w:sz w:val="18"/>
          <w:szCs w:val="18"/>
        </w:rPr>
        <w:t xml:space="preserve">'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kvs</w:t>
      </w:r>
      <w:proofErr w:type="spellEnd"/>
      <w:proofErr w:type="gramEnd"/>
      <w:r w:rsidRPr="00F60AF6">
        <w:rPr>
          <w:rFonts w:ascii="Courier New" w:hAnsi="Courier New" w:cs="Courier New"/>
          <w:color w:val="000000"/>
          <w:sz w:val="18"/>
          <w:szCs w:val="18"/>
        </w:rPr>
        <w:t xml:space="preserve">=(12.47 12.47)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kvas</w:t>
      </w:r>
      <w:proofErr w:type="spellEnd"/>
      <w:proofErr w:type="gramEnd"/>
      <w:r w:rsidRPr="00F60AF6">
        <w:rPr>
          <w:rFonts w:ascii="Courier New" w:hAnsi="Courier New" w:cs="Courier New"/>
          <w:color w:val="000000"/>
          <w:sz w:val="18"/>
          <w:szCs w:val="18"/>
        </w:rPr>
        <w:t>=(8000 8000)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XHL</w:t>
      </w:r>
      <w:r w:rsidRPr="00F60AF6">
        <w:rPr>
          <w:rFonts w:ascii="Courier New" w:hAnsi="Courier New" w:cs="Courier New"/>
          <w:color w:val="000000"/>
          <w:sz w:val="18"/>
          <w:szCs w:val="18"/>
        </w:rPr>
        <w:t xml:space="preserve">=1              </w:t>
      </w: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tiny</w:t>
      </w:r>
      <w:proofErr w:type="gramEnd"/>
      <w:r w:rsidRPr="000E15DB">
        <w:rPr>
          <w:rFonts w:ascii="Courier New" w:hAnsi="Courier New" w:cs="Courier New"/>
          <w:iCs/>
          <w:color w:val="008040"/>
          <w:sz w:val="18"/>
          <w:szCs w:val="18"/>
        </w:rPr>
        <w:t xml:space="preserve"> reactance for a regulator</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Regulator Control definitions</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00"/>
          <w:sz w:val="18"/>
          <w:szCs w:val="18"/>
        </w:rPr>
        <w:t>regcontrol</w:t>
      </w:r>
      <w:r w:rsidRPr="00F60AF6">
        <w:rPr>
          <w:rFonts w:ascii="Courier New" w:hAnsi="Courier New" w:cs="Courier New"/>
          <w:color w:val="000000"/>
          <w:sz w:val="18"/>
          <w:szCs w:val="18"/>
        </w:rPr>
        <w:t>.subxfrmCtrl</w:t>
      </w:r>
      <w:proofErr w:type="spellEnd"/>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transformer</w:t>
      </w:r>
      <w:proofErr w:type="gramEnd"/>
      <w:r w:rsidRPr="00F60AF6">
        <w:rPr>
          <w:rFonts w:ascii="Courier New" w:hAnsi="Courier New" w:cs="Courier New"/>
          <w:color w:val="000000"/>
          <w:sz w:val="18"/>
          <w:szCs w:val="18"/>
        </w:rPr>
        <w:t>=</w:t>
      </w:r>
      <w:proofErr w:type="spellStart"/>
      <w:r w:rsidRPr="00F60AF6">
        <w:rPr>
          <w:rFonts w:ascii="Courier New" w:hAnsi="Courier New" w:cs="Courier New"/>
          <w:color w:val="000000"/>
          <w:sz w:val="18"/>
          <w:szCs w:val="18"/>
        </w:rPr>
        <w:t>subxfrm</w:t>
      </w:r>
      <w:proofErr w:type="spellEnd"/>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winding</w:t>
      </w:r>
      <w:r w:rsidRPr="00F60AF6">
        <w:rPr>
          <w:rFonts w:ascii="Courier New" w:hAnsi="Courier New" w:cs="Courier New"/>
          <w:color w:val="000000"/>
          <w:sz w:val="18"/>
          <w:szCs w:val="18"/>
        </w:rPr>
        <w:t xml:space="preserve">=2 </w:t>
      </w:r>
      <w:proofErr w:type="spellStart"/>
      <w:r w:rsidRPr="00F60AF6">
        <w:rPr>
          <w:rFonts w:ascii="Courier New" w:hAnsi="Courier New" w:cs="Courier New"/>
          <w:color w:val="FF8080"/>
          <w:sz w:val="18"/>
          <w:szCs w:val="18"/>
        </w:rPr>
        <w:t>vreg</w:t>
      </w:r>
      <w:proofErr w:type="spellEnd"/>
      <w:r w:rsidRPr="00F60AF6">
        <w:rPr>
          <w:rFonts w:ascii="Courier New" w:hAnsi="Courier New" w:cs="Courier New"/>
          <w:color w:val="000000"/>
          <w:sz w:val="18"/>
          <w:szCs w:val="18"/>
        </w:rPr>
        <w:t xml:space="preserve">=125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band</w:t>
      </w:r>
      <w:r w:rsidRPr="00F60AF6">
        <w:rPr>
          <w:rFonts w:ascii="Courier New" w:hAnsi="Courier New" w:cs="Courier New"/>
          <w:color w:val="000000"/>
          <w:sz w:val="18"/>
          <w:szCs w:val="18"/>
        </w:rPr>
        <w:t xml:space="preserve">=3 </w:t>
      </w:r>
      <w:proofErr w:type="spellStart"/>
      <w:r w:rsidRPr="00F60AF6">
        <w:rPr>
          <w:rFonts w:ascii="Courier New" w:hAnsi="Courier New" w:cs="Courier New"/>
          <w:color w:val="FF8080"/>
          <w:sz w:val="18"/>
          <w:szCs w:val="18"/>
        </w:rPr>
        <w:t>ptratio</w:t>
      </w:r>
      <w:proofErr w:type="spellEnd"/>
      <w:r w:rsidRPr="00F60AF6">
        <w:rPr>
          <w:rFonts w:ascii="Courier New" w:hAnsi="Courier New" w:cs="Courier New"/>
          <w:color w:val="000000"/>
          <w:sz w:val="18"/>
          <w:szCs w:val="18"/>
        </w:rPr>
        <w:t xml:space="preserve">=60 </w:t>
      </w:r>
      <w:r w:rsidRPr="00F60AF6">
        <w:rPr>
          <w:rFonts w:ascii="Courier New" w:hAnsi="Courier New" w:cs="Courier New"/>
          <w:color w:val="FF8080"/>
          <w:sz w:val="18"/>
          <w:szCs w:val="18"/>
        </w:rPr>
        <w:t>delay</w:t>
      </w:r>
      <w:r w:rsidRPr="00F60AF6">
        <w:rPr>
          <w:rFonts w:ascii="Courier New" w:hAnsi="Courier New" w:cs="Courier New"/>
          <w:color w:val="000000"/>
          <w:sz w:val="18"/>
          <w:szCs w:val="18"/>
        </w:rPr>
        <w:t>=10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regcontrol</w:t>
      </w:r>
      <w:r w:rsidRPr="00F60AF6">
        <w:rPr>
          <w:rFonts w:ascii="Courier New" w:hAnsi="Courier New" w:cs="Courier New"/>
          <w:color w:val="000000"/>
          <w:sz w:val="18"/>
          <w:szCs w:val="18"/>
        </w:rPr>
        <w:t xml:space="preserve">.reg1Ctrl </w:t>
      </w:r>
      <w:r w:rsidRPr="00F60AF6">
        <w:rPr>
          <w:rFonts w:ascii="Courier New" w:hAnsi="Courier New" w:cs="Courier New"/>
          <w:color w:val="FF8000"/>
          <w:sz w:val="18"/>
          <w:szCs w:val="18"/>
        </w:rPr>
        <w:t>transformer</w:t>
      </w:r>
      <w:r w:rsidRPr="00F60AF6">
        <w:rPr>
          <w:rFonts w:ascii="Courier New" w:hAnsi="Courier New" w:cs="Courier New"/>
          <w:color w:val="000000"/>
          <w:sz w:val="18"/>
          <w:szCs w:val="18"/>
        </w:rPr>
        <w:t xml:space="preserve">=reg1 </w:t>
      </w:r>
      <w:r w:rsidRPr="00F60AF6">
        <w:rPr>
          <w:rFonts w:ascii="Courier New" w:hAnsi="Courier New" w:cs="Courier New"/>
          <w:color w:val="FF8080"/>
          <w:sz w:val="18"/>
          <w:szCs w:val="18"/>
        </w:rPr>
        <w:t>winding</w:t>
      </w:r>
      <w:r w:rsidRPr="00F60AF6">
        <w:rPr>
          <w:rFonts w:ascii="Courier New" w:hAnsi="Courier New" w:cs="Courier New"/>
          <w:color w:val="000000"/>
          <w:sz w:val="18"/>
          <w:szCs w:val="18"/>
        </w:rPr>
        <w:t xml:space="preserve">=2 </w:t>
      </w:r>
      <w:proofErr w:type="spellStart"/>
      <w:r w:rsidRPr="00F60AF6">
        <w:rPr>
          <w:rFonts w:ascii="Courier New" w:hAnsi="Courier New" w:cs="Courier New"/>
          <w:color w:val="FF8080"/>
          <w:sz w:val="18"/>
          <w:szCs w:val="18"/>
        </w:rPr>
        <w:t>vreg</w:t>
      </w:r>
      <w:proofErr w:type="spellEnd"/>
      <w:r w:rsidRPr="00F60AF6">
        <w:rPr>
          <w:rFonts w:ascii="Courier New" w:hAnsi="Courier New" w:cs="Courier New"/>
          <w:color w:val="000000"/>
          <w:sz w:val="18"/>
          <w:szCs w:val="18"/>
        </w:rPr>
        <w:t xml:space="preserve">=122 </w:t>
      </w:r>
      <w:r w:rsidRPr="00F60AF6">
        <w:rPr>
          <w:rFonts w:ascii="Courier New" w:hAnsi="Courier New" w:cs="Courier New"/>
          <w:color w:val="FF8080"/>
          <w:sz w:val="18"/>
          <w:szCs w:val="18"/>
        </w:rPr>
        <w:t>band</w:t>
      </w:r>
      <w:r w:rsidRPr="00F60AF6">
        <w:rPr>
          <w:rFonts w:ascii="Courier New" w:hAnsi="Courier New" w:cs="Courier New"/>
          <w:color w:val="000000"/>
          <w:sz w:val="18"/>
          <w:szCs w:val="18"/>
        </w:rPr>
        <w:t xml:space="preserve">=3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spellStart"/>
      <w:proofErr w:type="gramStart"/>
      <w:r w:rsidRPr="00F60AF6">
        <w:rPr>
          <w:rFonts w:ascii="Courier New" w:hAnsi="Courier New" w:cs="Courier New"/>
          <w:color w:val="FF8080"/>
          <w:sz w:val="18"/>
          <w:szCs w:val="18"/>
        </w:rPr>
        <w:t>ptratio</w:t>
      </w:r>
      <w:proofErr w:type="spellEnd"/>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 xml:space="preserve">60 </w:t>
      </w:r>
      <w:r w:rsidRPr="00F60AF6">
        <w:rPr>
          <w:rFonts w:ascii="Courier New" w:hAnsi="Courier New" w:cs="Courier New"/>
          <w:color w:val="FF8080"/>
          <w:sz w:val="18"/>
          <w:szCs w:val="18"/>
        </w:rPr>
        <w:t>delay</w:t>
      </w:r>
      <w:r w:rsidRPr="00F60AF6">
        <w:rPr>
          <w:rFonts w:ascii="Courier New" w:hAnsi="Courier New" w:cs="Courier New"/>
          <w:color w:val="000000"/>
          <w:sz w:val="18"/>
          <w:szCs w:val="18"/>
        </w:rPr>
        <w:t>=15</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a wind generator of 8MW</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generator</w:t>
      </w:r>
      <w:r w:rsidRPr="00F60AF6">
        <w:rPr>
          <w:rFonts w:ascii="Courier New" w:hAnsi="Courier New" w:cs="Courier New"/>
          <w:color w:val="000000"/>
          <w:sz w:val="18"/>
          <w:szCs w:val="18"/>
        </w:rPr>
        <w:t xml:space="preserve">.gen1   </w:t>
      </w:r>
      <w:r w:rsidRPr="00F60AF6">
        <w:rPr>
          <w:rFonts w:ascii="Courier New" w:hAnsi="Courier New" w:cs="Courier New"/>
          <w:color w:val="FF8080"/>
          <w:sz w:val="18"/>
          <w:szCs w:val="18"/>
        </w:rPr>
        <w:t>bus1</w:t>
      </w:r>
      <w:r w:rsidRPr="00F60AF6">
        <w:rPr>
          <w:rFonts w:ascii="Courier New" w:hAnsi="Courier New" w:cs="Courier New"/>
          <w:color w:val="000000"/>
          <w:sz w:val="18"/>
          <w:szCs w:val="18"/>
        </w:rPr>
        <w:t>=</w:t>
      </w:r>
      <w:proofErr w:type="spellStart"/>
      <w:r w:rsidRPr="00F60AF6">
        <w:rPr>
          <w:rFonts w:ascii="Courier New" w:hAnsi="Courier New" w:cs="Courier New"/>
          <w:color w:val="000000"/>
          <w:sz w:val="18"/>
          <w:szCs w:val="18"/>
        </w:rPr>
        <w:t>regbus</w:t>
      </w:r>
      <w:proofErr w:type="spellEnd"/>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kV</w:t>
      </w:r>
      <w:r w:rsidRPr="00F60AF6">
        <w:rPr>
          <w:rFonts w:ascii="Courier New" w:hAnsi="Courier New" w:cs="Courier New"/>
          <w:color w:val="000000"/>
          <w:sz w:val="18"/>
          <w:szCs w:val="18"/>
        </w:rPr>
        <w:t xml:space="preserve">=12.47 </w:t>
      </w:r>
      <w:r w:rsidRPr="00F60AF6">
        <w:rPr>
          <w:rFonts w:ascii="Courier New" w:hAnsi="Courier New" w:cs="Courier New"/>
          <w:color w:val="FF8080"/>
          <w:sz w:val="18"/>
          <w:szCs w:val="18"/>
        </w:rPr>
        <w:t>kW</w:t>
      </w:r>
      <w:r w:rsidRPr="00F60AF6">
        <w:rPr>
          <w:rFonts w:ascii="Courier New" w:hAnsi="Courier New" w:cs="Courier New"/>
          <w:color w:val="000000"/>
          <w:sz w:val="18"/>
          <w:szCs w:val="18"/>
        </w:rPr>
        <w:t xml:space="preserve">=8000 </w:t>
      </w:r>
      <w:proofErr w:type="spellStart"/>
      <w:r w:rsidRPr="00F60AF6">
        <w:rPr>
          <w:rFonts w:ascii="Courier New" w:hAnsi="Courier New" w:cs="Courier New"/>
          <w:color w:val="FF8080"/>
          <w:sz w:val="18"/>
          <w:szCs w:val="18"/>
        </w:rPr>
        <w:t>pf</w:t>
      </w:r>
      <w:proofErr w:type="spellEnd"/>
      <w:r w:rsidRPr="00F60AF6">
        <w:rPr>
          <w:rFonts w:ascii="Courier New" w:hAnsi="Courier New" w:cs="Courier New"/>
          <w:color w:val="000000"/>
          <w:sz w:val="18"/>
          <w:szCs w:val="18"/>
        </w:rPr>
        <w:t xml:space="preserve">=1 </w:t>
      </w:r>
      <w:r w:rsidRPr="00F60AF6">
        <w:rPr>
          <w:rFonts w:ascii="Courier New" w:hAnsi="Courier New" w:cs="Courier New"/>
          <w:color w:val="FF8080"/>
          <w:sz w:val="18"/>
          <w:szCs w:val="18"/>
        </w:rPr>
        <w:t>conn</w:t>
      </w:r>
      <w:r w:rsidRPr="00F60AF6">
        <w:rPr>
          <w:rFonts w:ascii="Courier New" w:hAnsi="Courier New" w:cs="Courier New"/>
          <w:color w:val="000000"/>
          <w:sz w:val="18"/>
          <w:szCs w:val="18"/>
        </w:rPr>
        <w:t xml:space="preserve">=delta </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w:t>
      </w:r>
      <w:r w:rsidRPr="00F60AF6">
        <w:rPr>
          <w:rFonts w:ascii="Courier New" w:hAnsi="Courier New" w:cs="Courier New"/>
          <w:color w:val="000000"/>
          <w:sz w:val="18"/>
          <w:szCs w:val="18"/>
        </w:rPr>
        <w:t xml:space="preserve">   </w:t>
      </w:r>
      <w:proofErr w:type="gramStart"/>
      <w:r w:rsidRPr="00F60AF6">
        <w:rPr>
          <w:rFonts w:ascii="Courier New" w:hAnsi="Courier New" w:cs="Courier New"/>
          <w:color w:val="FF8080"/>
          <w:sz w:val="18"/>
          <w:szCs w:val="18"/>
        </w:rPr>
        <w:t>duty</w:t>
      </w:r>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 xml:space="preserve">wind </w:t>
      </w:r>
      <w:r w:rsidRPr="00F60AF6">
        <w:rPr>
          <w:rFonts w:ascii="Courier New" w:hAnsi="Courier New" w:cs="Courier New"/>
          <w:color w:val="FF8080"/>
          <w:sz w:val="18"/>
          <w:szCs w:val="18"/>
        </w:rPr>
        <w:t>Model</w:t>
      </w:r>
      <w:r w:rsidRPr="00F60AF6">
        <w:rPr>
          <w:rFonts w:ascii="Courier New" w:hAnsi="Courier New" w:cs="Courier New"/>
          <w:color w:val="000000"/>
          <w:sz w:val="18"/>
          <w:szCs w:val="18"/>
        </w:rPr>
        <w:t>=1</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some monitors so we can see what's happening</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w:t>
      </w:r>
      <w:proofErr w:type="gramStart"/>
      <w:r w:rsidRPr="000E15DB">
        <w:rPr>
          <w:rFonts w:ascii="Courier New" w:hAnsi="Courier New" w:cs="Courier New"/>
          <w:iCs/>
          <w:color w:val="008040"/>
          <w:sz w:val="18"/>
          <w:szCs w:val="18"/>
        </w:rPr>
        <w:t>/  (</w:t>
      </w:r>
      <w:proofErr w:type="gramEnd"/>
      <w:r w:rsidRPr="000E15DB">
        <w:rPr>
          <w:rFonts w:ascii="Courier New" w:hAnsi="Courier New" w:cs="Courier New"/>
          <w:iCs/>
          <w:color w:val="008040"/>
          <w:sz w:val="18"/>
          <w:szCs w:val="18"/>
        </w:rPr>
        <w:t>See documentation on how the mode parameter works)</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Monitor the power output of the wind turbine</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Monitor</w:t>
      </w:r>
      <w:r w:rsidRPr="00F60AF6">
        <w:rPr>
          <w:rFonts w:ascii="Courier New" w:hAnsi="Courier New" w:cs="Courier New"/>
          <w:color w:val="000000"/>
          <w:sz w:val="18"/>
          <w:szCs w:val="18"/>
        </w:rPr>
        <w:t xml:space="preserve">.gen1 </w:t>
      </w:r>
      <w:r w:rsidRPr="00F60AF6">
        <w:rPr>
          <w:rFonts w:ascii="Courier New" w:hAnsi="Courier New" w:cs="Courier New"/>
          <w:color w:val="FF8080"/>
          <w:sz w:val="18"/>
          <w:szCs w:val="18"/>
        </w:rPr>
        <w:t>element</w:t>
      </w:r>
      <w:r w:rsidRPr="00F60AF6">
        <w:rPr>
          <w:rFonts w:ascii="Courier New" w:hAnsi="Courier New" w:cs="Courier New"/>
          <w:color w:val="000000"/>
          <w:sz w:val="18"/>
          <w:szCs w:val="18"/>
        </w:rPr>
        <w:t>=</w:t>
      </w:r>
      <w:r w:rsidRPr="00F60AF6">
        <w:rPr>
          <w:rFonts w:ascii="Courier New" w:hAnsi="Courier New" w:cs="Courier New"/>
          <w:color w:val="FF8000"/>
          <w:sz w:val="18"/>
          <w:szCs w:val="18"/>
        </w:rPr>
        <w:t>generator</w:t>
      </w:r>
      <w:r w:rsidRPr="00F60AF6">
        <w:rPr>
          <w:rFonts w:ascii="Courier New" w:hAnsi="Courier New" w:cs="Courier New"/>
          <w:color w:val="000000"/>
          <w:sz w:val="18"/>
          <w:szCs w:val="18"/>
        </w:rPr>
        <w:t xml:space="preserve">.gen1 </w:t>
      </w:r>
      <w:r w:rsidRPr="00F60AF6">
        <w:rPr>
          <w:rFonts w:ascii="Courier New" w:hAnsi="Courier New" w:cs="Courier New"/>
          <w:color w:val="FF8080"/>
          <w:sz w:val="18"/>
          <w:szCs w:val="18"/>
        </w:rPr>
        <w:t>terminal</w:t>
      </w:r>
      <w:r w:rsidRPr="00F60AF6">
        <w:rPr>
          <w:rFonts w:ascii="Courier New" w:hAnsi="Courier New" w:cs="Courier New"/>
          <w:color w:val="000000"/>
          <w:sz w:val="18"/>
          <w:szCs w:val="18"/>
        </w:rPr>
        <w:t>=</w:t>
      </w:r>
      <w:proofErr w:type="gramStart"/>
      <w:r w:rsidRPr="00F60AF6">
        <w:rPr>
          <w:rFonts w:ascii="Courier New" w:hAnsi="Courier New" w:cs="Courier New"/>
          <w:color w:val="000000"/>
          <w:sz w:val="18"/>
          <w:szCs w:val="18"/>
        </w:rPr>
        <w:t xml:space="preserve">1  </w:t>
      </w:r>
      <w:r w:rsidRPr="00F60AF6">
        <w:rPr>
          <w:rFonts w:ascii="Courier New" w:hAnsi="Courier New" w:cs="Courier New"/>
          <w:color w:val="FF8080"/>
          <w:sz w:val="18"/>
          <w:szCs w:val="18"/>
        </w:rPr>
        <w:t>mode</w:t>
      </w:r>
      <w:proofErr w:type="gramEnd"/>
      <w:r w:rsidRPr="00F60AF6">
        <w:rPr>
          <w:rFonts w:ascii="Courier New" w:hAnsi="Courier New" w:cs="Courier New"/>
          <w:color w:val="000000"/>
          <w:sz w:val="18"/>
          <w:szCs w:val="18"/>
        </w:rPr>
        <w:t>=1</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Monitor the voltage and currents at the second load bus</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Monitor</w:t>
      </w:r>
      <w:r w:rsidRPr="00F60AF6">
        <w:rPr>
          <w:rFonts w:ascii="Courier New" w:hAnsi="Courier New" w:cs="Courier New"/>
          <w:color w:val="000000"/>
          <w:sz w:val="18"/>
          <w:szCs w:val="18"/>
        </w:rPr>
        <w:t xml:space="preserve">.loadbus2 </w:t>
      </w:r>
      <w:r w:rsidRPr="00F60AF6">
        <w:rPr>
          <w:rFonts w:ascii="Courier New" w:hAnsi="Courier New" w:cs="Courier New"/>
          <w:color w:val="FF8000"/>
          <w:sz w:val="18"/>
          <w:szCs w:val="18"/>
        </w:rPr>
        <w:t>load</w:t>
      </w:r>
      <w:r w:rsidRPr="00F60AF6">
        <w:rPr>
          <w:rFonts w:ascii="Courier New" w:hAnsi="Courier New" w:cs="Courier New"/>
          <w:color w:val="000000"/>
          <w:sz w:val="18"/>
          <w:szCs w:val="18"/>
        </w:rPr>
        <w:t xml:space="preserve">.load2 1 </w:t>
      </w:r>
      <w:r w:rsidRPr="00F60AF6">
        <w:rPr>
          <w:rFonts w:ascii="Courier New" w:hAnsi="Courier New" w:cs="Courier New"/>
          <w:color w:val="FF8080"/>
          <w:sz w:val="18"/>
          <w:szCs w:val="18"/>
        </w:rPr>
        <w:t>mode</w:t>
      </w:r>
      <w:r w:rsidRPr="00F60AF6">
        <w:rPr>
          <w:rFonts w:ascii="Courier New" w:hAnsi="Courier New" w:cs="Courier New"/>
          <w:color w:val="000000"/>
          <w:sz w:val="18"/>
          <w:szCs w:val="18"/>
        </w:rPr>
        <w:t>=0</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Monitor sequence voltages and currents </w:t>
      </w:r>
      <w:r w:rsidR="00973C97" w:rsidRPr="000E15DB">
        <w:rPr>
          <w:rFonts w:ascii="Courier New" w:hAnsi="Courier New" w:cs="Courier New"/>
          <w:iCs/>
          <w:color w:val="008040"/>
          <w:sz w:val="18"/>
          <w:szCs w:val="18"/>
        </w:rPr>
        <w:t>magnitudes</w:t>
      </w:r>
      <w:r w:rsidRPr="000E15DB">
        <w:rPr>
          <w:rFonts w:ascii="Courier New" w:hAnsi="Courier New" w:cs="Courier New"/>
          <w:iCs/>
          <w:color w:val="008040"/>
          <w:sz w:val="18"/>
          <w:szCs w:val="18"/>
        </w:rPr>
        <w:t xml:space="preserve"> of line 3, terminal 1</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Monitor</w:t>
      </w:r>
      <w:r w:rsidRPr="00F60AF6">
        <w:rPr>
          <w:rFonts w:ascii="Courier New" w:hAnsi="Courier New" w:cs="Courier New"/>
          <w:color w:val="000000"/>
          <w:sz w:val="18"/>
          <w:szCs w:val="18"/>
        </w:rPr>
        <w:t xml:space="preserve">.line3 </w:t>
      </w:r>
      <w:r w:rsidRPr="00F60AF6">
        <w:rPr>
          <w:rFonts w:ascii="Courier New" w:hAnsi="Courier New" w:cs="Courier New"/>
          <w:color w:val="FF8000"/>
          <w:sz w:val="18"/>
          <w:szCs w:val="18"/>
        </w:rPr>
        <w:t>line</w:t>
      </w:r>
      <w:r w:rsidRPr="00F60AF6">
        <w:rPr>
          <w:rFonts w:ascii="Courier New" w:hAnsi="Courier New" w:cs="Courier New"/>
          <w:color w:val="000000"/>
          <w:sz w:val="18"/>
          <w:szCs w:val="18"/>
        </w:rPr>
        <w:t xml:space="preserve">.line3 1 </w:t>
      </w:r>
      <w:r w:rsidRPr="00F60AF6">
        <w:rPr>
          <w:rFonts w:ascii="Courier New" w:hAnsi="Courier New" w:cs="Courier New"/>
          <w:color w:val="FF8080"/>
          <w:sz w:val="18"/>
          <w:szCs w:val="18"/>
        </w:rPr>
        <w:t>mode</w:t>
      </w:r>
      <w:r w:rsidRPr="00F60AF6">
        <w:rPr>
          <w:rFonts w:ascii="Courier New" w:hAnsi="Courier New" w:cs="Courier New"/>
          <w:color w:val="000000"/>
          <w:sz w:val="18"/>
          <w:szCs w:val="18"/>
        </w:rPr>
        <w:t>=48</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You need an energy meter in order to get line distances for a profile plot</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New</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Energymeter</w:t>
      </w:r>
      <w:r w:rsidRPr="00F60AF6">
        <w:rPr>
          <w:rFonts w:ascii="Courier New" w:hAnsi="Courier New" w:cs="Courier New"/>
          <w:color w:val="000000"/>
          <w:sz w:val="18"/>
          <w:szCs w:val="18"/>
        </w:rPr>
        <w:t xml:space="preserve">.em1 </w:t>
      </w:r>
      <w:r w:rsidRPr="00F60AF6">
        <w:rPr>
          <w:rFonts w:ascii="Courier New" w:hAnsi="Courier New" w:cs="Courier New"/>
          <w:color w:val="FF8000"/>
          <w:sz w:val="18"/>
          <w:szCs w:val="18"/>
        </w:rPr>
        <w:t>line</w:t>
      </w:r>
      <w:r w:rsidRPr="00F60AF6">
        <w:rPr>
          <w:rFonts w:ascii="Courier New" w:hAnsi="Courier New" w:cs="Courier New"/>
          <w:color w:val="000000"/>
          <w:sz w:val="18"/>
          <w:szCs w:val="18"/>
        </w:rPr>
        <w:t>.line1</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Define</w:t>
      </w:r>
      <w:proofErr w:type="gramEnd"/>
      <w:r w:rsidRPr="000E15DB">
        <w:rPr>
          <w:rFonts w:ascii="Courier New" w:hAnsi="Courier New" w:cs="Courier New"/>
          <w:iCs/>
          <w:color w:val="008040"/>
          <w:sz w:val="18"/>
          <w:szCs w:val="18"/>
        </w:rPr>
        <w:t xml:space="preserve"> voltage bases so voltage reports come out in per unit</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Set</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80"/>
          <w:sz w:val="18"/>
          <w:szCs w:val="18"/>
        </w:rPr>
        <w:t>voltagebases</w:t>
      </w:r>
      <w:proofErr w:type="spellEnd"/>
      <w:proofErr w:type="gramStart"/>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115 12.47 .48)</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w:t>
      </w:r>
      <w:proofErr w:type="gramStart"/>
      <w:r w:rsidRPr="000E15DB">
        <w:rPr>
          <w:rFonts w:ascii="Courier New" w:hAnsi="Courier New" w:cs="Courier New"/>
          <w:iCs/>
          <w:color w:val="008040"/>
          <w:sz w:val="18"/>
          <w:szCs w:val="18"/>
        </w:rPr>
        <w:t>Generate</w:t>
      </w:r>
      <w:proofErr w:type="gramEnd"/>
      <w:r w:rsidRPr="000E15DB">
        <w:rPr>
          <w:rFonts w:ascii="Courier New" w:hAnsi="Courier New" w:cs="Courier New"/>
          <w:iCs/>
          <w:color w:val="008040"/>
          <w:sz w:val="18"/>
          <w:szCs w:val="18"/>
        </w:rPr>
        <w:t xml:space="preserve"> the bus list and figure out the voltage bases</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roofErr w:type="spellStart"/>
      <w:r w:rsidRPr="00F60AF6">
        <w:rPr>
          <w:rFonts w:ascii="Courier New" w:hAnsi="Courier New" w:cs="Courier New"/>
          <w:b/>
          <w:bCs/>
          <w:color w:val="0000FF"/>
          <w:sz w:val="18"/>
          <w:szCs w:val="18"/>
        </w:rPr>
        <w:t>Calcvoltagebases</w:t>
      </w:r>
      <w:proofErr w:type="spellEnd"/>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Simulation options to make the cap and </w:t>
      </w:r>
      <w:proofErr w:type="spellStart"/>
      <w:r w:rsidRPr="000E15DB">
        <w:rPr>
          <w:rFonts w:ascii="Courier New" w:hAnsi="Courier New" w:cs="Courier New"/>
          <w:iCs/>
          <w:color w:val="008040"/>
          <w:sz w:val="18"/>
          <w:szCs w:val="18"/>
        </w:rPr>
        <w:t>reg</w:t>
      </w:r>
      <w:proofErr w:type="spellEnd"/>
      <w:r w:rsidRPr="000E15DB">
        <w:rPr>
          <w:rFonts w:ascii="Courier New" w:hAnsi="Courier New" w:cs="Courier New"/>
          <w:iCs/>
          <w:color w:val="008040"/>
          <w:sz w:val="18"/>
          <w:szCs w:val="18"/>
        </w:rPr>
        <w:t xml:space="preserve"> controllers operate in sync</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with the rest of the simulation</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Set</w:t>
      </w:r>
      <w:r w:rsidRPr="00F60AF6">
        <w:rPr>
          <w:rFonts w:ascii="Courier New" w:hAnsi="Courier New" w:cs="Courier New"/>
          <w:color w:val="000000"/>
          <w:sz w:val="18"/>
          <w:szCs w:val="18"/>
        </w:rPr>
        <w:t xml:space="preserve"> </w:t>
      </w:r>
      <w:proofErr w:type="spellStart"/>
      <w:r w:rsidRPr="00F60AF6">
        <w:rPr>
          <w:rFonts w:ascii="Courier New" w:hAnsi="Courier New" w:cs="Courier New"/>
          <w:color w:val="FF8080"/>
          <w:sz w:val="18"/>
          <w:szCs w:val="18"/>
        </w:rPr>
        <w:t>controlmode</w:t>
      </w:r>
      <w:proofErr w:type="spellEnd"/>
      <w:r w:rsidRPr="00F60AF6">
        <w:rPr>
          <w:rFonts w:ascii="Courier New" w:hAnsi="Courier New" w:cs="Courier New"/>
          <w:color w:val="000000"/>
          <w:sz w:val="18"/>
          <w:szCs w:val="18"/>
        </w:rPr>
        <w:t>=</w:t>
      </w:r>
      <w:r w:rsidRPr="00F60AF6">
        <w:rPr>
          <w:rFonts w:ascii="Courier New" w:hAnsi="Courier New" w:cs="Courier New"/>
          <w:color w:val="FF8080"/>
          <w:sz w:val="18"/>
          <w:szCs w:val="18"/>
        </w:rPr>
        <w:t>time</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Simulation options to do a time based simulation for 24 hours (86400 sec)</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w:t>
      </w:r>
      <w:proofErr w:type="gramStart"/>
      <w:r w:rsidRPr="000E15DB">
        <w:rPr>
          <w:rFonts w:ascii="Courier New" w:hAnsi="Courier New" w:cs="Courier New"/>
          <w:iCs/>
          <w:color w:val="008040"/>
          <w:sz w:val="18"/>
          <w:szCs w:val="18"/>
        </w:rPr>
        <w:t>/  with</w:t>
      </w:r>
      <w:proofErr w:type="gramEnd"/>
      <w:r w:rsidRPr="000E15DB">
        <w:rPr>
          <w:rFonts w:ascii="Courier New" w:hAnsi="Courier New" w:cs="Courier New"/>
          <w:iCs/>
          <w:color w:val="008040"/>
          <w:sz w:val="18"/>
          <w:szCs w:val="18"/>
        </w:rPr>
        <w:t xml:space="preserve"> a time step of 1 sec starting at hour 0, second 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Set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mode</w:t>
      </w:r>
      <w:r w:rsidRPr="00F60AF6">
        <w:rPr>
          <w:rFonts w:ascii="Courier New" w:hAnsi="Courier New" w:cs="Courier New"/>
          <w:color w:val="000000"/>
          <w:sz w:val="18"/>
          <w:szCs w:val="18"/>
        </w:rPr>
        <w:t>=</w:t>
      </w:r>
      <w:r w:rsidRPr="00F60AF6">
        <w:rPr>
          <w:rFonts w:ascii="Courier New" w:hAnsi="Courier New" w:cs="Courier New"/>
          <w:color w:val="FF8080"/>
          <w:sz w:val="18"/>
          <w:szCs w:val="18"/>
        </w:rPr>
        <w:t>duty</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number</w:t>
      </w:r>
      <w:r w:rsidRPr="00F60AF6">
        <w:rPr>
          <w:rFonts w:ascii="Courier New" w:hAnsi="Courier New" w:cs="Courier New"/>
          <w:color w:val="000000"/>
          <w:sz w:val="18"/>
          <w:szCs w:val="18"/>
        </w:rPr>
        <w:t>=</w:t>
      </w:r>
      <w:proofErr w:type="gramStart"/>
      <w:r w:rsidRPr="00F60AF6">
        <w:rPr>
          <w:rFonts w:ascii="Courier New" w:hAnsi="Courier New" w:cs="Courier New"/>
          <w:color w:val="000000"/>
          <w:sz w:val="18"/>
          <w:szCs w:val="18"/>
        </w:rPr>
        <w:t xml:space="preserve">86400  </w:t>
      </w:r>
      <w:r w:rsidRPr="00F60AF6">
        <w:rPr>
          <w:rFonts w:ascii="Courier New" w:hAnsi="Courier New" w:cs="Courier New"/>
          <w:color w:val="FF8080"/>
          <w:sz w:val="18"/>
          <w:szCs w:val="18"/>
        </w:rPr>
        <w:t>hour</w:t>
      </w:r>
      <w:proofErr w:type="gramEnd"/>
      <w:r w:rsidRPr="00F60AF6">
        <w:rPr>
          <w:rFonts w:ascii="Courier New" w:hAnsi="Courier New" w:cs="Courier New"/>
          <w:color w:val="000000"/>
          <w:sz w:val="18"/>
          <w:szCs w:val="18"/>
        </w:rPr>
        <w:t xml:space="preserve">=0  </w:t>
      </w:r>
      <w:proofErr w:type="spellStart"/>
      <w:r w:rsidRPr="00F60AF6">
        <w:rPr>
          <w:rFonts w:ascii="Courier New" w:hAnsi="Courier New" w:cs="Courier New"/>
          <w:color w:val="FF8080"/>
          <w:sz w:val="18"/>
          <w:szCs w:val="18"/>
        </w:rPr>
        <w:t>stepsize</w:t>
      </w:r>
      <w:proofErr w:type="spellEnd"/>
      <w:r w:rsidRPr="00F60AF6">
        <w:rPr>
          <w:rFonts w:ascii="Courier New" w:hAnsi="Courier New" w:cs="Courier New"/>
          <w:color w:val="000000"/>
          <w:sz w:val="18"/>
          <w:szCs w:val="18"/>
        </w:rPr>
        <w:t xml:space="preserve">=1 </w:t>
      </w:r>
      <w:r w:rsidRPr="00F60AF6">
        <w:rPr>
          <w:rFonts w:ascii="Courier New" w:hAnsi="Courier New" w:cs="Courier New"/>
          <w:color w:val="FF8080"/>
          <w:sz w:val="18"/>
          <w:szCs w:val="18"/>
        </w:rPr>
        <w:t>sec</w:t>
      </w:r>
      <w:r w:rsidRPr="00F60AF6">
        <w:rPr>
          <w:rFonts w:ascii="Courier New" w:hAnsi="Courier New" w:cs="Courier New"/>
          <w:color w:val="000000"/>
          <w:sz w:val="18"/>
          <w:szCs w:val="18"/>
        </w:rPr>
        <w:t>=0</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Conduct the simulation</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Solve</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Show some </w:t>
      </w:r>
      <w:r w:rsidR="00973C97" w:rsidRPr="000E15DB">
        <w:rPr>
          <w:rFonts w:ascii="Courier New" w:hAnsi="Courier New" w:cs="Courier New"/>
          <w:iCs/>
          <w:color w:val="008040"/>
          <w:sz w:val="18"/>
          <w:szCs w:val="18"/>
        </w:rPr>
        <w:t>results</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Plot how the voltage at loadbus1 looked during the day</w:t>
      </w:r>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Plot</w:t>
      </w:r>
      <w:r w:rsidRPr="00F60AF6">
        <w:rPr>
          <w:rFonts w:ascii="Courier New" w:hAnsi="Courier New" w:cs="Courier New"/>
          <w:color w:val="000000"/>
          <w:sz w:val="18"/>
          <w:szCs w:val="18"/>
        </w:rPr>
        <w:t xml:space="preserve"> </w:t>
      </w:r>
      <w:r w:rsidRPr="00F60AF6">
        <w:rPr>
          <w:rFonts w:ascii="Courier New" w:hAnsi="Courier New" w:cs="Courier New"/>
          <w:color w:val="FF8000"/>
          <w:sz w:val="18"/>
          <w:szCs w:val="18"/>
        </w:rPr>
        <w:t>monitor</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object</w:t>
      </w:r>
      <w:r w:rsidRPr="00F60AF6">
        <w:rPr>
          <w:rFonts w:ascii="Courier New" w:hAnsi="Courier New" w:cs="Courier New"/>
          <w:color w:val="000000"/>
          <w:sz w:val="18"/>
          <w:szCs w:val="18"/>
        </w:rPr>
        <w:t xml:space="preserve">=loadbus2, </w:t>
      </w:r>
      <w:r w:rsidRPr="00F60AF6">
        <w:rPr>
          <w:rFonts w:ascii="Courier New" w:hAnsi="Courier New" w:cs="Courier New"/>
          <w:color w:val="FF8080"/>
          <w:sz w:val="18"/>
          <w:szCs w:val="18"/>
        </w:rPr>
        <w:t>Channels</w:t>
      </w:r>
      <w:proofErr w:type="gramStart"/>
      <w:r w:rsidRPr="00F60AF6">
        <w:rPr>
          <w:rFonts w:ascii="Courier New" w:hAnsi="Courier New" w:cs="Courier New"/>
          <w:color w:val="000000"/>
          <w:sz w:val="18"/>
          <w:szCs w:val="18"/>
        </w:rPr>
        <w:t>=(</w:t>
      </w:r>
      <w:proofErr w:type="gramEnd"/>
      <w:r w:rsidRPr="00F60AF6">
        <w:rPr>
          <w:rFonts w:ascii="Courier New" w:hAnsi="Courier New" w:cs="Courier New"/>
          <w:color w:val="000000"/>
          <w:sz w:val="18"/>
          <w:szCs w:val="18"/>
        </w:rPr>
        <w:t>1,3,5)</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Visualize the line's flow as it appear at the last </w:t>
      </w:r>
      <w:proofErr w:type="spellStart"/>
      <w:r w:rsidRPr="000E15DB">
        <w:rPr>
          <w:rFonts w:ascii="Courier New" w:hAnsi="Courier New" w:cs="Courier New"/>
          <w:iCs/>
          <w:color w:val="008040"/>
          <w:sz w:val="18"/>
          <w:szCs w:val="18"/>
        </w:rPr>
        <w:t>timestep</w:t>
      </w:r>
      <w:proofErr w:type="spellEnd"/>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Visualize</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element</w:t>
      </w:r>
      <w:r w:rsidRPr="00F60AF6">
        <w:rPr>
          <w:rFonts w:ascii="Courier New" w:hAnsi="Courier New" w:cs="Courier New"/>
          <w:color w:val="000000"/>
          <w:sz w:val="18"/>
          <w:szCs w:val="18"/>
        </w:rPr>
        <w:t>=</w:t>
      </w:r>
      <w:r w:rsidRPr="00F60AF6">
        <w:rPr>
          <w:rFonts w:ascii="Courier New" w:hAnsi="Courier New" w:cs="Courier New"/>
          <w:color w:val="FF8000"/>
          <w:sz w:val="18"/>
          <w:szCs w:val="18"/>
        </w:rPr>
        <w:t>Line</w:t>
      </w:r>
      <w:r w:rsidRPr="00F60AF6">
        <w:rPr>
          <w:rFonts w:ascii="Courier New" w:hAnsi="Courier New" w:cs="Courier New"/>
          <w:color w:val="000000"/>
          <w:sz w:val="18"/>
          <w:szCs w:val="18"/>
        </w:rPr>
        <w:t xml:space="preserve">.line1 </w:t>
      </w:r>
      <w:r w:rsidRPr="00F60AF6">
        <w:rPr>
          <w:rFonts w:ascii="Courier New" w:hAnsi="Courier New" w:cs="Courier New"/>
          <w:color w:val="FF8080"/>
          <w:sz w:val="18"/>
          <w:szCs w:val="18"/>
        </w:rPr>
        <w:t>what</w:t>
      </w:r>
      <w:r w:rsidRPr="00F60AF6">
        <w:rPr>
          <w:rFonts w:ascii="Courier New" w:hAnsi="Courier New" w:cs="Courier New"/>
          <w:color w:val="000000"/>
          <w:sz w:val="18"/>
          <w:szCs w:val="18"/>
        </w:rPr>
        <w:t>=</w:t>
      </w:r>
      <w:r w:rsidRPr="00D46125">
        <w:rPr>
          <w:rFonts w:ascii="Courier New" w:hAnsi="Courier New" w:cs="Courier New"/>
          <w:bCs/>
          <w:sz w:val="18"/>
          <w:szCs w:val="18"/>
        </w:rPr>
        <w:t>powers</w:t>
      </w:r>
    </w:p>
    <w:p w:rsidR="00F60AF6" w:rsidRPr="000E15DB"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0E15DB">
        <w:rPr>
          <w:rFonts w:ascii="Courier New" w:hAnsi="Courier New" w:cs="Courier New"/>
          <w:iCs/>
          <w:color w:val="008040"/>
          <w:sz w:val="18"/>
          <w:szCs w:val="18"/>
        </w:rPr>
        <w:t xml:space="preserve">! Show the voltage profile on the feeder as it appeared at the last </w:t>
      </w:r>
      <w:proofErr w:type="spellStart"/>
      <w:r w:rsidRPr="000E15DB">
        <w:rPr>
          <w:rFonts w:ascii="Courier New" w:hAnsi="Courier New" w:cs="Courier New"/>
          <w:iCs/>
          <w:color w:val="008040"/>
          <w:sz w:val="18"/>
          <w:szCs w:val="18"/>
        </w:rPr>
        <w:t>timestep</w:t>
      </w:r>
      <w:proofErr w:type="spellEnd"/>
    </w:p>
    <w:p w:rsidR="00F60AF6" w:rsidRPr="00F60AF6" w:rsidRDefault="00F60AF6" w:rsidP="00AE1C72">
      <w:pPr>
        <w:widowControl/>
        <w:shd w:val="clear" w:color="auto" w:fill="F2F2F2" w:themeFill="background1" w:themeFillShade="F2"/>
        <w:spacing w:after="0"/>
        <w:contextualSpacing/>
        <w:jc w:val="left"/>
        <w:rPr>
          <w:rFonts w:ascii="Courier New" w:hAnsi="Courier New" w:cs="Courier New"/>
          <w:color w:val="000000"/>
          <w:sz w:val="18"/>
          <w:szCs w:val="18"/>
        </w:rPr>
      </w:pPr>
      <w:r w:rsidRPr="00F60AF6">
        <w:rPr>
          <w:rFonts w:ascii="Courier New" w:hAnsi="Courier New" w:cs="Courier New"/>
          <w:b/>
          <w:bCs/>
          <w:color w:val="0000FF"/>
          <w:sz w:val="18"/>
          <w:szCs w:val="18"/>
        </w:rPr>
        <w:t>Plot</w:t>
      </w:r>
      <w:r w:rsidRPr="00F60AF6">
        <w:rPr>
          <w:rFonts w:ascii="Courier New" w:hAnsi="Courier New" w:cs="Courier New"/>
          <w:color w:val="000000"/>
          <w:sz w:val="18"/>
          <w:szCs w:val="18"/>
        </w:rPr>
        <w:t xml:space="preserve"> </w:t>
      </w:r>
      <w:r w:rsidRPr="00F60AF6">
        <w:rPr>
          <w:rFonts w:ascii="Courier New" w:hAnsi="Courier New" w:cs="Courier New"/>
          <w:color w:val="FF8080"/>
          <w:sz w:val="18"/>
          <w:szCs w:val="18"/>
        </w:rPr>
        <w:t>profile</w:t>
      </w:r>
    </w:p>
    <w:p w:rsidR="00AC34A8" w:rsidRDefault="000479E7" w:rsidP="00AC34A8">
      <w:pPr>
        <w:pStyle w:val="Heading1"/>
      </w:pPr>
      <w:bookmarkStart w:id="39" w:name="_Ref335331086"/>
      <w:bookmarkStart w:id="40" w:name="_Toc336120910"/>
      <w:r>
        <w:lastRenderedPageBreak/>
        <w:t>An Introduction to the COM Interface</w:t>
      </w:r>
      <w:bookmarkEnd w:id="39"/>
      <w:bookmarkEnd w:id="40"/>
    </w:p>
    <w:p w:rsidR="00124A9C" w:rsidRDefault="00124A9C" w:rsidP="00124A9C">
      <w:pPr>
        <w:rPr>
          <w:snapToGrid w:val="0"/>
          <w:lang w:val="en-GB"/>
        </w:rPr>
      </w:pPr>
      <w:r>
        <w:rPr>
          <w:snapToGrid w:val="0"/>
          <w:lang w:val="en-GB"/>
        </w:rPr>
        <w:t xml:space="preserve">While a lot can be done with the standard text scripting interface, </w:t>
      </w:r>
      <w:r w:rsidR="00D46125">
        <w:rPr>
          <w:snapToGrid w:val="0"/>
          <w:lang w:val="en-GB"/>
        </w:rPr>
        <w:t>knowledgeable</w:t>
      </w:r>
      <w:r>
        <w:rPr>
          <w:snapToGrid w:val="0"/>
          <w:lang w:val="en-GB"/>
        </w:rPr>
        <w:t xml:space="preserve"> users can open up an entirely new world of applications by learning to effectively use the COM interface. </w:t>
      </w:r>
      <w:r w:rsidR="003A02A1">
        <w:rPr>
          <w:snapToGrid w:val="0"/>
          <w:lang w:val="en-GB"/>
        </w:rPr>
        <w:t>The COM interface allows one to develop a</w:t>
      </w:r>
      <w:r>
        <w:rPr>
          <w:snapToGrid w:val="0"/>
          <w:lang w:val="en-GB"/>
        </w:rPr>
        <w:t xml:space="preserve">lgorithms in another computer program and </w:t>
      </w:r>
      <w:r w:rsidR="003A02A1">
        <w:rPr>
          <w:snapToGrid w:val="0"/>
          <w:lang w:val="en-GB"/>
        </w:rPr>
        <w:t>then</w:t>
      </w:r>
      <w:r>
        <w:rPr>
          <w:snapToGrid w:val="0"/>
          <w:lang w:val="en-GB"/>
        </w:rPr>
        <w:t xml:space="preserve"> drive the OpenDSS </w:t>
      </w:r>
      <w:r w:rsidR="003A02A1">
        <w:rPr>
          <w:snapToGrid w:val="0"/>
          <w:lang w:val="en-GB"/>
        </w:rPr>
        <w:t xml:space="preserve">engine </w:t>
      </w:r>
      <w:r>
        <w:rPr>
          <w:snapToGrid w:val="0"/>
          <w:lang w:val="en-GB"/>
        </w:rPr>
        <w:t>to do something that is not currently implemented within it. An example would be a specific optimization algorithm. Only a few simple ones are currently implemented inside OpenDSS, but external ones of great complexity can be written. The algorithms would rely on the OpenDSS to represent the behaviour of the distribution system while adjusting whatever variables are being optimized.</w:t>
      </w:r>
    </w:p>
    <w:p w:rsidR="00124A9C" w:rsidRDefault="00124A9C" w:rsidP="00AC0034">
      <w:pPr>
        <w:rPr>
          <w:snapToGrid w:val="0"/>
          <w:lang w:val="en-GB"/>
        </w:rPr>
      </w:pPr>
      <w:r>
        <w:rPr>
          <w:snapToGrid w:val="0"/>
          <w:lang w:val="en-GB"/>
        </w:rPr>
        <w:t>One good use of the COM interface is to create l</w:t>
      </w:r>
      <w:r w:rsidR="00BF57E1">
        <w:rPr>
          <w:snapToGrid w:val="0"/>
          <w:lang w:val="en-GB"/>
        </w:rPr>
        <w:t>ooping scripts. There are</w:t>
      </w:r>
      <w:r>
        <w:rPr>
          <w:snapToGrid w:val="0"/>
          <w:lang w:val="en-GB"/>
        </w:rPr>
        <w:t xml:space="preserve"> no looping capabilities in the OpenDSS scripting language. The closest thing is the </w:t>
      </w:r>
      <w:r w:rsidRPr="00BF57E1">
        <w:rPr>
          <w:rStyle w:val="Code9Char"/>
        </w:rPr>
        <w:t>Next</w:t>
      </w:r>
      <w:r>
        <w:rPr>
          <w:snapToGrid w:val="0"/>
          <w:lang w:val="en-GB"/>
        </w:rPr>
        <w:t xml:space="preserve"> command, which can simplify scripts that increment time. Even if there were a looping capability, it would execute relatively slowly because it would be interpreted. Looping scripts are relatively easy to write in other languages and they generally run quickly.</w:t>
      </w:r>
    </w:p>
    <w:p w:rsidR="00AC0034" w:rsidRDefault="00AC0034" w:rsidP="00AC0034">
      <w:r>
        <w:t>Detailed d</w:t>
      </w:r>
      <w:r w:rsidR="00124A9C">
        <w:t xml:space="preserve">ocumentation of the COM interface is provided in the OpenDSS manual, on the OpenDSS Wiki, and in the </w:t>
      </w:r>
      <w:proofErr w:type="spellStart"/>
      <w:r>
        <w:t>TechNotes</w:t>
      </w:r>
      <w:proofErr w:type="spellEnd"/>
      <w:r>
        <w:t xml:space="preserve"> (</w:t>
      </w:r>
      <w:proofErr w:type="gramStart"/>
      <w:r>
        <w:t>see</w:t>
      </w:r>
      <w:proofErr w:type="gramEnd"/>
      <w:r>
        <w:t xml:space="preserve"> </w:t>
      </w:r>
      <w:fldSimple w:instr=" REF _Ref335675071 \h  \* MERGEFORMAT ">
        <w:r w:rsidR="00FA486E">
          <w:t>Reference Resources</w:t>
        </w:r>
      </w:fldSimple>
      <w:r>
        <w:t xml:space="preserve"> on page </w:t>
      </w:r>
      <w:r w:rsidR="00772B6A">
        <w:fldChar w:fldCharType="begin"/>
      </w:r>
      <w:r>
        <w:instrText xml:space="preserve"> PAGEREF _Ref335675071 \h </w:instrText>
      </w:r>
      <w:r w:rsidR="00772B6A">
        <w:fldChar w:fldCharType="separate"/>
      </w:r>
      <w:r w:rsidR="00FA486E">
        <w:rPr>
          <w:noProof/>
        </w:rPr>
        <w:t>35</w:t>
      </w:r>
      <w:r w:rsidR="00772B6A">
        <w:fldChar w:fldCharType="end"/>
      </w:r>
      <w:r>
        <w:t>).  However, the most up to date documentation is within the COM interface itself; use a type library browser (TLB) – such as the provided in Microsoft Office’s Visual Basic Editor – to expose the library by o</w:t>
      </w:r>
      <w:r w:rsidRPr="00AC0034">
        <w:t>pen</w:t>
      </w:r>
      <w:r>
        <w:t>ing</w:t>
      </w:r>
      <w:r w:rsidRPr="00AC0034">
        <w:t xml:space="preserve"> the VBA editor when in Excel, for example, add a reference (under the </w:t>
      </w:r>
      <w:r w:rsidR="003A02A1">
        <w:t xml:space="preserve">Tools menu) to </w:t>
      </w:r>
      <w:proofErr w:type="spellStart"/>
      <w:r w:rsidR="003A02A1">
        <w:t>OpenDSSEngine</w:t>
      </w:r>
      <w:proofErr w:type="spellEnd"/>
      <w:r w:rsidRPr="00AC0034">
        <w:t xml:space="preserve">. Then you will be able to browse the "library" for </w:t>
      </w:r>
      <w:proofErr w:type="spellStart"/>
      <w:r w:rsidRPr="00AC0034">
        <w:t>OpenDSSEngine</w:t>
      </w:r>
      <w:proofErr w:type="spellEnd"/>
      <w:r w:rsidRPr="00AC0034">
        <w:t xml:space="preserve"> using the "Object Browser" </w:t>
      </w:r>
      <w:r>
        <w:t xml:space="preserve">(in the View menu) </w:t>
      </w:r>
      <w:r w:rsidRPr="00AC0034">
        <w:t>in the VBA editor.</w:t>
      </w:r>
    </w:p>
    <w:p w:rsidR="00E07EAD" w:rsidRDefault="00E07EAD" w:rsidP="00AC0034">
      <w:r>
        <w:t>In this primer, Visual Basic code will be used for examples because it is (arguably) the easiest language for anyone to read</w:t>
      </w:r>
      <w:r w:rsidR="00EF173B">
        <w:t>, regardless of their programming background</w:t>
      </w:r>
      <w:r>
        <w:t xml:space="preserve">.  It is also widely </w:t>
      </w:r>
      <w:r w:rsidR="00EF173B">
        <w:t>available</w:t>
      </w:r>
      <w:r>
        <w:t xml:space="preserve">: you can try these examples by using the macro editor of Microsoft Excel or </w:t>
      </w:r>
      <w:r w:rsidR="00BF57E1">
        <w:t xml:space="preserve">in </w:t>
      </w:r>
      <w:r>
        <w:t xml:space="preserve">the free </w:t>
      </w:r>
      <w:hyperlink r:id="rId21" w:history="1">
        <w:r w:rsidRPr="00E07EAD">
          <w:rPr>
            <w:rStyle w:val="Hyperlink"/>
            <w:sz w:val="22"/>
          </w:rPr>
          <w:t>Visual Studio Express</w:t>
        </w:r>
      </w:hyperlink>
      <w:r>
        <w:t xml:space="preserve"> version of Visual Basic.</w:t>
      </w:r>
      <w:r w:rsidR="00EF173B">
        <w:t xml:space="preserve">  </w:t>
      </w:r>
      <w:r w:rsidR="00BF57E1">
        <w:t>Code</w:t>
      </w:r>
      <w:r w:rsidR="00783F27">
        <w:t xml:space="preserve"> snippets </w:t>
      </w:r>
      <w:r w:rsidR="00EF173B">
        <w:t xml:space="preserve">in </w:t>
      </w:r>
      <w:proofErr w:type="spellStart"/>
      <w:r w:rsidR="00EF173B">
        <w:t>Mathwork’s</w:t>
      </w:r>
      <w:proofErr w:type="spellEnd"/>
      <w:r w:rsidR="00EF173B">
        <w:t xml:space="preserve"> MATLAB (a language commonly used for scientific computing) </w:t>
      </w:r>
      <w:r w:rsidR="00B51850">
        <w:t xml:space="preserve">and Python (a popular free scripting language which is gaining a good amount of popularity in the scientific computing community) </w:t>
      </w:r>
      <w:r w:rsidR="00EF173B">
        <w:t xml:space="preserve">are provided at the end of the chapter.  However, users have successful used </w:t>
      </w:r>
      <w:proofErr w:type="spellStart"/>
      <w:r w:rsidR="00EF173B">
        <w:t>OpenDSS’s</w:t>
      </w:r>
      <w:proofErr w:type="spellEnd"/>
      <w:r w:rsidR="00EF173B">
        <w:t xml:space="preserve"> COM library in a wide array of languages including C++, C#, </w:t>
      </w:r>
      <w:r w:rsidR="00B07C43">
        <w:t xml:space="preserve">and </w:t>
      </w:r>
      <w:r w:rsidR="00EF173B">
        <w:t>R.</w:t>
      </w:r>
    </w:p>
    <w:p w:rsidR="00686FE4" w:rsidRDefault="00686FE4" w:rsidP="00686FE4">
      <w:pPr>
        <w:pStyle w:val="Heading2"/>
      </w:pPr>
      <w:bookmarkStart w:id="41" w:name="_Toc336120911"/>
      <w:r>
        <w:t>Starting Out with The COM Interface</w:t>
      </w:r>
      <w:bookmarkEnd w:id="41"/>
    </w:p>
    <w:p w:rsidR="00686FE4" w:rsidRDefault="00686FE4" w:rsidP="00686FE4">
      <w:r>
        <w:t xml:space="preserve">First of all, make sure that the programming environment you are using is connected to the OpenDSS COM interface.  In Visual Basic, this is done by going to Tools &gt; References or Project &gt; Add Reference depending on what version you are using.  From here, select the </w:t>
      </w:r>
      <w:proofErr w:type="spellStart"/>
      <w:r>
        <w:t>OpenDSSEngine</w:t>
      </w:r>
      <w:proofErr w:type="spellEnd"/>
      <w:r>
        <w:t xml:space="preserve"> COM type library.</w:t>
      </w:r>
    </w:p>
    <w:p w:rsidR="00686FE4" w:rsidRDefault="00686FE4">
      <w:pPr>
        <w:widowControl/>
        <w:spacing w:after="0"/>
        <w:jc w:val="left"/>
      </w:pPr>
      <w:r>
        <w:br w:type="page"/>
      </w:r>
    </w:p>
    <w:p w:rsidR="008348DE" w:rsidRDefault="00686FE4" w:rsidP="008348DE">
      <w:r>
        <w:lastRenderedPageBreak/>
        <w:t>To instantiate an OpenDSS object and create a link to commonly used functions, use the following code:</w:t>
      </w:r>
    </w:p>
    <w:p w:rsidR="008348DE" w:rsidRPr="008348DE" w:rsidRDefault="008348DE" w:rsidP="008348DE">
      <w:pPr>
        <w:pStyle w:val="Code9i"/>
        <w:rPr>
          <w:color w:val="008000"/>
        </w:rPr>
      </w:pPr>
      <w:proofErr w:type="gramStart"/>
      <w:r w:rsidRPr="008348DE">
        <w:rPr>
          <w:color w:val="008000"/>
        </w:rPr>
        <w:t>' Declare</w:t>
      </w:r>
      <w:proofErr w:type="gramEnd"/>
      <w:r w:rsidRPr="008348DE">
        <w:rPr>
          <w:color w:val="008000"/>
        </w:rPr>
        <w:t xml:space="preserve"> the OpenDSS related variables</w:t>
      </w:r>
    </w:p>
    <w:p w:rsidR="008348DE" w:rsidRPr="008348DE" w:rsidRDefault="008348DE" w:rsidP="008348DE">
      <w:pPr>
        <w:pStyle w:val="Code9i"/>
        <w:rPr>
          <w:color w:val="000000"/>
        </w:rPr>
      </w:pPr>
      <w:r w:rsidRPr="008348DE">
        <w:rPr>
          <w:color w:val="0000FF"/>
        </w:rPr>
        <w:t>Dim</w:t>
      </w:r>
      <w:r w:rsidRPr="008348DE">
        <w:rPr>
          <w:color w:val="000000"/>
        </w:rPr>
        <w:t xml:space="preserve"> </w:t>
      </w:r>
      <w:proofErr w:type="spellStart"/>
      <w:r w:rsidRPr="008348DE">
        <w:rPr>
          <w:color w:val="000000"/>
        </w:rPr>
        <w:t>DSSObj</w:t>
      </w:r>
      <w:proofErr w:type="spellEnd"/>
      <w:r w:rsidRPr="008348DE">
        <w:rPr>
          <w:color w:val="000000"/>
        </w:rPr>
        <w:t xml:space="preserve"> </w:t>
      </w:r>
      <w:proofErr w:type="gramStart"/>
      <w:r w:rsidRPr="008348DE">
        <w:rPr>
          <w:color w:val="0000FF"/>
        </w:rPr>
        <w:t>As</w:t>
      </w:r>
      <w:proofErr w:type="gramEnd"/>
      <w:r w:rsidRPr="008348DE">
        <w:rPr>
          <w:color w:val="000000"/>
        </w:rPr>
        <w:t xml:space="preserve"> OpenDSSengine.</w:t>
      </w:r>
      <w:r w:rsidRPr="008348DE">
        <w:rPr>
          <w:color w:val="2B91AF"/>
        </w:rPr>
        <w:t>DSS</w:t>
      </w:r>
    </w:p>
    <w:p w:rsidR="008348DE" w:rsidRPr="008348DE" w:rsidRDefault="008348DE" w:rsidP="008348DE">
      <w:pPr>
        <w:pStyle w:val="Code9i"/>
        <w:rPr>
          <w:color w:val="000000"/>
        </w:rPr>
      </w:pPr>
      <w:r w:rsidRPr="008348DE">
        <w:rPr>
          <w:color w:val="0000FF"/>
        </w:rPr>
        <w:t>Dim</w:t>
      </w:r>
      <w:r w:rsidRPr="008348DE">
        <w:rPr>
          <w:color w:val="000000"/>
        </w:rPr>
        <w:t xml:space="preserve"> </w:t>
      </w:r>
      <w:proofErr w:type="spellStart"/>
      <w:r w:rsidRPr="008348DE">
        <w:rPr>
          <w:color w:val="000000"/>
        </w:rPr>
        <w:t>DSSText</w:t>
      </w:r>
      <w:proofErr w:type="spellEnd"/>
      <w:r w:rsidRPr="008348DE">
        <w:rPr>
          <w:color w:val="000000"/>
        </w:rPr>
        <w:t xml:space="preserve"> </w:t>
      </w:r>
      <w:proofErr w:type="gramStart"/>
      <w:r w:rsidRPr="008348DE">
        <w:rPr>
          <w:color w:val="0000FF"/>
        </w:rPr>
        <w:t>As</w:t>
      </w:r>
      <w:proofErr w:type="gramEnd"/>
      <w:r w:rsidRPr="008348DE">
        <w:rPr>
          <w:color w:val="000000"/>
        </w:rPr>
        <w:t xml:space="preserve"> </w:t>
      </w:r>
      <w:proofErr w:type="spellStart"/>
      <w:r w:rsidRPr="008348DE">
        <w:rPr>
          <w:color w:val="000000"/>
        </w:rPr>
        <w:t>OpenDSSengine.</w:t>
      </w:r>
      <w:r w:rsidRPr="008348DE">
        <w:rPr>
          <w:color w:val="2B91AF"/>
        </w:rPr>
        <w:t>Text</w:t>
      </w:r>
      <w:proofErr w:type="spellEnd"/>
    </w:p>
    <w:p w:rsidR="008348DE" w:rsidRPr="008348DE" w:rsidRDefault="008348DE" w:rsidP="008348DE">
      <w:pPr>
        <w:pStyle w:val="Code9i"/>
        <w:rPr>
          <w:color w:val="000000"/>
        </w:rPr>
      </w:pPr>
      <w:r w:rsidRPr="008348DE">
        <w:rPr>
          <w:color w:val="0000FF"/>
        </w:rPr>
        <w:t>Dim</w:t>
      </w:r>
      <w:r w:rsidRPr="008348DE">
        <w:rPr>
          <w:color w:val="000000"/>
        </w:rPr>
        <w:t xml:space="preserve"> </w:t>
      </w:r>
      <w:proofErr w:type="spellStart"/>
      <w:r w:rsidRPr="008348DE">
        <w:rPr>
          <w:color w:val="000000"/>
        </w:rPr>
        <w:t>DSSCircuit</w:t>
      </w:r>
      <w:proofErr w:type="spellEnd"/>
      <w:r w:rsidRPr="008348DE">
        <w:rPr>
          <w:color w:val="000000"/>
        </w:rPr>
        <w:t xml:space="preserve"> </w:t>
      </w:r>
      <w:proofErr w:type="gramStart"/>
      <w:r w:rsidRPr="008348DE">
        <w:rPr>
          <w:color w:val="0000FF"/>
        </w:rPr>
        <w:t>As</w:t>
      </w:r>
      <w:proofErr w:type="gramEnd"/>
      <w:r w:rsidRPr="008348DE">
        <w:rPr>
          <w:color w:val="000000"/>
        </w:rPr>
        <w:t xml:space="preserve"> </w:t>
      </w:r>
      <w:proofErr w:type="spellStart"/>
      <w:r w:rsidRPr="008348DE">
        <w:rPr>
          <w:color w:val="000000"/>
        </w:rPr>
        <w:t>OpenDSSengine.</w:t>
      </w:r>
      <w:r w:rsidRPr="008348DE">
        <w:rPr>
          <w:color w:val="2B91AF"/>
        </w:rPr>
        <w:t>Circuit</w:t>
      </w:r>
      <w:proofErr w:type="spellEnd"/>
    </w:p>
    <w:p w:rsidR="008348DE" w:rsidRPr="008348DE" w:rsidRDefault="008348DE" w:rsidP="008348DE">
      <w:pPr>
        <w:pStyle w:val="Code9i"/>
        <w:rPr>
          <w:color w:val="000000"/>
        </w:rPr>
      </w:pPr>
      <w:r w:rsidRPr="008348DE">
        <w:rPr>
          <w:color w:val="0000FF"/>
        </w:rPr>
        <w:t>Dim</w:t>
      </w:r>
      <w:r w:rsidRPr="008348DE">
        <w:rPr>
          <w:color w:val="000000"/>
        </w:rPr>
        <w:t xml:space="preserve"> </w:t>
      </w:r>
      <w:proofErr w:type="spellStart"/>
      <w:r w:rsidRPr="008348DE">
        <w:rPr>
          <w:color w:val="000000"/>
        </w:rPr>
        <w:t>DSSSolution</w:t>
      </w:r>
      <w:proofErr w:type="spellEnd"/>
      <w:r w:rsidRPr="008348DE">
        <w:rPr>
          <w:color w:val="000000"/>
        </w:rPr>
        <w:t xml:space="preserve"> </w:t>
      </w:r>
      <w:proofErr w:type="gramStart"/>
      <w:r w:rsidRPr="008348DE">
        <w:rPr>
          <w:color w:val="0000FF"/>
        </w:rPr>
        <w:t>As</w:t>
      </w:r>
      <w:proofErr w:type="gramEnd"/>
      <w:r w:rsidRPr="008348DE">
        <w:rPr>
          <w:color w:val="000000"/>
        </w:rPr>
        <w:t xml:space="preserve"> </w:t>
      </w:r>
      <w:proofErr w:type="spellStart"/>
      <w:r w:rsidRPr="008348DE">
        <w:rPr>
          <w:color w:val="000000"/>
        </w:rPr>
        <w:t>OpenDSSengine.</w:t>
      </w:r>
      <w:r w:rsidRPr="008348DE">
        <w:rPr>
          <w:color w:val="2B91AF"/>
        </w:rPr>
        <w:t>Solution</w:t>
      </w:r>
      <w:proofErr w:type="spellEnd"/>
    </w:p>
    <w:p w:rsidR="008348DE" w:rsidRPr="008348DE" w:rsidRDefault="008348DE" w:rsidP="008348DE">
      <w:pPr>
        <w:pStyle w:val="Code9i"/>
        <w:rPr>
          <w:color w:val="000000"/>
        </w:rPr>
      </w:pPr>
    </w:p>
    <w:p w:rsidR="008348DE" w:rsidRPr="008348DE" w:rsidRDefault="008348DE" w:rsidP="008348DE">
      <w:pPr>
        <w:pStyle w:val="Code9i"/>
        <w:rPr>
          <w:color w:val="008000"/>
        </w:rPr>
      </w:pPr>
      <w:proofErr w:type="gramStart"/>
      <w:r w:rsidRPr="008348DE">
        <w:rPr>
          <w:color w:val="008000"/>
        </w:rPr>
        <w:t>' Instantiate</w:t>
      </w:r>
      <w:proofErr w:type="gramEnd"/>
      <w:r w:rsidRPr="008348DE">
        <w:rPr>
          <w:color w:val="008000"/>
        </w:rPr>
        <w:t xml:space="preserve"> the OpenDSS Object</w:t>
      </w:r>
    </w:p>
    <w:p w:rsidR="008348DE" w:rsidRPr="008348DE" w:rsidRDefault="008348DE" w:rsidP="008348DE">
      <w:pPr>
        <w:pStyle w:val="Code9i"/>
        <w:rPr>
          <w:color w:val="000000"/>
        </w:rPr>
      </w:pPr>
      <w:proofErr w:type="spellStart"/>
      <w:r w:rsidRPr="008348DE">
        <w:rPr>
          <w:color w:val="000000"/>
        </w:rPr>
        <w:t>DSSObj</w:t>
      </w:r>
      <w:proofErr w:type="spellEnd"/>
      <w:r w:rsidRPr="008348DE">
        <w:rPr>
          <w:color w:val="000000"/>
        </w:rPr>
        <w:t xml:space="preserve"> = </w:t>
      </w:r>
      <w:r w:rsidRPr="008348DE">
        <w:rPr>
          <w:color w:val="0000FF"/>
        </w:rPr>
        <w:t>New</w:t>
      </w:r>
      <w:r w:rsidRPr="008348DE">
        <w:rPr>
          <w:color w:val="000000"/>
        </w:rPr>
        <w:t xml:space="preserve"> OpenDSSengine.DSS</w:t>
      </w:r>
    </w:p>
    <w:p w:rsidR="008348DE" w:rsidRPr="008348DE" w:rsidRDefault="008348DE" w:rsidP="008348DE">
      <w:pPr>
        <w:pStyle w:val="Code9i"/>
        <w:rPr>
          <w:color w:val="000000"/>
        </w:rPr>
      </w:pPr>
    </w:p>
    <w:p w:rsidR="005513E3" w:rsidRPr="008348DE" w:rsidRDefault="005513E3" w:rsidP="005513E3">
      <w:pPr>
        <w:pStyle w:val="Code9i"/>
        <w:rPr>
          <w:color w:val="008000"/>
        </w:rPr>
      </w:pPr>
      <w:proofErr w:type="gramStart"/>
      <w:r w:rsidRPr="008348DE">
        <w:rPr>
          <w:color w:val="008000"/>
        </w:rPr>
        <w:t>' Start</w:t>
      </w:r>
      <w:proofErr w:type="gramEnd"/>
      <w:r w:rsidRPr="008348DE">
        <w:rPr>
          <w:color w:val="008000"/>
        </w:rPr>
        <w:t xml:space="preserve"> up the Solver</w:t>
      </w:r>
    </w:p>
    <w:p w:rsidR="005513E3" w:rsidRPr="008348DE" w:rsidRDefault="005513E3" w:rsidP="005513E3">
      <w:pPr>
        <w:pStyle w:val="Code9i"/>
        <w:rPr>
          <w:color w:val="000000"/>
        </w:rPr>
      </w:pPr>
      <w:r w:rsidRPr="008348DE">
        <w:rPr>
          <w:color w:val="0000FF"/>
        </w:rPr>
        <w:t>If</w:t>
      </w:r>
      <w:r w:rsidRPr="008348DE">
        <w:rPr>
          <w:color w:val="000000"/>
        </w:rPr>
        <w:t xml:space="preserve"> </w:t>
      </w:r>
      <w:r w:rsidRPr="008348DE">
        <w:rPr>
          <w:color w:val="0000FF"/>
        </w:rPr>
        <w:t>Not</w:t>
      </w:r>
      <w:r w:rsidRPr="008348DE">
        <w:rPr>
          <w:color w:val="000000"/>
        </w:rPr>
        <w:t xml:space="preserve"> </w:t>
      </w:r>
      <w:proofErr w:type="spellStart"/>
      <w:proofErr w:type="gramStart"/>
      <w:r w:rsidRPr="008348DE">
        <w:rPr>
          <w:color w:val="000000"/>
        </w:rPr>
        <w:t>DSSObj.Start</w:t>
      </w:r>
      <w:proofErr w:type="spellEnd"/>
      <w:r w:rsidRPr="008348DE">
        <w:rPr>
          <w:color w:val="000000"/>
        </w:rPr>
        <w:t>(</w:t>
      </w:r>
      <w:proofErr w:type="gramEnd"/>
      <w:r w:rsidRPr="008348DE">
        <w:rPr>
          <w:color w:val="000000"/>
        </w:rPr>
        <w:t xml:space="preserve">0) </w:t>
      </w:r>
      <w:r w:rsidRPr="008348DE">
        <w:rPr>
          <w:color w:val="0000FF"/>
        </w:rPr>
        <w:t>Then</w:t>
      </w:r>
    </w:p>
    <w:p w:rsidR="005513E3" w:rsidRDefault="005513E3" w:rsidP="005513E3">
      <w:pPr>
        <w:pStyle w:val="Code9i"/>
        <w:rPr>
          <w:color w:val="000000"/>
        </w:rPr>
      </w:pPr>
      <w:r w:rsidRPr="008348DE">
        <w:rPr>
          <w:color w:val="000000"/>
        </w:rPr>
        <w:t xml:space="preserve">    </w:t>
      </w:r>
      <w:proofErr w:type="spellStart"/>
      <w:proofErr w:type="gramStart"/>
      <w:r w:rsidRPr="008348DE">
        <w:rPr>
          <w:color w:val="000000"/>
        </w:rPr>
        <w:t>MsgBox</w:t>
      </w:r>
      <w:proofErr w:type="spellEnd"/>
      <w:r w:rsidRPr="008348DE">
        <w:rPr>
          <w:color w:val="000000"/>
        </w:rPr>
        <w:t>(</w:t>
      </w:r>
      <w:proofErr w:type="gramEnd"/>
      <w:r w:rsidRPr="008348DE">
        <w:rPr>
          <w:color w:val="A31515"/>
        </w:rPr>
        <w:t>"Unable to start the OpenDSS Engine"</w:t>
      </w:r>
      <w:r w:rsidRPr="008348DE">
        <w:rPr>
          <w:color w:val="000000"/>
        </w:rPr>
        <w:t>)</w:t>
      </w:r>
    </w:p>
    <w:p w:rsidR="005513E3" w:rsidRPr="005513E3" w:rsidRDefault="005513E3" w:rsidP="005513E3">
      <w:pPr>
        <w:pStyle w:val="Code9i"/>
        <w:rPr>
          <w:color w:val="0000CC"/>
        </w:rPr>
      </w:pPr>
      <w:r>
        <w:rPr>
          <w:color w:val="000000"/>
        </w:rPr>
        <w:t xml:space="preserve">    </w:t>
      </w:r>
      <w:r>
        <w:rPr>
          <w:color w:val="0000FF"/>
        </w:rPr>
        <w:t>Return</w:t>
      </w:r>
    </w:p>
    <w:p w:rsidR="005513E3" w:rsidRDefault="005513E3" w:rsidP="005513E3">
      <w:pPr>
        <w:pStyle w:val="Code9i"/>
        <w:rPr>
          <w:color w:val="0000FF"/>
        </w:rPr>
      </w:pPr>
      <w:r>
        <w:rPr>
          <w:color w:val="0000FF"/>
        </w:rPr>
        <w:t>End If</w:t>
      </w:r>
    </w:p>
    <w:p w:rsidR="005513E3" w:rsidRDefault="005513E3" w:rsidP="005513E3">
      <w:pPr>
        <w:pStyle w:val="Code9i"/>
        <w:rPr>
          <w:color w:val="008000"/>
        </w:rPr>
      </w:pPr>
    </w:p>
    <w:p w:rsidR="005513E3" w:rsidRPr="008348DE" w:rsidRDefault="005513E3" w:rsidP="005513E3">
      <w:pPr>
        <w:pStyle w:val="Code9i"/>
        <w:rPr>
          <w:color w:val="008000"/>
        </w:rPr>
      </w:pPr>
      <w:proofErr w:type="gramStart"/>
      <w:r w:rsidRPr="008348DE">
        <w:rPr>
          <w:color w:val="008000"/>
        </w:rPr>
        <w:t>' Set</w:t>
      </w:r>
      <w:proofErr w:type="gramEnd"/>
      <w:r w:rsidRPr="008348DE">
        <w:rPr>
          <w:color w:val="008000"/>
        </w:rPr>
        <w:t xml:space="preserve"> up the Text, Circuit, and Solution Interfaces</w:t>
      </w:r>
    </w:p>
    <w:p w:rsidR="005513E3" w:rsidRPr="008348DE" w:rsidRDefault="005513E3" w:rsidP="005513E3">
      <w:pPr>
        <w:pStyle w:val="Code9i"/>
        <w:rPr>
          <w:color w:val="000000"/>
        </w:rPr>
      </w:pPr>
      <w:proofErr w:type="spellStart"/>
      <w:r w:rsidRPr="008348DE">
        <w:rPr>
          <w:color w:val="000000"/>
        </w:rPr>
        <w:t>DSSText</w:t>
      </w:r>
      <w:proofErr w:type="spellEnd"/>
      <w:r w:rsidRPr="008348DE">
        <w:rPr>
          <w:color w:val="000000"/>
        </w:rPr>
        <w:t xml:space="preserve"> = </w:t>
      </w:r>
      <w:proofErr w:type="spellStart"/>
      <w:r w:rsidRPr="008348DE">
        <w:rPr>
          <w:color w:val="000000"/>
        </w:rPr>
        <w:t>DSSObj.Text</w:t>
      </w:r>
      <w:proofErr w:type="spellEnd"/>
    </w:p>
    <w:p w:rsidR="005513E3" w:rsidRPr="008348DE" w:rsidRDefault="005513E3" w:rsidP="005513E3">
      <w:pPr>
        <w:pStyle w:val="Code9i"/>
        <w:rPr>
          <w:color w:val="000000"/>
        </w:rPr>
      </w:pPr>
      <w:proofErr w:type="spellStart"/>
      <w:r w:rsidRPr="008348DE">
        <w:rPr>
          <w:color w:val="000000"/>
        </w:rPr>
        <w:t>DSSCircuit</w:t>
      </w:r>
      <w:proofErr w:type="spellEnd"/>
      <w:r w:rsidRPr="008348DE">
        <w:rPr>
          <w:color w:val="000000"/>
        </w:rPr>
        <w:t xml:space="preserve"> = </w:t>
      </w:r>
      <w:proofErr w:type="spellStart"/>
      <w:r w:rsidRPr="008348DE">
        <w:rPr>
          <w:color w:val="000000"/>
        </w:rPr>
        <w:t>DSSObj.ActiveCircuit</w:t>
      </w:r>
      <w:proofErr w:type="spellEnd"/>
    </w:p>
    <w:p w:rsidR="005513E3" w:rsidRPr="008348DE" w:rsidRDefault="005513E3" w:rsidP="005513E3">
      <w:pPr>
        <w:pStyle w:val="Code9i"/>
        <w:rPr>
          <w:color w:val="000000"/>
        </w:rPr>
      </w:pPr>
      <w:proofErr w:type="spellStart"/>
      <w:r w:rsidRPr="008348DE">
        <w:rPr>
          <w:color w:val="000000"/>
        </w:rPr>
        <w:t>DSSSolution</w:t>
      </w:r>
      <w:proofErr w:type="spellEnd"/>
      <w:r w:rsidRPr="008348DE">
        <w:rPr>
          <w:color w:val="000000"/>
        </w:rPr>
        <w:t xml:space="preserve"> = </w:t>
      </w:r>
      <w:proofErr w:type="spellStart"/>
      <w:r w:rsidRPr="008348DE">
        <w:rPr>
          <w:color w:val="000000"/>
        </w:rPr>
        <w:t>DSSCircuit.Solution</w:t>
      </w:r>
      <w:proofErr w:type="spellEnd"/>
    </w:p>
    <w:p w:rsidR="002D271A" w:rsidRDefault="002D271A" w:rsidP="002D271A">
      <w:r>
        <w:br/>
        <w:t>As can be seen, from the DSS parent object several useful children classes exist.  These are</w:t>
      </w:r>
    </w:p>
    <w:p w:rsidR="002D271A" w:rsidRDefault="002D271A" w:rsidP="002D271A">
      <w:pPr>
        <w:pStyle w:val="ListParagraph"/>
        <w:numPr>
          <w:ilvl w:val="0"/>
          <w:numId w:val="42"/>
        </w:numPr>
      </w:pPr>
      <w:r>
        <w:t xml:space="preserve">The </w:t>
      </w:r>
      <w:r w:rsidRPr="002D271A">
        <w:rPr>
          <w:b/>
        </w:rPr>
        <w:t>Text</w:t>
      </w:r>
      <w:r>
        <w:t xml:space="preserve"> </w:t>
      </w:r>
      <w:r w:rsidR="009E424C">
        <w:t>interface</w:t>
      </w:r>
      <w:r>
        <w:t xml:space="preserve">, which provides </w:t>
      </w:r>
      <w:r w:rsidR="009E424C">
        <w:t>access</w:t>
      </w:r>
      <w:r>
        <w:t xml:space="preserve"> to the command line interpreter interface.  Using this object, one can directly execute OpenDSS scripting commands, as found in the previous section “</w:t>
      </w:r>
      <w:r w:rsidR="00772B6A">
        <w:fldChar w:fldCharType="begin"/>
      </w:r>
      <w:r>
        <w:instrText xml:space="preserve"> REF _Ref335328462 \h </w:instrText>
      </w:r>
      <w:r w:rsidR="00772B6A">
        <w:fldChar w:fldCharType="separate"/>
      </w:r>
      <w:r w:rsidR="00FA486E">
        <w:t xml:space="preserve">The Basics of the </w:t>
      </w:r>
      <w:proofErr w:type="spellStart"/>
      <w:r w:rsidR="00FA486E">
        <w:t>OpenDSS</w:t>
      </w:r>
      <w:proofErr w:type="spellEnd"/>
      <w:r w:rsidR="00FA486E">
        <w:t xml:space="preserve"> Scripting Language</w:t>
      </w:r>
      <w:r w:rsidR="00772B6A">
        <w:fldChar w:fldCharType="end"/>
      </w:r>
      <w:r>
        <w:t xml:space="preserve">.” </w:t>
      </w:r>
    </w:p>
    <w:p w:rsidR="002D271A" w:rsidRDefault="009E424C" w:rsidP="002D271A">
      <w:pPr>
        <w:pStyle w:val="ListParagraph"/>
        <w:numPr>
          <w:ilvl w:val="0"/>
          <w:numId w:val="42"/>
        </w:numPr>
      </w:pPr>
      <w:r>
        <w:t xml:space="preserve">The </w:t>
      </w:r>
      <w:r>
        <w:rPr>
          <w:b/>
        </w:rPr>
        <w:t>Circuit</w:t>
      </w:r>
      <w:r>
        <w:t xml:space="preserve"> interface, which provides access to the elements that make up the circuit.  Using members of this object, one can iterate through, edit, and monitor various circuit elements.</w:t>
      </w:r>
    </w:p>
    <w:p w:rsidR="009E424C" w:rsidRDefault="009E424C" w:rsidP="009E424C">
      <w:pPr>
        <w:pStyle w:val="ListParagraph"/>
        <w:numPr>
          <w:ilvl w:val="0"/>
          <w:numId w:val="42"/>
        </w:numPr>
      </w:pPr>
      <w:r>
        <w:t xml:space="preserve">The </w:t>
      </w:r>
      <w:r w:rsidRPr="009E424C">
        <w:rPr>
          <w:b/>
        </w:rPr>
        <w:t>Solution</w:t>
      </w:r>
      <w:r>
        <w:t xml:space="preserve"> interface, which provides access to the solution.  Using members of this object, one can define solution parameters, solve the circuit, and view properties of the solution, like the number of iterations it took.</w:t>
      </w:r>
    </w:p>
    <w:p w:rsidR="009E424C" w:rsidRPr="009E424C" w:rsidRDefault="009E424C" w:rsidP="009E424C">
      <w:r>
        <w:br/>
        <w:t>The next several sections will take a more in-depth look at these interfaces.</w:t>
      </w:r>
    </w:p>
    <w:p w:rsidR="00292E9E" w:rsidRDefault="002D271A" w:rsidP="002D271A">
      <w:pPr>
        <w:pStyle w:val="Heading2"/>
      </w:pPr>
      <w:bookmarkStart w:id="42" w:name="_Toc336120912"/>
      <w:r>
        <w:t>The Text Interface</w:t>
      </w:r>
      <w:bookmarkEnd w:id="42"/>
    </w:p>
    <w:p w:rsidR="002D271A" w:rsidRDefault="002D271A" w:rsidP="002D271A">
      <w:r>
        <w:t xml:space="preserve">The </w:t>
      </w:r>
      <w:r w:rsidR="00342AC4">
        <w:t xml:space="preserve">text interface is the simplest, but one of the most useful, interfaces.  It allows one to execute OpenDSS scripting commands from the COM interface.  Thus anything </w:t>
      </w:r>
      <w:r w:rsidR="00BF57E1">
        <w:t>a user</w:t>
      </w:r>
      <w:r w:rsidR="00342AC4">
        <w:t xml:space="preserve"> knows how to do using the scripting engine is instantly available to the COM user!</w:t>
      </w:r>
    </w:p>
    <w:p w:rsidR="00342AC4" w:rsidRDefault="00342AC4" w:rsidP="002D271A">
      <w:r>
        <w:t xml:space="preserve">To use the </w:t>
      </w:r>
      <w:r>
        <w:rPr>
          <w:rStyle w:val="Code9Char"/>
        </w:rPr>
        <w:t>T</w:t>
      </w:r>
      <w:r w:rsidRPr="00342AC4">
        <w:rPr>
          <w:rStyle w:val="Code9Char"/>
        </w:rPr>
        <w:t>ext</w:t>
      </w:r>
      <w:r>
        <w:t xml:space="preserve"> interface, set the </w:t>
      </w:r>
      <w:r w:rsidRPr="00342AC4">
        <w:rPr>
          <w:rStyle w:val="Code9Char"/>
        </w:rPr>
        <w:t>Command</w:t>
      </w:r>
      <w:r>
        <w:t xml:space="preserve"> property of the </w:t>
      </w:r>
      <w:r w:rsidRPr="00342AC4">
        <w:rPr>
          <w:rStyle w:val="Code9Char"/>
        </w:rPr>
        <w:t>Text</w:t>
      </w:r>
      <w:r>
        <w:t xml:space="preserve"> interface</w:t>
      </w:r>
      <w:r w:rsidR="00E6091E">
        <w:t xml:space="preserve"> to a string with the command to execute</w:t>
      </w:r>
      <w:r>
        <w:t>:</w:t>
      </w:r>
    </w:p>
    <w:p w:rsidR="00E6091E" w:rsidRPr="00E6091E" w:rsidRDefault="00E6091E" w:rsidP="00E6091E">
      <w:pPr>
        <w:pStyle w:val="Code9i"/>
        <w:rPr>
          <w:color w:val="008000"/>
        </w:rPr>
      </w:pPr>
      <w:proofErr w:type="gramStart"/>
      <w:r w:rsidRPr="00E6091E">
        <w:rPr>
          <w:color w:val="008000"/>
        </w:rPr>
        <w:t>' Load</w:t>
      </w:r>
      <w:proofErr w:type="gramEnd"/>
      <w:r w:rsidRPr="00E6091E">
        <w:rPr>
          <w:color w:val="008000"/>
        </w:rPr>
        <w:t xml:space="preserve"> in an example circuit</w:t>
      </w:r>
    </w:p>
    <w:p w:rsidR="00E6091E" w:rsidRPr="00E6091E" w:rsidRDefault="00E6091E" w:rsidP="00E6091E">
      <w:pPr>
        <w:pStyle w:val="Code9i"/>
        <w:rPr>
          <w:color w:val="000000"/>
        </w:rPr>
      </w:pPr>
      <w:proofErr w:type="spellStart"/>
      <w:r>
        <w:rPr>
          <w:color w:val="000000"/>
        </w:rPr>
        <w:t>DSSText.Command</w:t>
      </w:r>
      <w:proofErr w:type="spellEnd"/>
      <w:r>
        <w:rPr>
          <w:color w:val="000000"/>
        </w:rPr>
        <w:t xml:space="preserve"> = </w:t>
      </w:r>
      <w:r w:rsidRPr="00E6091E">
        <w:rPr>
          <w:color w:val="A31515"/>
        </w:rPr>
        <w:t>"Compile 'C</w:t>
      </w:r>
      <w:proofErr w:type="gramStart"/>
      <w:r w:rsidRPr="00E6091E">
        <w:rPr>
          <w:color w:val="A31515"/>
        </w:rPr>
        <w:t>:\</w:t>
      </w:r>
      <w:proofErr w:type="gramEnd"/>
      <w:r w:rsidRPr="00E6091E">
        <w:rPr>
          <w:color w:val="A31515"/>
        </w:rPr>
        <w:t>example\IEEE123Master.dss'"</w:t>
      </w:r>
    </w:p>
    <w:p w:rsidR="00E6091E" w:rsidRPr="00E6091E" w:rsidRDefault="00E6091E" w:rsidP="00E6091E">
      <w:pPr>
        <w:pStyle w:val="Code9i"/>
        <w:rPr>
          <w:color w:val="008000"/>
        </w:rPr>
      </w:pPr>
      <w:proofErr w:type="gramStart"/>
      <w:r w:rsidRPr="00E6091E">
        <w:rPr>
          <w:color w:val="008000"/>
        </w:rPr>
        <w:t>' Create</w:t>
      </w:r>
      <w:proofErr w:type="gramEnd"/>
      <w:r w:rsidRPr="00E6091E">
        <w:rPr>
          <w:color w:val="008000"/>
        </w:rPr>
        <w:t xml:space="preserve"> a new capacitor</w:t>
      </w:r>
    </w:p>
    <w:p w:rsidR="00E6091E" w:rsidRPr="00E6091E" w:rsidRDefault="00E6091E" w:rsidP="00E6091E">
      <w:pPr>
        <w:pStyle w:val="Code9i"/>
        <w:rPr>
          <w:color w:val="A31515"/>
        </w:rPr>
      </w:pPr>
      <w:proofErr w:type="spellStart"/>
      <w:r w:rsidRPr="00E6091E">
        <w:rPr>
          <w:color w:val="000000"/>
        </w:rPr>
        <w:t>DSSText.Command</w:t>
      </w:r>
      <w:proofErr w:type="spellEnd"/>
      <w:r w:rsidRPr="00E6091E">
        <w:rPr>
          <w:color w:val="000000"/>
        </w:rPr>
        <w:t xml:space="preserve"> = </w:t>
      </w:r>
      <w:r w:rsidRPr="00E6091E">
        <w:rPr>
          <w:color w:val="A31515"/>
        </w:rPr>
        <w:t xml:space="preserve">"New Capacitor.C1 Bus1=1 Phases=3 </w:t>
      </w:r>
      <w:proofErr w:type="spellStart"/>
      <w:r w:rsidRPr="00E6091E">
        <w:rPr>
          <w:color w:val="A31515"/>
        </w:rPr>
        <w:t>kVAR</w:t>
      </w:r>
      <w:proofErr w:type="spellEnd"/>
      <w:r w:rsidRPr="00E6091E">
        <w:rPr>
          <w:color w:val="A31515"/>
        </w:rPr>
        <w:t>=1200"</w:t>
      </w:r>
    </w:p>
    <w:p w:rsidR="00E6091E" w:rsidRPr="00E6091E" w:rsidRDefault="00E6091E" w:rsidP="00E6091E">
      <w:pPr>
        <w:pStyle w:val="Code9i"/>
        <w:rPr>
          <w:color w:val="000000"/>
        </w:rPr>
      </w:pPr>
      <w:proofErr w:type="spellStart"/>
      <w:r w:rsidRPr="00E6091E">
        <w:rPr>
          <w:color w:val="000000"/>
        </w:rPr>
        <w:t>DSSText.Command</w:t>
      </w:r>
      <w:proofErr w:type="spellEnd"/>
      <w:r w:rsidRPr="00E6091E">
        <w:rPr>
          <w:color w:val="000000"/>
        </w:rPr>
        <w:t xml:space="preserve"> = </w:t>
      </w:r>
      <w:r w:rsidRPr="00E6091E">
        <w:rPr>
          <w:color w:val="A31515"/>
        </w:rPr>
        <w:t xml:space="preserve">"~ Enabled=false" </w:t>
      </w:r>
      <w:r w:rsidRPr="00E6091E">
        <w:rPr>
          <w:color w:val="008000"/>
        </w:rPr>
        <w:t xml:space="preserve">' </w:t>
      </w:r>
      <w:proofErr w:type="gramStart"/>
      <w:r w:rsidRPr="00E6091E">
        <w:rPr>
          <w:color w:val="008000"/>
        </w:rPr>
        <w:t>You</w:t>
      </w:r>
      <w:proofErr w:type="gramEnd"/>
      <w:r w:rsidRPr="00E6091E">
        <w:rPr>
          <w:color w:val="008000"/>
        </w:rPr>
        <w:t xml:space="preserve"> can even use ~</w:t>
      </w:r>
    </w:p>
    <w:p w:rsidR="00E6091E" w:rsidRPr="00E6091E" w:rsidRDefault="00E6091E" w:rsidP="00E6091E">
      <w:pPr>
        <w:pStyle w:val="Code9i"/>
        <w:rPr>
          <w:color w:val="008000"/>
        </w:rPr>
      </w:pPr>
      <w:proofErr w:type="gramStart"/>
      <w:r w:rsidRPr="00E6091E">
        <w:rPr>
          <w:color w:val="008000"/>
        </w:rPr>
        <w:t>' Change</w:t>
      </w:r>
      <w:proofErr w:type="gramEnd"/>
      <w:r w:rsidRPr="00E6091E">
        <w:rPr>
          <w:color w:val="008000"/>
        </w:rPr>
        <w:t xml:space="preserve"> the bus for Line L1</w:t>
      </w:r>
    </w:p>
    <w:p w:rsidR="00342AC4" w:rsidRDefault="00E6091E" w:rsidP="00E6091E">
      <w:pPr>
        <w:pStyle w:val="Code9i"/>
      </w:pPr>
      <w:proofErr w:type="spellStart"/>
      <w:r w:rsidRPr="00E6091E">
        <w:rPr>
          <w:color w:val="000000"/>
        </w:rPr>
        <w:t>DSSText.Command</w:t>
      </w:r>
      <w:proofErr w:type="spellEnd"/>
      <w:r w:rsidRPr="00E6091E">
        <w:rPr>
          <w:color w:val="000000"/>
        </w:rPr>
        <w:t xml:space="preserve"> = </w:t>
      </w:r>
      <w:r w:rsidRPr="00E6091E">
        <w:rPr>
          <w:color w:val="A31515"/>
        </w:rPr>
        <w:t>"Line.L1.Bus1 = 5"</w:t>
      </w:r>
    </w:p>
    <w:p w:rsidR="00E6091E" w:rsidRDefault="00E6091E" w:rsidP="002D271A">
      <w:r>
        <w:br/>
      </w:r>
    </w:p>
    <w:p w:rsidR="00342AC4" w:rsidRDefault="00342AC4" w:rsidP="002D271A">
      <w:r>
        <w:lastRenderedPageBreak/>
        <w:t xml:space="preserve">If the command one is executing displays a result, the result can be retrieved using the </w:t>
      </w:r>
      <w:r w:rsidRPr="00342AC4">
        <w:rPr>
          <w:rStyle w:val="Code9Char"/>
        </w:rPr>
        <w:t>Result</w:t>
      </w:r>
      <w:r>
        <w:t xml:space="preserve"> property of the </w:t>
      </w:r>
      <w:r w:rsidRPr="005C08C4">
        <w:rPr>
          <w:rStyle w:val="Code9Char"/>
        </w:rPr>
        <w:t>Text</w:t>
      </w:r>
      <w:r>
        <w:t xml:space="preserve"> interface:</w:t>
      </w:r>
    </w:p>
    <w:p w:rsidR="00E6091E" w:rsidRPr="00E6091E" w:rsidRDefault="00E6091E" w:rsidP="00E6091E">
      <w:pPr>
        <w:pStyle w:val="Code9i"/>
        <w:rPr>
          <w:color w:val="008000"/>
        </w:rPr>
      </w:pPr>
      <w:proofErr w:type="gramStart"/>
      <w:r w:rsidRPr="00E6091E">
        <w:rPr>
          <w:color w:val="008000"/>
        </w:rPr>
        <w:t>' Export</w:t>
      </w:r>
      <w:proofErr w:type="gramEnd"/>
      <w:r w:rsidRPr="00E6091E">
        <w:rPr>
          <w:color w:val="008000"/>
        </w:rPr>
        <w:t xml:space="preserve"> voltage to a </w:t>
      </w:r>
      <w:proofErr w:type="spellStart"/>
      <w:r w:rsidRPr="00E6091E">
        <w:rPr>
          <w:color w:val="008000"/>
        </w:rPr>
        <w:t>csv</w:t>
      </w:r>
      <w:proofErr w:type="spellEnd"/>
      <w:r w:rsidRPr="00E6091E">
        <w:rPr>
          <w:color w:val="008000"/>
        </w:rPr>
        <w:t xml:space="preserve"> file</w:t>
      </w:r>
    </w:p>
    <w:p w:rsidR="00E6091E" w:rsidRPr="00E6091E" w:rsidRDefault="00E6091E" w:rsidP="00E6091E">
      <w:pPr>
        <w:pStyle w:val="Code9i"/>
        <w:rPr>
          <w:color w:val="000000"/>
        </w:rPr>
      </w:pPr>
      <w:r w:rsidRPr="00E6091E">
        <w:rPr>
          <w:color w:val="0000FF"/>
        </w:rPr>
        <w:t>Dim</w:t>
      </w:r>
      <w:r w:rsidRPr="00E6091E">
        <w:rPr>
          <w:color w:val="000000"/>
        </w:rPr>
        <w:t xml:space="preserve"> Filename </w:t>
      </w:r>
      <w:proofErr w:type="gramStart"/>
      <w:r w:rsidRPr="00E6091E">
        <w:rPr>
          <w:color w:val="0000FF"/>
        </w:rPr>
        <w:t>As</w:t>
      </w:r>
      <w:proofErr w:type="gramEnd"/>
      <w:r w:rsidRPr="00E6091E">
        <w:rPr>
          <w:color w:val="000000"/>
        </w:rPr>
        <w:t xml:space="preserve"> </w:t>
      </w:r>
      <w:r w:rsidRPr="00E6091E">
        <w:rPr>
          <w:color w:val="0000FF"/>
        </w:rPr>
        <w:t>String</w:t>
      </w:r>
    </w:p>
    <w:p w:rsidR="00E6091E" w:rsidRPr="00E6091E" w:rsidRDefault="00E6091E" w:rsidP="00E6091E">
      <w:pPr>
        <w:pStyle w:val="Code9i"/>
        <w:rPr>
          <w:color w:val="000000"/>
        </w:rPr>
      </w:pPr>
      <w:proofErr w:type="spellStart"/>
      <w:r w:rsidRPr="00E6091E">
        <w:rPr>
          <w:color w:val="000000"/>
        </w:rPr>
        <w:t>DSSText.Command</w:t>
      </w:r>
      <w:proofErr w:type="spellEnd"/>
      <w:r w:rsidRPr="00E6091E">
        <w:rPr>
          <w:color w:val="000000"/>
        </w:rPr>
        <w:t xml:space="preserve"> = </w:t>
      </w:r>
      <w:r w:rsidRPr="00E6091E">
        <w:rPr>
          <w:color w:val="A31515"/>
        </w:rPr>
        <w:t>"Export Voltages"</w:t>
      </w:r>
    </w:p>
    <w:p w:rsidR="00E6091E" w:rsidRPr="00E6091E" w:rsidRDefault="00E6091E" w:rsidP="00E6091E">
      <w:pPr>
        <w:pStyle w:val="Code9i"/>
        <w:rPr>
          <w:color w:val="000000"/>
        </w:rPr>
      </w:pPr>
      <w:r w:rsidRPr="00E6091E">
        <w:rPr>
          <w:color w:val="000000"/>
        </w:rPr>
        <w:t xml:space="preserve">Filename = </w:t>
      </w:r>
      <w:proofErr w:type="spellStart"/>
      <w:r w:rsidRPr="00E6091E">
        <w:rPr>
          <w:color w:val="000000"/>
        </w:rPr>
        <w:t>DSSText.Result</w:t>
      </w:r>
      <w:proofErr w:type="spellEnd"/>
    </w:p>
    <w:p w:rsidR="00E6091E" w:rsidRDefault="00E6091E" w:rsidP="00E6091E">
      <w:pPr>
        <w:pStyle w:val="Code9i"/>
      </w:pPr>
      <w:proofErr w:type="spellStart"/>
      <w:proofErr w:type="gramStart"/>
      <w:r w:rsidRPr="00E6091E">
        <w:rPr>
          <w:color w:val="000000"/>
        </w:rPr>
        <w:t>MsgBox</w:t>
      </w:r>
      <w:proofErr w:type="spellEnd"/>
      <w:r w:rsidRPr="00E6091E">
        <w:rPr>
          <w:color w:val="000000"/>
        </w:rPr>
        <w:t>(</w:t>
      </w:r>
      <w:proofErr w:type="gramEnd"/>
      <w:r w:rsidRPr="00E6091E">
        <w:rPr>
          <w:color w:val="A31515"/>
        </w:rPr>
        <w:t xml:space="preserve">"File saved to: " </w:t>
      </w:r>
      <w:r w:rsidRPr="00E6091E">
        <w:rPr>
          <w:color w:val="000000"/>
        </w:rPr>
        <w:t>&amp; Filename)</w:t>
      </w:r>
    </w:p>
    <w:p w:rsidR="00342AC4" w:rsidRPr="002D271A" w:rsidRDefault="00342AC4" w:rsidP="002D271A"/>
    <w:p w:rsidR="00AC0034" w:rsidRDefault="00A16678" w:rsidP="00A16678">
      <w:pPr>
        <w:pStyle w:val="Heading2"/>
      </w:pPr>
      <w:bookmarkStart w:id="43" w:name="_Toc336120913"/>
      <w:r>
        <w:t>Introduction to the Circuit Interface</w:t>
      </w:r>
      <w:bookmarkEnd w:id="43"/>
    </w:p>
    <w:p w:rsidR="00A16678" w:rsidRDefault="005C08C4" w:rsidP="00A16678">
      <w:r>
        <w:t>The circuit interface is commonly used to edit the properties of the various elements in a circuit.</w:t>
      </w:r>
      <w:r w:rsidR="0057055F">
        <w:t xml:space="preserve">  Nearly all the element classes in </w:t>
      </w:r>
      <w:proofErr w:type="spellStart"/>
      <w:r w:rsidR="0057055F">
        <w:t>OpenDSS</w:t>
      </w:r>
      <w:proofErr w:type="spellEnd"/>
      <w:r w:rsidR="0057055F">
        <w:t xml:space="preserve"> (</w:t>
      </w:r>
      <w:proofErr w:type="spellStart"/>
      <w:r w:rsidR="0057055F">
        <w:t>ie</w:t>
      </w:r>
      <w:proofErr w:type="spellEnd"/>
      <w:r w:rsidR="0057055F">
        <w:t xml:space="preserve">, Lines, Loads, Capacitors, </w:t>
      </w:r>
      <w:proofErr w:type="spellStart"/>
      <w:r w:rsidR="0057055F">
        <w:t>CapControls</w:t>
      </w:r>
      <w:proofErr w:type="spellEnd"/>
      <w:r w:rsidR="0057055F">
        <w:t xml:space="preserve">, etc…) have a child object under the circuit interface.  These child objects also have convenient functions to allow one to iterate through the member elements which are useful when looping.  For example, this script will loop through all the loads in a circuit and scale the kW </w:t>
      </w:r>
      <w:r w:rsidR="00FD12B4">
        <w:t xml:space="preserve">up by </w:t>
      </w:r>
      <w:r w:rsidR="0057055F">
        <w:t>20%:</w:t>
      </w:r>
    </w:p>
    <w:p w:rsidR="0057055F" w:rsidRPr="0057055F" w:rsidRDefault="0057055F" w:rsidP="0057055F">
      <w:pPr>
        <w:pStyle w:val="Code9i"/>
        <w:rPr>
          <w:color w:val="008000"/>
        </w:rPr>
      </w:pPr>
      <w:proofErr w:type="gramStart"/>
      <w:r w:rsidRPr="0057055F">
        <w:rPr>
          <w:color w:val="008000"/>
        </w:rPr>
        <w:t>' Step</w:t>
      </w:r>
      <w:proofErr w:type="gramEnd"/>
      <w:r w:rsidRPr="0057055F">
        <w:rPr>
          <w:color w:val="008000"/>
        </w:rPr>
        <w:t xml:space="preserve"> through every load and scale it up</w:t>
      </w:r>
    </w:p>
    <w:p w:rsidR="0057055F" w:rsidRDefault="0057055F" w:rsidP="0057055F">
      <w:pPr>
        <w:pStyle w:val="Code9i"/>
        <w:rPr>
          <w:color w:val="008000"/>
        </w:rPr>
      </w:pPr>
      <w:r w:rsidRPr="0057055F">
        <w:rPr>
          <w:color w:val="0000FF"/>
        </w:rPr>
        <w:t>Dim</w:t>
      </w:r>
      <w:r w:rsidRPr="0057055F">
        <w:rPr>
          <w:color w:val="000000"/>
        </w:rPr>
        <w:t xml:space="preserve"> </w:t>
      </w:r>
      <w:proofErr w:type="spellStart"/>
      <w:r w:rsidRPr="0057055F">
        <w:rPr>
          <w:color w:val="000000"/>
        </w:rPr>
        <w:t>iLoads</w:t>
      </w:r>
      <w:proofErr w:type="spellEnd"/>
      <w:r w:rsidRPr="0057055F">
        <w:rPr>
          <w:color w:val="000000"/>
        </w:rPr>
        <w:t xml:space="preserve"> </w:t>
      </w:r>
      <w:r w:rsidRPr="0057055F">
        <w:rPr>
          <w:color w:val="0000FF"/>
        </w:rPr>
        <w:t>As</w:t>
      </w:r>
      <w:r w:rsidRPr="0057055F">
        <w:rPr>
          <w:color w:val="000000"/>
        </w:rPr>
        <w:t xml:space="preserve"> </w:t>
      </w:r>
      <w:r w:rsidRPr="0057055F">
        <w:rPr>
          <w:color w:val="0000FF"/>
        </w:rPr>
        <w:t>Integer</w:t>
      </w:r>
      <w:r w:rsidRPr="0057055F">
        <w:rPr>
          <w:color w:val="000000"/>
        </w:rPr>
        <w:t xml:space="preserve"> </w:t>
      </w:r>
      <w:r w:rsidRPr="0057055F">
        <w:rPr>
          <w:color w:val="008000"/>
        </w:rPr>
        <w:t>' Track what load we're on</w:t>
      </w:r>
    </w:p>
    <w:p w:rsidR="00FF613F" w:rsidRPr="0057055F" w:rsidRDefault="00FF613F" w:rsidP="0057055F">
      <w:pPr>
        <w:pStyle w:val="Code9i"/>
        <w:rPr>
          <w:color w:val="008000"/>
        </w:rPr>
      </w:pPr>
    </w:p>
    <w:p w:rsidR="0057055F" w:rsidRPr="0057055F" w:rsidRDefault="0057055F" w:rsidP="0057055F">
      <w:pPr>
        <w:pStyle w:val="Code9i"/>
        <w:rPr>
          <w:color w:val="000000"/>
        </w:rPr>
      </w:pPr>
      <w:proofErr w:type="spellStart"/>
      <w:proofErr w:type="gramStart"/>
      <w:r w:rsidRPr="0057055F">
        <w:rPr>
          <w:color w:val="000000"/>
        </w:rPr>
        <w:t>iLoads</w:t>
      </w:r>
      <w:proofErr w:type="spellEnd"/>
      <w:proofErr w:type="gramEnd"/>
      <w:r w:rsidRPr="0057055F">
        <w:rPr>
          <w:color w:val="000000"/>
        </w:rPr>
        <w:t xml:space="preserve"> </w:t>
      </w:r>
      <w:r w:rsidRPr="0057055F">
        <w:rPr>
          <w:b/>
          <w:bCs/>
          <w:color w:val="000000"/>
        </w:rPr>
        <w:t>=</w:t>
      </w:r>
      <w:r w:rsidRPr="0057055F">
        <w:rPr>
          <w:color w:val="000000"/>
        </w:rPr>
        <w:t xml:space="preserve"> </w:t>
      </w:r>
      <w:proofErr w:type="spellStart"/>
      <w:r w:rsidRPr="0057055F">
        <w:rPr>
          <w:color w:val="000000"/>
        </w:rPr>
        <w:t>DSSCircuit.Loads.First</w:t>
      </w:r>
      <w:proofErr w:type="spellEnd"/>
    </w:p>
    <w:p w:rsidR="0057055F" w:rsidRPr="0057055F" w:rsidRDefault="0057055F" w:rsidP="0057055F">
      <w:pPr>
        <w:pStyle w:val="Code9i"/>
        <w:rPr>
          <w:color w:val="000000"/>
        </w:rPr>
      </w:pPr>
      <w:r w:rsidRPr="0057055F">
        <w:rPr>
          <w:color w:val="0000FF"/>
        </w:rPr>
        <w:t>While</w:t>
      </w:r>
      <w:r w:rsidRPr="0057055F">
        <w:rPr>
          <w:color w:val="000000"/>
        </w:rPr>
        <w:t xml:space="preserve"> </w:t>
      </w:r>
      <w:proofErr w:type="spellStart"/>
      <w:r w:rsidRPr="0057055F">
        <w:rPr>
          <w:color w:val="000000"/>
        </w:rPr>
        <w:t>iLoads</w:t>
      </w:r>
      <w:proofErr w:type="spellEnd"/>
    </w:p>
    <w:p w:rsidR="0057055F" w:rsidRPr="0057055F" w:rsidRDefault="00FF613F" w:rsidP="0057055F">
      <w:pPr>
        <w:pStyle w:val="Code9i"/>
      </w:pPr>
      <w:r>
        <w:rPr>
          <w:color w:val="000000"/>
        </w:rPr>
        <w:t xml:space="preserve">    </w:t>
      </w:r>
      <w:proofErr w:type="gramStart"/>
      <w:r w:rsidR="0057055F" w:rsidRPr="0057055F">
        <w:rPr>
          <w:color w:val="008000"/>
        </w:rPr>
        <w:t>' Scale</w:t>
      </w:r>
      <w:proofErr w:type="gramEnd"/>
      <w:r w:rsidR="0057055F" w:rsidRPr="0057055F">
        <w:rPr>
          <w:color w:val="008000"/>
        </w:rPr>
        <w:t xml:space="preserve"> load by 120%</w:t>
      </w:r>
    </w:p>
    <w:p w:rsidR="0057055F" w:rsidRPr="0057055F" w:rsidRDefault="0057055F" w:rsidP="0057055F">
      <w:pPr>
        <w:pStyle w:val="Code9i"/>
        <w:rPr>
          <w:color w:val="000000"/>
        </w:rPr>
      </w:pPr>
      <w:r w:rsidRPr="0057055F">
        <w:rPr>
          <w:color w:val="000000"/>
        </w:rPr>
        <w:t xml:space="preserve">    </w:t>
      </w:r>
      <w:proofErr w:type="spellStart"/>
      <w:r w:rsidRPr="0057055F">
        <w:rPr>
          <w:color w:val="000000"/>
        </w:rPr>
        <w:t>DSSCircuit.Loads.kW</w:t>
      </w:r>
      <w:proofErr w:type="spellEnd"/>
      <w:r w:rsidRPr="0057055F">
        <w:rPr>
          <w:color w:val="000000"/>
        </w:rPr>
        <w:t xml:space="preserve"> </w:t>
      </w:r>
      <w:r w:rsidRPr="0057055F">
        <w:rPr>
          <w:b/>
          <w:bCs/>
          <w:color w:val="000000"/>
        </w:rPr>
        <w:t>=</w:t>
      </w:r>
      <w:r w:rsidRPr="0057055F">
        <w:rPr>
          <w:color w:val="000000"/>
        </w:rPr>
        <w:t xml:space="preserve"> </w:t>
      </w:r>
      <w:proofErr w:type="spellStart"/>
      <w:r w:rsidRPr="0057055F">
        <w:rPr>
          <w:color w:val="000000"/>
        </w:rPr>
        <w:t>DSSCircuit.Loads.</w:t>
      </w:r>
      <w:r w:rsidRPr="0057055F">
        <w:t>kW</w:t>
      </w:r>
      <w:proofErr w:type="spellEnd"/>
      <w:r w:rsidRPr="0057055F">
        <w:t xml:space="preserve"> </w:t>
      </w:r>
      <w:r w:rsidRPr="0057055F">
        <w:rPr>
          <w:bCs/>
        </w:rPr>
        <w:t>*</w:t>
      </w:r>
      <w:r w:rsidRPr="0057055F">
        <w:t xml:space="preserve"> </w:t>
      </w:r>
      <w:r w:rsidRPr="0057055F">
        <w:rPr>
          <w:bCs/>
        </w:rPr>
        <w:t>1.2</w:t>
      </w:r>
    </w:p>
    <w:p w:rsidR="0057055F" w:rsidRPr="0057055F" w:rsidRDefault="00FF613F" w:rsidP="00FF613F">
      <w:pPr>
        <w:pStyle w:val="Code9i"/>
      </w:pPr>
      <w:r>
        <w:rPr>
          <w:color w:val="008000"/>
        </w:rPr>
        <w:t xml:space="preserve">    </w:t>
      </w:r>
      <w:proofErr w:type="gramStart"/>
      <w:r w:rsidR="0057055F" w:rsidRPr="0057055F">
        <w:rPr>
          <w:color w:val="008000"/>
        </w:rPr>
        <w:t>' Move</w:t>
      </w:r>
      <w:proofErr w:type="gramEnd"/>
      <w:r w:rsidR="0057055F" w:rsidRPr="0057055F">
        <w:rPr>
          <w:color w:val="008000"/>
        </w:rPr>
        <w:t xml:space="preserve"> to next load</w:t>
      </w:r>
    </w:p>
    <w:p w:rsidR="0057055F" w:rsidRPr="0057055F" w:rsidRDefault="0057055F" w:rsidP="0057055F">
      <w:pPr>
        <w:pStyle w:val="Code9i"/>
        <w:rPr>
          <w:color w:val="000000"/>
        </w:rPr>
      </w:pPr>
      <w:r w:rsidRPr="0057055F">
        <w:rPr>
          <w:color w:val="000000"/>
        </w:rPr>
        <w:t xml:space="preserve">    </w:t>
      </w:r>
      <w:proofErr w:type="spellStart"/>
      <w:proofErr w:type="gramStart"/>
      <w:r w:rsidRPr="0057055F">
        <w:rPr>
          <w:color w:val="000000"/>
        </w:rPr>
        <w:t>iLoads</w:t>
      </w:r>
      <w:proofErr w:type="spellEnd"/>
      <w:proofErr w:type="gramEnd"/>
      <w:r w:rsidRPr="0057055F">
        <w:rPr>
          <w:color w:val="000000"/>
        </w:rPr>
        <w:t xml:space="preserve"> </w:t>
      </w:r>
      <w:r w:rsidRPr="0057055F">
        <w:rPr>
          <w:b/>
          <w:bCs/>
          <w:color w:val="000000"/>
        </w:rPr>
        <w:t>=</w:t>
      </w:r>
      <w:r w:rsidRPr="0057055F">
        <w:rPr>
          <w:color w:val="000000"/>
        </w:rPr>
        <w:t xml:space="preserve"> </w:t>
      </w:r>
      <w:proofErr w:type="spellStart"/>
      <w:r w:rsidRPr="0057055F">
        <w:rPr>
          <w:color w:val="000000"/>
        </w:rPr>
        <w:t>DSSCircuit.Loads.Next</w:t>
      </w:r>
      <w:proofErr w:type="spellEnd"/>
    </w:p>
    <w:p w:rsidR="0057055F" w:rsidRDefault="0057055F" w:rsidP="0057055F">
      <w:pPr>
        <w:pStyle w:val="Code9i"/>
      </w:pPr>
      <w:r w:rsidRPr="0057055F">
        <w:rPr>
          <w:color w:val="0000FF"/>
        </w:rPr>
        <w:t>End</w:t>
      </w:r>
      <w:r w:rsidRPr="0057055F">
        <w:rPr>
          <w:color w:val="000000"/>
        </w:rPr>
        <w:t xml:space="preserve"> </w:t>
      </w:r>
      <w:r w:rsidRPr="0057055F">
        <w:rPr>
          <w:color w:val="0000FF"/>
        </w:rPr>
        <w:t>While</w:t>
      </w:r>
    </w:p>
    <w:p w:rsidR="00FD12B4" w:rsidRDefault="00FF613F" w:rsidP="00A16678">
      <w:r>
        <w:br/>
      </w:r>
      <w:r w:rsidR="00FD12B4">
        <w:t xml:space="preserve">If one wants to edit a specific element, use the </w:t>
      </w:r>
      <w:proofErr w:type="spellStart"/>
      <w:r w:rsidR="00FD12B4" w:rsidRPr="00FD12B4">
        <w:rPr>
          <w:rStyle w:val="Code9Char"/>
        </w:rPr>
        <w:t>SetActiveElement</w:t>
      </w:r>
      <w:proofErr w:type="spellEnd"/>
      <w:r w:rsidR="00FD12B4">
        <w:t xml:space="preserve"> method and the </w:t>
      </w:r>
      <w:proofErr w:type="spellStart"/>
      <w:r w:rsidR="00FD12B4" w:rsidRPr="00FD12B4">
        <w:rPr>
          <w:rStyle w:val="Code9Char"/>
        </w:rPr>
        <w:t>ActiveDSSElement</w:t>
      </w:r>
      <w:proofErr w:type="spellEnd"/>
      <w:r w:rsidR="00FD12B4">
        <w:t xml:space="preserve"> interface as shown below:</w:t>
      </w:r>
    </w:p>
    <w:p w:rsidR="00FD12B4" w:rsidRPr="00FD12B4" w:rsidRDefault="00FD12B4" w:rsidP="00FD12B4">
      <w:pPr>
        <w:pStyle w:val="Code9i"/>
        <w:rPr>
          <w:color w:val="008000"/>
        </w:rPr>
      </w:pPr>
      <w:proofErr w:type="gramStart"/>
      <w:r w:rsidRPr="00FD12B4">
        <w:rPr>
          <w:color w:val="008000"/>
        </w:rPr>
        <w:t>' Set</w:t>
      </w:r>
      <w:proofErr w:type="gramEnd"/>
      <w:r w:rsidRPr="00FD12B4">
        <w:rPr>
          <w:color w:val="008000"/>
        </w:rPr>
        <w:t xml:space="preserve"> a capacitor's rated </w:t>
      </w:r>
      <w:proofErr w:type="spellStart"/>
      <w:r w:rsidRPr="00FD12B4">
        <w:rPr>
          <w:color w:val="008000"/>
        </w:rPr>
        <w:t>kVAR</w:t>
      </w:r>
      <w:proofErr w:type="spellEnd"/>
      <w:r w:rsidRPr="00FD12B4">
        <w:rPr>
          <w:color w:val="008000"/>
        </w:rPr>
        <w:t xml:space="preserve"> to 1200</w:t>
      </w:r>
    </w:p>
    <w:p w:rsidR="00FD12B4" w:rsidRPr="00FD12B4" w:rsidRDefault="00FD12B4" w:rsidP="00FD12B4">
      <w:pPr>
        <w:pStyle w:val="Code9i"/>
        <w:rPr>
          <w:color w:val="000000"/>
        </w:rPr>
      </w:pPr>
      <w:proofErr w:type="spellStart"/>
      <w:proofErr w:type="gramStart"/>
      <w:r w:rsidRPr="00FD12B4">
        <w:rPr>
          <w:color w:val="000000"/>
        </w:rPr>
        <w:t>DSSCircuit.SetActiveElement</w:t>
      </w:r>
      <w:proofErr w:type="spellEnd"/>
      <w:r w:rsidRPr="00FD12B4">
        <w:rPr>
          <w:color w:val="000000"/>
        </w:rPr>
        <w:t>(</w:t>
      </w:r>
      <w:proofErr w:type="gramEnd"/>
      <w:r w:rsidRPr="00FD12B4">
        <w:rPr>
          <w:color w:val="A31515"/>
        </w:rPr>
        <w:t>"Capacitor.C83"</w:t>
      </w:r>
      <w:r w:rsidRPr="00FD12B4">
        <w:rPr>
          <w:color w:val="000000"/>
        </w:rPr>
        <w:t>)</w:t>
      </w:r>
    </w:p>
    <w:p w:rsidR="00FD12B4" w:rsidRDefault="00FD12B4" w:rsidP="00FD12B4">
      <w:pPr>
        <w:pStyle w:val="Code9i"/>
      </w:pPr>
      <w:proofErr w:type="spellStart"/>
      <w:proofErr w:type="gramStart"/>
      <w:r w:rsidRPr="00FD12B4">
        <w:rPr>
          <w:color w:val="000000"/>
        </w:rPr>
        <w:t>DSSCircuit.ActiveDSSElement.Properties</w:t>
      </w:r>
      <w:proofErr w:type="spellEnd"/>
      <w:r w:rsidRPr="00FD12B4">
        <w:rPr>
          <w:color w:val="000000"/>
        </w:rPr>
        <w:t>(</w:t>
      </w:r>
      <w:proofErr w:type="gramEnd"/>
      <w:r w:rsidRPr="00FD12B4">
        <w:rPr>
          <w:color w:val="A31515"/>
        </w:rPr>
        <w:t>"</w:t>
      </w:r>
      <w:proofErr w:type="spellStart"/>
      <w:r w:rsidRPr="00FD12B4">
        <w:rPr>
          <w:color w:val="A31515"/>
        </w:rPr>
        <w:t>kVAR</w:t>
      </w:r>
      <w:proofErr w:type="spellEnd"/>
      <w:r w:rsidRPr="00FD12B4">
        <w:rPr>
          <w:color w:val="A31515"/>
        </w:rPr>
        <w:t>"</w:t>
      </w:r>
      <w:r w:rsidRPr="00FD12B4">
        <w:rPr>
          <w:color w:val="000000"/>
        </w:rPr>
        <w:t>).Val = 1200</w:t>
      </w:r>
    </w:p>
    <w:p w:rsidR="0034544C" w:rsidRDefault="0034544C" w:rsidP="00A16678">
      <w:r>
        <w:br/>
        <w:t>However, the benefit of this method over simply using the text interface, as shown below, is debatable.  Use whichever method makes sense to you.</w:t>
      </w:r>
    </w:p>
    <w:p w:rsidR="0034544C" w:rsidRPr="0034544C" w:rsidRDefault="0034544C" w:rsidP="0034544C">
      <w:pPr>
        <w:pStyle w:val="Code9i"/>
        <w:rPr>
          <w:color w:val="008000"/>
        </w:rPr>
      </w:pPr>
      <w:proofErr w:type="gramStart"/>
      <w:r w:rsidRPr="0034544C">
        <w:rPr>
          <w:color w:val="008000"/>
        </w:rPr>
        <w:t>' Does</w:t>
      </w:r>
      <w:proofErr w:type="gramEnd"/>
      <w:r w:rsidRPr="0034544C">
        <w:rPr>
          <w:color w:val="008000"/>
        </w:rPr>
        <w:t xml:space="preserve"> the same thing as the previous snippet</w:t>
      </w:r>
    </w:p>
    <w:p w:rsidR="0034544C" w:rsidRDefault="0034544C" w:rsidP="0034544C">
      <w:pPr>
        <w:pStyle w:val="Code9i"/>
      </w:pPr>
      <w:proofErr w:type="spellStart"/>
      <w:r w:rsidRPr="0034544C">
        <w:rPr>
          <w:color w:val="000000"/>
        </w:rPr>
        <w:t>DSSText.Command</w:t>
      </w:r>
      <w:proofErr w:type="spellEnd"/>
      <w:r w:rsidRPr="0034544C">
        <w:rPr>
          <w:color w:val="000000"/>
        </w:rPr>
        <w:t xml:space="preserve"> = </w:t>
      </w:r>
      <w:r w:rsidRPr="0034544C">
        <w:rPr>
          <w:color w:val="A31515"/>
        </w:rPr>
        <w:t>"Capacitor.C83.kVAR = 1200"</w:t>
      </w:r>
    </w:p>
    <w:p w:rsidR="0034544C" w:rsidRDefault="0034544C">
      <w:pPr>
        <w:widowControl/>
        <w:spacing w:after="0"/>
        <w:jc w:val="left"/>
      </w:pPr>
    </w:p>
    <w:p w:rsidR="0057055F" w:rsidRDefault="00FF613F" w:rsidP="00A16678">
      <w:r>
        <w:t>Another useful feature of the Circuit Interface is to retrieve power flow results, such as bus voltages, element losses, etc…</w:t>
      </w:r>
      <w:r w:rsidR="00FD12B4">
        <w:t xml:space="preserve">  This example gets the bus names and voltages:</w:t>
      </w:r>
    </w:p>
    <w:p w:rsidR="00FF613F" w:rsidRPr="00FD12B4" w:rsidRDefault="00FF613F" w:rsidP="00FD12B4">
      <w:pPr>
        <w:pStyle w:val="Code9i"/>
        <w:rPr>
          <w:color w:val="008000"/>
        </w:rPr>
      </w:pPr>
      <w:proofErr w:type="gramStart"/>
      <w:r w:rsidRPr="00FD12B4">
        <w:rPr>
          <w:color w:val="008000"/>
        </w:rPr>
        <w:t>' Get</w:t>
      </w:r>
      <w:proofErr w:type="gramEnd"/>
      <w:r w:rsidRPr="00FD12B4">
        <w:rPr>
          <w:color w:val="008000"/>
        </w:rPr>
        <w:t xml:space="preserve"> bus voltages</w:t>
      </w:r>
    </w:p>
    <w:p w:rsidR="00FF613F" w:rsidRPr="00FD12B4" w:rsidRDefault="00FF613F" w:rsidP="00FD12B4">
      <w:pPr>
        <w:pStyle w:val="Code9i"/>
        <w:rPr>
          <w:color w:val="000000"/>
        </w:rPr>
      </w:pPr>
      <w:r w:rsidRPr="00FD12B4">
        <w:rPr>
          <w:color w:val="0000FF"/>
        </w:rPr>
        <w:t>Dim</w:t>
      </w:r>
      <w:r w:rsidRPr="00FD12B4">
        <w:rPr>
          <w:color w:val="000000"/>
        </w:rPr>
        <w:t xml:space="preserve"> </w:t>
      </w:r>
      <w:proofErr w:type="spellStart"/>
      <w:r w:rsidRPr="00FD12B4">
        <w:rPr>
          <w:color w:val="000000"/>
        </w:rPr>
        <w:t>BusNames</w:t>
      </w:r>
      <w:proofErr w:type="spellEnd"/>
      <w:r w:rsidRPr="00FD12B4">
        <w:rPr>
          <w:color w:val="000000"/>
        </w:rPr>
        <w:t xml:space="preserve"> </w:t>
      </w:r>
      <w:r w:rsidRPr="00FD12B4">
        <w:rPr>
          <w:color w:val="0000FF"/>
        </w:rPr>
        <w:t>As</w:t>
      </w:r>
      <w:r w:rsidRPr="00FD12B4">
        <w:rPr>
          <w:color w:val="000000"/>
        </w:rPr>
        <w:t xml:space="preserve"> </w:t>
      </w:r>
      <w:proofErr w:type="gramStart"/>
      <w:r w:rsidRPr="00FD12B4">
        <w:rPr>
          <w:color w:val="0000FF"/>
        </w:rPr>
        <w:t>String</w:t>
      </w:r>
      <w:r w:rsidRPr="00FD12B4">
        <w:rPr>
          <w:color w:val="000000"/>
        </w:rPr>
        <w:t>()</w:t>
      </w:r>
      <w:proofErr w:type="gramEnd"/>
    </w:p>
    <w:p w:rsidR="00FF613F" w:rsidRPr="00FD12B4" w:rsidRDefault="00FF613F" w:rsidP="00FD12B4">
      <w:pPr>
        <w:pStyle w:val="Code9i"/>
        <w:rPr>
          <w:color w:val="000000"/>
        </w:rPr>
      </w:pPr>
      <w:r w:rsidRPr="00FD12B4">
        <w:rPr>
          <w:color w:val="0000FF"/>
        </w:rPr>
        <w:t>Dim</w:t>
      </w:r>
      <w:r w:rsidRPr="00FD12B4">
        <w:rPr>
          <w:color w:val="000000"/>
        </w:rPr>
        <w:t xml:space="preserve"> Voltages </w:t>
      </w:r>
      <w:r w:rsidRPr="00FD12B4">
        <w:rPr>
          <w:color w:val="0000FF"/>
        </w:rPr>
        <w:t>As</w:t>
      </w:r>
      <w:r w:rsidRPr="00FD12B4">
        <w:rPr>
          <w:color w:val="000000"/>
        </w:rPr>
        <w:t xml:space="preserve"> </w:t>
      </w:r>
      <w:proofErr w:type="gramStart"/>
      <w:r w:rsidRPr="00FD12B4">
        <w:rPr>
          <w:color w:val="0000FF"/>
        </w:rPr>
        <w:t>Double</w:t>
      </w:r>
      <w:r w:rsidRPr="00FD12B4">
        <w:rPr>
          <w:color w:val="000000"/>
        </w:rPr>
        <w:t>()</w:t>
      </w:r>
      <w:proofErr w:type="gramEnd"/>
    </w:p>
    <w:p w:rsidR="00FF613F" w:rsidRPr="00FD12B4" w:rsidRDefault="00FF613F" w:rsidP="00FD12B4">
      <w:pPr>
        <w:pStyle w:val="Code9i"/>
        <w:rPr>
          <w:color w:val="000000"/>
        </w:rPr>
      </w:pPr>
      <w:proofErr w:type="spellStart"/>
      <w:r w:rsidRPr="00FD12B4">
        <w:rPr>
          <w:color w:val="000000"/>
        </w:rPr>
        <w:t>BusNames</w:t>
      </w:r>
      <w:proofErr w:type="spellEnd"/>
      <w:r w:rsidRPr="00FD12B4">
        <w:rPr>
          <w:color w:val="000000"/>
        </w:rPr>
        <w:t xml:space="preserve"> = </w:t>
      </w:r>
      <w:proofErr w:type="spellStart"/>
      <w:r w:rsidRPr="00FD12B4">
        <w:rPr>
          <w:color w:val="000000"/>
        </w:rPr>
        <w:t>DSSCircuit.AllBusNames</w:t>
      </w:r>
      <w:proofErr w:type="spellEnd"/>
    </w:p>
    <w:p w:rsidR="00FF613F" w:rsidRPr="00FD12B4" w:rsidRDefault="00FF613F" w:rsidP="00FD12B4">
      <w:pPr>
        <w:pStyle w:val="Code9i"/>
        <w:rPr>
          <w:color w:val="000000"/>
        </w:rPr>
      </w:pPr>
      <w:r w:rsidRPr="00FD12B4">
        <w:rPr>
          <w:color w:val="000000"/>
        </w:rPr>
        <w:t xml:space="preserve">Voltages = </w:t>
      </w:r>
      <w:proofErr w:type="spellStart"/>
      <w:r w:rsidRPr="00FD12B4">
        <w:rPr>
          <w:color w:val="000000"/>
        </w:rPr>
        <w:t>DSSCircuit.AllBusVmagPu</w:t>
      </w:r>
      <w:proofErr w:type="spellEnd"/>
    </w:p>
    <w:p w:rsidR="00FF613F" w:rsidRPr="00FD12B4" w:rsidRDefault="00FF613F" w:rsidP="00FD12B4">
      <w:pPr>
        <w:pStyle w:val="Code9i"/>
        <w:rPr>
          <w:color w:val="000000"/>
        </w:rPr>
      </w:pPr>
    </w:p>
    <w:p w:rsidR="00FF613F" w:rsidRPr="00FD12B4" w:rsidRDefault="00FD12B4" w:rsidP="00FD12B4">
      <w:pPr>
        <w:pStyle w:val="Code9i"/>
        <w:rPr>
          <w:color w:val="008000"/>
        </w:rPr>
      </w:pPr>
      <w:proofErr w:type="gramStart"/>
      <w:r w:rsidRPr="00FD12B4">
        <w:rPr>
          <w:color w:val="008000"/>
        </w:rPr>
        <w:t>'</w:t>
      </w:r>
      <w:r w:rsidR="00FF613F" w:rsidRPr="00FD12B4">
        <w:rPr>
          <w:color w:val="008000"/>
        </w:rPr>
        <w:t xml:space="preserve"> See</w:t>
      </w:r>
      <w:proofErr w:type="gramEnd"/>
      <w:r w:rsidR="00FF613F" w:rsidRPr="00FD12B4">
        <w:rPr>
          <w:color w:val="008000"/>
        </w:rPr>
        <w:t xml:space="preserve"> what an arbitrary bus's voltage is</w:t>
      </w:r>
    </w:p>
    <w:p w:rsidR="0057055F" w:rsidRDefault="00FF613F" w:rsidP="0034544C">
      <w:pPr>
        <w:pStyle w:val="Code9i"/>
      </w:pPr>
      <w:proofErr w:type="spellStart"/>
      <w:proofErr w:type="gramStart"/>
      <w:r w:rsidRPr="00FD12B4">
        <w:rPr>
          <w:color w:val="000000"/>
        </w:rPr>
        <w:t>MsgBox</w:t>
      </w:r>
      <w:proofErr w:type="spellEnd"/>
      <w:r w:rsidRPr="00FD12B4">
        <w:rPr>
          <w:color w:val="000000"/>
        </w:rPr>
        <w:t>(</w:t>
      </w:r>
      <w:proofErr w:type="spellStart"/>
      <w:proofErr w:type="gramEnd"/>
      <w:r w:rsidRPr="00FD12B4">
        <w:rPr>
          <w:color w:val="000000"/>
        </w:rPr>
        <w:t>BusNames</w:t>
      </w:r>
      <w:proofErr w:type="spellEnd"/>
      <w:r w:rsidRPr="00FD12B4">
        <w:rPr>
          <w:color w:val="000000"/>
        </w:rPr>
        <w:t xml:space="preserve">(5) &amp; </w:t>
      </w:r>
      <w:r w:rsidRPr="00FD12B4">
        <w:rPr>
          <w:color w:val="A31515"/>
        </w:rPr>
        <w:t xml:space="preserve">"'s </w:t>
      </w:r>
      <w:r w:rsidR="0034544C">
        <w:rPr>
          <w:color w:val="A31515"/>
        </w:rPr>
        <w:t>v</w:t>
      </w:r>
      <w:r w:rsidRPr="00FD12B4">
        <w:rPr>
          <w:color w:val="A31515"/>
        </w:rPr>
        <w:t xml:space="preserve">oltage </w:t>
      </w:r>
      <w:r w:rsidR="0034544C">
        <w:rPr>
          <w:color w:val="A31515"/>
        </w:rPr>
        <w:t>m</w:t>
      </w:r>
      <w:r w:rsidRPr="00FD12B4">
        <w:rPr>
          <w:color w:val="A31515"/>
        </w:rPr>
        <w:t>ag in per unit is: "</w:t>
      </w:r>
      <w:r w:rsidRPr="00FD12B4">
        <w:rPr>
          <w:color w:val="000000"/>
        </w:rPr>
        <w:t xml:space="preserve"> &amp; Voltages(5))</w:t>
      </w:r>
    </w:p>
    <w:p w:rsidR="00FD12B4" w:rsidRDefault="00FD12B4" w:rsidP="00FD12B4">
      <w:r>
        <w:br/>
        <w:t>For more on</w:t>
      </w:r>
      <w:r w:rsidR="00D052A8">
        <w:t xml:space="preserve"> getting power flow </w:t>
      </w:r>
      <w:r>
        <w:t>results from the circuit interface, see the “All commands</w:t>
      </w:r>
      <w:r w:rsidR="00D052A8">
        <w:t>”</w:t>
      </w:r>
      <w:r>
        <w:t xml:space="preserve"> (</w:t>
      </w:r>
      <w:proofErr w:type="spellStart"/>
      <w:r w:rsidRPr="00FD12B4">
        <w:rPr>
          <w:rStyle w:val="Code9Char"/>
        </w:rPr>
        <w:t>AllElementLoses</w:t>
      </w:r>
      <w:proofErr w:type="spellEnd"/>
      <w:r>
        <w:t xml:space="preserve">, </w:t>
      </w:r>
      <w:proofErr w:type="spellStart"/>
      <w:r w:rsidRPr="00FD12B4">
        <w:rPr>
          <w:rStyle w:val="Code9Char"/>
        </w:rPr>
        <w:t>AllNodeVmagByPhase</w:t>
      </w:r>
      <w:proofErr w:type="spellEnd"/>
      <w:r>
        <w:t>, etc…) in the COM section of the OpenDSS manual.</w:t>
      </w:r>
    </w:p>
    <w:p w:rsidR="009E424C" w:rsidRDefault="009E424C" w:rsidP="009E424C">
      <w:pPr>
        <w:pStyle w:val="Heading2"/>
      </w:pPr>
      <w:bookmarkStart w:id="44" w:name="_Toc336120914"/>
      <w:r>
        <w:lastRenderedPageBreak/>
        <w:t>Introduction to the Solution Interface</w:t>
      </w:r>
      <w:bookmarkEnd w:id="44"/>
    </w:p>
    <w:p w:rsidR="009E424C" w:rsidRDefault="009E424C" w:rsidP="00A16678">
      <w:r>
        <w:t>T</w:t>
      </w:r>
      <w:r w:rsidR="004D687C">
        <w:t>he Solution Interface is used to monitor and control the OpenDSS solution process and control procedures.  This includes solving the circuit, setting the solution mode, monitoring convergence, reporting the time interval for time and duty based solution, and other such aspects of solving an OpenDSS circuit.</w:t>
      </w:r>
    </w:p>
    <w:p w:rsidR="004D687C" w:rsidRDefault="004D687C" w:rsidP="00A16678">
      <w:r>
        <w:t xml:space="preserve">At its most fundamental level, the solution interface allows one to </w:t>
      </w:r>
      <w:r w:rsidR="000756A4">
        <w:t>solve the circuit:</w:t>
      </w:r>
    </w:p>
    <w:p w:rsidR="00466B06" w:rsidRPr="00466B06" w:rsidRDefault="00466B06" w:rsidP="00466B06">
      <w:pPr>
        <w:pStyle w:val="Code9i"/>
        <w:rPr>
          <w:color w:val="008000"/>
        </w:rPr>
      </w:pPr>
      <w:proofErr w:type="gramStart"/>
      <w:r w:rsidRPr="00466B06">
        <w:rPr>
          <w:color w:val="008000"/>
        </w:rPr>
        <w:t>' Solve</w:t>
      </w:r>
      <w:proofErr w:type="gramEnd"/>
      <w:r w:rsidRPr="00466B06">
        <w:rPr>
          <w:color w:val="008000"/>
        </w:rPr>
        <w:t xml:space="preserve"> the Circuit</w:t>
      </w:r>
    </w:p>
    <w:p w:rsidR="00466B06" w:rsidRPr="00466B06" w:rsidRDefault="00466B06" w:rsidP="00466B06">
      <w:pPr>
        <w:pStyle w:val="Code9i"/>
        <w:rPr>
          <w:color w:val="000000"/>
        </w:rPr>
      </w:pPr>
      <w:proofErr w:type="spellStart"/>
      <w:proofErr w:type="gramStart"/>
      <w:r w:rsidRPr="00466B06">
        <w:rPr>
          <w:color w:val="000000"/>
        </w:rPr>
        <w:t>DSSSolution.Solve</w:t>
      </w:r>
      <w:proofErr w:type="spellEnd"/>
      <w:r w:rsidRPr="00466B06">
        <w:rPr>
          <w:color w:val="000000"/>
        </w:rPr>
        <w:t>()</w:t>
      </w:r>
      <w:proofErr w:type="gramEnd"/>
    </w:p>
    <w:p w:rsidR="00466B06" w:rsidRPr="00466B06" w:rsidRDefault="00466B06" w:rsidP="00466B06">
      <w:pPr>
        <w:pStyle w:val="Code9i"/>
        <w:rPr>
          <w:color w:val="000000"/>
        </w:rPr>
      </w:pPr>
      <w:r w:rsidRPr="00466B06">
        <w:rPr>
          <w:color w:val="0000FF"/>
        </w:rPr>
        <w:t>If</w:t>
      </w:r>
      <w:r w:rsidRPr="00466B06">
        <w:rPr>
          <w:color w:val="000000"/>
        </w:rPr>
        <w:t xml:space="preserve"> </w:t>
      </w:r>
      <w:proofErr w:type="spellStart"/>
      <w:r w:rsidRPr="00466B06">
        <w:rPr>
          <w:color w:val="000000"/>
        </w:rPr>
        <w:t>DSSSolution.Converged</w:t>
      </w:r>
      <w:proofErr w:type="spellEnd"/>
      <w:r w:rsidRPr="00466B06">
        <w:rPr>
          <w:color w:val="000000"/>
        </w:rPr>
        <w:t xml:space="preserve"> </w:t>
      </w:r>
      <w:r w:rsidRPr="00466B06">
        <w:rPr>
          <w:color w:val="0000FF"/>
        </w:rPr>
        <w:t>Then</w:t>
      </w:r>
    </w:p>
    <w:p w:rsidR="00466B06" w:rsidRPr="00466B06" w:rsidRDefault="00466B06" w:rsidP="00466B06">
      <w:pPr>
        <w:pStyle w:val="Code9i"/>
        <w:ind w:firstLine="720"/>
        <w:rPr>
          <w:color w:val="000000"/>
        </w:rPr>
      </w:pPr>
      <w:proofErr w:type="spellStart"/>
      <w:proofErr w:type="gramStart"/>
      <w:r w:rsidRPr="00466B06">
        <w:rPr>
          <w:color w:val="000000"/>
        </w:rPr>
        <w:t>MsgBox</w:t>
      </w:r>
      <w:proofErr w:type="spellEnd"/>
      <w:r w:rsidRPr="00466B06">
        <w:rPr>
          <w:color w:val="000000"/>
        </w:rPr>
        <w:t>(</w:t>
      </w:r>
      <w:proofErr w:type="gramEnd"/>
      <w:r w:rsidRPr="00466B06">
        <w:rPr>
          <w:color w:val="A31515"/>
        </w:rPr>
        <w:t>"The Circuit Solved Successfully"</w:t>
      </w:r>
      <w:r w:rsidRPr="00466B06">
        <w:rPr>
          <w:color w:val="000000"/>
        </w:rPr>
        <w:t>)</w:t>
      </w:r>
    </w:p>
    <w:p w:rsidR="00466B06" w:rsidRPr="00466B06" w:rsidRDefault="00466B06" w:rsidP="00466B06">
      <w:pPr>
        <w:pStyle w:val="Code9i"/>
        <w:rPr>
          <w:color w:val="000000"/>
        </w:rPr>
      </w:pPr>
      <w:r w:rsidRPr="00466B06">
        <w:rPr>
          <w:color w:val="0000FF"/>
        </w:rPr>
        <w:t>End</w:t>
      </w:r>
      <w:r w:rsidRPr="00466B06">
        <w:rPr>
          <w:color w:val="000000"/>
        </w:rPr>
        <w:t xml:space="preserve"> </w:t>
      </w:r>
      <w:r w:rsidRPr="00466B06">
        <w:rPr>
          <w:color w:val="0000FF"/>
        </w:rPr>
        <w:t>If</w:t>
      </w:r>
    </w:p>
    <w:p w:rsidR="000756A4" w:rsidRDefault="00466B06" w:rsidP="00A16678">
      <w:r>
        <w:br/>
      </w:r>
      <w:r w:rsidR="000756A4">
        <w:t>One can also control the solution at a more granular level.  For example, say one wanted to model the effects of a large load pickup 30 seconds into a simulation.</w:t>
      </w:r>
      <w:r w:rsidR="00B77D70">
        <w:t xml:space="preserve">  The code below could be used:</w:t>
      </w:r>
    </w:p>
    <w:p w:rsidR="00466B06" w:rsidRPr="00466B06" w:rsidRDefault="00466B06" w:rsidP="00466B06">
      <w:pPr>
        <w:pStyle w:val="Code9i"/>
        <w:rPr>
          <w:color w:val="008000"/>
        </w:rPr>
      </w:pPr>
      <w:proofErr w:type="gramStart"/>
      <w:r w:rsidRPr="00466B06">
        <w:rPr>
          <w:color w:val="008000"/>
        </w:rPr>
        <w:t>' Model</w:t>
      </w:r>
      <w:proofErr w:type="gramEnd"/>
      <w:r w:rsidRPr="00466B06">
        <w:rPr>
          <w:color w:val="008000"/>
        </w:rPr>
        <w:t xml:space="preserve"> effects of a large load pickup 30 seconds into a simulation</w:t>
      </w:r>
    </w:p>
    <w:p w:rsidR="00466B06" w:rsidRPr="00466B06" w:rsidRDefault="00466B06" w:rsidP="00466B06">
      <w:pPr>
        <w:pStyle w:val="Code9i"/>
        <w:rPr>
          <w:color w:val="000000"/>
        </w:rPr>
      </w:pPr>
      <w:proofErr w:type="spellStart"/>
      <w:r w:rsidRPr="00466B06">
        <w:rPr>
          <w:color w:val="000000"/>
        </w:rPr>
        <w:t>DSSText.Command</w:t>
      </w:r>
      <w:proofErr w:type="spellEnd"/>
      <w:r w:rsidRPr="00466B06">
        <w:rPr>
          <w:color w:val="000000"/>
        </w:rPr>
        <w:t xml:space="preserve"> = _</w:t>
      </w:r>
    </w:p>
    <w:p w:rsidR="00466B06" w:rsidRPr="00466B06" w:rsidRDefault="00466B06" w:rsidP="00466B06">
      <w:pPr>
        <w:pStyle w:val="Code9i"/>
        <w:ind w:firstLine="720"/>
        <w:rPr>
          <w:color w:val="000000"/>
        </w:rPr>
      </w:pPr>
      <w:r w:rsidRPr="00466B06">
        <w:rPr>
          <w:color w:val="A31515"/>
        </w:rPr>
        <w:t>"New Monitor.Mon1 element=Line.L100 mode=0"</w:t>
      </w:r>
    </w:p>
    <w:p w:rsidR="00466B06" w:rsidRPr="00466B06" w:rsidRDefault="00466B06" w:rsidP="00466B06">
      <w:pPr>
        <w:pStyle w:val="Code9i"/>
        <w:rPr>
          <w:color w:val="000000"/>
        </w:rPr>
      </w:pPr>
      <w:proofErr w:type="spellStart"/>
      <w:r w:rsidRPr="00466B06">
        <w:rPr>
          <w:color w:val="000000"/>
        </w:rPr>
        <w:t>DSSSolution.StepSize</w:t>
      </w:r>
      <w:proofErr w:type="spellEnd"/>
      <w:r w:rsidRPr="00466B06">
        <w:rPr>
          <w:color w:val="000000"/>
        </w:rPr>
        <w:t xml:space="preserve"> = 1        </w:t>
      </w:r>
      <w:r w:rsidRPr="00466B06">
        <w:rPr>
          <w:color w:val="008000"/>
        </w:rPr>
        <w:t>' Set step size to 1 sec</w:t>
      </w:r>
    </w:p>
    <w:p w:rsidR="00466B06" w:rsidRPr="00466B06" w:rsidRDefault="00466B06" w:rsidP="00466B06">
      <w:pPr>
        <w:pStyle w:val="Code9i"/>
        <w:rPr>
          <w:color w:val="000000"/>
        </w:rPr>
      </w:pPr>
      <w:proofErr w:type="spellStart"/>
      <w:r w:rsidRPr="00466B06">
        <w:rPr>
          <w:color w:val="000000"/>
        </w:rPr>
        <w:t>DSSSolution.Number</w:t>
      </w:r>
      <w:proofErr w:type="spellEnd"/>
      <w:r w:rsidRPr="00466B06">
        <w:rPr>
          <w:color w:val="000000"/>
        </w:rPr>
        <w:t xml:space="preserve"> = 30         </w:t>
      </w:r>
      <w:r w:rsidRPr="00466B06">
        <w:rPr>
          <w:color w:val="008000"/>
        </w:rPr>
        <w:t>' Solve 30 seconds of the simulation</w:t>
      </w:r>
    </w:p>
    <w:p w:rsidR="00466B06" w:rsidRPr="00466B06" w:rsidRDefault="00466B06" w:rsidP="00466B06">
      <w:pPr>
        <w:pStyle w:val="Code9i"/>
        <w:rPr>
          <w:color w:val="008000"/>
        </w:rPr>
      </w:pPr>
      <w:proofErr w:type="gramStart"/>
      <w:r w:rsidRPr="00466B06">
        <w:rPr>
          <w:color w:val="008000"/>
        </w:rPr>
        <w:t>' Set</w:t>
      </w:r>
      <w:proofErr w:type="gramEnd"/>
      <w:r w:rsidRPr="00466B06">
        <w:rPr>
          <w:color w:val="008000"/>
        </w:rPr>
        <w:t xml:space="preserve"> the solution mode to duty cycle, which forces loads to use their</w:t>
      </w:r>
    </w:p>
    <w:p w:rsidR="00466B06" w:rsidRPr="00466B06" w:rsidRDefault="00466B06" w:rsidP="00466B06">
      <w:pPr>
        <w:pStyle w:val="Code9i"/>
        <w:rPr>
          <w:color w:val="000000"/>
        </w:rPr>
      </w:pPr>
      <w:r w:rsidRPr="00466B06">
        <w:rPr>
          <w:color w:val="008000"/>
        </w:rPr>
        <w:t xml:space="preserve">'   "duty cycle" </w:t>
      </w:r>
      <w:proofErr w:type="spellStart"/>
      <w:r w:rsidRPr="00466B06">
        <w:rPr>
          <w:color w:val="008000"/>
        </w:rPr>
        <w:t>loadshape</w:t>
      </w:r>
      <w:proofErr w:type="spellEnd"/>
      <w:r w:rsidRPr="00466B06">
        <w:rPr>
          <w:color w:val="008000"/>
        </w:rPr>
        <w:t xml:space="preserve"> and allows time based simulation</w:t>
      </w:r>
    </w:p>
    <w:p w:rsidR="00466B06" w:rsidRPr="00466B06" w:rsidRDefault="00466B06" w:rsidP="00466B06">
      <w:pPr>
        <w:pStyle w:val="Code9i"/>
        <w:rPr>
          <w:color w:val="000000"/>
        </w:rPr>
      </w:pPr>
      <w:proofErr w:type="spellStart"/>
      <w:r w:rsidRPr="00466B06">
        <w:rPr>
          <w:color w:val="000000"/>
        </w:rPr>
        <w:t>DSSSolution.Mode</w:t>
      </w:r>
      <w:proofErr w:type="spellEnd"/>
      <w:r w:rsidRPr="00466B06">
        <w:rPr>
          <w:color w:val="000000"/>
        </w:rPr>
        <w:t xml:space="preserve"> = </w:t>
      </w:r>
      <w:proofErr w:type="spellStart"/>
      <w:r w:rsidRPr="00466B06">
        <w:rPr>
          <w:color w:val="000000"/>
        </w:rPr>
        <w:t>OpenDSSengine.</w:t>
      </w:r>
      <w:r w:rsidRPr="00466B06">
        <w:rPr>
          <w:color w:val="2B91AF"/>
        </w:rPr>
        <w:t>SolveModes</w:t>
      </w:r>
      <w:r w:rsidRPr="00466B06">
        <w:rPr>
          <w:color w:val="000000"/>
        </w:rPr>
        <w:t>.dssDutyCycle</w:t>
      </w:r>
      <w:proofErr w:type="spellEnd"/>
    </w:p>
    <w:p w:rsidR="00466B06" w:rsidRPr="00466B06" w:rsidRDefault="00466B06" w:rsidP="00466B06">
      <w:pPr>
        <w:pStyle w:val="Code9i"/>
        <w:rPr>
          <w:color w:val="000000"/>
        </w:rPr>
      </w:pPr>
      <w:proofErr w:type="spellStart"/>
      <w:proofErr w:type="gramStart"/>
      <w:r w:rsidRPr="00466B06">
        <w:rPr>
          <w:color w:val="000000"/>
        </w:rPr>
        <w:t>DSSSolution.Solve</w:t>
      </w:r>
      <w:proofErr w:type="spellEnd"/>
      <w:r w:rsidRPr="00466B06">
        <w:rPr>
          <w:color w:val="000000"/>
        </w:rPr>
        <w:t>()</w:t>
      </w:r>
      <w:proofErr w:type="gramEnd"/>
    </w:p>
    <w:p w:rsidR="00466B06" w:rsidRPr="00466B06" w:rsidRDefault="00466B06" w:rsidP="00466B06">
      <w:pPr>
        <w:pStyle w:val="Code9i"/>
        <w:rPr>
          <w:color w:val="000000"/>
        </w:rPr>
      </w:pPr>
    </w:p>
    <w:p w:rsidR="00466B06" w:rsidRPr="00466B06" w:rsidRDefault="00466B06" w:rsidP="00466B06">
      <w:pPr>
        <w:pStyle w:val="Code9i"/>
        <w:rPr>
          <w:color w:val="000000"/>
        </w:rPr>
      </w:pPr>
      <w:proofErr w:type="spellStart"/>
      <w:proofErr w:type="gramStart"/>
      <w:r w:rsidRPr="00466B06">
        <w:rPr>
          <w:color w:val="000000"/>
        </w:rPr>
        <w:t>DSSCircuit.Enable</w:t>
      </w:r>
      <w:proofErr w:type="spellEnd"/>
      <w:r w:rsidRPr="00466B06">
        <w:rPr>
          <w:color w:val="000000"/>
        </w:rPr>
        <w:t>(</w:t>
      </w:r>
      <w:proofErr w:type="gramEnd"/>
      <w:r w:rsidRPr="00466B06">
        <w:rPr>
          <w:color w:val="A31515"/>
        </w:rPr>
        <w:t>"Load.L1"</w:t>
      </w:r>
      <w:r w:rsidRPr="00466B06">
        <w:rPr>
          <w:color w:val="000000"/>
        </w:rPr>
        <w:t xml:space="preserve">)    </w:t>
      </w:r>
      <w:r w:rsidRPr="00466B06">
        <w:rPr>
          <w:color w:val="008000"/>
        </w:rPr>
        <w:t>' Enable the load</w:t>
      </w:r>
    </w:p>
    <w:p w:rsidR="00466B06" w:rsidRPr="00466B06" w:rsidRDefault="00466B06" w:rsidP="00466B06">
      <w:pPr>
        <w:pStyle w:val="Code9i"/>
        <w:rPr>
          <w:color w:val="000000"/>
        </w:rPr>
      </w:pPr>
      <w:proofErr w:type="spellStart"/>
      <w:r w:rsidRPr="00466B06">
        <w:rPr>
          <w:color w:val="000000"/>
        </w:rPr>
        <w:t>DSSSolution.Number</w:t>
      </w:r>
      <w:proofErr w:type="spellEnd"/>
      <w:r w:rsidRPr="00466B06">
        <w:rPr>
          <w:color w:val="000000"/>
        </w:rPr>
        <w:t xml:space="preserve"> = 30         </w:t>
      </w:r>
      <w:r w:rsidRPr="00466B06">
        <w:rPr>
          <w:color w:val="008000"/>
        </w:rPr>
        <w:t>' Solve ano</w:t>
      </w:r>
      <w:r>
        <w:rPr>
          <w:color w:val="008000"/>
        </w:rPr>
        <w:t>t</w:t>
      </w:r>
      <w:r w:rsidRPr="00466B06">
        <w:rPr>
          <w:color w:val="008000"/>
        </w:rPr>
        <w:t>her 30 seconds of simulation</w:t>
      </w:r>
    </w:p>
    <w:p w:rsidR="00466B06" w:rsidRPr="00466B06" w:rsidRDefault="00466B06" w:rsidP="00466B06">
      <w:pPr>
        <w:pStyle w:val="Code9i"/>
        <w:rPr>
          <w:color w:val="000000"/>
        </w:rPr>
      </w:pPr>
      <w:proofErr w:type="spellStart"/>
      <w:proofErr w:type="gramStart"/>
      <w:r w:rsidRPr="00466B06">
        <w:rPr>
          <w:color w:val="000000"/>
        </w:rPr>
        <w:t>DSSSolution.Solve</w:t>
      </w:r>
      <w:proofErr w:type="spellEnd"/>
      <w:r w:rsidRPr="00466B06">
        <w:rPr>
          <w:color w:val="000000"/>
        </w:rPr>
        <w:t>()</w:t>
      </w:r>
      <w:proofErr w:type="gramEnd"/>
    </w:p>
    <w:p w:rsidR="00466B06" w:rsidRPr="00466B06" w:rsidRDefault="00466B06" w:rsidP="00466B06">
      <w:pPr>
        <w:pStyle w:val="Code9i"/>
        <w:rPr>
          <w:color w:val="000000"/>
        </w:rPr>
      </w:pPr>
    </w:p>
    <w:p w:rsidR="00466B06" w:rsidRPr="00466B06" w:rsidRDefault="00466B06" w:rsidP="00466B06">
      <w:pPr>
        <w:pStyle w:val="Code9i"/>
        <w:rPr>
          <w:color w:val="000000"/>
        </w:rPr>
      </w:pPr>
      <w:proofErr w:type="spellStart"/>
      <w:proofErr w:type="gramStart"/>
      <w:r w:rsidRPr="00466B06">
        <w:rPr>
          <w:color w:val="000000"/>
        </w:rPr>
        <w:t>MsgBox</w:t>
      </w:r>
      <w:proofErr w:type="spellEnd"/>
      <w:r w:rsidRPr="00466B06">
        <w:rPr>
          <w:color w:val="000000"/>
        </w:rPr>
        <w:t>(</w:t>
      </w:r>
      <w:proofErr w:type="gramEnd"/>
      <w:r w:rsidRPr="00466B06">
        <w:rPr>
          <w:color w:val="A31515"/>
        </w:rPr>
        <w:t>"Seconds Elapsed: "</w:t>
      </w:r>
      <w:r w:rsidRPr="00466B06">
        <w:rPr>
          <w:color w:val="000000"/>
        </w:rPr>
        <w:t xml:space="preserve"> &amp; </w:t>
      </w:r>
      <w:proofErr w:type="spellStart"/>
      <w:r w:rsidRPr="00466B06">
        <w:rPr>
          <w:color w:val="000000"/>
        </w:rPr>
        <w:t>DSSSolution.Seconds</w:t>
      </w:r>
      <w:proofErr w:type="spellEnd"/>
      <w:r w:rsidRPr="00466B06">
        <w:rPr>
          <w:color w:val="000000"/>
        </w:rPr>
        <w:t>)</w:t>
      </w:r>
    </w:p>
    <w:p w:rsidR="00466B06" w:rsidRPr="00466B06" w:rsidRDefault="00466B06" w:rsidP="00466B06">
      <w:pPr>
        <w:pStyle w:val="Code9i"/>
        <w:rPr>
          <w:color w:val="008000"/>
        </w:rPr>
      </w:pPr>
      <w:proofErr w:type="gramStart"/>
      <w:r w:rsidRPr="00466B06">
        <w:rPr>
          <w:color w:val="008000"/>
        </w:rPr>
        <w:t>' Plot</w:t>
      </w:r>
      <w:proofErr w:type="gramEnd"/>
      <w:r w:rsidRPr="00466B06">
        <w:rPr>
          <w:color w:val="008000"/>
        </w:rPr>
        <w:t xml:space="preserve"> the voltage for the 60 seconds of simulation</w:t>
      </w:r>
    </w:p>
    <w:p w:rsidR="00466B06" w:rsidRDefault="00466B06" w:rsidP="00466B06">
      <w:pPr>
        <w:pStyle w:val="Code9i"/>
      </w:pPr>
      <w:proofErr w:type="spellStart"/>
      <w:r w:rsidRPr="00466B06">
        <w:rPr>
          <w:color w:val="000000"/>
        </w:rPr>
        <w:t>DSSText.Command</w:t>
      </w:r>
      <w:proofErr w:type="spellEnd"/>
      <w:r w:rsidRPr="00466B06">
        <w:rPr>
          <w:color w:val="000000"/>
        </w:rPr>
        <w:t xml:space="preserve"> = </w:t>
      </w:r>
      <w:r w:rsidR="00D44960">
        <w:rPr>
          <w:color w:val="A31515"/>
        </w:rPr>
        <w:t>"Plot mon</w:t>
      </w:r>
      <w:r w:rsidRPr="00466B06">
        <w:rPr>
          <w:color w:val="A31515"/>
        </w:rPr>
        <w:t>i</w:t>
      </w:r>
      <w:r w:rsidR="00D44960">
        <w:rPr>
          <w:color w:val="A31515"/>
        </w:rPr>
        <w:t>t</w:t>
      </w:r>
      <w:r w:rsidRPr="00466B06">
        <w:rPr>
          <w:color w:val="A31515"/>
        </w:rPr>
        <w:t>or object=Mon1 Channels</w:t>
      </w:r>
      <w:proofErr w:type="gramStart"/>
      <w:r w:rsidRPr="00466B06">
        <w:rPr>
          <w:color w:val="A31515"/>
        </w:rPr>
        <w:t>=(</w:t>
      </w:r>
      <w:proofErr w:type="gramEnd"/>
      <w:r w:rsidRPr="00466B06">
        <w:rPr>
          <w:color w:val="A31515"/>
        </w:rPr>
        <w:t>1,3,5)"</w:t>
      </w:r>
    </w:p>
    <w:p w:rsidR="00B77D70" w:rsidRDefault="00466B06" w:rsidP="00A16678">
      <w:r>
        <w:br/>
      </w:r>
      <w:r w:rsidR="00B77D70">
        <w:t xml:space="preserve">Finally, the circuit interface grants very specific information into the method and control behind the solution.  Using the various “Solve” methods (ex, </w:t>
      </w:r>
      <w:r w:rsidR="00B77D70" w:rsidRPr="00B77D70">
        <w:rPr>
          <w:rStyle w:val="Code9Char"/>
        </w:rPr>
        <w:t>Solve</w:t>
      </w:r>
      <w:r w:rsidR="00B77D70">
        <w:t xml:space="preserve">, </w:t>
      </w:r>
      <w:proofErr w:type="spellStart"/>
      <w:r w:rsidR="00B77D70" w:rsidRPr="00B77D70">
        <w:rPr>
          <w:rStyle w:val="Code9Char"/>
        </w:rPr>
        <w:t>SolveDirect</w:t>
      </w:r>
      <w:proofErr w:type="spellEnd"/>
      <w:r w:rsidR="00B77D70">
        <w:t xml:space="preserve">, </w:t>
      </w:r>
      <w:proofErr w:type="spellStart"/>
      <w:r w:rsidR="00B77D70" w:rsidRPr="00B77D70">
        <w:rPr>
          <w:rStyle w:val="Code9Char"/>
        </w:rPr>
        <w:t>SolveNoControl</w:t>
      </w:r>
      <w:proofErr w:type="spellEnd"/>
      <w:r w:rsidR="00B77D70">
        <w:t xml:space="preserve">, etc…) and other functions like </w:t>
      </w:r>
      <w:proofErr w:type="spellStart"/>
      <w:r w:rsidR="00B77D70" w:rsidRPr="00B77D70">
        <w:rPr>
          <w:rStyle w:val="Code9Char"/>
        </w:rPr>
        <w:t>SystemYChanged</w:t>
      </w:r>
      <w:proofErr w:type="spellEnd"/>
      <w:r w:rsidR="00B77D70">
        <w:t xml:space="preserve"> and </w:t>
      </w:r>
      <w:proofErr w:type="spellStart"/>
      <w:r w:rsidR="00B77D70" w:rsidRPr="00B77D70">
        <w:rPr>
          <w:rStyle w:val="Code9Char"/>
        </w:rPr>
        <w:t>MostIterationsDone</w:t>
      </w:r>
      <w:proofErr w:type="spellEnd"/>
      <w:r w:rsidR="00B77D70">
        <w:t xml:space="preserve">, granular control of and information on the solution process can be obtained.  Using </w:t>
      </w:r>
      <w:proofErr w:type="spellStart"/>
      <w:r w:rsidR="00B77D70">
        <w:rPr>
          <w:rStyle w:val="Code9Char"/>
        </w:rPr>
        <w:t>CheckC</w:t>
      </w:r>
      <w:r w:rsidR="00B77D70" w:rsidRPr="00B77D70">
        <w:rPr>
          <w:rStyle w:val="Code9Char"/>
        </w:rPr>
        <w:t>ontrols</w:t>
      </w:r>
      <w:proofErr w:type="spellEnd"/>
      <w:r w:rsidR="00B77D70">
        <w:t xml:space="preserve"> and other methods in the Solution Interface, along with the </w:t>
      </w:r>
      <w:proofErr w:type="spellStart"/>
      <w:r w:rsidR="00B77D70" w:rsidRPr="00B77D70">
        <w:rPr>
          <w:rStyle w:val="Code9Char"/>
        </w:rPr>
        <w:t>DSSCircuit.CtrlQueue</w:t>
      </w:r>
      <w:proofErr w:type="spellEnd"/>
      <w:r w:rsidR="00B77D70">
        <w:t xml:space="preserve"> interface, specialized control schemes can be implemented.  The details of this are beyond the scope of this document; more information can be found in the </w:t>
      </w:r>
      <w:proofErr w:type="spellStart"/>
      <w:r w:rsidR="00B77D70">
        <w:t>OpenDSS</w:t>
      </w:r>
      <w:proofErr w:type="spellEnd"/>
      <w:r w:rsidR="00B77D70">
        <w:t xml:space="preserve"> </w:t>
      </w:r>
      <w:proofErr w:type="spellStart"/>
      <w:r w:rsidR="00B77D70">
        <w:t>TechNotes</w:t>
      </w:r>
      <w:proofErr w:type="spellEnd"/>
      <w:r w:rsidR="00B77D70">
        <w:t xml:space="preserve"> (see “</w:t>
      </w:r>
      <w:r w:rsidR="00772B6A">
        <w:fldChar w:fldCharType="begin"/>
      </w:r>
      <w:r w:rsidR="00B77D70">
        <w:instrText xml:space="preserve"> REF _Ref335675071 \h </w:instrText>
      </w:r>
      <w:r w:rsidR="00772B6A">
        <w:fldChar w:fldCharType="separate"/>
      </w:r>
      <w:r w:rsidR="00FA486E">
        <w:t>Reference Resources</w:t>
      </w:r>
      <w:r w:rsidR="00772B6A">
        <w:fldChar w:fldCharType="end"/>
      </w:r>
      <w:r w:rsidR="00B77D70">
        <w:t xml:space="preserve">” on page </w:t>
      </w:r>
      <w:r w:rsidR="00772B6A">
        <w:fldChar w:fldCharType="begin"/>
      </w:r>
      <w:r w:rsidR="00B77D70">
        <w:instrText xml:space="preserve"> PAGEREF _Ref335675071 \h </w:instrText>
      </w:r>
      <w:r w:rsidR="00772B6A">
        <w:fldChar w:fldCharType="separate"/>
      </w:r>
      <w:r w:rsidR="00FA486E">
        <w:rPr>
          <w:noProof/>
        </w:rPr>
        <w:t>35</w:t>
      </w:r>
      <w:r w:rsidR="00772B6A">
        <w:fldChar w:fldCharType="end"/>
      </w:r>
      <w:r w:rsidR="00B77D70">
        <w:t>).</w:t>
      </w:r>
    </w:p>
    <w:p w:rsidR="00466B06" w:rsidRDefault="00466B06">
      <w:pPr>
        <w:widowControl/>
        <w:spacing w:after="0"/>
        <w:jc w:val="left"/>
        <w:rPr>
          <w:rFonts w:ascii="Cambria" w:hAnsi="Cambria"/>
          <w:b/>
          <w:smallCaps/>
          <w:spacing w:val="20"/>
          <w:sz w:val="28"/>
          <w:szCs w:val="28"/>
        </w:rPr>
      </w:pPr>
      <w:r>
        <w:br w:type="page"/>
      </w:r>
    </w:p>
    <w:p w:rsidR="00A16678" w:rsidRDefault="00ED452D" w:rsidP="00ED452D">
      <w:pPr>
        <w:pStyle w:val="Heading2"/>
      </w:pPr>
      <w:bookmarkStart w:id="45" w:name="_Toc336120915"/>
      <w:r>
        <w:lastRenderedPageBreak/>
        <w:t>Example in Visual Basic</w:t>
      </w:r>
      <w:bookmarkEnd w:id="45"/>
    </w:p>
    <w:p w:rsidR="00ED452D" w:rsidRDefault="00466B06" w:rsidP="00ED452D">
      <w:r>
        <w:t>The code presented below is identical to the snippets presented throughout this chapter.  It is provided in one convenient location for reference.</w:t>
      </w:r>
    </w:p>
    <w:p w:rsidR="00466B06" w:rsidRDefault="00466B06" w:rsidP="00466B06">
      <w:pPr>
        <w:pStyle w:val="Code9i"/>
        <w:rPr>
          <w:color w:val="008000"/>
        </w:rPr>
      </w:pPr>
      <w:r w:rsidRPr="008348DE">
        <w:rPr>
          <w:color w:val="008000"/>
        </w:rPr>
        <w:t xml:space="preserve">' </w:t>
      </w:r>
      <w:r>
        <w:rPr>
          <w:color w:val="008000"/>
        </w:rPr>
        <w:t>****************************************************</w:t>
      </w:r>
    </w:p>
    <w:p w:rsidR="00466B06" w:rsidRDefault="00466B06" w:rsidP="00466B06">
      <w:pPr>
        <w:pStyle w:val="Code9i"/>
        <w:rPr>
          <w:color w:val="008000"/>
        </w:rPr>
      </w:pPr>
      <w:r w:rsidRPr="008348DE">
        <w:rPr>
          <w:color w:val="008000"/>
        </w:rPr>
        <w:t>'</w:t>
      </w:r>
      <w:r>
        <w:rPr>
          <w:color w:val="008000"/>
        </w:rPr>
        <w:t xml:space="preserve"> * Initialize OpenDSS</w:t>
      </w:r>
    </w:p>
    <w:p w:rsidR="00466B06" w:rsidRPr="008348DE" w:rsidRDefault="00466B06" w:rsidP="00466B06">
      <w:pPr>
        <w:pStyle w:val="Code9i"/>
        <w:rPr>
          <w:color w:val="008000"/>
        </w:rPr>
      </w:pPr>
      <w:r w:rsidRPr="008348DE">
        <w:rPr>
          <w:color w:val="008000"/>
        </w:rPr>
        <w:t>'</w:t>
      </w:r>
      <w:r>
        <w:rPr>
          <w:color w:val="008000"/>
        </w:rPr>
        <w:t xml:space="preserve"> ****************************************************</w:t>
      </w:r>
    </w:p>
    <w:p w:rsidR="00466B06" w:rsidRPr="008348DE" w:rsidRDefault="00466B06" w:rsidP="00466B06">
      <w:pPr>
        <w:pStyle w:val="Code9i"/>
        <w:rPr>
          <w:color w:val="008000"/>
        </w:rPr>
      </w:pPr>
      <w:r w:rsidRPr="008348DE">
        <w:rPr>
          <w:color w:val="008000"/>
        </w:rPr>
        <w:t>' Declare the OpenDSS related variables</w:t>
      </w:r>
    </w:p>
    <w:p w:rsidR="00466B06" w:rsidRPr="008348DE" w:rsidRDefault="00466B06" w:rsidP="00466B06">
      <w:pPr>
        <w:pStyle w:val="Code9i"/>
        <w:rPr>
          <w:color w:val="000000"/>
        </w:rPr>
      </w:pPr>
      <w:r w:rsidRPr="008348DE">
        <w:rPr>
          <w:color w:val="0000FF"/>
        </w:rPr>
        <w:t>Dim</w:t>
      </w:r>
      <w:r w:rsidRPr="008348DE">
        <w:rPr>
          <w:color w:val="000000"/>
        </w:rPr>
        <w:t xml:space="preserve"> </w:t>
      </w:r>
      <w:proofErr w:type="spellStart"/>
      <w:r w:rsidRPr="008348DE">
        <w:rPr>
          <w:color w:val="000000"/>
        </w:rPr>
        <w:t>DSSObj</w:t>
      </w:r>
      <w:proofErr w:type="spellEnd"/>
      <w:r w:rsidRPr="008348DE">
        <w:rPr>
          <w:color w:val="000000"/>
        </w:rPr>
        <w:t xml:space="preserve"> </w:t>
      </w:r>
      <w:r w:rsidRPr="008348DE">
        <w:rPr>
          <w:color w:val="0000FF"/>
        </w:rPr>
        <w:t>As</w:t>
      </w:r>
      <w:r w:rsidRPr="008348DE">
        <w:rPr>
          <w:color w:val="000000"/>
        </w:rPr>
        <w:t xml:space="preserve"> OpenDSSengine.</w:t>
      </w:r>
      <w:r w:rsidRPr="008348DE">
        <w:rPr>
          <w:color w:val="2B91AF"/>
        </w:rPr>
        <w:t>DSS</w:t>
      </w:r>
    </w:p>
    <w:p w:rsidR="00466B06" w:rsidRPr="008348DE" w:rsidRDefault="00466B06" w:rsidP="00466B06">
      <w:pPr>
        <w:pStyle w:val="Code9i"/>
        <w:rPr>
          <w:color w:val="000000"/>
        </w:rPr>
      </w:pPr>
      <w:r w:rsidRPr="008348DE">
        <w:rPr>
          <w:color w:val="0000FF"/>
        </w:rPr>
        <w:t>Dim</w:t>
      </w:r>
      <w:r w:rsidRPr="008348DE">
        <w:rPr>
          <w:color w:val="000000"/>
        </w:rPr>
        <w:t xml:space="preserve"> </w:t>
      </w:r>
      <w:proofErr w:type="spellStart"/>
      <w:r w:rsidRPr="008348DE">
        <w:rPr>
          <w:color w:val="000000"/>
        </w:rPr>
        <w:t>DSSText</w:t>
      </w:r>
      <w:proofErr w:type="spellEnd"/>
      <w:r w:rsidRPr="008348DE">
        <w:rPr>
          <w:color w:val="000000"/>
        </w:rPr>
        <w:t xml:space="preserve"> </w:t>
      </w:r>
      <w:r w:rsidRPr="008348DE">
        <w:rPr>
          <w:color w:val="0000FF"/>
        </w:rPr>
        <w:t>As</w:t>
      </w:r>
      <w:r w:rsidRPr="008348DE">
        <w:rPr>
          <w:color w:val="000000"/>
        </w:rPr>
        <w:t xml:space="preserve"> </w:t>
      </w:r>
      <w:proofErr w:type="spellStart"/>
      <w:r w:rsidRPr="008348DE">
        <w:rPr>
          <w:color w:val="000000"/>
        </w:rPr>
        <w:t>OpenDSSengine.</w:t>
      </w:r>
      <w:r w:rsidRPr="008348DE">
        <w:rPr>
          <w:color w:val="2B91AF"/>
        </w:rPr>
        <w:t>Text</w:t>
      </w:r>
      <w:proofErr w:type="spellEnd"/>
    </w:p>
    <w:p w:rsidR="00466B06" w:rsidRPr="008348DE" w:rsidRDefault="00466B06" w:rsidP="00466B06">
      <w:pPr>
        <w:pStyle w:val="Code9i"/>
        <w:rPr>
          <w:color w:val="000000"/>
        </w:rPr>
      </w:pPr>
      <w:r w:rsidRPr="008348DE">
        <w:rPr>
          <w:color w:val="0000FF"/>
        </w:rPr>
        <w:t>Dim</w:t>
      </w:r>
      <w:r w:rsidRPr="008348DE">
        <w:rPr>
          <w:color w:val="000000"/>
        </w:rPr>
        <w:t xml:space="preserve"> </w:t>
      </w:r>
      <w:proofErr w:type="spellStart"/>
      <w:r w:rsidRPr="008348DE">
        <w:rPr>
          <w:color w:val="000000"/>
        </w:rPr>
        <w:t>DSSCircuit</w:t>
      </w:r>
      <w:proofErr w:type="spellEnd"/>
      <w:r w:rsidRPr="008348DE">
        <w:rPr>
          <w:color w:val="000000"/>
        </w:rPr>
        <w:t xml:space="preserve"> </w:t>
      </w:r>
      <w:r w:rsidRPr="008348DE">
        <w:rPr>
          <w:color w:val="0000FF"/>
        </w:rPr>
        <w:t>As</w:t>
      </w:r>
      <w:r w:rsidRPr="008348DE">
        <w:rPr>
          <w:color w:val="000000"/>
        </w:rPr>
        <w:t xml:space="preserve"> </w:t>
      </w:r>
      <w:proofErr w:type="spellStart"/>
      <w:r w:rsidRPr="008348DE">
        <w:rPr>
          <w:color w:val="000000"/>
        </w:rPr>
        <w:t>OpenDSSengine.</w:t>
      </w:r>
      <w:r w:rsidRPr="008348DE">
        <w:rPr>
          <w:color w:val="2B91AF"/>
        </w:rPr>
        <w:t>Circuit</w:t>
      </w:r>
      <w:proofErr w:type="spellEnd"/>
    </w:p>
    <w:p w:rsidR="00466B06" w:rsidRPr="008348DE" w:rsidRDefault="00466B06" w:rsidP="00466B06">
      <w:pPr>
        <w:pStyle w:val="Code9i"/>
        <w:rPr>
          <w:color w:val="000000"/>
        </w:rPr>
      </w:pPr>
      <w:r w:rsidRPr="008348DE">
        <w:rPr>
          <w:color w:val="0000FF"/>
        </w:rPr>
        <w:t>Dim</w:t>
      </w:r>
      <w:r w:rsidRPr="008348DE">
        <w:rPr>
          <w:color w:val="000000"/>
        </w:rPr>
        <w:t xml:space="preserve"> </w:t>
      </w:r>
      <w:proofErr w:type="spellStart"/>
      <w:r w:rsidRPr="008348DE">
        <w:rPr>
          <w:color w:val="000000"/>
        </w:rPr>
        <w:t>DSSSolution</w:t>
      </w:r>
      <w:proofErr w:type="spellEnd"/>
      <w:r w:rsidRPr="008348DE">
        <w:rPr>
          <w:color w:val="000000"/>
        </w:rPr>
        <w:t xml:space="preserve"> </w:t>
      </w:r>
      <w:r w:rsidRPr="008348DE">
        <w:rPr>
          <w:color w:val="0000FF"/>
        </w:rPr>
        <w:t>As</w:t>
      </w:r>
      <w:r w:rsidRPr="008348DE">
        <w:rPr>
          <w:color w:val="000000"/>
        </w:rPr>
        <w:t xml:space="preserve"> </w:t>
      </w:r>
      <w:proofErr w:type="spellStart"/>
      <w:r w:rsidRPr="008348DE">
        <w:rPr>
          <w:color w:val="000000"/>
        </w:rPr>
        <w:t>OpenDSSengine.</w:t>
      </w:r>
      <w:r w:rsidRPr="008348DE">
        <w:rPr>
          <w:color w:val="2B91AF"/>
        </w:rPr>
        <w:t>Solution</w:t>
      </w:r>
      <w:proofErr w:type="spellEnd"/>
    </w:p>
    <w:p w:rsidR="00466B06" w:rsidRPr="008348DE" w:rsidRDefault="00466B06" w:rsidP="00466B06">
      <w:pPr>
        <w:pStyle w:val="Code9i"/>
        <w:rPr>
          <w:color w:val="000000"/>
        </w:rPr>
      </w:pPr>
    </w:p>
    <w:p w:rsidR="00466B06" w:rsidRPr="008348DE" w:rsidRDefault="00466B06" w:rsidP="00466B06">
      <w:pPr>
        <w:pStyle w:val="Code9i"/>
        <w:rPr>
          <w:color w:val="008000"/>
        </w:rPr>
      </w:pPr>
      <w:r w:rsidRPr="008348DE">
        <w:rPr>
          <w:color w:val="008000"/>
        </w:rPr>
        <w:t>' Instantiate the OpenDSS Object</w:t>
      </w:r>
    </w:p>
    <w:p w:rsidR="00466B06" w:rsidRPr="008348DE" w:rsidRDefault="00466B06" w:rsidP="00466B06">
      <w:pPr>
        <w:pStyle w:val="Code9i"/>
        <w:rPr>
          <w:color w:val="000000"/>
        </w:rPr>
      </w:pPr>
      <w:proofErr w:type="spellStart"/>
      <w:r w:rsidRPr="008348DE">
        <w:rPr>
          <w:color w:val="000000"/>
        </w:rPr>
        <w:t>DSSObj</w:t>
      </w:r>
      <w:proofErr w:type="spellEnd"/>
      <w:r w:rsidRPr="008348DE">
        <w:rPr>
          <w:color w:val="000000"/>
        </w:rPr>
        <w:t xml:space="preserve"> = </w:t>
      </w:r>
      <w:r w:rsidRPr="008348DE">
        <w:rPr>
          <w:color w:val="0000FF"/>
        </w:rPr>
        <w:t>New</w:t>
      </w:r>
      <w:r w:rsidRPr="008348DE">
        <w:rPr>
          <w:color w:val="000000"/>
        </w:rPr>
        <w:t xml:space="preserve"> OpenDSSengine.DSS</w:t>
      </w:r>
    </w:p>
    <w:p w:rsidR="00466B06" w:rsidRPr="008348DE" w:rsidRDefault="00466B06" w:rsidP="00466B06">
      <w:pPr>
        <w:pStyle w:val="Code9i"/>
        <w:rPr>
          <w:color w:val="000000"/>
        </w:rPr>
      </w:pPr>
    </w:p>
    <w:p w:rsidR="00466B06" w:rsidRPr="008348DE" w:rsidRDefault="00466B06" w:rsidP="00466B06">
      <w:pPr>
        <w:pStyle w:val="Code9i"/>
        <w:rPr>
          <w:color w:val="008000"/>
        </w:rPr>
      </w:pPr>
      <w:r w:rsidRPr="008348DE">
        <w:rPr>
          <w:color w:val="008000"/>
        </w:rPr>
        <w:t>' Start up the Solver</w:t>
      </w:r>
    </w:p>
    <w:p w:rsidR="00466B06" w:rsidRPr="008348DE" w:rsidRDefault="00466B06" w:rsidP="00466B06">
      <w:pPr>
        <w:pStyle w:val="Code9i"/>
        <w:rPr>
          <w:color w:val="000000"/>
        </w:rPr>
      </w:pPr>
      <w:r w:rsidRPr="008348DE">
        <w:rPr>
          <w:color w:val="0000FF"/>
        </w:rPr>
        <w:t>If</w:t>
      </w:r>
      <w:r w:rsidRPr="008348DE">
        <w:rPr>
          <w:color w:val="000000"/>
        </w:rPr>
        <w:t xml:space="preserve"> </w:t>
      </w:r>
      <w:r w:rsidRPr="008348DE">
        <w:rPr>
          <w:color w:val="0000FF"/>
        </w:rPr>
        <w:t>Not</w:t>
      </w:r>
      <w:r w:rsidRPr="008348DE">
        <w:rPr>
          <w:color w:val="000000"/>
        </w:rPr>
        <w:t xml:space="preserve"> </w:t>
      </w:r>
      <w:proofErr w:type="spellStart"/>
      <w:r w:rsidRPr="008348DE">
        <w:rPr>
          <w:color w:val="000000"/>
        </w:rPr>
        <w:t>DSSObj.Start</w:t>
      </w:r>
      <w:proofErr w:type="spellEnd"/>
      <w:r w:rsidRPr="008348DE">
        <w:rPr>
          <w:color w:val="000000"/>
        </w:rPr>
        <w:t xml:space="preserve">(0) </w:t>
      </w:r>
      <w:r w:rsidRPr="008348DE">
        <w:rPr>
          <w:color w:val="0000FF"/>
        </w:rPr>
        <w:t>Then</w:t>
      </w:r>
    </w:p>
    <w:p w:rsidR="00466B06" w:rsidRDefault="00466B06" w:rsidP="00466B06">
      <w:pPr>
        <w:pStyle w:val="Code9i"/>
        <w:rPr>
          <w:color w:val="000000"/>
        </w:rPr>
      </w:pPr>
      <w:r w:rsidRPr="008348DE">
        <w:rPr>
          <w:color w:val="000000"/>
        </w:rPr>
        <w:t xml:space="preserve">    </w:t>
      </w:r>
      <w:proofErr w:type="spellStart"/>
      <w:r w:rsidRPr="008348DE">
        <w:rPr>
          <w:color w:val="000000"/>
        </w:rPr>
        <w:t>MsgBox</w:t>
      </w:r>
      <w:proofErr w:type="spellEnd"/>
      <w:r w:rsidRPr="008348DE">
        <w:rPr>
          <w:color w:val="000000"/>
        </w:rPr>
        <w:t>(</w:t>
      </w:r>
      <w:r w:rsidRPr="008348DE">
        <w:rPr>
          <w:color w:val="A31515"/>
        </w:rPr>
        <w:t>"Unable to start the OpenDSS Engine"</w:t>
      </w:r>
      <w:r w:rsidRPr="008348DE">
        <w:rPr>
          <w:color w:val="000000"/>
        </w:rPr>
        <w:t>)</w:t>
      </w:r>
    </w:p>
    <w:p w:rsidR="005513E3" w:rsidRPr="005513E3" w:rsidRDefault="005513E3" w:rsidP="005513E3">
      <w:pPr>
        <w:pStyle w:val="Code9i"/>
        <w:rPr>
          <w:color w:val="0000CC"/>
        </w:rPr>
      </w:pPr>
      <w:r>
        <w:rPr>
          <w:color w:val="000000"/>
        </w:rPr>
        <w:t xml:space="preserve">    </w:t>
      </w:r>
      <w:r>
        <w:rPr>
          <w:color w:val="0000FF"/>
        </w:rPr>
        <w:t>Return</w:t>
      </w:r>
    </w:p>
    <w:p w:rsidR="005513E3" w:rsidRDefault="005513E3" w:rsidP="00466B06">
      <w:pPr>
        <w:pStyle w:val="Code9i"/>
        <w:rPr>
          <w:color w:val="0000FF"/>
        </w:rPr>
      </w:pPr>
      <w:r>
        <w:rPr>
          <w:color w:val="0000FF"/>
        </w:rPr>
        <w:t>End If</w:t>
      </w:r>
    </w:p>
    <w:p w:rsidR="005513E3" w:rsidRDefault="005513E3" w:rsidP="00466B06">
      <w:pPr>
        <w:pStyle w:val="Code9i"/>
        <w:rPr>
          <w:color w:val="008000"/>
        </w:rPr>
      </w:pPr>
    </w:p>
    <w:p w:rsidR="00466B06" w:rsidRPr="008348DE" w:rsidRDefault="00466B06" w:rsidP="00466B06">
      <w:pPr>
        <w:pStyle w:val="Code9i"/>
        <w:rPr>
          <w:color w:val="008000"/>
        </w:rPr>
      </w:pPr>
      <w:r w:rsidRPr="008348DE">
        <w:rPr>
          <w:color w:val="008000"/>
        </w:rPr>
        <w:t>' Set up the Text, Circuit, and Solution Interfaces</w:t>
      </w:r>
    </w:p>
    <w:p w:rsidR="00466B06" w:rsidRPr="008348DE" w:rsidRDefault="00466B06" w:rsidP="00466B06">
      <w:pPr>
        <w:pStyle w:val="Code9i"/>
        <w:rPr>
          <w:color w:val="000000"/>
        </w:rPr>
      </w:pPr>
      <w:proofErr w:type="spellStart"/>
      <w:r w:rsidRPr="008348DE">
        <w:rPr>
          <w:color w:val="000000"/>
        </w:rPr>
        <w:t>DSSText</w:t>
      </w:r>
      <w:proofErr w:type="spellEnd"/>
      <w:r w:rsidRPr="008348DE">
        <w:rPr>
          <w:color w:val="000000"/>
        </w:rPr>
        <w:t xml:space="preserve"> = </w:t>
      </w:r>
      <w:proofErr w:type="spellStart"/>
      <w:r w:rsidRPr="008348DE">
        <w:rPr>
          <w:color w:val="000000"/>
        </w:rPr>
        <w:t>DSSObj.Text</w:t>
      </w:r>
      <w:proofErr w:type="spellEnd"/>
    </w:p>
    <w:p w:rsidR="00466B06" w:rsidRPr="008348DE" w:rsidRDefault="00466B06" w:rsidP="00466B06">
      <w:pPr>
        <w:pStyle w:val="Code9i"/>
        <w:rPr>
          <w:color w:val="000000"/>
        </w:rPr>
      </w:pPr>
      <w:proofErr w:type="spellStart"/>
      <w:r w:rsidRPr="008348DE">
        <w:rPr>
          <w:color w:val="000000"/>
        </w:rPr>
        <w:t>DSSCircuit</w:t>
      </w:r>
      <w:proofErr w:type="spellEnd"/>
      <w:r w:rsidRPr="008348DE">
        <w:rPr>
          <w:color w:val="000000"/>
        </w:rPr>
        <w:t xml:space="preserve"> = </w:t>
      </w:r>
      <w:proofErr w:type="spellStart"/>
      <w:r w:rsidRPr="008348DE">
        <w:rPr>
          <w:color w:val="000000"/>
        </w:rPr>
        <w:t>DSSObj.ActiveCircuit</w:t>
      </w:r>
      <w:proofErr w:type="spellEnd"/>
    </w:p>
    <w:p w:rsidR="00466B06" w:rsidRPr="008348DE" w:rsidRDefault="00466B06" w:rsidP="00466B06">
      <w:pPr>
        <w:pStyle w:val="Code9i"/>
        <w:rPr>
          <w:color w:val="000000"/>
        </w:rPr>
      </w:pPr>
      <w:proofErr w:type="spellStart"/>
      <w:r w:rsidRPr="008348DE">
        <w:rPr>
          <w:color w:val="000000"/>
        </w:rPr>
        <w:t>DSSSolution</w:t>
      </w:r>
      <w:proofErr w:type="spellEnd"/>
      <w:r w:rsidRPr="008348DE">
        <w:rPr>
          <w:color w:val="000000"/>
        </w:rPr>
        <w:t xml:space="preserve"> = </w:t>
      </w:r>
      <w:proofErr w:type="spellStart"/>
      <w:r w:rsidRPr="008348DE">
        <w:rPr>
          <w:color w:val="000000"/>
        </w:rPr>
        <w:t>DSSCircuit.Solution</w:t>
      </w:r>
      <w:proofErr w:type="spellEnd"/>
    </w:p>
    <w:p w:rsidR="00466B06" w:rsidRDefault="00466B06" w:rsidP="00466B06">
      <w:pPr>
        <w:pStyle w:val="Code9i"/>
        <w:rPr>
          <w:color w:val="0000FF"/>
        </w:rPr>
      </w:pPr>
    </w:p>
    <w:p w:rsidR="00466B06" w:rsidRDefault="00466B06" w:rsidP="00466B06">
      <w:pPr>
        <w:pStyle w:val="Code9i"/>
        <w:rPr>
          <w:color w:val="008000"/>
        </w:rPr>
      </w:pPr>
      <w:r w:rsidRPr="008348DE">
        <w:rPr>
          <w:color w:val="008000"/>
        </w:rPr>
        <w:t xml:space="preserve">' </w:t>
      </w:r>
      <w:r>
        <w:rPr>
          <w:color w:val="008000"/>
        </w:rPr>
        <w:t>****************************************************</w:t>
      </w:r>
    </w:p>
    <w:p w:rsidR="00466B06" w:rsidRDefault="00466B06" w:rsidP="00466B06">
      <w:pPr>
        <w:pStyle w:val="Code9i"/>
        <w:rPr>
          <w:color w:val="008000"/>
        </w:rPr>
      </w:pPr>
      <w:r w:rsidRPr="008348DE">
        <w:rPr>
          <w:color w:val="008000"/>
        </w:rPr>
        <w:t>'</w:t>
      </w:r>
      <w:r>
        <w:rPr>
          <w:color w:val="008000"/>
        </w:rPr>
        <w:t xml:space="preserve"> * Examples Using the </w:t>
      </w:r>
      <w:proofErr w:type="spellStart"/>
      <w:r>
        <w:rPr>
          <w:color w:val="008000"/>
        </w:rPr>
        <w:t>DSSText</w:t>
      </w:r>
      <w:proofErr w:type="spellEnd"/>
      <w:r>
        <w:rPr>
          <w:color w:val="008000"/>
        </w:rPr>
        <w:t xml:space="preserve"> Object</w:t>
      </w:r>
    </w:p>
    <w:p w:rsidR="00466B06" w:rsidRPr="00466B06" w:rsidRDefault="00466B06" w:rsidP="00466B06">
      <w:pPr>
        <w:pStyle w:val="Code9i"/>
        <w:rPr>
          <w:color w:val="008000"/>
        </w:rPr>
      </w:pPr>
      <w:r w:rsidRPr="008348DE">
        <w:rPr>
          <w:color w:val="008000"/>
        </w:rPr>
        <w:t>'</w:t>
      </w:r>
      <w:r>
        <w:rPr>
          <w:color w:val="008000"/>
        </w:rPr>
        <w:t xml:space="preserve"> ****************************************************</w:t>
      </w:r>
    </w:p>
    <w:p w:rsidR="00466B06" w:rsidRPr="00E6091E" w:rsidRDefault="00466B06" w:rsidP="00466B06">
      <w:pPr>
        <w:pStyle w:val="Code9i"/>
        <w:rPr>
          <w:color w:val="008000"/>
        </w:rPr>
      </w:pPr>
      <w:r w:rsidRPr="00E6091E">
        <w:rPr>
          <w:color w:val="008000"/>
        </w:rPr>
        <w:t>' Load in an example circuit</w:t>
      </w:r>
    </w:p>
    <w:p w:rsidR="00466B06" w:rsidRPr="00E6091E" w:rsidRDefault="00466B06" w:rsidP="00466B06">
      <w:pPr>
        <w:pStyle w:val="Code9i"/>
        <w:rPr>
          <w:color w:val="000000"/>
        </w:rPr>
      </w:pPr>
      <w:proofErr w:type="spellStart"/>
      <w:r>
        <w:rPr>
          <w:color w:val="000000"/>
        </w:rPr>
        <w:t>DSSText.Command</w:t>
      </w:r>
      <w:proofErr w:type="spellEnd"/>
      <w:r>
        <w:rPr>
          <w:color w:val="000000"/>
        </w:rPr>
        <w:t xml:space="preserve"> = </w:t>
      </w:r>
      <w:r w:rsidRPr="00E6091E">
        <w:rPr>
          <w:color w:val="A31515"/>
        </w:rPr>
        <w:t>"Compile 'C:\example\IEEE123Master.dss'"</w:t>
      </w:r>
    </w:p>
    <w:p w:rsidR="00466B06" w:rsidRPr="00E6091E" w:rsidRDefault="00466B06" w:rsidP="00466B06">
      <w:pPr>
        <w:pStyle w:val="Code9i"/>
        <w:rPr>
          <w:color w:val="008000"/>
        </w:rPr>
      </w:pPr>
      <w:r w:rsidRPr="00E6091E">
        <w:rPr>
          <w:color w:val="008000"/>
        </w:rPr>
        <w:t>' Create a new capacitor</w:t>
      </w:r>
    </w:p>
    <w:p w:rsidR="00466B06" w:rsidRPr="00E6091E" w:rsidRDefault="00466B06" w:rsidP="00466B06">
      <w:pPr>
        <w:pStyle w:val="Code9i"/>
        <w:rPr>
          <w:color w:val="A31515"/>
        </w:rPr>
      </w:pPr>
      <w:proofErr w:type="spellStart"/>
      <w:r w:rsidRPr="00E6091E">
        <w:rPr>
          <w:color w:val="000000"/>
        </w:rPr>
        <w:t>DSSText.Command</w:t>
      </w:r>
      <w:proofErr w:type="spellEnd"/>
      <w:r w:rsidRPr="00E6091E">
        <w:rPr>
          <w:color w:val="000000"/>
        </w:rPr>
        <w:t xml:space="preserve"> = </w:t>
      </w:r>
      <w:r w:rsidRPr="00E6091E">
        <w:rPr>
          <w:color w:val="A31515"/>
        </w:rPr>
        <w:t xml:space="preserve">"New Capacitor.C1 Bus1=1 Phases=3 </w:t>
      </w:r>
      <w:proofErr w:type="spellStart"/>
      <w:r w:rsidRPr="00E6091E">
        <w:rPr>
          <w:color w:val="A31515"/>
        </w:rPr>
        <w:t>kVAR</w:t>
      </w:r>
      <w:proofErr w:type="spellEnd"/>
      <w:r w:rsidRPr="00E6091E">
        <w:rPr>
          <w:color w:val="A31515"/>
        </w:rPr>
        <w:t>=1200"</w:t>
      </w:r>
    </w:p>
    <w:p w:rsidR="00466B06" w:rsidRPr="00E6091E" w:rsidRDefault="00466B06" w:rsidP="00466B06">
      <w:pPr>
        <w:pStyle w:val="Code9i"/>
        <w:rPr>
          <w:color w:val="000000"/>
        </w:rPr>
      </w:pPr>
      <w:proofErr w:type="spellStart"/>
      <w:r w:rsidRPr="00E6091E">
        <w:rPr>
          <w:color w:val="000000"/>
        </w:rPr>
        <w:t>DSSText.Command</w:t>
      </w:r>
      <w:proofErr w:type="spellEnd"/>
      <w:r w:rsidRPr="00E6091E">
        <w:rPr>
          <w:color w:val="000000"/>
        </w:rPr>
        <w:t xml:space="preserve"> = </w:t>
      </w:r>
      <w:r w:rsidRPr="00E6091E">
        <w:rPr>
          <w:color w:val="A31515"/>
        </w:rPr>
        <w:t xml:space="preserve">"~ Enabled=false" </w:t>
      </w:r>
      <w:r w:rsidRPr="00E6091E">
        <w:rPr>
          <w:color w:val="008000"/>
        </w:rPr>
        <w:t>' You can even use ~</w:t>
      </w:r>
    </w:p>
    <w:p w:rsidR="00466B06" w:rsidRPr="00E6091E" w:rsidRDefault="00466B06" w:rsidP="00466B06">
      <w:pPr>
        <w:pStyle w:val="Code9i"/>
        <w:rPr>
          <w:color w:val="008000"/>
        </w:rPr>
      </w:pPr>
      <w:r w:rsidRPr="00E6091E">
        <w:rPr>
          <w:color w:val="008000"/>
        </w:rPr>
        <w:t>' Change the bus for Line L1</w:t>
      </w:r>
    </w:p>
    <w:p w:rsidR="00466B06" w:rsidRDefault="00466B06" w:rsidP="00466B06">
      <w:pPr>
        <w:pStyle w:val="Code9i"/>
      </w:pPr>
      <w:proofErr w:type="spellStart"/>
      <w:r w:rsidRPr="00E6091E">
        <w:rPr>
          <w:color w:val="000000"/>
        </w:rPr>
        <w:t>DSSText.Command</w:t>
      </w:r>
      <w:proofErr w:type="spellEnd"/>
      <w:r w:rsidRPr="00E6091E">
        <w:rPr>
          <w:color w:val="000000"/>
        </w:rPr>
        <w:t xml:space="preserve"> = </w:t>
      </w:r>
      <w:r w:rsidRPr="00E6091E">
        <w:rPr>
          <w:color w:val="A31515"/>
        </w:rPr>
        <w:t>"Line.L1.Bus1 = 5"</w:t>
      </w:r>
    </w:p>
    <w:p w:rsidR="00466B06" w:rsidRDefault="00466B06" w:rsidP="00466B06">
      <w:pPr>
        <w:pStyle w:val="Code9i"/>
        <w:rPr>
          <w:color w:val="0000FF"/>
        </w:rPr>
      </w:pPr>
    </w:p>
    <w:p w:rsidR="00466B06" w:rsidRPr="00E6091E" w:rsidRDefault="00466B06" w:rsidP="00466B06">
      <w:pPr>
        <w:pStyle w:val="Code9i"/>
        <w:rPr>
          <w:color w:val="008000"/>
        </w:rPr>
      </w:pPr>
      <w:r w:rsidRPr="00E6091E">
        <w:rPr>
          <w:color w:val="008000"/>
        </w:rPr>
        <w:t xml:space="preserve">' Export voltage to a </w:t>
      </w:r>
      <w:proofErr w:type="spellStart"/>
      <w:r w:rsidRPr="00E6091E">
        <w:rPr>
          <w:color w:val="008000"/>
        </w:rPr>
        <w:t>csv</w:t>
      </w:r>
      <w:proofErr w:type="spellEnd"/>
      <w:r w:rsidRPr="00E6091E">
        <w:rPr>
          <w:color w:val="008000"/>
        </w:rPr>
        <w:t xml:space="preserve"> file</w:t>
      </w:r>
    </w:p>
    <w:p w:rsidR="00466B06" w:rsidRPr="00E6091E" w:rsidRDefault="00466B06" w:rsidP="00466B06">
      <w:pPr>
        <w:pStyle w:val="Code9i"/>
        <w:rPr>
          <w:color w:val="000000"/>
        </w:rPr>
      </w:pPr>
      <w:r w:rsidRPr="00E6091E">
        <w:rPr>
          <w:color w:val="0000FF"/>
        </w:rPr>
        <w:t>Dim</w:t>
      </w:r>
      <w:r w:rsidRPr="00E6091E">
        <w:rPr>
          <w:color w:val="000000"/>
        </w:rPr>
        <w:t xml:space="preserve"> Filename </w:t>
      </w:r>
      <w:r w:rsidRPr="00E6091E">
        <w:rPr>
          <w:color w:val="0000FF"/>
        </w:rPr>
        <w:t>As</w:t>
      </w:r>
      <w:r w:rsidRPr="00E6091E">
        <w:rPr>
          <w:color w:val="000000"/>
        </w:rPr>
        <w:t xml:space="preserve"> </w:t>
      </w:r>
      <w:r w:rsidRPr="00E6091E">
        <w:rPr>
          <w:color w:val="0000FF"/>
        </w:rPr>
        <w:t>String</w:t>
      </w:r>
    </w:p>
    <w:p w:rsidR="00466B06" w:rsidRPr="00E6091E" w:rsidRDefault="00466B06" w:rsidP="00466B06">
      <w:pPr>
        <w:pStyle w:val="Code9i"/>
        <w:rPr>
          <w:color w:val="000000"/>
        </w:rPr>
      </w:pPr>
      <w:proofErr w:type="spellStart"/>
      <w:r w:rsidRPr="00E6091E">
        <w:rPr>
          <w:color w:val="000000"/>
        </w:rPr>
        <w:t>DSSText.Command</w:t>
      </w:r>
      <w:proofErr w:type="spellEnd"/>
      <w:r w:rsidRPr="00E6091E">
        <w:rPr>
          <w:color w:val="000000"/>
        </w:rPr>
        <w:t xml:space="preserve"> = </w:t>
      </w:r>
      <w:r w:rsidRPr="00E6091E">
        <w:rPr>
          <w:color w:val="A31515"/>
        </w:rPr>
        <w:t>"Export Voltages"</w:t>
      </w:r>
    </w:p>
    <w:p w:rsidR="00466B06" w:rsidRPr="00E6091E" w:rsidRDefault="00466B06" w:rsidP="00466B06">
      <w:pPr>
        <w:pStyle w:val="Code9i"/>
        <w:rPr>
          <w:color w:val="000000"/>
        </w:rPr>
      </w:pPr>
      <w:r w:rsidRPr="00E6091E">
        <w:rPr>
          <w:color w:val="000000"/>
        </w:rPr>
        <w:t xml:space="preserve">Filename = </w:t>
      </w:r>
      <w:proofErr w:type="spellStart"/>
      <w:r w:rsidRPr="00E6091E">
        <w:rPr>
          <w:color w:val="000000"/>
        </w:rPr>
        <w:t>DSSText.Result</w:t>
      </w:r>
      <w:proofErr w:type="spellEnd"/>
    </w:p>
    <w:p w:rsidR="00466B06" w:rsidRDefault="00466B06" w:rsidP="00466B06">
      <w:pPr>
        <w:pStyle w:val="Code9i"/>
      </w:pPr>
      <w:proofErr w:type="spellStart"/>
      <w:r w:rsidRPr="00E6091E">
        <w:rPr>
          <w:color w:val="000000"/>
        </w:rPr>
        <w:t>MsgBox</w:t>
      </w:r>
      <w:proofErr w:type="spellEnd"/>
      <w:r w:rsidRPr="00E6091E">
        <w:rPr>
          <w:color w:val="000000"/>
        </w:rPr>
        <w:t>(</w:t>
      </w:r>
      <w:r w:rsidRPr="00E6091E">
        <w:rPr>
          <w:color w:val="A31515"/>
        </w:rPr>
        <w:t xml:space="preserve">"File saved to: " </w:t>
      </w:r>
      <w:r w:rsidRPr="00E6091E">
        <w:rPr>
          <w:color w:val="000000"/>
        </w:rPr>
        <w:t>&amp; Filename)</w:t>
      </w:r>
    </w:p>
    <w:p w:rsidR="00466B06" w:rsidRDefault="00466B06" w:rsidP="00466B06">
      <w:pPr>
        <w:pStyle w:val="Code9i"/>
        <w:rPr>
          <w:color w:val="0000FF"/>
        </w:rPr>
      </w:pPr>
    </w:p>
    <w:p w:rsidR="00466B06" w:rsidRDefault="00466B06" w:rsidP="00466B06">
      <w:pPr>
        <w:pStyle w:val="Code9i"/>
        <w:rPr>
          <w:color w:val="008000"/>
        </w:rPr>
      </w:pPr>
      <w:r w:rsidRPr="008348DE">
        <w:rPr>
          <w:color w:val="008000"/>
        </w:rPr>
        <w:t xml:space="preserve">' </w:t>
      </w:r>
      <w:r>
        <w:rPr>
          <w:color w:val="008000"/>
        </w:rPr>
        <w:t>****************************************************</w:t>
      </w:r>
    </w:p>
    <w:p w:rsidR="00466B06" w:rsidRDefault="00466B06" w:rsidP="00466B06">
      <w:pPr>
        <w:pStyle w:val="Code9i"/>
        <w:rPr>
          <w:color w:val="008000"/>
        </w:rPr>
      </w:pPr>
      <w:r w:rsidRPr="008348DE">
        <w:rPr>
          <w:color w:val="008000"/>
        </w:rPr>
        <w:t>'</w:t>
      </w:r>
      <w:r>
        <w:rPr>
          <w:color w:val="008000"/>
        </w:rPr>
        <w:t xml:space="preserve"> * Examples Using the </w:t>
      </w:r>
      <w:proofErr w:type="spellStart"/>
      <w:r>
        <w:rPr>
          <w:color w:val="008000"/>
        </w:rPr>
        <w:t>DSSCircuit</w:t>
      </w:r>
      <w:proofErr w:type="spellEnd"/>
      <w:r>
        <w:rPr>
          <w:color w:val="008000"/>
        </w:rPr>
        <w:t xml:space="preserve"> Object</w:t>
      </w:r>
    </w:p>
    <w:p w:rsidR="00466B06" w:rsidRPr="00466B06" w:rsidRDefault="00466B06" w:rsidP="00466B06">
      <w:pPr>
        <w:pStyle w:val="Code9i"/>
        <w:rPr>
          <w:color w:val="008000"/>
        </w:rPr>
      </w:pPr>
      <w:r w:rsidRPr="008348DE">
        <w:rPr>
          <w:color w:val="008000"/>
        </w:rPr>
        <w:t>'</w:t>
      </w:r>
      <w:r>
        <w:rPr>
          <w:color w:val="008000"/>
        </w:rPr>
        <w:t xml:space="preserve"> ****************************************************</w:t>
      </w:r>
    </w:p>
    <w:p w:rsidR="00466B06" w:rsidRPr="0057055F" w:rsidRDefault="00466B06" w:rsidP="00466B06">
      <w:pPr>
        <w:pStyle w:val="Code9i"/>
        <w:rPr>
          <w:color w:val="008000"/>
        </w:rPr>
      </w:pPr>
      <w:r w:rsidRPr="0057055F">
        <w:rPr>
          <w:color w:val="008000"/>
        </w:rPr>
        <w:t>' Step through every load and scale it up</w:t>
      </w:r>
    </w:p>
    <w:p w:rsidR="00466B06" w:rsidRDefault="00466B06" w:rsidP="00466B06">
      <w:pPr>
        <w:pStyle w:val="Code9i"/>
        <w:rPr>
          <w:color w:val="008000"/>
        </w:rPr>
      </w:pPr>
      <w:r w:rsidRPr="0057055F">
        <w:rPr>
          <w:color w:val="0000FF"/>
        </w:rPr>
        <w:t>Dim</w:t>
      </w:r>
      <w:r w:rsidRPr="0057055F">
        <w:rPr>
          <w:color w:val="000000"/>
        </w:rPr>
        <w:t xml:space="preserve"> </w:t>
      </w:r>
      <w:proofErr w:type="spellStart"/>
      <w:r w:rsidRPr="0057055F">
        <w:rPr>
          <w:color w:val="000000"/>
        </w:rPr>
        <w:t>iLoads</w:t>
      </w:r>
      <w:proofErr w:type="spellEnd"/>
      <w:r w:rsidRPr="0057055F">
        <w:rPr>
          <w:color w:val="000000"/>
        </w:rPr>
        <w:t xml:space="preserve"> </w:t>
      </w:r>
      <w:r w:rsidRPr="0057055F">
        <w:rPr>
          <w:color w:val="0000FF"/>
        </w:rPr>
        <w:t>As</w:t>
      </w:r>
      <w:r w:rsidRPr="0057055F">
        <w:rPr>
          <w:color w:val="000000"/>
        </w:rPr>
        <w:t xml:space="preserve"> </w:t>
      </w:r>
      <w:r w:rsidRPr="0057055F">
        <w:rPr>
          <w:color w:val="0000FF"/>
        </w:rPr>
        <w:t>Integer</w:t>
      </w:r>
      <w:r w:rsidRPr="0057055F">
        <w:rPr>
          <w:color w:val="000000"/>
        </w:rPr>
        <w:t xml:space="preserve"> </w:t>
      </w:r>
      <w:r w:rsidRPr="0057055F">
        <w:rPr>
          <w:color w:val="008000"/>
        </w:rPr>
        <w:t>' Track what load we're on</w:t>
      </w:r>
    </w:p>
    <w:p w:rsidR="00466B06" w:rsidRPr="0057055F" w:rsidRDefault="00466B06" w:rsidP="00466B06">
      <w:pPr>
        <w:pStyle w:val="Code9i"/>
        <w:rPr>
          <w:color w:val="008000"/>
        </w:rPr>
      </w:pPr>
    </w:p>
    <w:p w:rsidR="00466B06" w:rsidRPr="0057055F" w:rsidRDefault="00466B06" w:rsidP="00466B06">
      <w:pPr>
        <w:pStyle w:val="Code9i"/>
        <w:rPr>
          <w:color w:val="000000"/>
        </w:rPr>
      </w:pPr>
      <w:proofErr w:type="spellStart"/>
      <w:r w:rsidRPr="0057055F">
        <w:rPr>
          <w:color w:val="000000"/>
        </w:rPr>
        <w:t>iLoads</w:t>
      </w:r>
      <w:proofErr w:type="spellEnd"/>
      <w:r w:rsidRPr="0057055F">
        <w:rPr>
          <w:color w:val="000000"/>
        </w:rPr>
        <w:t xml:space="preserve"> </w:t>
      </w:r>
      <w:r w:rsidRPr="0057055F">
        <w:rPr>
          <w:b/>
          <w:bCs/>
          <w:color w:val="000000"/>
        </w:rPr>
        <w:t>=</w:t>
      </w:r>
      <w:r w:rsidRPr="0057055F">
        <w:rPr>
          <w:color w:val="000000"/>
        </w:rPr>
        <w:t xml:space="preserve"> </w:t>
      </w:r>
      <w:proofErr w:type="spellStart"/>
      <w:r w:rsidRPr="0057055F">
        <w:rPr>
          <w:color w:val="000000"/>
        </w:rPr>
        <w:t>DSSCircuit.Loads.First</w:t>
      </w:r>
      <w:proofErr w:type="spellEnd"/>
    </w:p>
    <w:p w:rsidR="00466B06" w:rsidRPr="0057055F" w:rsidRDefault="00466B06" w:rsidP="00466B06">
      <w:pPr>
        <w:pStyle w:val="Code9i"/>
        <w:rPr>
          <w:color w:val="000000"/>
        </w:rPr>
      </w:pPr>
      <w:r w:rsidRPr="0057055F">
        <w:rPr>
          <w:color w:val="0000FF"/>
        </w:rPr>
        <w:t>While</w:t>
      </w:r>
      <w:r w:rsidRPr="0057055F">
        <w:rPr>
          <w:color w:val="000000"/>
        </w:rPr>
        <w:t xml:space="preserve"> </w:t>
      </w:r>
      <w:proofErr w:type="spellStart"/>
      <w:r w:rsidRPr="0057055F">
        <w:rPr>
          <w:color w:val="000000"/>
        </w:rPr>
        <w:t>iLoads</w:t>
      </w:r>
      <w:proofErr w:type="spellEnd"/>
    </w:p>
    <w:p w:rsidR="00466B06" w:rsidRPr="0057055F" w:rsidRDefault="00466B06" w:rsidP="00466B06">
      <w:pPr>
        <w:pStyle w:val="Code9i"/>
      </w:pPr>
      <w:r>
        <w:rPr>
          <w:color w:val="000000"/>
        </w:rPr>
        <w:t xml:space="preserve">    </w:t>
      </w:r>
      <w:r w:rsidRPr="0057055F">
        <w:rPr>
          <w:color w:val="008000"/>
        </w:rPr>
        <w:t>' Scale load by 120%</w:t>
      </w:r>
    </w:p>
    <w:p w:rsidR="00466B06" w:rsidRPr="0057055F" w:rsidRDefault="00466B06" w:rsidP="00466B06">
      <w:pPr>
        <w:pStyle w:val="Code9i"/>
        <w:rPr>
          <w:color w:val="000000"/>
        </w:rPr>
      </w:pPr>
      <w:r w:rsidRPr="0057055F">
        <w:rPr>
          <w:color w:val="000000"/>
        </w:rPr>
        <w:t xml:space="preserve">    </w:t>
      </w:r>
      <w:proofErr w:type="spellStart"/>
      <w:r w:rsidRPr="0057055F">
        <w:rPr>
          <w:color w:val="000000"/>
        </w:rPr>
        <w:t>DSSCircuit.Loads.kW</w:t>
      </w:r>
      <w:proofErr w:type="spellEnd"/>
      <w:r w:rsidRPr="0057055F">
        <w:rPr>
          <w:color w:val="000000"/>
        </w:rPr>
        <w:t xml:space="preserve"> </w:t>
      </w:r>
      <w:r w:rsidRPr="0057055F">
        <w:rPr>
          <w:b/>
          <w:bCs/>
          <w:color w:val="000000"/>
        </w:rPr>
        <w:t>=</w:t>
      </w:r>
      <w:r w:rsidRPr="0057055F">
        <w:rPr>
          <w:color w:val="000000"/>
        </w:rPr>
        <w:t xml:space="preserve"> </w:t>
      </w:r>
      <w:proofErr w:type="spellStart"/>
      <w:r w:rsidRPr="0057055F">
        <w:rPr>
          <w:color w:val="000000"/>
        </w:rPr>
        <w:t>DSSCircuit.Loads.</w:t>
      </w:r>
      <w:r w:rsidRPr="0057055F">
        <w:t>kW</w:t>
      </w:r>
      <w:proofErr w:type="spellEnd"/>
      <w:r w:rsidRPr="0057055F">
        <w:t xml:space="preserve"> </w:t>
      </w:r>
      <w:r w:rsidRPr="0057055F">
        <w:rPr>
          <w:bCs/>
        </w:rPr>
        <w:t>*</w:t>
      </w:r>
      <w:r w:rsidRPr="0057055F">
        <w:t xml:space="preserve"> </w:t>
      </w:r>
      <w:r w:rsidRPr="0057055F">
        <w:rPr>
          <w:bCs/>
        </w:rPr>
        <w:t>1.2</w:t>
      </w:r>
    </w:p>
    <w:p w:rsidR="00466B06" w:rsidRPr="0057055F" w:rsidRDefault="00466B06" w:rsidP="00466B06">
      <w:pPr>
        <w:pStyle w:val="Code9i"/>
      </w:pPr>
      <w:r>
        <w:rPr>
          <w:color w:val="008000"/>
        </w:rPr>
        <w:t xml:space="preserve">    </w:t>
      </w:r>
      <w:r w:rsidRPr="0057055F">
        <w:rPr>
          <w:color w:val="008000"/>
        </w:rPr>
        <w:t>' Move to next load</w:t>
      </w:r>
    </w:p>
    <w:p w:rsidR="00466B06" w:rsidRPr="0057055F" w:rsidRDefault="00466B06" w:rsidP="00466B06">
      <w:pPr>
        <w:pStyle w:val="Code9i"/>
        <w:rPr>
          <w:color w:val="000000"/>
        </w:rPr>
      </w:pPr>
      <w:r w:rsidRPr="0057055F">
        <w:rPr>
          <w:color w:val="000000"/>
        </w:rPr>
        <w:t xml:space="preserve">    </w:t>
      </w:r>
      <w:proofErr w:type="spellStart"/>
      <w:r w:rsidRPr="0057055F">
        <w:rPr>
          <w:color w:val="000000"/>
        </w:rPr>
        <w:t>iLoads</w:t>
      </w:r>
      <w:proofErr w:type="spellEnd"/>
      <w:r w:rsidRPr="0057055F">
        <w:rPr>
          <w:color w:val="000000"/>
        </w:rPr>
        <w:t xml:space="preserve"> </w:t>
      </w:r>
      <w:r w:rsidRPr="0057055F">
        <w:rPr>
          <w:b/>
          <w:bCs/>
          <w:color w:val="000000"/>
        </w:rPr>
        <w:t>=</w:t>
      </w:r>
      <w:r w:rsidRPr="0057055F">
        <w:rPr>
          <w:color w:val="000000"/>
        </w:rPr>
        <w:t xml:space="preserve"> </w:t>
      </w:r>
      <w:proofErr w:type="spellStart"/>
      <w:r w:rsidRPr="0057055F">
        <w:rPr>
          <w:color w:val="000000"/>
        </w:rPr>
        <w:t>DSSCircuit.Loads.Next</w:t>
      </w:r>
      <w:proofErr w:type="spellEnd"/>
    </w:p>
    <w:p w:rsidR="00466B06" w:rsidRDefault="00466B06" w:rsidP="00466B06">
      <w:pPr>
        <w:pStyle w:val="Code9i"/>
      </w:pPr>
      <w:r w:rsidRPr="0057055F">
        <w:rPr>
          <w:color w:val="0000FF"/>
        </w:rPr>
        <w:t>End</w:t>
      </w:r>
      <w:r w:rsidRPr="0057055F">
        <w:rPr>
          <w:color w:val="000000"/>
        </w:rPr>
        <w:t xml:space="preserve"> </w:t>
      </w:r>
      <w:r w:rsidRPr="0057055F">
        <w:rPr>
          <w:color w:val="0000FF"/>
        </w:rPr>
        <w:t>While</w:t>
      </w:r>
    </w:p>
    <w:p w:rsidR="00466B06" w:rsidRDefault="00466B06" w:rsidP="00466B06">
      <w:pPr>
        <w:pStyle w:val="Code9i"/>
        <w:rPr>
          <w:color w:val="0000FF"/>
        </w:rPr>
      </w:pPr>
    </w:p>
    <w:p w:rsidR="00466B06" w:rsidRPr="00FD12B4" w:rsidRDefault="00466B06" w:rsidP="00466B06">
      <w:pPr>
        <w:pStyle w:val="Code9i"/>
        <w:rPr>
          <w:color w:val="008000"/>
        </w:rPr>
      </w:pPr>
      <w:r w:rsidRPr="00FD12B4">
        <w:rPr>
          <w:color w:val="008000"/>
        </w:rPr>
        <w:t xml:space="preserve">' Set a capacitor's rated </w:t>
      </w:r>
      <w:proofErr w:type="spellStart"/>
      <w:r w:rsidRPr="00FD12B4">
        <w:rPr>
          <w:color w:val="008000"/>
        </w:rPr>
        <w:t>kVAR</w:t>
      </w:r>
      <w:proofErr w:type="spellEnd"/>
      <w:r w:rsidRPr="00FD12B4">
        <w:rPr>
          <w:color w:val="008000"/>
        </w:rPr>
        <w:t xml:space="preserve"> to 1200</w:t>
      </w:r>
    </w:p>
    <w:p w:rsidR="00466B06" w:rsidRPr="00FD12B4" w:rsidRDefault="00466B06" w:rsidP="00466B06">
      <w:pPr>
        <w:pStyle w:val="Code9i"/>
        <w:rPr>
          <w:color w:val="000000"/>
        </w:rPr>
      </w:pPr>
      <w:proofErr w:type="spellStart"/>
      <w:r w:rsidRPr="00FD12B4">
        <w:rPr>
          <w:color w:val="000000"/>
        </w:rPr>
        <w:t>DSSCircuit.SetActiveElement</w:t>
      </w:r>
      <w:proofErr w:type="spellEnd"/>
      <w:r w:rsidRPr="00FD12B4">
        <w:rPr>
          <w:color w:val="000000"/>
        </w:rPr>
        <w:t>(</w:t>
      </w:r>
      <w:r w:rsidRPr="00FD12B4">
        <w:rPr>
          <w:color w:val="A31515"/>
        </w:rPr>
        <w:t>"Capacitor.C83"</w:t>
      </w:r>
      <w:r w:rsidRPr="00FD12B4">
        <w:rPr>
          <w:color w:val="000000"/>
        </w:rPr>
        <w:t>)</w:t>
      </w:r>
    </w:p>
    <w:p w:rsidR="00466B06" w:rsidRDefault="00466B06" w:rsidP="00466B06">
      <w:pPr>
        <w:pStyle w:val="Code9i"/>
      </w:pPr>
      <w:proofErr w:type="spellStart"/>
      <w:r w:rsidRPr="00FD12B4">
        <w:rPr>
          <w:color w:val="000000"/>
        </w:rPr>
        <w:t>DSSCircuit.ActiveDSSElement.Properties</w:t>
      </w:r>
      <w:proofErr w:type="spellEnd"/>
      <w:r w:rsidRPr="00FD12B4">
        <w:rPr>
          <w:color w:val="000000"/>
        </w:rPr>
        <w:t>(</w:t>
      </w:r>
      <w:r w:rsidRPr="00FD12B4">
        <w:rPr>
          <w:color w:val="A31515"/>
        </w:rPr>
        <w:t>"</w:t>
      </w:r>
      <w:proofErr w:type="spellStart"/>
      <w:r w:rsidRPr="00FD12B4">
        <w:rPr>
          <w:color w:val="A31515"/>
        </w:rPr>
        <w:t>kVAR</w:t>
      </w:r>
      <w:proofErr w:type="spellEnd"/>
      <w:r w:rsidRPr="00FD12B4">
        <w:rPr>
          <w:color w:val="A31515"/>
        </w:rPr>
        <w:t>"</w:t>
      </w:r>
      <w:r w:rsidRPr="00FD12B4">
        <w:rPr>
          <w:color w:val="000000"/>
        </w:rPr>
        <w:t>).Val = 1200</w:t>
      </w:r>
    </w:p>
    <w:p w:rsidR="00466B06" w:rsidRPr="00FD12B4" w:rsidRDefault="00466B06" w:rsidP="00466B06">
      <w:pPr>
        <w:pStyle w:val="Code9i"/>
        <w:rPr>
          <w:color w:val="008000"/>
        </w:rPr>
      </w:pPr>
      <w:r w:rsidRPr="00FD12B4">
        <w:rPr>
          <w:color w:val="008000"/>
        </w:rPr>
        <w:lastRenderedPageBreak/>
        <w:t>' Get bus voltages</w:t>
      </w:r>
    </w:p>
    <w:p w:rsidR="00466B06" w:rsidRPr="00FD12B4" w:rsidRDefault="00466B06" w:rsidP="00466B06">
      <w:pPr>
        <w:pStyle w:val="Code9i"/>
        <w:rPr>
          <w:color w:val="000000"/>
        </w:rPr>
      </w:pPr>
      <w:r w:rsidRPr="00FD12B4">
        <w:rPr>
          <w:color w:val="0000FF"/>
        </w:rPr>
        <w:t>Dim</w:t>
      </w:r>
      <w:r w:rsidRPr="00FD12B4">
        <w:rPr>
          <w:color w:val="000000"/>
        </w:rPr>
        <w:t xml:space="preserve"> </w:t>
      </w:r>
      <w:proofErr w:type="spellStart"/>
      <w:r w:rsidRPr="00FD12B4">
        <w:rPr>
          <w:color w:val="000000"/>
        </w:rPr>
        <w:t>BusNames</w:t>
      </w:r>
      <w:proofErr w:type="spellEnd"/>
      <w:r w:rsidRPr="00FD12B4">
        <w:rPr>
          <w:color w:val="000000"/>
        </w:rPr>
        <w:t xml:space="preserve"> </w:t>
      </w:r>
      <w:r w:rsidRPr="00FD12B4">
        <w:rPr>
          <w:color w:val="0000FF"/>
        </w:rPr>
        <w:t>As</w:t>
      </w:r>
      <w:r w:rsidRPr="00FD12B4">
        <w:rPr>
          <w:color w:val="000000"/>
        </w:rPr>
        <w:t xml:space="preserve"> </w:t>
      </w:r>
      <w:r w:rsidRPr="00FD12B4">
        <w:rPr>
          <w:color w:val="0000FF"/>
        </w:rPr>
        <w:t>String</w:t>
      </w:r>
      <w:r w:rsidRPr="00FD12B4">
        <w:rPr>
          <w:color w:val="000000"/>
        </w:rPr>
        <w:t>()</w:t>
      </w:r>
    </w:p>
    <w:p w:rsidR="00466B06" w:rsidRPr="00FD12B4" w:rsidRDefault="00466B06" w:rsidP="00466B06">
      <w:pPr>
        <w:pStyle w:val="Code9i"/>
        <w:rPr>
          <w:color w:val="000000"/>
        </w:rPr>
      </w:pPr>
      <w:r w:rsidRPr="00FD12B4">
        <w:rPr>
          <w:color w:val="0000FF"/>
        </w:rPr>
        <w:t>Dim</w:t>
      </w:r>
      <w:r w:rsidRPr="00FD12B4">
        <w:rPr>
          <w:color w:val="000000"/>
        </w:rPr>
        <w:t xml:space="preserve"> Voltages </w:t>
      </w:r>
      <w:r w:rsidRPr="00FD12B4">
        <w:rPr>
          <w:color w:val="0000FF"/>
        </w:rPr>
        <w:t>As</w:t>
      </w:r>
      <w:r w:rsidRPr="00FD12B4">
        <w:rPr>
          <w:color w:val="000000"/>
        </w:rPr>
        <w:t xml:space="preserve"> </w:t>
      </w:r>
      <w:r w:rsidRPr="00FD12B4">
        <w:rPr>
          <w:color w:val="0000FF"/>
        </w:rPr>
        <w:t>Double</w:t>
      </w:r>
      <w:r w:rsidRPr="00FD12B4">
        <w:rPr>
          <w:color w:val="000000"/>
        </w:rPr>
        <w:t>()</w:t>
      </w:r>
    </w:p>
    <w:p w:rsidR="00466B06" w:rsidRPr="00FD12B4" w:rsidRDefault="00466B06" w:rsidP="00466B06">
      <w:pPr>
        <w:pStyle w:val="Code9i"/>
        <w:rPr>
          <w:color w:val="000000"/>
        </w:rPr>
      </w:pPr>
      <w:proofErr w:type="spellStart"/>
      <w:r w:rsidRPr="00FD12B4">
        <w:rPr>
          <w:color w:val="000000"/>
        </w:rPr>
        <w:t>BusNames</w:t>
      </w:r>
      <w:proofErr w:type="spellEnd"/>
      <w:r w:rsidRPr="00FD12B4">
        <w:rPr>
          <w:color w:val="000000"/>
        </w:rPr>
        <w:t xml:space="preserve"> = </w:t>
      </w:r>
      <w:proofErr w:type="spellStart"/>
      <w:r w:rsidRPr="00FD12B4">
        <w:rPr>
          <w:color w:val="000000"/>
        </w:rPr>
        <w:t>DSSCircuit.AllBusNames</w:t>
      </w:r>
      <w:proofErr w:type="spellEnd"/>
    </w:p>
    <w:p w:rsidR="00466B06" w:rsidRPr="00FD12B4" w:rsidRDefault="00466B06" w:rsidP="00466B06">
      <w:pPr>
        <w:pStyle w:val="Code9i"/>
        <w:rPr>
          <w:color w:val="000000"/>
        </w:rPr>
      </w:pPr>
      <w:r w:rsidRPr="00FD12B4">
        <w:rPr>
          <w:color w:val="000000"/>
        </w:rPr>
        <w:t xml:space="preserve">Voltages = </w:t>
      </w:r>
      <w:proofErr w:type="spellStart"/>
      <w:r w:rsidRPr="00FD12B4">
        <w:rPr>
          <w:color w:val="000000"/>
        </w:rPr>
        <w:t>DSSCircuit.AllBusVmagPu</w:t>
      </w:r>
      <w:proofErr w:type="spellEnd"/>
    </w:p>
    <w:p w:rsidR="00466B06" w:rsidRPr="00FD12B4" w:rsidRDefault="00466B06" w:rsidP="00466B06">
      <w:pPr>
        <w:pStyle w:val="Code9i"/>
        <w:rPr>
          <w:color w:val="000000"/>
        </w:rPr>
      </w:pPr>
    </w:p>
    <w:p w:rsidR="00466B06" w:rsidRPr="00FD12B4" w:rsidRDefault="00466B06" w:rsidP="00466B06">
      <w:pPr>
        <w:pStyle w:val="Code9i"/>
        <w:rPr>
          <w:color w:val="008000"/>
        </w:rPr>
      </w:pPr>
      <w:r w:rsidRPr="00FD12B4">
        <w:rPr>
          <w:color w:val="008000"/>
        </w:rPr>
        <w:t>' See what an arbitrary bus's voltage is</w:t>
      </w:r>
    </w:p>
    <w:p w:rsidR="00466B06" w:rsidRDefault="00466B06" w:rsidP="00466B06">
      <w:pPr>
        <w:pStyle w:val="Code9i"/>
      </w:pPr>
      <w:proofErr w:type="spellStart"/>
      <w:r w:rsidRPr="00FD12B4">
        <w:rPr>
          <w:color w:val="000000"/>
        </w:rPr>
        <w:t>MsgBox</w:t>
      </w:r>
      <w:proofErr w:type="spellEnd"/>
      <w:r w:rsidRPr="00FD12B4">
        <w:rPr>
          <w:color w:val="000000"/>
        </w:rPr>
        <w:t>(</w:t>
      </w:r>
      <w:proofErr w:type="spellStart"/>
      <w:r w:rsidRPr="00FD12B4">
        <w:rPr>
          <w:color w:val="000000"/>
        </w:rPr>
        <w:t>BusNames</w:t>
      </w:r>
      <w:proofErr w:type="spellEnd"/>
      <w:r w:rsidRPr="00FD12B4">
        <w:rPr>
          <w:color w:val="000000"/>
        </w:rPr>
        <w:t xml:space="preserve">(5) &amp; </w:t>
      </w:r>
      <w:r w:rsidRPr="00FD12B4">
        <w:rPr>
          <w:color w:val="A31515"/>
        </w:rPr>
        <w:t xml:space="preserve">"'s </w:t>
      </w:r>
      <w:r>
        <w:rPr>
          <w:color w:val="A31515"/>
        </w:rPr>
        <w:t>v</w:t>
      </w:r>
      <w:r w:rsidRPr="00FD12B4">
        <w:rPr>
          <w:color w:val="A31515"/>
        </w:rPr>
        <w:t xml:space="preserve">oltage </w:t>
      </w:r>
      <w:r>
        <w:rPr>
          <w:color w:val="A31515"/>
        </w:rPr>
        <w:t>m</w:t>
      </w:r>
      <w:r w:rsidRPr="00FD12B4">
        <w:rPr>
          <w:color w:val="A31515"/>
        </w:rPr>
        <w:t>ag in per unit is: "</w:t>
      </w:r>
      <w:r w:rsidRPr="00FD12B4">
        <w:rPr>
          <w:color w:val="000000"/>
        </w:rPr>
        <w:t xml:space="preserve"> &amp; Voltages(5))</w:t>
      </w:r>
    </w:p>
    <w:p w:rsidR="00466B06" w:rsidRDefault="00466B06" w:rsidP="00466B06">
      <w:pPr>
        <w:pStyle w:val="Code9i"/>
        <w:rPr>
          <w:color w:val="0000FF"/>
        </w:rPr>
      </w:pPr>
    </w:p>
    <w:p w:rsidR="00466B06" w:rsidRDefault="00466B06" w:rsidP="00466B06">
      <w:pPr>
        <w:pStyle w:val="Code9i"/>
        <w:rPr>
          <w:color w:val="008000"/>
        </w:rPr>
      </w:pPr>
      <w:r w:rsidRPr="008348DE">
        <w:rPr>
          <w:color w:val="008000"/>
        </w:rPr>
        <w:t xml:space="preserve">' </w:t>
      </w:r>
      <w:r>
        <w:rPr>
          <w:color w:val="008000"/>
        </w:rPr>
        <w:t>****************************************************</w:t>
      </w:r>
    </w:p>
    <w:p w:rsidR="00466B06" w:rsidRDefault="00466B06" w:rsidP="00466B06">
      <w:pPr>
        <w:pStyle w:val="Code9i"/>
        <w:rPr>
          <w:color w:val="008000"/>
        </w:rPr>
      </w:pPr>
      <w:r w:rsidRPr="008348DE">
        <w:rPr>
          <w:color w:val="008000"/>
        </w:rPr>
        <w:t>'</w:t>
      </w:r>
      <w:r>
        <w:rPr>
          <w:color w:val="008000"/>
        </w:rPr>
        <w:t xml:space="preserve"> * Examples Using the </w:t>
      </w:r>
      <w:proofErr w:type="spellStart"/>
      <w:r>
        <w:rPr>
          <w:color w:val="008000"/>
        </w:rPr>
        <w:t>DSSSolution</w:t>
      </w:r>
      <w:proofErr w:type="spellEnd"/>
      <w:r>
        <w:rPr>
          <w:color w:val="008000"/>
        </w:rPr>
        <w:t xml:space="preserve"> Object</w:t>
      </w:r>
    </w:p>
    <w:p w:rsidR="00466B06" w:rsidRPr="00466B06" w:rsidRDefault="00466B06" w:rsidP="00466B06">
      <w:pPr>
        <w:pStyle w:val="Code9i"/>
        <w:rPr>
          <w:color w:val="008000"/>
        </w:rPr>
      </w:pPr>
      <w:r w:rsidRPr="008348DE">
        <w:rPr>
          <w:color w:val="008000"/>
        </w:rPr>
        <w:t>'</w:t>
      </w:r>
      <w:r>
        <w:rPr>
          <w:color w:val="008000"/>
        </w:rPr>
        <w:t xml:space="preserve"> ****************************************************</w:t>
      </w:r>
    </w:p>
    <w:p w:rsidR="00466B06" w:rsidRPr="00466B06" w:rsidRDefault="00466B06" w:rsidP="00466B06">
      <w:pPr>
        <w:pStyle w:val="Code9i"/>
        <w:rPr>
          <w:color w:val="008000"/>
        </w:rPr>
      </w:pPr>
      <w:r w:rsidRPr="00466B06">
        <w:rPr>
          <w:color w:val="008000"/>
        </w:rPr>
        <w:t>' Solve the Circuit</w:t>
      </w:r>
    </w:p>
    <w:p w:rsidR="00466B06" w:rsidRPr="00466B06" w:rsidRDefault="00466B06" w:rsidP="00466B06">
      <w:pPr>
        <w:pStyle w:val="Code9i"/>
        <w:rPr>
          <w:color w:val="000000"/>
        </w:rPr>
      </w:pPr>
      <w:proofErr w:type="spellStart"/>
      <w:r w:rsidRPr="00466B06">
        <w:rPr>
          <w:color w:val="000000"/>
        </w:rPr>
        <w:t>DSSSolution.Solve</w:t>
      </w:r>
      <w:proofErr w:type="spellEnd"/>
      <w:r w:rsidRPr="00466B06">
        <w:rPr>
          <w:color w:val="000000"/>
        </w:rPr>
        <w:t>()</w:t>
      </w:r>
    </w:p>
    <w:p w:rsidR="00466B06" w:rsidRPr="00466B06" w:rsidRDefault="00466B06" w:rsidP="00466B06">
      <w:pPr>
        <w:pStyle w:val="Code9i"/>
        <w:rPr>
          <w:color w:val="000000"/>
        </w:rPr>
      </w:pPr>
      <w:r w:rsidRPr="00466B06">
        <w:rPr>
          <w:color w:val="0000FF"/>
        </w:rPr>
        <w:t>If</w:t>
      </w:r>
      <w:r w:rsidRPr="00466B06">
        <w:rPr>
          <w:color w:val="000000"/>
        </w:rPr>
        <w:t xml:space="preserve"> </w:t>
      </w:r>
      <w:proofErr w:type="spellStart"/>
      <w:r w:rsidRPr="00466B06">
        <w:rPr>
          <w:color w:val="000000"/>
        </w:rPr>
        <w:t>DSSSolution.Converged</w:t>
      </w:r>
      <w:proofErr w:type="spellEnd"/>
      <w:r w:rsidRPr="00466B06">
        <w:rPr>
          <w:color w:val="000000"/>
        </w:rPr>
        <w:t xml:space="preserve"> </w:t>
      </w:r>
      <w:r w:rsidRPr="00466B06">
        <w:rPr>
          <w:color w:val="0000FF"/>
        </w:rPr>
        <w:t>Then</w:t>
      </w:r>
    </w:p>
    <w:p w:rsidR="00466B06" w:rsidRPr="00466B06" w:rsidRDefault="000A1181" w:rsidP="000A1181">
      <w:pPr>
        <w:pStyle w:val="Code9i"/>
        <w:rPr>
          <w:color w:val="000000"/>
        </w:rPr>
      </w:pPr>
      <w:r>
        <w:rPr>
          <w:color w:val="000000"/>
        </w:rPr>
        <w:t xml:space="preserve">    </w:t>
      </w:r>
      <w:proofErr w:type="spellStart"/>
      <w:r w:rsidR="00466B06" w:rsidRPr="00466B06">
        <w:rPr>
          <w:color w:val="000000"/>
        </w:rPr>
        <w:t>MsgBox</w:t>
      </w:r>
      <w:proofErr w:type="spellEnd"/>
      <w:r w:rsidR="00466B06" w:rsidRPr="00466B06">
        <w:rPr>
          <w:color w:val="000000"/>
        </w:rPr>
        <w:t>(</w:t>
      </w:r>
      <w:r w:rsidR="00466B06" w:rsidRPr="00466B06">
        <w:rPr>
          <w:color w:val="A31515"/>
        </w:rPr>
        <w:t>"The Circuit Solved Successfully"</w:t>
      </w:r>
      <w:r w:rsidR="00466B06" w:rsidRPr="00466B06">
        <w:rPr>
          <w:color w:val="000000"/>
        </w:rPr>
        <w:t>)</w:t>
      </w:r>
    </w:p>
    <w:p w:rsidR="00466B06" w:rsidRPr="00466B06" w:rsidRDefault="00466B06" w:rsidP="00466B06">
      <w:pPr>
        <w:pStyle w:val="Code9i"/>
        <w:rPr>
          <w:color w:val="000000"/>
        </w:rPr>
      </w:pPr>
      <w:r w:rsidRPr="00466B06">
        <w:rPr>
          <w:color w:val="0000FF"/>
        </w:rPr>
        <w:t>End</w:t>
      </w:r>
      <w:r w:rsidRPr="00466B06">
        <w:rPr>
          <w:color w:val="000000"/>
        </w:rPr>
        <w:t xml:space="preserve"> </w:t>
      </w:r>
      <w:r w:rsidRPr="00466B06">
        <w:rPr>
          <w:color w:val="0000FF"/>
        </w:rPr>
        <w:t>If</w:t>
      </w:r>
    </w:p>
    <w:p w:rsidR="00466B06" w:rsidRDefault="00466B06" w:rsidP="00466B06">
      <w:pPr>
        <w:pStyle w:val="Code9i"/>
        <w:rPr>
          <w:color w:val="0000FF"/>
        </w:rPr>
      </w:pPr>
    </w:p>
    <w:p w:rsidR="00466B06" w:rsidRPr="00466B06" w:rsidRDefault="00466B06" w:rsidP="00466B06">
      <w:pPr>
        <w:pStyle w:val="Code9i"/>
        <w:rPr>
          <w:color w:val="008000"/>
        </w:rPr>
      </w:pPr>
      <w:r w:rsidRPr="00466B06">
        <w:rPr>
          <w:color w:val="008000"/>
        </w:rPr>
        <w:t>' Model effects of a large load pickup 30 seconds into a simulation</w:t>
      </w:r>
    </w:p>
    <w:p w:rsidR="00466B06" w:rsidRPr="00466B06" w:rsidRDefault="00466B06" w:rsidP="00466B06">
      <w:pPr>
        <w:pStyle w:val="Code9i"/>
        <w:rPr>
          <w:color w:val="000000"/>
        </w:rPr>
      </w:pPr>
      <w:proofErr w:type="spellStart"/>
      <w:r w:rsidRPr="00466B06">
        <w:rPr>
          <w:color w:val="000000"/>
        </w:rPr>
        <w:t>DSSText.Command</w:t>
      </w:r>
      <w:proofErr w:type="spellEnd"/>
      <w:r w:rsidRPr="00466B06">
        <w:rPr>
          <w:color w:val="000000"/>
        </w:rPr>
        <w:t xml:space="preserve"> = _</w:t>
      </w:r>
    </w:p>
    <w:p w:rsidR="00466B06" w:rsidRPr="00466B06" w:rsidRDefault="000A1181" w:rsidP="000A1181">
      <w:pPr>
        <w:pStyle w:val="Code9i"/>
        <w:rPr>
          <w:color w:val="000000"/>
        </w:rPr>
      </w:pPr>
      <w:r>
        <w:rPr>
          <w:color w:val="A31515"/>
        </w:rPr>
        <w:t xml:space="preserve">    </w:t>
      </w:r>
      <w:r w:rsidR="00466B06" w:rsidRPr="00466B06">
        <w:rPr>
          <w:color w:val="A31515"/>
        </w:rPr>
        <w:t>"New Monitor.Mon1 element=Line.L100 mode=0"</w:t>
      </w:r>
    </w:p>
    <w:p w:rsidR="00466B06" w:rsidRPr="00466B06" w:rsidRDefault="00466B06" w:rsidP="00466B06">
      <w:pPr>
        <w:pStyle w:val="Code9i"/>
        <w:rPr>
          <w:color w:val="000000"/>
        </w:rPr>
      </w:pPr>
      <w:proofErr w:type="spellStart"/>
      <w:r w:rsidRPr="00466B06">
        <w:rPr>
          <w:color w:val="000000"/>
        </w:rPr>
        <w:t>DSSSolution.StepSize</w:t>
      </w:r>
      <w:proofErr w:type="spellEnd"/>
      <w:r w:rsidRPr="00466B06">
        <w:rPr>
          <w:color w:val="000000"/>
        </w:rPr>
        <w:t xml:space="preserve"> = 1        </w:t>
      </w:r>
      <w:r w:rsidRPr="00466B06">
        <w:rPr>
          <w:color w:val="008000"/>
        </w:rPr>
        <w:t>' Set step size to 1 sec</w:t>
      </w:r>
    </w:p>
    <w:p w:rsidR="00466B06" w:rsidRPr="00466B06" w:rsidRDefault="00466B06" w:rsidP="00466B06">
      <w:pPr>
        <w:pStyle w:val="Code9i"/>
        <w:rPr>
          <w:color w:val="000000"/>
        </w:rPr>
      </w:pPr>
      <w:proofErr w:type="spellStart"/>
      <w:r w:rsidRPr="00466B06">
        <w:rPr>
          <w:color w:val="000000"/>
        </w:rPr>
        <w:t>DSSSolution.Number</w:t>
      </w:r>
      <w:proofErr w:type="spellEnd"/>
      <w:r w:rsidRPr="00466B06">
        <w:rPr>
          <w:color w:val="000000"/>
        </w:rPr>
        <w:t xml:space="preserve"> = 30         </w:t>
      </w:r>
      <w:r w:rsidRPr="00466B06">
        <w:rPr>
          <w:color w:val="008000"/>
        </w:rPr>
        <w:t>' Solve 30 seconds of the simulation</w:t>
      </w:r>
    </w:p>
    <w:p w:rsidR="00466B06" w:rsidRPr="00466B06" w:rsidRDefault="00466B06" w:rsidP="00466B06">
      <w:pPr>
        <w:pStyle w:val="Code9i"/>
        <w:rPr>
          <w:color w:val="008000"/>
        </w:rPr>
      </w:pPr>
      <w:r w:rsidRPr="00466B06">
        <w:rPr>
          <w:color w:val="008000"/>
        </w:rPr>
        <w:t>' Set the solution mode to duty cycle, which forces loads to use their</w:t>
      </w:r>
    </w:p>
    <w:p w:rsidR="00466B06" w:rsidRPr="00466B06" w:rsidRDefault="00466B06" w:rsidP="00466B06">
      <w:pPr>
        <w:pStyle w:val="Code9i"/>
        <w:rPr>
          <w:color w:val="000000"/>
        </w:rPr>
      </w:pPr>
      <w:r w:rsidRPr="00466B06">
        <w:rPr>
          <w:color w:val="008000"/>
        </w:rPr>
        <w:t xml:space="preserve">'   "duty cycle" </w:t>
      </w:r>
      <w:proofErr w:type="spellStart"/>
      <w:r w:rsidRPr="00466B06">
        <w:rPr>
          <w:color w:val="008000"/>
        </w:rPr>
        <w:t>loadshape</w:t>
      </w:r>
      <w:proofErr w:type="spellEnd"/>
      <w:r w:rsidRPr="00466B06">
        <w:rPr>
          <w:color w:val="008000"/>
        </w:rPr>
        <w:t xml:space="preserve"> and allows time based simulation</w:t>
      </w:r>
    </w:p>
    <w:p w:rsidR="00466B06" w:rsidRPr="00466B06" w:rsidRDefault="00466B06" w:rsidP="00466B06">
      <w:pPr>
        <w:pStyle w:val="Code9i"/>
        <w:rPr>
          <w:color w:val="000000"/>
        </w:rPr>
      </w:pPr>
      <w:proofErr w:type="spellStart"/>
      <w:r w:rsidRPr="00466B06">
        <w:rPr>
          <w:color w:val="000000"/>
        </w:rPr>
        <w:t>DSSSolution.Mode</w:t>
      </w:r>
      <w:proofErr w:type="spellEnd"/>
      <w:r w:rsidRPr="00466B06">
        <w:rPr>
          <w:color w:val="000000"/>
        </w:rPr>
        <w:t xml:space="preserve"> = </w:t>
      </w:r>
      <w:proofErr w:type="spellStart"/>
      <w:r w:rsidRPr="00466B06">
        <w:rPr>
          <w:color w:val="000000"/>
        </w:rPr>
        <w:t>OpenDSSengine.</w:t>
      </w:r>
      <w:r w:rsidRPr="00466B06">
        <w:rPr>
          <w:color w:val="2B91AF"/>
        </w:rPr>
        <w:t>SolveModes</w:t>
      </w:r>
      <w:r w:rsidRPr="00466B06">
        <w:rPr>
          <w:color w:val="000000"/>
        </w:rPr>
        <w:t>.dssDutyCycle</w:t>
      </w:r>
      <w:proofErr w:type="spellEnd"/>
    </w:p>
    <w:p w:rsidR="00466B06" w:rsidRPr="00466B06" w:rsidRDefault="00466B06" w:rsidP="00466B06">
      <w:pPr>
        <w:pStyle w:val="Code9i"/>
        <w:rPr>
          <w:color w:val="000000"/>
        </w:rPr>
      </w:pPr>
      <w:proofErr w:type="spellStart"/>
      <w:r w:rsidRPr="00466B06">
        <w:rPr>
          <w:color w:val="000000"/>
        </w:rPr>
        <w:t>DSSSolution.Solve</w:t>
      </w:r>
      <w:proofErr w:type="spellEnd"/>
      <w:r w:rsidRPr="00466B06">
        <w:rPr>
          <w:color w:val="000000"/>
        </w:rPr>
        <w:t>()</w:t>
      </w:r>
    </w:p>
    <w:p w:rsidR="00466B06" w:rsidRPr="00466B06" w:rsidRDefault="00466B06" w:rsidP="00466B06">
      <w:pPr>
        <w:pStyle w:val="Code9i"/>
        <w:rPr>
          <w:color w:val="000000"/>
        </w:rPr>
      </w:pPr>
    </w:p>
    <w:p w:rsidR="00466B06" w:rsidRPr="00466B06" w:rsidRDefault="00466B06" w:rsidP="00466B06">
      <w:pPr>
        <w:pStyle w:val="Code9i"/>
        <w:rPr>
          <w:color w:val="000000"/>
        </w:rPr>
      </w:pPr>
      <w:proofErr w:type="spellStart"/>
      <w:r w:rsidRPr="00466B06">
        <w:rPr>
          <w:color w:val="000000"/>
        </w:rPr>
        <w:t>DSSCircuit.Enable</w:t>
      </w:r>
      <w:proofErr w:type="spellEnd"/>
      <w:r w:rsidRPr="00466B06">
        <w:rPr>
          <w:color w:val="000000"/>
        </w:rPr>
        <w:t>(</w:t>
      </w:r>
      <w:r w:rsidRPr="00466B06">
        <w:rPr>
          <w:color w:val="A31515"/>
        </w:rPr>
        <w:t>"Load.L1"</w:t>
      </w:r>
      <w:r w:rsidRPr="00466B06">
        <w:rPr>
          <w:color w:val="000000"/>
        </w:rPr>
        <w:t xml:space="preserve">)    </w:t>
      </w:r>
      <w:r w:rsidRPr="00466B06">
        <w:rPr>
          <w:color w:val="008000"/>
        </w:rPr>
        <w:t>' Enable the load</w:t>
      </w:r>
    </w:p>
    <w:p w:rsidR="00466B06" w:rsidRPr="00466B06" w:rsidRDefault="00466B06" w:rsidP="00466B06">
      <w:pPr>
        <w:pStyle w:val="Code9i"/>
        <w:rPr>
          <w:color w:val="000000"/>
        </w:rPr>
      </w:pPr>
      <w:proofErr w:type="spellStart"/>
      <w:r w:rsidRPr="00466B06">
        <w:rPr>
          <w:color w:val="000000"/>
        </w:rPr>
        <w:t>DSSSolution.Number</w:t>
      </w:r>
      <w:proofErr w:type="spellEnd"/>
      <w:r w:rsidRPr="00466B06">
        <w:rPr>
          <w:color w:val="000000"/>
        </w:rPr>
        <w:t xml:space="preserve"> = 30         </w:t>
      </w:r>
      <w:r w:rsidRPr="00466B06">
        <w:rPr>
          <w:color w:val="008000"/>
        </w:rPr>
        <w:t>' Solve ano</w:t>
      </w:r>
      <w:r>
        <w:rPr>
          <w:color w:val="008000"/>
        </w:rPr>
        <w:t>t</w:t>
      </w:r>
      <w:r w:rsidRPr="00466B06">
        <w:rPr>
          <w:color w:val="008000"/>
        </w:rPr>
        <w:t>her 30 seconds of simulation</w:t>
      </w:r>
    </w:p>
    <w:p w:rsidR="00466B06" w:rsidRPr="00466B06" w:rsidRDefault="00466B06" w:rsidP="00466B06">
      <w:pPr>
        <w:pStyle w:val="Code9i"/>
        <w:rPr>
          <w:color w:val="000000"/>
        </w:rPr>
      </w:pPr>
      <w:proofErr w:type="spellStart"/>
      <w:r w:rsidRPr="00466B06">
        <w:rPr>
          <w:color w:val="000000"/>
        </w:rPr>
        <w:t>DSSSolution.Solve</w:t>
      </w:r>
      <w:proofErr w:type="spellEnd"/>
      <w:r w:rsidRPr="00466B06">
        <w:rPr>
          <w:color w:val="000000"/>
        </w:rPr>
        <w:t>()</w:t>
      </w:r>
    </w:p>
    <w:p w:rsidR="00466B06" w:rsidRPr="00466B06" w:rsidRDefault="00466B06" w:rsidP="00466B06">
      <w:pPr>
        <w:pStyle w:val="Code9i"/>
        <w:rPr>
          <w:color w:val="000000"/>
        </w:rPr>
      </w:pPr>
    </w:p>
    <w:p w:rsidR="00466B06" w:rsidRPr="00466B06" w:rsidRDefault="00466B06" w:rsidP="00466B06">
      <w:pPr>
        <w:pStyle w:val="Code9i"/>
        <w:rPr>
          <w:color w:val="000000"/>
        </w:rPr>
      </w:pPr>
      <w:proofErr w:type="spellStart"/>
      <w:r w:rsidRPr="00466B06">
        <w:rPr>
          <w:color w:val="000000"/>
        </w:rPr>
        <w:t>MsgBox</w:t>
      </w:r>
      <w:proofErr w:type="spellEnd"/>
      <w:r w:rsidRPr="00466B06">
        <w:rPr>
          <w:color w:val="000000"/>
        </w:rPr>
        <w:t>(</w:t>
      </w:r>
      <w:r w:rsidRPr="00466B06">
        <w:rPr>
          <w:color w:val="A31515"/>
        </w:rPr>
        <w:t>"Seconds Elapsed: "</w:t>
      </w:r>
      <w:r w:rsidRPr="00466B06">
        <w:rPr>
          <w:color w:val="000000"/>
        </w:rPr>
        <w:t xml:space="preserve"> &amp; </w:t>
      </w:r>
      <w:proofErr w:type="spellStart"/>
      <w:r w:rsidRPr="00466B06">
        <w:rPr>
          <w:color w:val="000000"/>
        </w:rPr>
        <w:t>DSSSolution.Seconds</w:t>
      </w:r>
      <w:proofErr w:type="spellEnd"/>
      <w:r w:rsidRPr="00466B06">
        <w:rPr>
          <w:color w:val="000000"/>
        </w:rPr>
        <w:t>)</w:t>
      </w:r>
    </w:p>
    <w:p w:rsidR="00466B06" w:rsidRPr="00466B06" w:rsidRDefault="00466B06" w:rsidP="00466B06">
      <w:pPr>
        <w:pStyle w:val="Code9i"/>
        <w:rPr>
          <w:color w:val="008000"/>
        </w:rPr>
      </w:pPr>
      <w:r w:rsidRPr="00466B06">
        <w:rPr>
          <w:color w:val="008000"/>
        </w:rPr>
        <w:t>' Plot the voltage for the 60 seconds of simulation</w:t>
      </w:r>
    </w:p>
    <w:p w:rsidR="00466B06" w:rsidRPr="00466B06" w:rsidRDefault="00466B06" w:rsidP="00466B06">
      <w:pPr>
        <w:pStyle w:val="Code9i"/>
        <w:rPr>
          <w:color w:val="0000FF"/>
        </w:rPr>
      </w:pPr>
      <w:proofErr w:type="spellStart"/>
      <w:r w:rsidRPr="00466B06">
        <w:rPr>
          <w:color w:val="000000"/>
        </w:rPr>
        <w:t>DSSText.Command</w:t>
      </w:r>
      <w:proofErr w:type="spellEnd"/>
      <w:r w:rsidRPr="00466B06">
        <w:rPr>
          <w:color w:val="000000"/>
        </w:rPr>
        <w:t xml:space="preserve"> = </w:t>
      </w:r>
      <w:r w:rsidR="00D44960">
        <w:rPr>
          <w:color w:val="A31515"/>
        </w:rPr>
        <w:t>"Plot mon</w:t>
      </w:r>
      <w:r w:rsidRPr="00466B06">
        <w:rPr>
          <w:color w:val="A31515"/>
        </w:rPr>
        <w:t>i</w:t>
      </w:r>
      <w:r w:rsidR="00D44960">
        <w:rPr>
          <w:color w:val="A31515"/>
        </w:rPr>
        <w:t>t</w:t>
      </w:r>
      <w:r w:rsidRPr="00466B06">
        <w:rPr>
          <w:color w:val="A31515"/>
        </w:rPr>
        <w:t>or object=Mon1 Channels=(1,3,5)"</w:t>
      </w:r>
    </w:p>
    <w:p w:rsidR="00FB42E6" w:rsidRDefault="00FB42E6">
      <w:pPr>
        <w:widowControl/>
        <w:spacing w:after="0"/>
        <w:jc w:val="left"/>
        <w:rPr>
          <w:rFonts w:ascii="Cambria" w:hAnsi="Cambria"/>
          <w:b/>
          <w:smallCaps/>
          <w:spacing w:val="20"/>
          <w:sz w:val="28"/>
          <w:szCs w:val="28"/>
        </w:rPr>
      </w:pPr>
      <w:r>
        <w:br w:type="page"/>
      </w:r>
    </w:p>
    <w:p w:rsidR="00ED452D" w:rsidRDefault="00ED452D" w:rsidP="00ED452D">
      <w:pPr>
        <w:pStyle w:val="Heading2"/>
      </w:pPr>
      <w:bookmarkStart w:id="46" w:name="_Toc336120916"/>
      <w:r>
        <w:lastRenderedPageBreak/>
        <w:t>Example in MATLAB</w:t>
      </w:r>
      <w:bookmarkEnd w:id="46"/>
    </w:p>
    <w:p w:rsidR="00ED452D" w:rsidRDefault="00C424D2" w:rsidP="00ED452D">
      <w:r>
        <w:t xml:space="preserve">The code presented below performs the same functions as the code snippets presented throughout this chapter in </w:t>
      </w:r>
      <w:proofErr w:type="spellStart"/>
      <w:r>
        <w:t>Mathwork’s</w:t>
      </w:r>
      <w:proofErr w:type="spellEnd"/>
      <w:r>
        <w:t xml:space="preserve"> MATLAB.  Much of this code could also be implemented in Octave with little change (see the Octave example directory in the install path).</w:t>
      </w:r>
    </w:p>
    <w:p w:rsidR="00D44960" w:rsidRDefault="00D44960" w:rsidP="00D44960">
      <w:pPr>
        <w:pStyle w:val="Code9i"/>
        <w:rPr>
          <w:sz w:val="24"/>
          <w:szCs w:val="24"/>
        </w:rPr>
      </w:pPr>
      <w:proofErr w:type="spellStart"/>
      <w:r>
        <w:t>clc</w:t>
      </w:r>
      <w:proofErr w:type="spellEnd"/>
    </w:p>
    <w:p w:rsidR="00D44960" w:rsidRDefault="00D44960" w:rsidP="00D44960">
      <w:pPr>
        <w:pStyle w:val="Code9i"/>
        <w:rPr>
          <w:sz w:val="24"/>
          <w:szCs w:val="24"/>
        </w:rPr>
      </w:pPr>
      <w:r>
        <w:t xml:space="preserve">clear </w:t>
      </w:r>
      <w:r>
        <w:rPr>
          <w:color w:val="A020F0"/>
        </w:rPr>
        <w:t>all</w:t>
      </w:r>
    </w:p>
    <w:p w:rsidR="00D44960" w:rsidRDefault="00D44960" w:rsidP="00D44960">
      <w:pPr>
        <w:pStyle w:val="Code9i"/>
        <w:rPr>
          <w:sz w:val="24"/>
          <w:szCs w:val="24"/>
        </w:rPr>
      </w:pPr>
      <w:r>
        <w:t xml:space="preserve">close </w:t>
      </w:r>
      <w:r>
        <w:rPr>
          <w:color w:val="A020F0"/>
        </w:rPr>
        <w:t>all</w:t>
      </w:r>
    </w:p>
    <w:p w:rsidR="00D44960" w:rsidRDefault="00D44960" w:rsidP="00D44960">
      <w:pPr>
        <w:pStyle w:val="Code9i"/>
        <w:rPr>
          <w:sz w:val="24"/>
          <w:szCs w:val="24"/>
        </w:rPr>
      </w:pPr>
      <w:r>
        <w:rPr>
          <w:color w:val="A020F0"/>
        </w:rPr>
        <w:t xml:space="preserve"> </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 Initialize OpenDSS</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Instantiate the OpenDSS Object</w:t>
      </w:r>
    </w:p>
    <w:p w:rsidR="00D44960" w:rsidRDefault="00D44960" w:rsidP="00D44960">
      <w:pPr>
        <w:pStyle w:val="Code9i"/>
        <w:rPr>
          <w:sz w:val="24"/>
          <w:szCs w:val="24"/>
        </w:rPr>
      </w:pPr>
      <w:proofErr w:type="spellStart"/>
      <w:r>
        <w:t>DSSObj</w:t>
      </w:r>
      <w:proofErr w:type="spellEnd"/>
      <w:r>
        <w:t xml:space="preserve"> = </w:t>
      </w:r>
      <w:proofErr w:type="spellStart"/>
      <w:r>
        <w:t>actxserver</w:t>
      </w:r>
      <w:proofErr w:type="spellEnd"/>
      <w:r>
        <w:t>(</w:t>
      </w:r>
      <w:r>
        <w:rPr>
          <w:color w:val="A020F0"/>
        </w:rPr>
        <w:t>'OpenDSSEngine.DSS'</w:t>
      </w:r>
      <w:r>
        <w:t>);</w:t>
      </w:r>
    </w:p>
    <w:p w:rsidR="00D44960" w:rsidRDefault="00D44960" w:rsidP="00D44960">
      <w:pPr>
        <w:pStyle w:val="Code9i"/>
        <w:rPr>
          <w:sz w:val="24"/>
          <w:szCs w:val="24"/>
        </w:rPr>
      </w:pPr>
      <w:r>
        <w:t xml:space="preserve"> </w:t>
      </w:r>
    </w:p>
    <w:p w:rsidR="00D44960" w:rsidRDefault="00D44960" w:rsidP="00D44960">
      <w:pPr>
        <w:pStyle w:val="Code9i"/>
        <w:rPr>
          <w:sz w:val="24"/>
          <w:szCs w:val="24"/>
        </w:rPr>
      </w:pPr>
      <w:r>
        <w:rPr>
          <w:color w:val="228B22"/>
        </w:rPr>
        <w:t>% Start up the Solver</w:t>
      </w:r>
    </w:p>
    <w:p w:rsidR="00D44960" w:rsidRDefault="00D44960" w:rsidP="00D44960">
      <w:pPr>
        <w:pStyle w:val="Code9i"/>
        <w:rPr>
          <w:sz w:val="24"/>
          <w:szCs w:val="24"/>
        </w:rPr>
      </w:pPr>
      <w:r>
        <w:rPr>
          <w:color w:val="0000FF"/>
        </w:rPr>
        <w:t>if</w:t>
      </w:r>
      <w:r>
        <w:t xml:space="preserve"> ~</w:t>
      </w:r>
      <w:proofErr w:type="spellStart"/>
      <w:r>
        <w:t>DSSObj.Start</w:t>
      </w:r>
      <w:proofErr w:type="spellEnd"/>
      <w:r>
        <w:t>(0),</w:t>
      </w:r>
    </w:p>
    <w:p w:rsidR="00D44960" w:rsidRDefault="00D44960" w:rsidP="00D44960">
      <w:pPr>
        <w:pStyle w:val="Code9i"/>
        <w:rPr>
          <w:sz w:val="24"/>
          <w:szCs w:val="24"/>
        </w:rPr>
      </w:pPr>
      <w:r>
        <w:t xml:space="preserve">    </w:t>
      </w:r>
      <w:proofErr w:type="spellStart"/>
      <w:r>
        <w:t>disp</w:t>
      </w:r>
      <w:proofErr w:type="spellEnd"/>
      <w:r>
        <w:t>(</w:t>
      </w:r>
      <w:r>
        <w:rPr>
          <w:color w:val="A020F0"/>
        </w:rPr>
        <w:t>'Unable to start the OpenDSS Engine'</w:t>
      </w:r>
      <w:r>
        <w:t>)</w:t>
      </w:r>
    </w:p>
    <w:p w:rsidR="00D44960" w:rsidRDefault="00D44960" w:rsidP="00D44960">
      <w:pPr>
        <w:pStyle w:val="Code9i"/>
        <w:rPr>
          <w:sz w:val="24"/>
          <w:szCs w:val="24"/>
        </w:rPr>
      </w:pPr>
      <w:r>
        <w:t xml:space="preserve">    </w:t>
      </w:r>
      <w:r>
        <w:rPr>
          <w:color w:val="0000FF"/>
        </w:rPr>
        <w:t>return</w:t>
      </w:r>
    </w:p>
    <w:p w:rsidR="00D44960" w:rsidRDefault="00D44960" w:rsidP="00D44960">
      <w:pPr>
        <w:pStyle w:val="Code9i"/>
        <w:rPr>
          <w:sz w:val="24"/>
          <w:szCs w:val="24"/>
        </w:rPr>
      </w:pPr>
      <w:r>
        <w:rPr>
          <w:color w:val="0000FF"/>
        </w:rPr>
        <w:t>end</w:t>
      </w:r>
    </w:p>
    <w:p w:rsidR="00D44960" w:rsidRDefault="00D44960" w:rsidP="00D44960">
      <w:pPr>
        <w:pStyle w:val="Code9i"/>
        <w:rPr>
          <w:sz w:val="24"/>
          <w:szCs w:val="24"/>
        </w:rPr>
      </w:pPr>
      <w:r>
        <w:rPr>
          <w:color w:val="0000FF"/>
        </w:rPr>
        <w:t xml:space="preserve"> </w:t>
      </w:r>
    </w:p>
    <w:p w:rsidR="00D44960" w:rsidRDefault="00D44960" w:rsidP="00D44960">
      <w:pPr>
        <w:pStyle w:val="Code9i"/>
        <w:rPr>
          <w:sz w:val="24"/>
          <w:szCs w:val="24"/>
        </w:rPr>
      </w:pPr>
      <w:r>
        <w:rPr>
          <w:color w:val="228B22"/>
        </w:rPr>
        <w:t>% Set up the Text, Circuit, and Solution Interfaces</w:t>
      </w:r>
    </w:p>
    <w:p w:rsidR="00D44960" w:rsidRDefault="00D44960" w:rsidP="00D44960">
      <w:pPr>
        <w:pStyle w:val="Code9i"/>
        <w:rPr>
          <w:sz w:val="24"/>
          <w:szCs w:val="24"/>
        </w:rPr>
      </w:pPr>
      <w:proofErr w:type="spellStart"/>
      <w:r>
        <w:t>DSSText</w:t>
      </w:r>
      <w:proofErr w:type="spellEnd"/>
      <w:r>
        <w:t xml:space="preserve"> = </w:t>
      </w:r>
      <w:proofErr w:type="spellStart"/>
      <w:r>
        <w:t>DSSObj.Text</w:t>
      </w:r>
      <w:proofErr w:type="spellEnd"/>
      <w:r>
        <w:t>;</w:t>
      </w:r>
    </w:p>
    <w:p w:rsidR="00D44960" w:rsidRDefault="00D44960" w:rsidP="00D44960">
      <w:pPr>
        <w:pStyle w:val="Code9i"/>
        <w:rPr>
          <w:sz w:val="24"/>
          <w:szCs w:val="24"/>
        </w:rPr>
      </w:pPr>
      <w:proofErr w:type="spellStart"/>
      <w:r>
        <w:t>DSSCircuit</w:t>
      </w:r>
      <w:proofErr w:type="spellEnd"/>
      <w:r>
        <w:t xml:space="preserve"> = </w:t>
      </w:r>
      <w:proofErr w:type="spellStart"/>
      <w:r>
        <w:t>DSSObj.ActiveCircuit</w:t>
      </w:r>
      <w:proofErr w:type="spellEnd"/>
      <w:r>
        <w:t>;</w:t>
      </w:r>
    </w:p>
    <w:p w:rsidR="00D44960" w:rsidRDefault="00D44960" w:rsidP="00D44960">
      <w:pPr>
        <w:pStyle w:val="Code9i"/>
        <w:rPr>
          <w:sz w:val="24"/>
          <w:szCs w:val="24"/>
        </w:rPr>
      </w:pPr>
      <w:proofErr w:type="spellStart"/>
      <w:r>
        <w:t>DSSSolution</w:t>
      </w:r>
      <w:proofErr w:type="spellEnd"/>
      <w:r>
        <w:t xml:space="preserve"> = </w:t>
      </w:r>
      <w:proofErr w:type="spellStart"/>
      <w:r>
        <w:t>DSSCircuit.Solution</w:t>
      </w:r>
      <w:proofErr w:type="spellEnd"/>
      <w:r>
        <w:t>;</w:t>
      </w:r>
    </w:p>
    <w:p w:rsidR="00D44960" w:rsidRDefault="00D44960" w:rsidP="00D44960">
      <w:pPr>
        <w:pStyle w:val="Code9i"/>
        <w:rPr>
          <w:sz w:val="24"/>
          <w:szCs w:val="24"/>
        </w:rPr>
      </w:pPr>
      <w:r>
        <w:t xml:space="preserve"> </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xml:space="preserve">% * Examples Using the </w:t>
      </w:r>
      <w:proofErr w:type="spellStart"/>
      <w:r>
        <w:rPr>
          <w:color w:val="228B22"/>
        </w:rPr>
        <w:t>DSSText</w:t>
      </w:r>
      <w:proofErr w:type="spellEnd"/>
      <w:r>
        <w:rPr>
          <w:color w:val="228B22"/>
        </w:rPr>
        <w:t xml:space="preserve"> Object</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Load in an example circuit</w:t>
      </w:r>
    </w:p>
    <w:p w:rsidR="00D44960" w:rsidRDefault="00D44960" w:rsidP="00D44960">
      <w:pPr>
        <w:pStyle w:val="Code9i"/>
        <w:rPr>
          <w:sz w:val="24"/>
          <w:szCs w:val="24"/>
        </w:rPr>
      </w:pPr>
      <w:proofErr w:type="spellStart"/>
      <w:r>
        <w:t>DSSText.Command</w:t>
      </w:r>
      <w:proofErr w:type="spellEnd"/>
      <w:r>
        <w:t xml:space="preserve"> = </w:t>
      </w:r>
      <w:r>
        <w:rPr>
          <w:color w:val="A020F0"/>
        </w:rPr>
        <w:t>'Compile "C:\example\IEEE123Master.dss"'</w:t>
      </w:r>
      <w:r>
        <w:t>;</w:t>
      </w:r>
    </w:p>
    <w:p w:rsidR="00D44960" w:rsidRDefault="00D44960" w:rsidP="00D44960">
      <w:pPr>
        <w:pStyle w:val="Code9i"/>
        <w:rPr>
          <w:sz w:val="24"/>
          <w:szCs w:val="24"/>
        </w:rPr>
      </w:pPr>
      <w:r>
        <w:rPr>
          <w:color w:val="228B22"/>
        </w:rPr>
        <w:t>% Create a new capacitor</w:t>
      </w:r>
    </w:p>
    <w:p w:rsidR="00D44960" w:rsidRDefault="00D44960" w:rsidP="00D44960">
      <w:pPr>
        <w:pStyle w:val="Code9i"/>
        <w:rPr>
          <w:sz w:val="24"/>
          <w:szCs w:val="24"/>
        </w:rPr>
      </w:pPr>
      <w:proofErr w:type="spellStart"/>
      <w:r>
        <w:t>DSSText.Command</w:t>
      </w:r>
      <w:proofErr w:type="spellEnd"/>
      <w:r>
        <w:t xml:space="preserve"> = </w:t>
      </w:r>
      <w:r>
        <w:rPr>
          <w:color w:val="A020F0"/>
        </w:rPr>
        <w:t xml:space="preserve">'New Capacitor.C1 Bus1=1 Phases=3 </w:t>
      </w:r>
      <w:proofErr w:type="spellStart"/>
      <w:r>
        <w:rPr>
          <w:color w:val="A020F0"/>
        </w:rPr>
        <w:t>kVAR</w:t>
      </w:r>
      <w:proofErr w:type="spellEnd"/>
      <w:r>
        <w:rPr>
          <w:color w:val="A020F0"/>
        </w:rPr>
        <w:t>=1200'</w:t>
      </w:r>
      <w:r>
        <w:t>;</w:t>
      </w:r>
    </w:p>
    <w:p w:rsidR="00D44960" w:rsidRDefault="00D44960" w:rsidP="00D44960">
      <w:pPr>
        <w:pStyle w:val="Code9i"/>
        <w:rPr>
          <w:sz w:val="24"/>
          <w:szCs w:val="24"/>
        </w:rPr>
      </w:pPr>
      <w:proofErr w:type="spellStart"/>
      <w:r>
        <w:t>DSSText.Command</w:t>
      </w:r>
      <w:proofErr w:type="spellEnd"/>
      <w:r>
        <w:t xml:space="preserve"> = </w:t>
      </w:r>
      <w:r>
        <w:rPr>
          <w:color w:val="A020F0"/>
        </w:rPr>
        <w:t>'~ Enabled=false'</w:t>
      </w:r>
      <w:r>
        <w:t xml:space="preserve">; </w:t>
      </w:r>
      <w:r>
        <w:rPr>
          <w:color w:val="228B22"/>
        </w:rPr>
        <w:t>% You can even use ~</w:t>
      </w:r>
    </w:p>
    <w:p w:rsidR="00D44960" w:rsidRDefault="00D44960" w:rsidP="00D44960">
      <w:pPr>
        <w:pStyle w:val="Code9i"/>
        <w:rPr>
          <w:sz w:val="24"/>
          <w:szCs w:val="24"/>
        </w:rPr>
      </w:pPr>
      <w:r>
        <w:rPr>
          <w:color w:val="228B22"/>
        </w:rPr>
        <w:t>% Change the bus for Line L1</w:t>
      </w:r>
    </w:p>
    <w:p w:rsidR="00D44960" w:rsidRDefault="00D44960" w:rsidP="00D44960">
      <w:pPr>
        <w:pStyle w:val="Code9i"/>
        <w:rPr>
          <w:sz w:val="24"/>
          <w:szCs w:val="24"/>
        </w:rPr>
      </w:pPr>
      <w:proofErr w:type="spellStart"/>
      <w:r>
        <w:t>DSSText.Command</w:t>
      </w:r>
      <w:proofErr w:type="spellEnd"/>
      <w:r>
        <w:t xml:space="preserve"> = </w:t>
      </w:r>
      <w:r>
        <w:rPr>
          <w:color w:val="A020F0"/>
        </w:rPr>
        <w:t>'Line.L1.Bus1 = 5'</w:t>
      </w:r>
      <w:r>
        <w:t>;</w:t>
      </w:r>
    </w:p>
    <w:p w:rsidR="00D44960" w:rsidRDefault="00D44960" w:rsidP="00D44960">
      <w:pPr>
        <w:pStyle w:val="Code9i"/>
        <w:rPr>
          <w:sz w:val="24"/>
          <w:szCs w:val="24"/>
        </w:rPr>
      </w:pPr>
      <w:r>
        <w:t xml:space="preserve"> </w:t>
      </w:r>
    </w:p>
    <w:p w:rsidR="00D44960" w:rsidRDefault="00D44960" w:rsidP="00D44960">
      <w:pPr>
        <w:pStyle w:val="Code9i"/>
        <w:rPr>
          <w:sz w:val="24"/>
          <w:szCs w:val="24"/>
        </w:rPr>
      </w:pPr>
      <w:r>
        <w:rPr>
          <w:color w:val="228B22"/>
        </w:rPr>
        <w:t xml:space="preserve">% Export voltage to a </w:t>
      </w:r>
      <w:proofErr w:type="spellStart"/>
      <w:r>
        <w:rPr>
          <w:color w:val="228B22"/>
        </w:rPr>
        <w:t>csv</w:t>
      </w:r>
      <w:proofErr w:type="spellEnd"/>
      <w:r>
        <w:rPr>
          <w:color w:val="228B22"/>
        </w:rPr>
        <w:t xml:space="preserve"> file</w:t>
      </w:r>
    </w:p>
    <w:p w:rsidR="00D44960" w:rsidRDefault="00D44960" w:rsidP="00D44960">
      <w:pPr>
        <w:pStyle w:val="Code9i"/>
        <w:rPr>
          <w:sz w:val="24"/>
          <w:szCs w:val="24"/>
        </w:rPr>
      </w:pPr>
      <w:proofErr w:type="spellStart"/>
      <w:r>
        <w:t>DSSText.Command</w:t>
      </w:r>
      <w:proofErr w:type="spellEnd"/>
      <w:r>
        <w:t xml:space="preserve"> = </w:t>
      </w:r>
      <w:r>
        <w:rPr>
          <w:color w:val="A020F0"/>
        </w:rPr>
        <w:t>'Export Voltages'</w:t>
      </w:r>
      <w:r>
        <w:t>;</w:t>
      </w:r>
    </w:p>
    <w:p w:rsidR="00D44960" w:rsidRDefault="00D44960" w:rsidP="00D44960">
      <w:pPr>
        <w:pStyle w:val="Code9i"/>
        <w:rPr>
          <w:sz w:val="24"/>
          <w:szCs w:val="24"/>
        </w:rPr>
      </w:pPr>
      <w:r>
        <w:t xml:space="preserve">Filename = </w:t>
      </w:r>
      <w:proofErr w:type="spellStart"/>
      <w:r>
        <w:t>DSSText.Result</w:t>
      </w:r>
      <w:proofErr w:type="spellEnd"/>
      <w:r>
        <w:t>;</w:t>
      </w:r>
    </w:p>
    <w:p w:rsidR="00D44960" w:rsidRDefault="00D44960" w:rsidP="00D44960">
      <w:pPr>
        <w:pStyle w:val="Code9i"/>
        <w:rPr>
          <w:sz w:val="24"/>
          <w:szCs w:val="24"/>
        </w:rPr>
      </w:pPr>
      <w:proofErr w:type="spellStart"/>
      <w:r>
        <w:t>disp</w:t>
      </w:r>
      <w:proofErr w:type="spellEnd"/>
      <w:r>
        <w:t>([</w:t>
      </w:r>
      <w:r>
        <w:rPr>
          <w:color w:val="A020F0"/>
        </w:rPr>
        <w:t>'File saved to: '</w:t>
      </w:r>
      <w:r>
        <w:t xml:space="preserve"> Filename])</w:t>
      </w:r>
    </w:p>
    <w:p w:rsidR="00D44960" w:rsidRDefault="00D44960" w:rsidP="00D44960">
      <w:pPr>
        <w:pStyle w:val="Code9i"/>
        <w:rPr>
          <w:sz w:val="24"/>
          <w:szCs w:val="24"/>
        </w:rPr>
      </w:pPr>
      <w:r>
        <w:t xml:space="preserve"> </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xml:space="preserve">% * Examples Using the </w:t>
      </w:r>
      <w:proofErr w:type="spellStart"/>
      <w:r>
        <w:rPr>
          <w:color w:val="228B22"/>
        </w:rPr>
        <w:t>DSSCircuit</w:t>
      </w:r>
      <w:proofErr w:type="spellEnd"/>
      <w:r>
        <w:rPr>
          <w:color w:val="228B22"/>
        </w:rPr>
        <w:t xml:space="preserve"> Object</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Step through every load and scale it up</w:t>
      </w:r>
    </w:p>
    <w:p w:rsidR="00D44960" w:rsidRDefault="00D44960" w:rsidP="00D44960">
      <w:pPr>
        <w:pStyle w:val="Code9i"/>
        <w:rPr>
          <w:sz w:val="24"/>
          <w:szCs w:val="24"/>
        </w:rPr>
      </w:pPr>
      <w:r>
        <w:rPr>
          <w:color w:val="228B22"/>
        </w:rPr>
        <w:t xml:space="preserve"> </w:t>
      </w:r>
    </w:p>
    <w:p w:rsidR="00D44960" w:rsidRDefault="00D44960" w:rsidP="00D44960">
      <w:pPr>
        <w:pStyle w:val="Code9i"/>
        <w:rPr>
          <w:sz w:val="24"/>
          <w:szCs w:val="24"/>
        </w:rPr>
      </w:pPr>
      <w:proofErr w:type="spellStart"/>
      <w:r>
        <w:t>iLoads</w:t>
      </w:r>
      <w:proofErr w:type="spellEnd"/>
      <w:r>
        <w:t xml:space="preserve"> = </w:t>
      </w:r>
      <w:proofErr w:type="spellStart"/>
      <w:r>
        <w:t>DSSCircuit.Loads.First</w:t>
      </w:r>
      <w:proofErr w:type="spellEnd"/>
      <w:r>
        <w:t>;</w:t>
      </w:r>
    </w:p>
    <w:p w:rsidR="00D44960" w:rsidRDefault="00D44960" w:rsidP="00D44960">
      <w:pPr>
        <w:pStyle w:val="Code9i"/>
        <w:rPr>
          <w:sz w:val="24"/>
          <w:szCs w:val="24"/>
        </w:rPr>
      </w:pPr>
      <w:r>
        <w:rPr>
          <w:color w:val="0000FF"/>
        </w:rPr>
        <w:t>while</w:t>
      </w:r>
      <w:r>
        <w:t xml:space="preserve"> </w:t>
      </w:r>
      <w:proofErr w:type="spellStart"/>
      <w:r>
        <w:t>iLoads</w:t>
      </w:r>
      <w:proofErr w:type="spellEnd"/>
      <w:r>
        <w:t>,</w:t>
      </w:r>
    </w:p>
    <w:p w:rsidR="00D44960" w:rsidRDefault="00D44960" w:rsidP="00D44960">
      <w:pPr>
        <w:pStyle w:val="Code9i"/>
        <w:rPr>
          <w:sz w:val="24"/>
          <w:szCs w:val="24"/>
        </w:rPr>
      </w:pPr>
      <w:r>
        <w:t xml:space="preserve">    </w:t>
      </w:r>
      <w:r>
        <w:rPr>
          <w:color w:val="228B22"/>
        </w:rPr>
        <w:t>% Scale load by 120%</w:t>
      </w:r>
    </w:p>
    <w:p w:rsidR="00D44960" w:rsidRDefault="00D44960" w:rsidP="00D44960">
      <w:pPr>
        <w:pStyle w:val="Code9i"/>
        <w:rPr>
          <w:sz w:val="24"/>
          <w:szCs w:val="24"/>
        </w:rPr>
      </w:pPr>
      <w:r>
        <w:t xml:space="preserve">    </w:t>
      </w:r>
      <w:proofErr w:type="spellStart"/>
      <w:r>
        <w:t>DSSCircuit.Loads.kW</w:t>
      </w:r>
      <w:proofErr w:type="spellEnd"/>
      <w:r>
        <w:t xml:space="preserve"> = </w:t>
      </w:r>
      <w:proofErr w:type="spellStart"/>
      <w:r>
        <w:t>DSSCircuit.Loads.kW</w:t>
      </w:r>
      <w:proofErr w:type="spellEnd"/>
      <w:r>
        <w:t xml:space="preserve"> * 1.2;</w:t>
      </w:r>
    </w:p>
    <w:p w:rsidR="00D44960" w:rsidRDefault="00D44960" w:rsidP="00D44960">
      <w:pPr>
        <w:pStyle w:val="Code9i"/>
        <w:rPr>
          <w:sz w:val="24"/>
          <w:szCs w:val="24"/>
        </w:rPr>
      </w:pPr>
      <w:r>
        <w:t xml:space="preserve">    </w:t>
      </w:r>
      <w:r>
        <w:rPr>
          <w:color w:val="228B22"/>
        </w:rPr>
        <w:t>% Move to next load</w:t>
      </w:r>
    </w:p>
    <w:p w:rsidR="00D44960" w:rsidRDefault="00D44960" w:rsidP="00D44960">
      <w:pPr>
        <w:pStyle w:val="Code9i"/>
        <w:rPr>
          <w:sz w:val="24"/>
          <w:szCs w:val="24"/>
        </w:rPr>
      </w:pPr>
      <w:r>
        <w:t xml:space="preserve">    </w:t>
      </w:r>
      <w:proofErr w:type="spellStart"/>
      <w:r>
        <w:t>iLoads</w:t>
      </w:r>
      <w:proofErr w:type="spellEnd"/>
      <w:r>
        <w:t xml:space="preserve"> = </w:t>
      </w:r>
      <w:proofErr w:type="spellStart"/>
      <w:r>
        <w:t>DSSCircuit.Loads.Next</w:t>
      </w:r>
      <w:proofErr w:type="spellEnd"/>
      <w:r>
        <w:t>;</w:t>
      </w:r>
    </w:p>
    <w:p w:rsidR="00D44960" w:rsidRDefault="00D44960" w:rsidP="00D44960">
      <w:pPr>
        <w:pStyle w:val="Code9i"/>
        <w:rPr>
          <w:color w:val="0000FF"/>
        </w:rPr>
      </w:pPr>
      <w:r>
        <w:rPr>
          <w:color w:val="0000FF"/>
        </w:rPr>
        <w:t>end</w:t>
      </w:r>
    </w:p>
    <w:p w:rsidR="00D44960" w:rsidRDefault="00D44960">
      <w:pPr>
        <w:widowControl/>
        <w:spacing w:after="0"/>
        <w:jc w:val="left"/>
        <w:rPr>
          <w:rFonts w:ascii="Courier New" w:hAnsi="Courier New"/>
          <w:snapToGrid w:val="0"/>
          <w:color w:val="228B22"/>
          <w:sz w:val="18"/>
          <w:lang w:val="en-GB"/>
        </w:rPr>
      </w:pPr>
      <w:r>
        <w:rPr>
          <w:color w:val="228B22"/>
        </w:rPr>
        <w:br w:type="page"/>
      </w:r>
    </w:p>
    <w:p w:rsidR="00D44960" w:rsidRDefault="00D44960" w:rsidP="00D44960">
      <w:pPr>
        <w:pStyle w:val="Code9i"/>
        <w:rPr>
          <w:sz w:val="24"/>
          <w:szCs w:val="24"/>
        </w:rPr>
      </w:pPr>
      <w:r>
        <w:rPr>
          <w:color w:val="228B22"/>
        </w:rPr>
        <w:lastRenderedPageBreak/>
        <w:t xml:space="preserve">% Set a capacitor's rated </w:t>
      </w:r>
      <w:proofErr w:type="spellStart"/>
      <w:r>
        <w:rPr>
          <w:color w:val="228B22"/>
        </w:rPr>
        <w:t>kVAR</w:t>
      </w:r>
      <w:proofErr w:type="spellEnd"/>
      <w:r>
        <w:rPr>
          <w:color w:val="228B22"/>
        </w:rPr>
        <w:t xml:space="preserve"> to 1200</w:t>
      </w:r>
    </w:p>
    <w:p w:rsidR="00D44960" w:rsidRDefault="00D44960" w:rsidP="00D44960">
      <w:pPr>
        <w:pStyle w:val="Code9i"/>
        <w:rPr>
          <w:sz w:val="24"/>
          <w:szCs w:val="24"/>
        </w:rPr>
      </w:pPr>
      <w:proofErr w:type="spellStart"/>
      <w:r>
        <w:t>DSSCircuit.SetActiveElement</w:t>
      </w:r>
      <w:proofErr w:type="spellEnd"/>
      <w:r>
        <w:t>(</w:t>
      </w:r>
      <w:r>
        <w:rPr>
          <w:color w:val="A020F0"/>
        </w:rPr>
        <w:t>'Capacitor.C83'</w:t>
      </w:r>
      <w:r>
        <w:t>);</w:t>
      </w:r>
    </w:p>
    <w:p w:rsidR="00D44960" w:rsidRDefault="00D44960" w:rsidP="00D44960">
      <w:pPr>
        <w:pStyle w:val="Code9i"/>
        <w:rPr>
          <w:sz w:val="24"/>
          <w:szCs w:val="24"/>
        </w:rPr>
      </w:pPr>
      <w:proofErr w:type="spellStart"/>
      <w:r>
        <w:t>DSSCircuit.ActiveDSSElement.Properties</w:t>
      </w:r>
      <w:proofErr w:type="spellEnd"/>
      <w:r>
        <w:t>(</w:t>
      </w:r>
      <w:r>
        <w:rPr>
          <w:color w:val="A020F0"/>
        </w:rPr>
        <w:t>'</w:t>
      </w:r>
      <w:proofErr w:type="spellStart"/>
      <w:r>
        <w:rPr>
          <w:color w:val="A020F0"/>
        </w:rPr>
        <w:t>kVAR</w:t>
      </w:r>
      <w:proofErr w:type="spellEnd"/>
      <w:r>
        <w:rPr>
          <w:color w:val="A020F0"/>
        </w:rPr>
        <w:t>'</w:t>
      </w:r>
      <w:r>
        <w:t>).</w:t>
      </w:r>
      <w:proofErr w:type="spellStart"/>
      <w:r>
        <w:t>val</w:t>
      </w:r>
      <w:proofErr w:type="spellEnd"/>
      <w:r>
        <w:t xml:space="preserve"> = </w:t>
      </w:r>
      <w:r>
        <w:rPr>
          <w:color w:val="A020F0"/>
        </w:rPr>
        <w:t>'1200'</w:t>
      </w:r>
      <w:r>
        <w:t>;</w:t>
      </w:r>
    </w:p>
    <w:p w:rsidR="00D44960" w:rsidRDefault="00D44960" w:rsidP="00D44960">
      <w:pPr>
        <w:pStyle w:val="Code9i"/>
        <w:rPr>
          <w:sz w:val="24"/>
          <w:szCs w:val="24"/>
        </w:rPr>
      </w:pPr>
      <w:r>
        <w:t xml:space="preserve"> </w:t>
      </w:r>
    </w:p>
    <w:p w:rsidR="00D44960" w:rsidRDefault="00D44960" w:rsidP="00D44960">
      <w:pPr>
        <w:pStyle w:val="Code9i"/>
        <w:rPr>
          <w:sz w:val="24"/>
          <w:szCs w:val="24"/>
        </w:rPr>
      </w:pPr>
      <w:r>
        <w:rPr>
          <w:color w:val="228B22"/>
        </w:rPr>
        <w:t>% Get bus voltages</w:t>
      </w:r>
    </w:p>
    <w:p w:rsidR="00D44960" w:rsidRDefault="00D44960" w:rsidP="00D44960">
      <w:pPr>
        <w:pStyle w:val="Code9i"/>
        <w:rPr>
          <w:sz w:val="24"/>
          <w:szCs w:val="24"/>
        </w:rPr>
      </w:pPr>
      <w:proofErr w:type="spellStart"/>
      <w:r>
        <w:t>BusNames</w:t>
      </w:r>
      <w:proofErr w:type="spellEnd"/>
      <w:r>
        <w:t xml:space="preserve"> = </w:t>
      </w:r>
      <w:proofErr w:type="spellStart"/>
      <w:r>
        <w:t>DSSCircuit.AllBusNames</w:t>
      </w:r>
      <w:proofErr w:type="spellEnd"/>
      <w:r>
        <w:t>;</w:t>
      </w:r>
    </w:p>
    <w:p w:rsidR="00D44960" w:rsidRDefault="00D44960" w:rsidP="00D44960">
      <w:pPr>
        <w:pStyle w:val="Code9i"/>
        <w:rPr>
          <w:sz w:val="24"/>
          <w:szCs w:val="24"/>
        </w:rPr>
      </w:pPr>
      <w:r>
        <w:t xml:space="preserve">Voltages = </w:t>
      </w:r>
      <w:proofErr w:type="spellStart"/>
      <w:r>
        <w:t>DSSCircuit.AllBusVmagPu</w:t>
      </w:r>
      <w:proofErr w:type="spellEnd"/>
      <w:r>
        <w:t>;</w:t>
      </w:r>
    </w:p>
    <w:p w:rsidR="00D44960" w:rsidRDefault="00D44960" w:rsidP="00D44960">
      <w:pPr>
        <w:pStyle w:val="Code9i"/>
        <w:rPr>
          <w:sz w:val="24"/>
          <w:szCs w:val="24"/>
        </w:rPr>
      </w:pPr>
      <w:r>
        <w:t xml:space="preserve"> </w:t>
      </w:r>
    </w:p>
    <w:p w:rsidR="00D44960" w:rsidRDefault="00D44960" w:rsidP="00D44960">
      <w:pPr>
        <w:pStyle w:val="Code9i"/>
        <w:rPr>
          <w:sz w:val="24"/>
          <w:szCs w:val="24"/>
        </w:rPr>
      </w:pPr>
      <w:r>
        <w:rPr>
          <w:color w:val="228B22"/>
        </w:rPr>
        <w:t>% See what an arbitrary bus's voltage is</w:t>
      </w:r>
    </w:p>
    <w:p w:rsidR="00D44960" w:rsidRDefault="00D44960" w:rsidP="00D44960">
      <w:pPr>
        <w:pStyle w:val="Code9i"/>
        <w:rPr>
          <w:sz w:val="24"/>
          <w:szCs w:val="24"/>
        </w:rPr>
      </w:pPr>
      <w:proofErr w:type="spellStart"/>
      <w:r>
        <w:t>disp</w:t>
      </w:r>
      <w:proofErr w:type="spellEnd"/>
      <w:r>
        <w:t>([</w:t>
      </w:r>
      <w:proofErr w:type="spellStart"/>
      <w:r>
        <w:t>BusNames</w:t>
      </w:r>
      <w:proofErr w:type="spellEnd"/>
      <w:r>
        <w:t xml:space="preserve">{5} </w:t>
      </w:r>
      <w:r>
        <w:rPr>
          <w:color w:val="A020F0"/>
        </w:rPr>
        <w:t xml:space="preserve">'''s voltage </w:t>
      </w:r>
      <w:proofErr w:type="spellStart"/>
      <w:r>
        <w:rPr>
          <w:color w:val="A020F0"/>
        </w:rPr>
        <w:t>mag</w:t>
      </w:r>
      <w:proofErr w:type="spellEnd"/>
      <w:r>
        <w:rPr>
          <w:color w:val="A020F0"/>
        </w:rPr>
        <w:t xml:space="preserve"> in per unit is: '</w:t>
      </w:r>
      <w:r>
        <w:t xml:space="preserve"> num2str(Voltages(5))])</w:t>
      </w:r>
    </w:p>
    <w:p w:rsidR="00D44960" w:rsidRDefault="00D44960" w:rsidP="00D44960">
      <w:pPr>
        <w:pStyle w:val="Code9i"/>
        <w:rPr>
          <w:sz w:val="24"/>
          <w:szCs w:val="24"/>
        </w:rPr>
      </w:pPr>
      <w:r>
        <w:t xml:space="preserve"> </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xml:space="preserve">% * Examples Using the </w:t>
      </w:r>
      <w:proofErr w:type="spellStart"/>
      <w:r>
        <w:rPr>
          <w:color w:val="228B22"/>
        </w:rPr>
        <w:t>DSSSolution</w:t>
      </w:r>
      <w:proofErr w:type="spellEnd"/>
      <w:r>
        <w:rPr>
          <w:color w:val="228B22"/>
        </w:rPr>
        <w:t xml:space="preserve"> Object</w:t>
      </w:r>
    </w:p>
    <w:p w:rsidR="00D44960" w:rsidRDefault="00D44960" w:rsidP="00D44960">
      <w:pPr>
        <w:pStyle w:val="Code9i"/>
        <w:rPr>
          <w:sz w:val="24"/>
          <w:szCs w:val="24"/>
        </w:rPr>
      </w:pPr>
      <w:r>
        <w:rPr>
          <w:color w:val="228B22"/>
        </w:rPr>
        <w:t>% ****************************************************</w:t>
      </w:r>
    </w:p>
    <w:p w:rsidR="00D44960" w:rsidRDefault="00D44960" w:rsidP="00D44960">
      <w:pPr>
        <w:pStyle w:val="Code9i"/>
        <w:rPr>
          <w:sz w:val="24"/>
          <w:szCs w:val="24"/>
        </w:rPr>
      </w:pPr>
      <w:r>
        <w:rPr>
          <w:color w:val="228B22"/>
        </w:rPr>
        <w:t>% Solve the Circuit</w:t>
      </w:r>
    </w:p>
    <w:p w:rsidR="00D44960" w:rsidRDefault="00D44960" w:rsidP="00D44960">
      <w:pPr>
        <w:pStyle w:val="Code9i"/>
        <w:rPr>
          <w:sz w:val="24"/>
          <w:szCs w:val="24"/>
        </w:rPr>
      </w:pPr>
      <w:proofErr w:type="spellStart"/>
      <w:r>
        <w:t>DSSSolution.Solve</w:t>
      </w:r>
      <w:proofErr w:type="spellEnd"/>
      <w:r>
        <w:t>();</w:t>
      </w:r>
    </w:p>
    <w:p w:rsidR="00D44960" w:rsidRDefault="00D44960" w:rsidP="00D44960">
      <w:pPr>
        <w:pStyle w:val="Code9i"/>
        <w:rPr>
          <w:sz w:val="24"/>
          <w:szCs w:val="24"/>
        </w:rPr>
      </w:pPr>
      <w:r>
        <w:rPr>
          <w:color w:val="0000FF"/>
        </w:rPr>
        <w:t>if</w:t>
      </w:r>
      <w:r>
        <w:t xml:space="preserve"> </w:t>
      </w:r>
      <w:proofErr w:type="spellStart"/>
      <w:r>
        <w:t>DSSSolution.Converged</w:t>
      </w:r>
      <w:proofErr w:type="spellEnd"/>
      <w:r>
        <w:t>,</w:t>
      </w:r>
    </w:p>
    <w:p w:rsidR="00D44960" w:rsidRDefault="00D44960" w:rsidP="00D44960">
      <w:pPr>
        <w:pStyle w:val="Code9i"/>
        <w:rPr>
          <w:sz w:val="24"/>
          <w:szCs w:val="24"/>
        </w:rPr>
      </w:pPr>
      <w:r>
        <w:t xml:space="preserve">    </w:t>
      </w:r>
      <w:proofErr w:type="spellStart"/>
      <w:r>
        <w:t>disp</w:t>
      </w:r>
      <w:proofErr w:type="spellEnd"/>
      <w:r>
        <w:t>(</w:t>
      </w:r>
      <w:r>
        <w:rPr>
          <w:color w:val="A020F0"/>
        </w:rPr>
        <w:t>'The Circuit Solved Successfully'</w:t>
      </w:r>
      <w:r>
        <w:t>)</w:t>
      </w:r>
    </w:p>
    <w:p w:rsidR="00D44960" w:rsidRDefault="00D44960" w:rsidP="00D44960">
      <w:pPr>
        <w:pStyle w:val="Code9i"/>
        <w:rPr>
          <w:sz w:val="24"/>
          <w:szCs w:val="24"/>
        </w:rPr>
      </w:pPr>
      <w:r>
        <w:rPr>
          <w:color w:val="0000FF"/>
        </w:rPr>
        <w:t>end</w:t>
      </w:r>
    </w:p>
    <w:p w:rsidR="00D44960" w:rsidRDefault="00D44960" w:rsidP="00D44960">
      <w:pPr>
        <w:pStyle w:val="Code9i"/>
        <w:rPr>
          <w:sz w:val="24"/>
          <w:szCs w:val="24"/>
        </w:rPr>
      </w:pPr>
      <w:r>
        <w:rPr>
          <w:color w:val="0000FF"/>
        </w:rPr>
        <w:t xml:space="preserve"> </w:t>
      </w:r>
    </w:p>
    <w:p w:rsidR="00D44960" w:rsidRDefault="00D44960" w:rsidP="00D44960">
      <w:pPr>
        <w:pStyle w:val="Code9i"/>
        <w:rPr>
          <w:sz w:val="24"/>
          <w:szCs w:val="24"/>
        </w:rPr>
      </w:pPr>
      <w:r>
        <w:rPr>
          <w:color w:val="228B22"/>
        </w:rPr>
        <w:t>% Model effects of a large load pickup 30 seconds into a simulation</w:t>
      </w:r>
    </w:p>
    <w:p w:rsidR="00D44960" w:rsidRDefault="00D44960" w:rsidP="00D44960">
      <w:pPr>
        <w:pStyle w:val="Code9i"/>
        <w:rPr>
          <w:sz w:val="24"/>
          <w:szCs w:val="24"/>
        </w:rPr>
      </w:pPr>
      <w:proofErr w:type="spellStart"/>
      <w:r>
        <w:t>DSSText.Command</w:t>
      </w:r>
      <w:proofErr w:type="spellEnd"/>
      <w:r>
        <w:t xml:space="preserve"> = </w:t>
      </w:r>
      <w:r>
        <w:rPr>
          <w:color w:val="0000FF"/>
        </w:rPr>
        <w:t>...</w:t>
      </w:r>
    </w:p>
    <w:p w:rsidR="00D44960" w:rsidRDefault="00D44960" w:rsidP="00D44960">
      <w:pPr>
        <w:pStyle w:val="Code9i"/>
        <w:rPr>
          <w:sz w:val="24"/>
          <w:szCs w:val="24"/>
        </w:rPr>
      </w:pPr>
      <w:r>
        <w:t xml:space="preserve">    </w:t>
      </w:r>
      <w:r>
        <w:rPr>
          <w:color w:val="A020F0"/>
        </w:rPr>
        <w:t>'New Monitor.Mon1 element=Line.L100 mode=0'</w:t>
      </w:r>
      <w:r>
        <w:t>;</w:t>
      </w:r>
    </w:p>
    <w:p w:rsidR="00D44960" w:rsidRDefault="00D44960" w:rsidP="00D44960">
      <w:pPr>
        <w:pStyle w:val="Code9i"/>
        <w:rPr>
          <w:sz w:val="24"/>
          <w:szCs w:val="24"/>
        </w:rPr>
      </w:pPr>
      <w:proofErr w:type="spellStart"/>
      <w:r>
        <w:t>DSSSolution.StepSize</w:t>
      </w:r>
      <w:proofErr w:type="spellEnd"/>
      <w:r>
        <w:t xml:space="preserve"> = 1;        </w:t>
      </w:r>
      <w:r>
        <w:rPr>
          <w:color w:val="228B22"/>
        </w:rPr>
        <w:t>% Set step size to 1 sec</w:t>
      </w:r>
    </w:p>
    <w:p w:rsidR="00D44960" w:rsidRDefault="00D44960" w:rsidP="00D44960">
      <w:pPr>
        <w:pStyle w:val="Code9i"/>
        <w:rPr>
          <w:sz w:val="24"/>
          <w:szCs w:val="24"/>
        </w:rPr>
      </w:pPr>
      <w:proofErr w:type="spellStart"/>
      <w:r>
        <w:t>DSSSolution.Number</w:t>
      </w:r>
      <w:proofErr w:type="spellEnd"/>
      <w:r>
        <w:t xml:space="preserve"> = 30;         </w:t>
      </w:r>
      <w:r>
        <w:rPr>
          <w:color w:val="228B22"/>
        </w:rPr>
        <w:t>% Solve 30 seconds of the simulation</w:t>
      </w:r>
    </w:p>
    <w:p w:rsidR="00D44960" w:rsidRDefault="00D44960" w:rsidP="00D44960">
      <w:pPr>
        <w:pStyle w:val="Code9i"/>
        <w:rPr>
          <w:sz w:val="24"/>
          <w:szCs w:val="24"/>
        </w:rPr>
      </w:pPr>
      <w:r>
        <w:rPr>
          <w:color w:val="228B22"/>
        </w:rPr>
        <w:t>% Set the solution mode to duty cycle, which forces loads to use their</w:t>
      </w:r>
    </w:p>
    <w:p w:rsidR="00D44960" w:rsidRDefault="00D44960" w:rsidP="00D44960">
      <w:pPr>
        <w:pStyle w:val="Code9i"/>
        <w:rPr>
          <w:sz w:val="24"/>
          <w:szCs w:val="24"/>
        </w:rPr>
      </w:pPr>
      <w:r>
        <w:rPr>
          <w:color w:val="228B22"/>
        </w:rPr>
        <w:t xml:space="preserve">%   'duty cycle' </w:t>
      </w:r>
      <w:proofErr w:type="spellStart"/>
      <w:r>
        <w:rPr>
          <w:color w:val="228B22"/>
        </w:rPr>
        <w:t>loadshape</w:t>
      </w:r>
      <w:proofErr w:type="spellEnd"/>
      <w:r>
        <w:rPr>
          <w:color w:val="228B22"/>
        </w:rPr>
        <w:t xml:space="preserve"> and allows time based simulation</w:t>
      </w:r>
    </w:p>
    <w:p w:rsidR="00D44960" w:rsidRDefault="00D44960" w:rsidP="00D44960">
      <w:pPr>
        <w:pStyle w:val="Code9i"/>
        <w:rPr>
          <w:sz w:val="24"/>
          <w:szCs w:val="24"/>
        </w:rPr>
      </w:pPr>
      <w:proofErr w:type="spellStart"/>
      <w:r>
        <w:t>DSSSolution.Mode</w:t>
      </w:r>
      <w:proofErr w:type="spellEnd"/>
      <w:r>
        <w:t xml:space="preserve"> = 6;             </w:t>
      </w:r>
      <w:r>
        <w:rPr>
          <w:color w:val="228B22"/>
        </w:rPr>
        <w:t>% Code for duty cycle mode</w:t>
      </w:r>
    </w:p>
    <w:p w:rsidR="00D44960" w:rsidRDefault="00D44960" w:rsidP="00D44960">
      <w:pPr>
        <w:pStyle w:val="Code9i"/>
        <w:rPr>
          <w:sz w:val="24"/>
          <w:szCs w:val="24"/>
        </w:rPr>
      </w:pPr>
      <w:proofErr w:type="spellStart"/>
      <w:r>
        <w:t>DSSSolution.Solve</w:t>
      </w:r>
      <w:proofErr w:type="spellEnd"/>
      <w:r>
        <w:t>();</w:t>
      </w:r>
    </w:p>
    <w:p w:rsidR="00D44960" w:rsidRDefault="00D44960" w:rsidP="00D44960">
      <w:pPr>
        <w:pStyle w:val="Code9i"/>
        <w:rPr>
          <w:sz w:val="24"/>
          <w:szCs w:val="24"/>
        </w:rPr>
      </w:pPr>
      <w:r>
        <w:t xml:space="preserve"> </w:t>
      </w:r>
    </w:p>
    <w:p w:rsidR="00D44960" w:rsidRDefault="00D44960" w:rsidP="00D44960">
      <w:pPr>
        <w:pStyle w:val="Code9i"/>
        <w:rPr>
          <w:sz w:val="24"/>
          <w:szCs w:val="24"/>
        </w:rPr>
      </w:pPr>
      <w:proofErr w:type="spellStart"/>
      <w:r>
        <w:t>DSSCircuit.Enable</w:t>
      </w:r>
      <w:proofErr w:type="spellEnd"/>
      <w:r>
        <w:t>(</w:t>
      </w:r>
      <w:r>
        <w:rPr>
          <w:color w:val="A020F0"/>
        </w:rPr>
        <w:t>'Load.L1'</w:t>
      </w:r>
      <w:r>
        <w:t xml:space="preserve">);    </w:t>
      </w:r>
      <w:r>
        <w:rPr>
          <w:color w:val="228B22"/>
        </w:rPr>
        <w:t>% Enable the load</w:t>
      </w:r>
    </w:p>
    <w:p w:rsidR="00D44960" w:rsidRDefault="00D44960" w:rsidP="00D44960">
      <w:pPr>
        <w:pStyle w:val="Code9i"/>
        <w:rPr>
          <w:sz w:val="24"/>
          <w:szCs w:val="24"/>
        </w:rPr>
      </w:pPr>
      <w:proofErr w:type="spellStart"/>
      <w:r>
        <w:t>DSSSolution.Number</w:t>
      </w:r>
      <w:proofErr w:type="spellEnd"/>
      <w:r>
        <w:t xml:space="preserve"> = 30;         </w:t>
      </w:r>
      <w:r>
        <w:rPr>
          <w:color w:val="228B22"/>
        </w:rPr>
        <w:t>% Solve another 30 seconds of simulation</w:t>
      </w:r>
    </w:p>
    <w:p w:rsidR="00D44960" w:rsidRDefault="00D44960" w:rsidP="00D44960">
      <w:pPr>
        <w:pStyle w:val="Code9i"/>
        <w:rPr>
          <w:sz w:val="24"/>
          <w:szCs w:val="24"/>
        </w:rPr>
      </w:pPr>
      <w:proofErr w:type="spellStart"/>
      <w:r>
        <w:t>DSSSolution.Solve</w:t>
      </w:r>
      <w:proofErr w:type="spellEnd"/>
      <w:r>
        <w:t>();</w:t>
      </w:r>
    </w:p>
    <w:p w:rsidR="00D44960" w:rsidRDefault="00D44960" w:rsidP="00D44960">
      <w:pPr>
        <w:pStyle w:val="Code9i"/>
        <w:rPr>
          <w:sz w:val="24"/>
          <w:szCs w:val="24"/>
        </w:rPr>
      </w:pPr>
      <w:r>
        <w:t xml:space="preserve"> </w:t>
      </w:r>
    </w:p>
    <w:p w:rsidR="00D44960" w:rsidRDefault="00D44960" w:rsidP="00D44960">
      <w:pPr>
        <w:pStyle w:val="Code9i"/>
        <w:rPr>
          <w:sz w:val="24"/>
          <w:szCs w:val="24"/>
        </w:rPr>
      </w:pPr>
      <w:proofErr w:type="spellStart"/>
      <w:r>
        <w:t>disp</w:t>
      </w:r>
      <w:proofErr w:type="spellEnd"/>
      <w:r>
        <w:t>([</w:t>
      </w:r>
      <w:r>
        <w:rPr>
          <w:color w:val="A020F0"/>
        </w:rPr>
        <w:t>'Seconds Elapsed: '</w:t>
      </w:r>
      <w:r>
        <w:t xml:space="preserve"> num2str(</w:t>
      </w:r>
      <w:proofErr w:type="spellStart"/>
      <w:r>
        <w:t>DSSSolution.Seconds</w:t>
      </w:r>
      <w:proofErr w:type="spellEnd"/>
      <w:r>
        <w:t>)])</w:t>
      </w:r>
    </w:p>
    <w:p w:rsidR="00D44960" w:rsidRDefault="00D44960" w:rsidP="00D44960">
      <w:pPr>
        <w:pStyle w:val="Code9i"/>
        <w:rPr>
          <w:sz w:val="24"/>
          <w:szCs w:val="24"/>
        </w:rPr>
      </w:pPr>
      <w:r>
        <w:rPr>
          <w:color w:val="228B22"/>
        </w:rPr>
        <w:t>% Plot the voltage for the 60 seconds of simulation</w:t>
      </w:r>
    </w:p>
    <w:p w:rsidR="00D44960" w:rsidRDefault="00D44960" w:rsidP="00D44960">
      <w:pPr>
        <w:pStyle w:val="Code9i"/>
        <w:rPr>
          <w:sz w:val="24"/>
          <w:szCs w:val="24"/>
        </w:rPr>
      </w:pPr>
      <w:proofErr w:type="spellStart"/>
      <w:r>
        <w:t>DSSText.Command</w:t>
      </w:r>
      <w:proofErr w:type="spellEnd"/>
      <w:r>
        <w:t xml:space="preserve"> = </w:t>
      </w:r>
      <w:r>
        <w:rPr>
          <w:color w:val="A020F0"/>
        </w:rPr>
        <w:t>'Plot monitor object=Mon1 Channels=(1,3,5)'</w:t>
      </w:r>
      <w:r>
        <w:t>;</w:t>
      </w:r>
    </w:p>
    <w:p w:rsidR="00D44960" w:rsidRDefault="00D44960" w:rsidP="00D44960">
      <w:pPr>
        <w:widowControl/>
        <w:autoSpaceDE w:val="0"/>
        <w:autoSpaceDN w:val="0"/>
        <w:adjustRightInd w:val="0"/>
        <w:spacing w:after="0"/>
        <w:jc w:val="left"/>
        <w:rPr>
          <w:rFonts w:ascii="Courier New" w:hAnsi="Courier New" w:cs="Courier New"/>
          <w:sz w:val="24"/>
          <w:szCs w:val="24"/>
        </w:rPr>
      </w:pPr>
      <w:r>
        <w:rPr>
          <w:rFonts w:ascii="Courier New" w:hAnsi="Courier New" w:cs="Courier New"/>
          <w:color w:val="000000"/>
          <w:sz w:val="20"/>
        </w:rPr>
        <w:t xml:space="preserve"> </w:t>
      </w:r>
    </w:p>
    <w:p w:rsidR="00D44960" w:rsidRDefault="00D44960" w:rsidP="00D44960">
      <w:pPr>
        <w:widowControl/>
        <w:autoSpaceDE w:val="0"/>
        <w:autoSpaceDN w:val="0"/>
        <w:adjustRightInd w:val="0"/>
        <w:spacing w:after="0"/>
        <w:jc w:val="left"/>
        <w:rPr>
          <w:rFonts w:ascii="Courier New" w:hAnsi="Courier New" w:cs="Courier New"/>
          <w:sz w:val="24"/>
          <w:szCs w:val="24"/>
        </w:rPr>
      </w:pPr>
    </w:p>
    <w:p w:rsidR="00D44960" w:rsidRDefault="00D44960" w:rsidP="00ED452D"/>
    <w:p w:rsidR="00B51850" w:rsidRDefault="00B51850" w:rsidP="00ED452D"/>
    <w:p w:rsidR="00FB42E6" w:rsidRDefault="00FB42E6">
      <w:pPr>
        <w:widowControl/>
        <w:spacing w:after="0"/>
        <w:jc w:val="left"/>
        <w:rPr>
          <w:rFonts w:ascii="Cambria" w:hAnsi="Cambria"/>
          <w:b/>
          <w:smallCaps/>
          <w:spacing w:val="20"/>
          <w:sz w:val="28"/>
          <w:szCs w:val="28"/>
        </w:rPr>
      </w:pPr>
      <w:r>
        <w:br w:type="page"/>
      </w:r>
    </w:p>
    <w:p w:rsidR="00ED452D" w:rsidRDefault="00ED452D" w:rsidP="00ED452D">
      <w:pPr>
        <w:pStyle w:val="Heading2"/>
      </w:pPr>
      <w:bookmarkStart w:id="47" w:name="_Toc336120917"/>
      <w:r>
        <w:lastRenderedPageBreak/>
        <w:t>Example in Python</w:t>
      </w:r>
      <w:bookmarkEnd w:id="47"/>
    </w:p>
    <w:p w:rsidR="00AC0034" w:rsidRDefault="00C424D2" w:rsidP="00AC0034">
      <w:r>
        <w:t xml:space="preserve">The code presented below performs the same functions as the code snippets presented throughout this chapter in </w:t>
      </w:r>
      <w:r w:rsidR="00B51850">
        <w:t>Python</w:t>
      </w:r>
      <w:r>
        <w:t xml:space="preserve">.  </w:t>
      </w:r>
    </w:p>
    <w:p w:rsidR="00FB42E6" w:rsidRPr="00FB42E6" w:rsidRDefault="00FB42E6" w:rsidP="00FB42E6">
      <w:pPr>
        <w:pStyle w:val="Code9i"/>
      </w:pPr>
      <w:r w:rsidRPr="00FB42E6">
        <w:rPr>
          <w:b/>
          <w:bCs/>
          <w:color w:val="0000FF"/>
        </w:rPr>
        <w:t>import</w:t>
      </w:r>
      <w:r w:rsidRPr="00FB42E6">
        <w:t xml:space="preserve"> win32com</w:t>
      </w:r>
      <w:r w:rsidRPr="00FB42E6">
        <w:rPr>
          <w:b/>
          <w:bCs/>
          <w:color w:val="000080"/>
        </w:rPr>
        <w:t>.</w:t>
      </w:r>
      <w:r w:rsidRPr="00FB42E6">
        <w:t>client</w:t>
      </w:r>
    </w:p>
    <w:p w:rsidR="00FB42E6" w:rsidRPr="00FB42E6" w:rsidRDefault="00FB42E6" w:rsidP="00FB42E6">
      <w:pPr>
        <w:pStyle w:val="Code9i"/>
      </w:pP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 Initialize OpenDSS</w:t>
      </w: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Instantiate the OpenDSS Object</w:t>
      </w:r>
    </w:p>
    <w:p w:rsidR="00FB42E6" w:rsidRPr="00FB42E6" w:rsidRDefault="00FB42E6" w:rsidP="00FB42E6">
      <w:pPr>
        <w:pStyle w:val="Code9i"/>
      </w:pPr>
      <w:r w:rsidRPr="00FB42E6">
        <w:rPr>
          <w:b/>
          <w:bCs/>
          <w:color w:val="0000FF"/>
        </w:rPr>
        <w:t>try</w:t>
      </w:r>
      <w:r w:rsidRPr="00FB42E6">
        <w:rPr>
          <w:b/>
          <w:bCs/>
          <w:color w:val="000080"/>
        </w:rPr>
        <w:t>:</w:t>
      </w:r>
    </w:p>
    <w:p w:rsidR="00FB42E6" w:rsidRPr="00FB42E6" w:rsidRDefault="00FB42E6" w:rsidP="00FB42E6">
      <w:pPr>
        <w:pStyle w:val="Code9i"/>
      </w:pPr>
      <w:r w:rsidRPr="00FB42E6">
        <w:t xml:space="preserve">    </w:t>
      </w:r>
      <w:proofErr w:type="spellStart"/>
      <w:r w:rsidRPr="00FB42E6">
        <w:t>DSSObj</w:t>
      </w:r>
      <w:proofErr w:type="spellEnd"/>
      <w:r w:rsidRPr="00FB42E6">
        <w:t xml:space="preserve"> </w:t>
      </w:r>
      <w:r w:rsidRPr="00FB42E6">
        <w:rPr>
          <w:b/>
          <w:bCs/>
          <w:color w:val="000080"/>
        </w:rPr>
        <w:t>=</w:t>
      </w:r>
      <w:r w:rsidRPr="00FB42E6">
        <w:t xml:space="preserve"> win32com</w:t>
      </w:r>
      <w:r w:rsidRPr="00FB42E6">
        <w:rPr>
          <w:b/>
          <w:bCs/>
          <w:color w:val="000080"/>
        </w:rPr>
        <w:t>.</w:t>
      </w:r>
      <w:r w:rsidRPr="00FB42E6">
        <w:t>client</w:t>
      </w:r>
      <w:r w:rsidRPr="00FB42E6">
        <w:rPr>
          <w:b/>
          <w:bCs/>
          <w:color w:val="000080"/>
        </w:rPr>
        <w:t>.</w:t>
      </w:r>
      <w:r w:rsidRPr="00FB42E6">
        <w:t>Dispatch</w:t>
      </w:r>
      <w:r w:rsidRPr="00FB42E6">
        <w:rPr>
          <w:b/>
          <w:bCs/>
          <w:color w:val="000080"/>
        </w:rPr>
        <w:t>(</w:t>
      </w:r>
      <w:r w:rsidRPr="00FB42E6">
        <w:rPr>
          <w:color w:val="808080"/>
        </w:rPr>
        <w:t>"OpenDSSEngine.DSS"</w:t>
      </w:r>
      <w:r w:rsidRPr="00FB42E6">
        <w:rPr>
          <w:b/>
          <w:bCs/>
          <w:color w:val="000080"/>
        </w:rPr>
        <w:t>)</w:t>
      </w:r>
    </w:p>
    <w:p w:rsidR="00FB42E6" w:rsidRPr="00FB42E6" w:rsidRDefault="00FB42E6" w:rsidP="00FB42E6">
      <w:pPr>
        <w:pStyle w:val="Code9i"/>
      </w:pPr>
      <w:r w:rsidRPr="00FB42E6">
        <w:rPr>
          <w:b/>
          <w:bCs/>
          <w:color w:val="0000FF"/>
        </w:rPr>
        <w:t>except</w:t>
      </w:r>
      <w:r w:rsidRPr="00FB42E6">
        <w:rPr>
          <w:b/>
          <w:bCs/>
          <w:color w:val="000080"/>
        </w:rPr>
        <w:t>:</w:t>
      </w:r>
    </w:p>
    <w:p w:rsidR="00FB42E6" w:rsidRPr="00FB42E6" w:rsidRDefault="00FB42E6" w:rsidP="00FB42E6">
      <w:pPr>
        <w:pStyle w:val="Code9i"/>
      </w:pPr>
      <w:r w:rsidRPr="00FB42E6">
        <w:t xml:space="preserve">    </w:t>
      </w:r>
      <w:r w:rsidRPr="00FB42E6">
        <w:rPr>
          <w:b/>
          <w:bCs/>
          <w:color w:val="0000FF"/>
        </w:rPr>
        <w:t>print</w:t>
      </w:r>
      <w:r w:rsidRPr="00FB42E6">
        <w:t xml:space="preserve"> </w:t>
      </w:r>
      <w:r w:rsidRPr="00FB42E6">
        <w:rPr>
          <w:color w:val="808080"/>
        </w:rPr>
        <w:t>"Unable to start the OpenDSS Engine"</w:t>
      </w:r>
    </w:p>
    <w:p w:rsidR="00FB42E6" w:rsidRPr="00FB42E6" w:rsidRDefault="00FB42E6" w:rsidP="00FB42E6">
      <w:pPr>
        <w:pStyle w:val="Code9i"/>
      </w:pPr>
      <w:r w:rsidRPr="00FB42E6">
        <w:t xml:space="preserve">    </w:t>
      </w:r>
      <w:r w:rsidRPr="00FB42E6">
        <w:rPr>
          <w:b/>
          <w:bCs/>
          <w:color w:val="0000FF"/>
        </w:rPr>
        <w:t>raise</w:t>
      </w:r>
      <w:r w:rsidRPr="00FB42E6">
        <w:t xml:space="preserve"> </w:t>
      </w:r>
      <w:proofErr w:type="spellStart"/>
      <w:r w:rsidRPr="00FB42E6">
        <w:t>SystemExit</w:t>
      </w:r>
      <w:proofErr w:type="spellEnd"/>
    </w:p>
    <w:p w:rsidR="00FB42E6" w:rsidRPr="00FB42E6" w:rsidRDefault="00FB42E6" w:rsidP="00FB42E6">
      <w:pPr>
        <w:pStyle w:val="Code9i"/>
      </w:pPr>
    </w:p>
    <w:p w:rsidR="00FB42E6" w:rsidRPr="00FB42E6" w:rsidRDefault="00FB42E6" w:rsidP="00FB42E6">
      <w:pPr>
        <w:pStyle w:val="Code9i"/>
      </w:pPr>
      <w:r w:rsidRPr="00FB42E6">
        <w:rPr>
          <w:color w:val="008000"/>
        </w:rPr>
        <w:t># Set up the Text, Circuit, and Solution Interfaces</w:t>
      </w:r>
    </w:p>
    <w:p w:rsidR="00FB42E6" w:rsidRPr="00FB42E6" w:rsidRDefault="00FB42E6" w:rsidP="00FB42E6">
      <w:pPr>
        <w:pStyle w:val="Code9i"/>
      </w:pPr>
      <w:proofErr w:type="spellStart"/>
      <w:r w:rsidRPr="00FB42E6">
        <w:t>DSSText</w:t>
      </w:r>
      <w:proofErr w:type="spellEnd"/>
      <w:r w:rsidRPr="00FB42E6">
        <w:t xml:space="preserve"> </w:t>
      </w:r>
      <w:r w:rsidRPr="00FB42E6">
        <w:rPr>
          <w:b/>
          <w:bCs/>
          <w:color w:val="000080"/>
        </w:rPr>
        <w:t>=</w:t>
      </w:r>
      <w:r w:rsidRPr="00FB42E6">
        <w:t xml:space="preserve"> </w:t>
      </w:r>
      <w:proofErr w:type="spellStart"/>
      <w:r w:rsidRPr="00FB42E6">
        <w:t>DSSObj</w:t>
      </w:r>
      <w:r w:rsidRPr="00FB42E6">
        <w:rPr>
          <w:b/>
          <w:bCs/>
          <w:color w:val="000080"/>
        </w:rPr>
        <w:t>.</w:t>
      </w:r>
      <w:r w:rsidRPr="00FB42E6">
        <w:t>Text</w:t>
      </w:r>
      <w:proofErr w:type="spellEnd"/>
    </w:p>
    <w:p w:rsidR="00FB42E6" w:rsidRPr="00FB42E6" w:rsidRDefault="00FB42E6" w:rsidP="00FB42E6">
      <w:pPr>
        <w:pStyle w:val="Code9i"/>
      </w:pPr>
      <w:proofErr w:type="spellStart"/>
      <w:r w:rsidRPr="00FB42E6">
        <w:t>DSSCircuit</w:t>
      </w:r>
      <w:proofErr w:type="spellEnd"/>
      <w:r w:rsidRPr="00FB42E6">
        <w:t xml:space="preserve"> </w:t>
      </w:r>
      <w:r w:rsidRPr="00FB42E6">
        <w:rPr>
          <w:b/>
          <w:bCs/>
          <w:color w:val="000080"/>
        </w:rPr>
        <w:t>=</w:t>
      </w:r>
      <w:r w:rsidRPr="00FB42E6">
        <w:t xml:space="preserve"> </w:t>
      </w:r>
      <w:proofErr w:type="spellStart"/>
      <w:r w:rsidRPr="00FB42E6">
        <w:t>DSSObj</w:t>
      </w:r>
      <w:r w:rsidRPr="00FB42E6">
        <w:rPr>
          <w:b/>
          <w:bCs/>
          <w:color w:val="000080"/>
        </w:rPr>
        <w:t>.</w:t>
      </w:r>
      <w:r w:rsidRPr="00FB42E6">
        <w:t>ActiveCircuit</w:t>
      </w:r>
      <w:proofErr w:type="spellEnd"/>
    </w:p>
    <w:p w:rsidR="00FB42E6" w:rsidRPr="00FB42E6" w:rsidRDefault="00FB42E6" w:rsidP="00FB42E6">
      <w:pPr>
        <w:pStyle w:val="Code9i"/>
      </w:pPr>
      <w:proofErr w:type="spellStart"/>
      <w:r w:rsidRPr="00FB42E6">
        <w:t>DSSSolution</w:t>
      </w:r>
      <w:proofErr w:type="spellEnd"/>
      <w:r w:rsidRPr="00FB42E6">
        <w:t xml:space="preserve"> </w:t>
      </w:r>
      <w:r w:rsidRPr="00FB42E6">
        <w:rPr>
          <w:b/>
          <w:bCs/>
          <w:color w:val="000080"/>
        </w:rPr>
        <w:t>=</w:t>
      </w:r>
      <w:r w:rsidRPr="00FB42E6">
        <w:t xml:space="preserve"> </w:t>
      </w:r>
      <w:proofErr w:type="spellStart"/>
      <w:r w:rsidRPr="00FB42E6">
        <w:t>DSSCircuit</w:t>
      </w:r>
      <w:r w:rsidRPr="00FB42E6">
        <w:rPr>
          <w:b/>
          <w:bCs/>
          <w:color w:val="000080"/>
        </w:rPr>
        <w:t>.</w:t>
      </w:r>
      <w:r w:rsidRPr="00FB42E6">
        <w:t>Solution</w:t>
      </w:r>
      <w:proofErr w:type="spellEnd"/>
    </w:p>
    <w:p w:rsidR="00FB42E6" w:rsidRPr="00FB42E6" w:rsidRDefault="00FB42E6" w:rsidP="00FB42E6">
      <w:pPr>
        <w:pStyle w:val="Code9i"/>
      </w:pPr>
    </w:p>
    <w:p w:rsidR="00FB42E6" w:rsidRPr="00FB42E6" w:rsidRDefault="00FB42E6" w:rsidP="00FB42E6">
      <w:pPr>
        <w:pStyle w:val="Code9i"/>
      </w:pP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xml:space="preserve"># * Examples Using the </w:t>
      </w:r>
      <w:proofErr w:type="spellStart"/>
      <w:r w:rsidRPr="00FB42E6">
        <w:rPr>
          <w:color w:val="008000"/>
        </w:rPr>
        <w:t>DSSText</w:t>
      </w:r>
      <w:proofErr w:type="spellEnd"/>
      <w:r w:rsidRPr="00FB42E6">
        <w:rPr>
          <w:color w:val="008000"/>
        </w:rPr>
        <w:t xml:space="preserve"> Object</w:t>
      </w: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Load in an example circuit</w:t>
      </w:r>
    </w:p>
    <w:p w:rsidR="00FB42E6" w:rsidRPr="00FB42E6" w:rsidRDefault="00FB42E6" w:rsidP="00FB42E6">
      <w:pPr>
        <w:pStyle w:val="Code9i"/>
      </w:pPr>
      <w:proofErr w:type="spellStart"/>
      <w:r w:rsidRPr="00FB42E6">
        <w:t>DSSText</w:t>
      </w:r>
      <w:r w:rsidRPr="00FB42E6">
        <w:rPr>
          <w:b/>
          <w:bCs/>
          <w:color w:val="000080"/>
        </w:rPr>
        <w:t>.</w:t>
      </w:r>
      <w:r w:rsidRPr="00FB42E6">
        <w:t>Command</w:t>
      </w:r>
      <w:proofErr w:type="spellEnd"/>
      <w:r w:rsidRPr="00FB42E6">
        <w:t xml:space="preserve"> </w:t>
      </w:r>
      <w:r w:rsidRPr="00FB42E6">
        <w:rPr>
          <w:b/>
          <w:bCs/>
          <w:color w:val="000080"/>
        </w:rPr>
        <w:t>=</w:t>
      </w:r>
      <w:r w:rsidRPr="00FB42E6">
        <w:t xml:space="preserve"> </w:t>
      </w:r>
      <w:proofErr w:type="spellStart"/>
      <w:r w:rsidRPr="00FB42E6">
        <w:rPr>
          <w:color w:val="808080"/>
        </w:rPr>
        <w:t>r"Compile</w:t>
      </w:r>
      <w:proofErr w:type="spellEnd"/>
      <w:r w:rsidRPr="00FB42E6">
        <w:rPr>
          <w:color w:val="808080"/>
        </w:rPr>
        <w:t xml:space="preserve"> 'C:\</w:t>
      </w:r>
      <w:r>
        <w:rPr>
          <w:color w:val="808080"/>
        </w:rPr>
        <w:t>example</w:t>
      </w:r>
      <w:r w:rsidRPr="00FB42E6">
        <w:rPr>
          <w:color w:val="808080"/>
        </w:rPr>
        <w:t>\IEEE123Master.dss'"</w:t>
      </w:r>
    </w:p>
    <w:p w:rsidR="00FB42E6" w:rsidRPr="00FB42E6" w:rsidRDefault="00FB42E6" w:rsidP="00FB42E6">
      <w:pPr>
        <w:pStyle w:val="Code9i"/>
      </w:pPr>
      <w:r w:rsidRPr="00FB42E6">
        <w:rPr>
          <w:color w:val="008000"/>
        </w:rPr>
        <w:t># Create a new capacitor</w:t>
      </w:r>
    </w:p>
    <w:p w:rsidR="00FB42E6" w:rsidRPr="00FB42E6" w:rsidRDefault="00FB42E6" w:rsidP="00FB42E6">
      <w:pPr>
        <w:pStyle w:val="Code9i"/>
      </w:pPr>
      <w:proofErr w:type="spellStart"/>
      <w:r w:rsidRPr="00FB42E6">
        <w:t>DSSText</w:t>
      </w:r>
      <w:r w:rsidRPr="00FB42E6">
        <w:rPr>
          <w:b/>
          <w:bCs/>
          <w:color w:val="000080"/>
        </w:rPr>
        <w:t>.</w:t>
      </w:r>
      <w:r w:rsidRPr="00FB42E6">
        <w:t>Command</w:t>
      </w:r>
      <w:proofErr w:type="spellEnd"/>
      <w:r w:rsidRPr="00FB42E6">
        <w:t xml:space="preserve"> </w:t>
      </w:r>
      <w:r w:rsidRPr="00FB42E6">
        <w:rPr>
          <w:b/>
          <w:bCs/>
          <w:color w:val="000080"/>
        </w:rPr>
        <w:t>=</w:t>
      </w:r>
      <w:r w:rsidRPr="00FB42E6">
        <w:t xml:space="preserve"> </w:t>
      </w:r>
      <w:r w:rsidRPr="00FB42E6">
        <w:rPr>
          <w:color w:val="808080"/>
        </w:rPr>
        <w:t xml:space="preserve">"New Capacitor.C1 Bus1=1 Phases=3 </w:t>
      </w:r>
      <w:proofErr w:type="spellStart"/>
      <w:r w:rsidRPr="00FB42E6">
        <w:rPr>
          <w:color w:val="808080"/>
        </w:rPr>
        <w:t>kVAR</w:t>
      </w:r>
      <w:proofErr w:type="spellEnd"/>
      <w:r w:rsidRPr="00FB42E6">
        <w:rPr>
          <w:color w:val="808080"/>
        </w:rPr>
        <w:t>=1200"</w:t>
      </w:r>
    </w:p>
    <w:p w:rsidR="00FB42E6" w:rsidRPr="00FB42E6" w:rsidRDefault="00FB42E6" w:rsidP="00FB42E6">
      <w:pPr>
        <w:pStyle w:val="Code9i"/>
      </w:pPr>
      <w:proofErr w:type="spellStart"/>
      <w:r w:rsidRPr="00FB42E6">
        <w:t>DSSText</w:t>
      </w:r>
      <w:r w:rsidRPr="00FB42E6">
        <w:rPr>
          <w:b/>
          <w:bCs/>
          <w:color w:val="000080"/>
        </w:rPr>
        <w:t>.</w:t>
      </w:r>
      <w:r w:rsidRPr="00FB42E6">
        <w:t>Command</w:t>
      </w:r>
      <w:proofErr w:type="spellEnd"/>
      <w:r w:rsidRPr="00FB42E6">
        <w:t xml:space="preserve"> </w:t>
      </w:r>
      <w:r w:rsidRPr="00FB42E6">
        <w:rPr>
          <w:b/>
          <w:bCs/>
          <w:color w:val="000080"/>
        </w:rPr>
        <w:t>=</w:t>
      </w:r>
      <w:r w:rsidRPr="00FB42E6">
        <w:t xml:space="preserve"> </w:t>
      </w:r>
      <w:r w:rsidRPr="00FB42E6">
        <w:rPr>
          <w:color w:val="808080"/>
        </w:rPr>
        <w:t>"~ Enabled=false"</w:t>
      </w:r>
      <w:r w:rsidRPr="00FB42E6">
        <w:t xml:space="preserve"> </w:t>
      </w:r>
      <w:r w:rsidRPr="00FB42E6">
        <w:rPr>
          <w:color w:val="008000"/>
        </w:rPr>
        <w:t># You can even use ~</w:t>
      </w:r>
    </w:p>
    <w:p w:rsidR="00FB42E6" w:rsidRPr="00FB42E6" w:rsidRDefault="00FB42E6" w:rsidP="00FB42E6">
      <w:pPr>
        <w:pStyle w:val="Code9i"/>
      </w:pPr>
      <w:r w:rsidRPr="00FB42E6">
        <w:rPr>
          <w:color w:val="008000"/>
        </w:rPr>
        <w:t># Change the bus for Line L1</w:t>
      </w:r>
    </w:p>
    <w:p w:rsidR="00FB42E6" w:rsidRPr="00FB42E6" w:rsidRDefault="00FB42E6" w:rsidP="00FB42E6">
      <w:pPr>
        <w:pStyle w:val="Code9i"/>
      </w:pPr>
      <w:proofErr w:type="spellStart"/>
      <w:r w:rsidRPr="00FB42E6">
        <w:t>DSSText</w:t>
      </w:r>
      <w:r w:rsidRPr="00FB42E6">
        <w:rPr>
          <w:b/>
          <w:bCs/>
          <w:color w:val="000080"/>
        </w:rPr>
        <w:t>.</w:t>
      </w:r>
      <w:r w:rsidRPr="00FB42E6">
        <w:t>Command</w:t>
      </w:r>
      <w:proofErr w:type="spellEnd"/>
      <w:r w:rsidRPr="00FB42E6">
        <w:t xml:space="preserve"> </w:t>
      </w:r>
      <w:r w:rsidRPr="00FB42E6">
        <w:rPr>
          <w:b/>
          <w:bCs/>
          <w:color w:val="000080"/>
        </w:rPr>
        <w:t>=</w:t>
      </w:r>
      <w:r w:rsidRPr="00FB42E6">
        <w:t xml:space="preserve"> </w:t>
      </w:r>
      <w:r w:rsidRPr="00FB42E6">
        <w:rPr>
          <w:color w:val="808080"/>
        </w:rPr>
        <w:t>"Line.L1.Bus1 = 5"</w:t>
      </w:r>
    </w:p>
    <w:p w:rsidR="00FB42E6" w:rsidRPr="00FB42E6" w:rsidRDefault="00FB42E6" w:rsidP="00FB42E6">
      <w:pPr>
        <w:pStyle w:val="Code9i"/>
      </w:pPr>
    </w:p>
    <w:p w:rsidR="00FB42E6" w:rsidRPr="00FB42E6" w:rsidRDefault="00FB42E6" w:rsidP="00FB42E6">
      <w:pPr>
        <w:pStyle w:val="Code9i"/>
      </w:pPr>
      <w:r w:rsidRPr="00FB42E6">
        <w:rPr>
          <w:color w:val="008000"/>
        </w:rPr>
        <w:t xml:space="preserve"># Export voltage to a </w:t>
      </w:r>
      <w:proofErr w:type="spellStart"/>
      <w:r w:rsidRPr="00FB42E6">
        <w:rPr>
          <w:color w:val="008000"/>
        </w:rPr>
        <w:t>csv</w:t>
      </w:r>
      <w:proofErr w:type="spellEnd"/>
      <w:r w:rsidRPr="00FB42E6">
        <w:rPr>
          <w:color w:val="008000"/>
        </w:rPr>
        <w:t xml:space="preserve"> file</w:t>
      </w:r>
    </w:p>
    <w:p w:rsidR="00FB42E6" w:rsidRPr="00FB42E6" w:rsidRDefault="00FB42E6" w:rsidP="00FB42E6">
      <w:pPr>
        <w:pStyle w:val="Code9i"/>
      </w:pPr>
      <w:proofErr w:type="spellStart"/>
      <w:r w:rsidRPr="00FB42E6">
        <w:t>DSSText</w:t>
      </w:r>
      <w:r w:rsidRPr="00FB42E6">
        <w:rPr>
          <w:b/>
          <w:bCs/>
          <w:color w:val="000080"/>
        </w:rPr>
        <w:t>.</w:t>
      </w:r>
      <w:r w:rsidRPr="00FB42E6">
        <w:t>Command</w:t>
      </w:r>
      <w:proofErr w:type="spellEnd"/>
      <w:r w:rsidRPr="00FB42E6">
        <w:t xml:space="preserve"> </w:t>
      </w:r>
      <w:r w:rsidRPr="00FB42E6">
        <w:rPr>
          <w:b/>
          <w:bCs/>
          <w:color w:val="000080"/>
        </w:rPr>
        <w:t>=</w:t>
      </w:r>
      <w:r w:rsidRPr="00FB42E6">
        <w:t xml:space="preserve"> </w:t>
      </w:r>
      <w:r w:rsidRPr="00FB42E6">
        <w:rPr>
          <w:color w:val="808080"/>
        </w:rPr>
        <w:t>"Export Voltages"</w:t>
      </w:r>
    </w:p>
    <w:p w:rsidR="00FB42E6" w:rsidRPr="00FB42E6" w:rsidRDefault="00FB42E6" w:rsidP="00FB42E6">
      <w:pPr>
        <w:pStyle w:val="Code9i"/>
      </w:pPr>
      <w:r w:rsidRPr="00FB42E6">
        <w:t xml:space="preserve">Filename </w:t>
      </w:r>
      <w:r w:rsidRPr="00FB42E6">
        <w:rPr>
          <w:b/>
          <w:bCs/>
          <w:color w:val="000080"/>
        </w:rPr>
        <w:t>=</w:t>
      </w:r>
      <w:r w:rsidRPr="00FB42E6">
        <w:t xml:space="preserve"> </w:t>
      </w:r>
      <w:proofErr w:type="spellStart"/>
      <w:r w:rsidRPr="00FB42E6">
        <w:t>DSSText</w:t>
      </w:r>
      <w:r w:rsidRPr="00FB42E6">
        <w:rPr>
          <w:b/>
          <w:bCs/>
          <w:color w:val="000080"/>
        </w:rPr>
        <w:t>.</w:t>
      </w:r>
      <w:r w:rsidRPr="00FB42E6">
        <w:t>Result</w:t>
      </w:r>
      <w:proofErr w:type="spellEnd"/>
    </w:p>
    <w:p w:rsidR="00FB42E6" w:rsidRPr="00FB42E6" w:rsidRDefault="00FB42E6" w:rsidP="00FB42E6">
      <w:pPr>
        <w:pStyle w:val="Code9i"/>
      </w:pPr>
      <w:r w:rsidRPr="00FB42E6">
        <w:rPr>
          <w:b/>
          <w:bCs/>
          <w:color w:val="0000FF"/>
        </w:rPr>
        <w:t>print</w:t>
      </w:r>
      <w:r w:rsidRPr="00FB42E6">
        <w:t xml:space="preserve"> </w:t>
      </w:r>
      <w:r w:rsidRPr="00FB42E6">
        <w:rPr>
          <w:color w:val="808080"/>
        </w:rPr>
        <w:t>"File saved to: "</w:t>
      </w:r>
      <w:r w:rsidRPr="00FB42E6">
        <w:t xml:space="preserve"> </w:t>
      </w:r>
      <w:r w:rsidRPr="00FB42E6">
        <w:rPr>
          <w:b/>
          <w:bCs/>
          <w:color w:val="000080"/>
        </w:rPr>
        <w:t>+</w:t>
      </w:r>
      <w:r w:rsidRPr="00FB42E6">
        <w:t xml:space="preserve"> Filename</w:t>
      </w:r>
    </w:p>
    <w:p w:rsidR="00FB42E6" w:rsidRPr="00FB42E6" w:rsidRDefault="00FB42E6" w:rsidP="00FB42E6">
      <w:pPr>
        <w:pStyle w:val="Code9i"/>
      </w:pPr>
    </w:p>
    <w:p w:rsidR="00FB42E6" w:rsidRPr="00FB42E6" w:rsidRDefault="00FB42E6" w:rsidP="00FB42E6">
      <w:pPr>
        <w:pStyle w:val="Code9i"/>
      </w:pP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xml:space="preserve"># * Examples Using the </w:t>
      </w:r>
      <w:proofErr w:type="spellStart"/>
      <w:r w:rsidRPr="00FB42E6">
        <w:rPr>
          <w:color w:val="008000"/>
        </w:rPr>
        <w:t>DSSCircuit</w:t>
      </w:r>
      <w:proofErr w:type="spellEnd"/>
      <w:r w:rsidRPr="00FB42E6">
        <w:rPr>
          <w:color w:val="008000"/>
        </w:rPr>
        <w:t xml:space="preserve"> Object</w:t>
      </w: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Step through every load and scale it up</w:t>
      </w:r>
    </w:p>
    <w:p w:rsidR="00FB42E6" w:rsidRPr="00FB42E6" w:rsidRDefault="00FB42E6" w:rsidP="00FB42E6">
      <w:pPr>
        <w:pStyle w:val="Code9i"/>
      </w:pPr>
      <w:proofErr w:type="spellStart"/>
      <w:r w:rsidRPr="00FB42E6">
        <w:t>iLoads</w:t>
      </w:r>
      <w:proofErr w:type="spellEnd"/>
      <w:r w:rsidRPr="00FB42E6">
        <w:t xml:space="preserve"> </w:t>
      </w:r>
      <w:r w:rsidRPr="00FB42E6">
        <w:rPr>
          <w:b/>
          <w:bCs/>
          <w:color w:val="000080"/>
        </w:rPr>
        <w:t>=</w:t>
      </w:r>
      <w:r w:rsidRPr="00FB42E6">
        <w:t xml:space="preserve"> </w:t>
      </w:r>
      <w:proofErr w:type="spellStart"/>
      <w:r w:rsidRPr="00FB42E6">
        <w:t>DSSCircuit</w:t>
      </w:r>
      <w:r w:rsidRPr="00FB42E6">
        <w:rPr>
          <w:b/>
          <w:bCs/>
          <w:color w:val="000080"/>
        </w:rPr>
        <w:t>.</w:t>
      </w:r>
      <w:r w:rsidRPr="00FB42E6">
        <w:t>Loads</w:t>
      </w:r>
      <w:r w:rsidRPr="00FB42E6">
        <w:rPr>
          <w:b/>
          <w:bCs/>
          <w:color w:val="000080"/>
        </w:rPr>
        <w:t>.</w:t>
      </w:r>
      <w:r w:rsidRPr="00FB42E6">
        <w:t>First</w:t>
      </w:r>
      <w:proofErr w:type="spellEnd"/>
    </w:p>
    <w:p w:rsidR="00FB42E6" w:rsidRPr="00FB42E6" w:rsidRDefault="00FB42E6" w:rsidP="00FB42E6">
      <w:pPr>
        <w:pStyle w:val="Code9i"/>
      </w:pPr>
      <w:r w:rsidRPr="00FB42E6">
        <w:rPr>
          <w:b/>
          <w:bCs/>
          <w:color w:val="0000FF"/>
        </w:rPr>
        <w:t>while</w:t>
      </w:r>
      <w:r w:rsidRPr="00FB42E6">
        <w:t xml:space="preserve"> </w:t>
      </w:r>
      <w:proofErr w:type="spellStart"/>
      <w:r w:rsidRPr="00FB42E6">
        <w:t>iLoads</w:t>
      </w:r>
      <w:proofErr w:type="spellEnd"/>
      <w:r w:rsidRPr="00FB42E6">
        <w:rPr>
          <w:b/>
          <w:bCs/>
          <w:color w:val="000080"/>
        </w:rPr>
        <w:t>:</w:t>
      </w:r>
    </w:p>
    <w:p w:rsidR="00FB42E6" w:rsidRPr="00FB42E6" w:rsidRDefault="00FB42E6" w:rsidP="00FB42E6">
      <w:pPr>
        <w:pStyle w:val="Code9i"/>
      </w:pPr>
      <w:r w:rsidRPr="00FB42E6">
        <w:t xml:space="preserve">    </w:t>
      </w:r>
      <w:r w:rsidRPr="00FB42E6">
        <w:rPr>
          <w:color w:val="008000"/>
        </w:rPr>
        <w:t># Scale load by 120%</w:t>
      </w:r>
    </w:p>
    <w:p w:rsidR="00FB42E6" w:rsidRPr="00FB42E6" w:rsidRDefault="00FB42E6" w:rsidP="00FB42E6">
      <w:pPr>
        <w:pStyle w:val="Code9i"/>
      </w:pPr>
      <w:r w:rsidRPr="00FB42E6">
        <w:t xml:space="preserve">    </w:t>
      </w:r>
      <w:proofErr w:type="spellStart"/>
      <w:r w:rsidRPr="00FB42E6">
        <w:t>DSSCircuit</w:t>
      </w:r>
      <w:r w:rsidRPr="00FB42E6">
        <w:rPr>
          <w:b/>
          <w:bCs/>
          <w:color w:val="000080"/>
        </w:rPr>
        <w:t>.</w:t>
      </w:r>
      <w:r w:rsidRPr="00FB42E6">
        <w:t>Loads</w:t>
      </w:r>
      <w:r w:rsidRPr="00FB42E6">
        <w:rPr>
          <w:b/>
          <w:bCs/>
          <w:color w:val="000080"/>
        </w:rPr>
        <w:t>.</w:t>
      </w:r>
      <w:r w:rsidRPr="00FB42E6">
        <w:t>kW</w:t>
      </w:r>
      <w:proofErr w:type="spellEnd"/>
      <w:r w:rsidRPr="00FB42E6">
        <w:t xml:space="preserve"> </w:t>
      </w:r>
      <w:r w:rsidRPr="00FB42E6">
        <w:rPr>
          <w:b/>
          <w:bCs/>
          <w:color w:val="000080"/>
        </w:rPr>
        <w:t>=</w:t>
      </w:r>
      <w:r w:rsidRPr="00FB42E6">
        <w:t xml:space="preserve"> </w:t>
      </w:r>
      <w:proofErr w:type="spellStart"/>
      <w:r w:rsidRPr="00FB42E6">
        <w:t>DSSCircuit</w:t>
      </w:r>
      <w:r w:rsidRPr="00FB42E6">
        <w:rPr>
          <w:b/>
          <w:bCs/>
          <w:color w:val="000080"/>
        </w:rPr>
        <w:t>.</w:t>
      </w:r>
      <w:r w:rsidRPr="00FB42E6">
        <w:t>Loads</w:t>
      </w:r>
      <w:r w:rsidRPr="00FB42E6">
        <w:rPr>
          <w:b/>
          <w:bCs/>
          <w:color w:val="000080"/>
        </w:rPr>
        <w:t>.</w:t>
      </w:r>
      <w:r w:rsidRPr="00FB42E6">
        <w:t>kW</w:t>
      </w:r>
      <w:proofErr w:type="spellEnd"/>
      <w:r w:rsidRPr="00FB42E6">
        <w:t xml:space="preserve"> </w:t>
      </w:r>
      <w:r w:rsidRPr="00FB42E6">
        <w:rPr>
          <w:b/>
          <w:bCs/>
          <w:color w:val="000080"/>
        </w:rPr>
        <w:t>*</w:t>
      </w:r>
      <w:r w:rsidRPr="00FB42E6">
        <w:t xml:space="preserve"> </w:t>
      </w:r>
      <w:r w:rsidRPr="00FB42E6">
        <w:rPr>
          <w:color w:val="FF0000"/>
        </w:rPr>
        <w:t>1.2</w:t>
      </w:r>
    </w:p>
    <w:p w:rsidR="00FB42E6" w:rsidRPr="00FB42E6" w:rsidRDefault="00FB42E6" w:rsidP="00FB42E6">
      <w:pPr>
        <w:pStyle w:val="Code9i"/>
      </w:pPr>
      <w:r w:rsidRPr="00FB42E6">
        <w:t xml:space="preserve">    </w:t>
      </w:r>
      <w:r w:rsidRPr="00FB42E6">
        <w:rPr>
          <w:color w:val="008000"/>
        </w:rPr>
        <w:t># Move to next load</w:t>
      </w:r>
    </w:p>
    <w:p w:rsidR="00FB42E6" w:rsidRPr="00FB42E6" w:rsidRDefault="00FB42E6" w:rsidP="00FB42E6">
      <w:pPr>
        <w:pStyle w:val="Code9i"/>
      </w:pPr>
      <w:r w:rsidRPr="00FB42E6">
        <w:t xml:space="preserve">    </w:t>
      </w:r>
      <w:proofErr w:type="spellStart"/>
      <w:r w:rsidRPr="00FB42E6">
        <w:t>iLoads</w:t>
      </w:r>
      <w:proofErr w:type="spellEnd"/>
      <w:r w:rsidRPr="00FB42E6">
        <w:t xml:space="preserve"> </w:t>
      </w:r>
      <w:r w:rsidRPr="00FB42E6">
        <w:rPr>
          <w:b/>
          <w:bCs/>
          <w:color w:val="000080"/>
        </w:rPr>
        <w:t>=</w:t>
      </w:r>
      <w:r w:rsidRPr="00FB42E6">
        <w:t xml:space="preserve"> </w:t>
      </w:r>
      <w:proofErr w:type="spellStart"/>
      <w:r w:rsidRPr="00FB42E6">
        <w:t>DSSCircuit</w:t>
      </w:r>
      <w:r w:rsidRPr="00FB42E6">
        <w:rPr>
          <w:b/>
          <w:bCs/>
          <w:color w:val="000080"/>
        </w:rPr>
        <w:t>.</w:t>
      </w:r>
      <w:r w:rsidRPr="00FB42E6">
        <w:t>Loads</w:t>
      </w:r>
      <w:r w:rsidRPr="00FB42E6">
        <w:rPr>
          <w:b/>
          <w:bCs/>
          <w:color w:val="000080"/>
        </w:rPr>
        <w:t>.</w:t>
      </w:r>
      <w:r w:rsidRPr="00FB42E6">
        <w:t>Next</w:t>
      </w:r>
      <w:proofErr w:type="spellEnd"/>
    </w:p>
    <w:p w:rsidR="00FB42E6" w:rsidRPr="00FB42E6" w:rsidRDefault="00FB42E6" w:rsidP="00FB42E6">
      <w:pPr>
        <w:pStyle w:val="Code9i"/>
      </w:pPr>
    </w:p>
    <w:p w:rsidR="00FB42E6" w:rsidRPr="00FB42E6" w:rsidRDefault="00FB42E6" w:rsidP="00FB42E6">
      <w:pPr>
        <w:pStyle w:val="Code9i"/>
      </w:pPr>
      <w:r w:rsidRPr="00FB42E6">
        <w:rPr>
          <w:color w:val="008000"/>
        </w:rPr>
        <w:t xml:space="preserve"># Set a capacitor's rated </w:t>
      </w:r>
      <w:proofErr w:type="spellStart"/>
      <w:r w:rsidRPr="00FB42E6">
        <w:rPr>
          <w:color w:val="008000"/>
        </w:rPr>
        <w:t>kVAR</w:t>
      </w:r>
      <w:proofErr w:type="spellEnd"/>
      <w:r w:rsidRPr="00FB42E6">
        <w:rPr>
          <w:color w:val="008000"/>
        </w:rPr>
        <w:t xml:space="preserve"> to 1200</w:t>
      </w:r>
    </w:p>
    <w:p w:rsidR="00FB42E6" w:rsidRPr="00FB42E6" w:rsidRDefault="00FB42E6" w:rsidP="00FB42E6">
      <w:pPr>
        <w:pStyle w:val="Code9i"/>
      </w:pPr>
      <w:proofErr w:type="spellStart"/>
      <w:r w:rsidRPr="00FB42E6">
        <w:t>DSSCircuit</w:t>
      </w:r>
      <w:r w:rsidRPr="00FB42E6">
        <w:rPr>
          <w:b/>
          <w:bCs/>
          <w:color w:val="000080"/>
        </w:rPr>
        <w:t>.</w:t>
      </w:r>
      <w:r w:rsidRPr="00FB42E6">
        <w:t>SetActiveElement</w:t>
      </w:r>
      <w:proofErr w:type="spellEnd"/>
      <w:r w:rsidRPr="00FB42E6">
        <w:rPr>
          <w:b/>
          <w:bCs/>
          <w:color w:val="000080"/>
        </w:rPr>
        <w:t>(</w:t>
      </w:r>
      <w:r w:rsidRPr="00FB42E6">
        <w:rPr>
          <w:color w:val="808080"/>
        </w:rPr>
        <w:t>"Capacitor.C83"</w:t>
      </w:r>
      <w:r w:rsidRPr="00FB42E6">
        <w:rPr>
          <w:b/>
          <w:bCs/>
          <w:color w:val="000080"/>
        </w:rPr>
        <w:t>)</w:t>
      </w:r>
    </w:p>
    <w:p w:rsidR="00FB42E6" w:rsidRPr="00FB42E6" w:rsidRDefault="00FB42E6" w:rsidP="00FB42E6">
      <w:pPr>
        <w:pStyle w:val="Code9i"/>
      </w:pPr>
      <w:proofErr w:type="spellStart"/>
      <w:r w:rsidRPr="00FB42E6">
        <w:t>DSSCircuit</w:t>
      </w:r>
      <w:r w:rsidRPr="00FB42E6">
        <w:rPr>
          <w:b/>
          <w:bCs/>
          <w:color w:val="000080"/>
        </w:rPr>
        <w:t>.</w:t>
      </w:r>
      <w:r w:rsidRPr="00FB42E6">
        <w:t>ActiveDSSElement</w:t>
      </w:r>
      <w:r w:rsidRPr="00FB42E6">
        <w:rPr>
          <w:b/>
          <w:bCs/>
          <w:color w:val="000080"/>
        </w:rPr>
        <w:t>.</w:t>
      </w:r>
      <w:r w:rsidRPr="00FB42E6">
        <w:t>Properties</w:t>
      </w:r>
      <w:proofErr w:type="spellEnd"/>
      <w:r w:rsidRPr="00FB42E6">
        <w:rPr>
          <w:b/>
          <w:bCs/>
          <w:color w:val="000080"/>
        </w:rPr>
        <w:t>(</w:t>
      </w:r>
      <w:r w:rsidRPr="00FB42E6">
        <w:rPr>
          <w:color w:val="808080"/>
        </w:rPr>
        <w:t>"</w:t>
      </w:r>
      <w:proofErr w:type="spellStart"/>
      <w:r w:rsidRPr="00FB42E6">
        <w:rPr>
          <w:color w:val="808080"/>
        </w:rPr>
        <w:t>kVAR</w:t>
      </w:r>
      <w:proofErr w:type="spellEnd"/>
      <w:r w:rsidRPr="00FB42E6">
        <w:rPr>
          <w:color w:val="808080"/>
        </w:rPr>
        <w:t>"</w:t>
      </w:r>
      <w:r w:rsidRPr="00FB42E6">
        <w:rPr>
          <w:b/>
          <w:bCs/>
          <w:color w:val="000080"/>
        </w:rPr>
        <w:t>).</w:t>
      </w:r>
      <w:r w:rsidRPr="00FB42E6">
        <w:t xml:space="preserve">Val </w:t>
      </w:r>
      <w:r w:rsidRPr="00FB42E6">
        <w:rPr>
          <w:b/>
          <w:bCs/>
          <w:color w:val="000080"/>
        </w:rPr>
        <w:t>=</w:t>
      </w:r>
      <w:r w:rsidRPr="00FB42E6">
        <w:t xml:space="preserve"> </w:t>
      </w:r>
      <w:r w:rsidRPr="00FB42E6">
        <w:rPr>
          <w:color w:val="FF0000"/>
        </w:rPr>
        <w:t>1200</w:t>
      </w:r>
    </w:p>
    <w:p w:rsidR="00FB42E6" w:rsidRPr="00FB42E6" w:rsidRDefault="00FB42E6" w:rsidP="00FB42E6">
      <w:pPr>
        <w:pStyle w:val="Code9i"/>
      </w:pPr>
    </w:p>
    <w:p w:rsidR="00FB42E6" w:rsidRPr="00FB42E6" w:rsidRDefault="00FB42E6" w:rsidP="00FB42E6">
      <w:pPr>
        <w:pStyle w:val="Code9i"/>
      </w:pPr>
      <w:r w:rsidRPr="00FB42E6">
        <w:rPr>
          <w:color w:val="008000"/>
        </w:rPr>
        <w:t># Get bus voltages</w:t>
      </w:r>
    </w:p>
    <w:p w:rsidR="00FB42E6" w:rsidRPr="00FB42E6" w:rsidRDefault="00FB42E6" w:rsidP="00FB42E6">
      <w:pPr>
        <w:pStyle w:val="Code9i"/>
      </w:pPr>
      <w:proofErr w:type="spellStart"/>
      <w:r w:rsidRPr="00FB42E6">
        <w:t>BusNames</w:t>
      </w:r>
      <w:proofErr w:type="spellEnd"/>
      <w:r w:rsidRPr="00FB42E6">
        <w:t xml:space="preserve"> </w:t>
      </w:r>
      <w:r w:rsidRPr="00FB42E6">
        <w:rPr>
          <w:b/>
          <w:bCs/>
          <w:color w:val="000080"/>
        </w:rPr>
        <w:t>=</w:t>
      </w:r>
      <w:r w:rsidRPr="00FB42E6">
        <w:t xml:space="preserve"> </w:t>
      </w:r>
      <w:proofErr w:type="spellStart"/>
      <w:r w:rsidRPr="00FB42E6">
        <w:t>DSSCircuit</w:t>
      </w:r>
      <w:r w:rsidRPr="00FB42E6">
        <w:rPr>
          <w:b/>
          <w:bCs/>
          <w:color w:val="000080"/>
        </w:rPr>
        <w:t>.</w:t>
      </w:r>
      <w:r w:rsidRPr="00FB42E6">
        <w:t>AllBusNames</w:t>
      </w:r>
      <w:proofErr w:type="spellEnd"/>
    </w:p>
    <w:p w:rsidR="00FB42E6" w:rsidRPr="00FB42E6" w:rsidRDefault="00FB42E6" w:rsidP="00FB42E6">
      <w:pPr>
        <w:pStyle w:val="Code9i"/>
      </w:pPr>
      <w:r w:rsidRPr="00FB42E6">
        <w:t xml:space="preserve">Voltages </w:t>
      </w:r>
      <w:r w:rsidRPr="00FB42E6">
        <w:rPr>
          <w:b/>
          <w:bCs/>
          <w:color w:val="000080"/>
        </w:rPr>
        <w:t>=</w:t>
      </w:r>
      <w:r w:rsidRPr="00FB42E6">
        <w:t xml:space="preserve"> </w:t>
      </w:r>
      <w:proofErr w:type="spellStart"/>
      <w:r w:rsidRPr="00FB42E6">
        <w:t>DSSCircuit</w:t>
      </w:r>
      <w:r w:rsidRPr="00FB42E6">
        <w:rPr>
          <w:b/>
          <w:bCs/>
          <w:color w:val="000080"/>
        </w:rPr>
        <w:t>.</w:t>
      </w:r>
      <w:r w:rsidRPr="00FB42E6">
        <w:t>AllBusVmagPu</w:t>
      </w:r>
      <w:proofErr w:type="spellEnd"/>
    </w:p>
    <w:p w:rsidR="00FB42E6" w:rsidRDefault="00FB42E6">
      <w:pPr>
        <w:widowControl/>
        <w:spacing w:after="0"/>
        <w:jc w:val="left"/>
        <w:rPr>
          <w:rFonts w:ascii="Courier New" w:hAnsi="Courier New"/>
          <w:snapToGrid w:val="0"/>
          <w:color w:val="008000"/>
          <w:sz w:val="18"/>
          <w:lang w:val="en-GB"/>
        </w:rPr>
      </w:pPr>
      <w:r>
        <w:rPr>
          <w:color w:val="008000"/>
        </w:rPr>
        <w:br w:type="page"/>
      </w:r>
    </w:p>
    <w:p w:rsidR="00FB42E6" w:rsidRPr="00FB42E6" w:rsidRDefault="00FB42E6" w:rsidP="00FB42E6">
      <w:pPr>
        <w:pStyle w:val="Code9i"/>
      </w:pPr>
      <w:r w:rsidRPr="00FB42E6">
        <w:rPr>
          <w:color w:val="008000"/>
        </w:rPr>
        <w:lastRenderedPageBreak/>
        <w:t># See what an arbitrary bus's voltage is</w:t>
      </w:r>
    </w:p>
    <w:p w:rsidR="00FB42E6" w:rsidRPr="00FB42E6" w:rsidRDefault="00FB42E6" w:rsidP="00FB42E6">
      <w:pPr>
        <w:pStyle w:val="Code9i"/>
      </w:pPr>
      <w:r w:rsidRPr="00FB42E6">
        <w:rPr>
          <w:b/>
          <w:bCs/>
          <w:color w:val="0000FF"/>
        </w:rPr>
        <w:t>print</w:t>
      </w:r>
      <w:r w:rsidRPr="00FB42E6">
        <w:t xml:space="preserve"> </w:t>
      </w:r>
      <w:proofErr w:type="spellStart"/>
      <w:r w:rsidRPr="00FB42E6">
        <w:t>BusNames</w:t>
      </w:r>
      <w:proofErr w:type="spellEnd"/>
      <w:r w:rsidRPr="00FB42E6">
        <w:rPr>
          <w:b/>
          <w:bCs/>
          <w:color w:val="000080"/>
        </w:rPr>
        <w:t>[</w:t>
      </w:r>
      <w:r w:rsidRPr="00FB42E6">
        <w:rPr>
          <w:color w:val="FF0000"/>
        </w:rPr>
        <w:t>5</w:t>
      </w:r>
      <w:r w:rsidRPr="00FB42E6">
        <w:rPr>
          <w:b/>
          <w:bCs/>
          <w:color w:val="000080"/>
        </w:rPr>
        <w:t>]</w:t>
      </w:r>
      <w:r w:rsidRPr="00FB42E6">
        <w:t xml:space="preserve"> </w:t>
      </w:r>
      <w:r w:rsidRPr="00FB42E6">
        <w:rPr>
          <w:b/>
          <w:bCs/>
          <w:color w:val="000080"/>
        </w:rPr>
        <w:t>+</w:t>
      </w:r>
      <w:r w:rsidRPr="00FB42E6">
        <w:t xml:space="preserve"> </w:t>
      </w:r>
      <w:r w:rsidRPr="00FB42E6">
        <w:rPr>
          <w:color w:val="808080"/>
        </w:rPr>
        <w:t>"'s voltage mag in per unit is: "</w:t>
      </w:r>
      <w:r w:rsidRPr="00FB42E6">
        <w:t xml:space="preserve"> </w:t>
      </w:r>
      <w:r w:rsidRPr="00FB42E6">
        <w:rPr>
          <w:b/>
          <w:bCs/>
          <w:color w:val="000080"/>
        </w:rPr>
        <w:t>+</w:t>
      </w:r>
      <w:r w:rsidRPr="00FB42E6">
        <w:t xml:space="preserve"> \</w:t>
      </w:r>
    </w:p>
    <w:p w:rsidR="00FB42E6" w:rsidRPr="00FB42E6" w:rsidRDefault="00FB42E6" w:rsidP="00FB42E6">
      <w:pPr>
        <w:pStyle w:val="Code9i"/>
      </w:pPr>
      <w:r w:rsidRPr="00FB42E6">
        <w:t xml:space="preserve">      </w:t>
      </w:r>
      <w:proofErr w:type="spellStart"/>
      <w:r w:rsidRPr="00FB42E6">
        <w:t>str</w:t>
      </w:r>
      <w:proofErr w:type="spellEnd"/>
      <w:r w:rsidRPr="00FB42E6">
        <w:rPr>
          <w:b/>
          <w:bCs/>
          <w:color w:val="000080"/>
        </w:rPr>
        <w:t>(</w:t>
      </w:r>
      <w:r w:rsidRPr="00FB42E6">
        <w:t>Voltages</w:t>
      </w:r>
      <w:r w:rsidRPr="00FB42E6">
        <w:rPr>
          <w:b/>
          <w:bCs/>
          <w:color w:val="000080"/>
        </w:rPr>
        <w:t>[</w:t>
      </w:r>
      <w:r w:rsidRPr="00FB42E6">
        <w:rPr>
          <w:color w:val="FF0000"/>
        </w:rPr>
        <w:t>5</w:t>
      </w:r>
      <w:r w:rsidRPr="00FB42E6">
        <w:rPr>
          <w:b/>
          <w:bCs/>
          <w:color w:val="000080"/>
        </w:rPr>
        <w:t>])</w:t>
      </w:r>
    </w:p>
    <w:p w:rsidR="00FB42E6" w:rsidRPr="00FB42E6" w:rsidRDefault="00FB42E6" w:rsidP="00FB42E6">
      <w:pPr>
        <w:pStyle w:val="Code9i"/>
      </w:pP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xml:space="preserve"># * Examples Using the </w:t>
      </w:r>
      <w:proofErr w:type="spellStart"/>
      <w:r w:rsidRPr="00FB42E6">
        <w:rPr>
          <w:color w:val="008000"/>
        </w:rPr>
        <w:t>DSSSolution</w:t>
      </w:r>
      <w:proofErr w:type="spellEnd"/>
      <w:r w:rsidRPr="00FB42E6">
        <w:rPr>
          <w:color w:val="008000"/>
        </w:rPr>
        <w:t xml:space="preserve"> Object</w:t>
      </w:r>
    </w:p>
    <w:p w:rsidR="00FB42E6" w:rsidRPr="00FB42E6" w:rsidRDefault="00FB42E6" w:rsidP="00FB42E6">
      <w:pPr>
        <w:pStyle w:val="Code9i"/>
      </w:pPr>
      <w:r w:rsidRPr="00FB42E6">
        <w:rPr>
          <w:color w:val="008000"/>
        </w:rPr>
        <w:t># ****************************************************</w:t>
      </w:r>
    </w:p>
    <w:p w:rsidR="00FB42E6" w:rsidRPr="00FB42E6" w:rsidRDefault="00FB42E6" w:rsidP="00FB42E6">
      <w:pPr>
        <w:pStyle w:val="Code9i"/>
      </w:pPr>
      <w:r w:rsidRPr="00FB42E6">
        <w:rPr>
          <w:color w:val="008000"/>
        </w:rPr>
        <w:t># Solve the Circuit</w:t>
      </w:r>
    </w:p>
    <w:p w:rsidR="00FB42E6" w:rsidRPr="00FB42E6" w:rsidRDefault="00FB42E6" w:rsidP="00FB42E6">
      <w:pPr>
        <w:pStyle w:val="Code9i"/>
      </w:pPr>
      <w:proofErr w:type="spellStart"/>
      <w:r w:rsidRPr="00FB42E6">
        <w:t>DSSSolution</w:t>
      </w:r>
      <w:r w:rsidRPr="00FB42E6">
        <w:rPr>
          <w:b/>
          <w:bCs/>
          <w:color w:val="000080"/>
        </w:rPr>
        <w:t>.</w:t>
      </w:r>
      <w:r w:rsidRPr="00FB42E6">
        <w:t>Solve</w:t>
      </w:r>
      <w:proofErr w:type="spellEnd"/>
      <w:r w:rsidRPr="00FB42E6">
        <w:rPr>
          <w:b/>
          <w:bCs/>
          <w:color w:val="000080"/>
        </w:rPr>
        <w:t>()</w:t>
      </w:r>
    </w:p>
    <w:p w:rsidR="00FB42E6" w:rsidRPr="00FB42E6" w:rsidRDefault="00FB42E6" w:rsidP="00FB42E6">
      <w:pPr>
        <w:pStyle w:val="Code9i"/>
      </w:pPr>
      <w:r w:rsidRPr="00FB42E6">
        <w:rPr>
          <w:b/>
          <w:bCs/>
          <w:color w:val="0000FF"/>
        </w:rPr>
        <w:t>if</w:t>
      </w:r>
      <w:r w:rsidRPr="00FB42E6">
        <w:t xml:space="preserve"> </w:t>
      </w:r>
      <w:proofErr w:type="spellStart"/>
      <w:r w:rsidRPr="00FB42E6">
        <w:t>DSSSolution</w:t>
      </w:r>
      <w:r w:rsidRPr="00FB42E6">
        <w:rPr>
          <w:b/>
          <w:bCs/>
          <w:color w:val="000080"/>
        </w:rPr>
        <w:t>.</w:t>
      </w:r>
      <w:r w:rsidRPr="00FB42E6">
        <w:t>Converged</w:t>
      </w:r>
      <w:proofErr w:type="spellEnd"/>
      <w:r w:rsidRPr="00FB42E6">
        <w:rPr>
          <w:b/>
          <w:bCs/>
          <w:color w:val="000080"/>
        </w:rPr>
        <w:t>:</w:t>
      </w:r>
    </w:p>
    <w:p w:rsidR="00FB42E6" w:rsidRPr="00FB42E6" w:rsidRDefault="00FB42E6" w:rsidP="00FB42E6">
      <w:pPr>
        <w:pStyle w:val="Code9i"/>
      </w:pPr>
      <w:r w:rsidRPr="00FB42E6">
        <w:t xml:space="preserve">    </w:t>
      </w:r>
      <w:r w:rsidRPr="00FB42E6">
        <w:rPr>
          <w:b/>
          <w:bCs/>
          <w:color w:val="0000FF"/>
        </w:rPr>
        <w:t>print</w:t>
      </w:r>
      <w:r w:rsidRPr="00FB42E6">
        <w:t xml:space="preserve"> </w:t>
      </w:r>
      <w:r w:rsidRPr="00FB42E6">
        <w:rPr>
          <w:color w:val="808080"/>
        </w:rPr>
        <w:t>"The Circuit Solved Successfully"</w:t>
      </w:r>
    </w:p>
    <w:p w:rsidR="00FB42E6" w:rsidRPr="00FB42E6" w:rsidRDefault="00FB42E6" w:rsidP="00FB42E6">
      <w:pPr>
        <w:pStyle w:val="Code9i"/>
      </w:pPr>
    </w:p>
    <w:p w:rsidR="00FB42E6" w:rsidRPr="00FB42E6" w:rsidRDefault="00FB42E6" w:rsidP="00FB42E6">
      <w:pPr>
        <w:pStyle w:val="Code9i"/>
      </w:pPr>
      <w:r w:rsidRPr="00FB42E6">
        <w:rPr>
          <w:color w:val="008000"/>
        </w:rPr>
        <w:t># Model effects of a large load pickup 30 seconds into a simulation</w:t>
      </w:r>
    </w:p>
    <w:p w:rsidR="00FB42E6" w:rsidRPr="00FB42E6" w:rsidRDefault="00FB42E6" w:rsidP="00FB42E6">
      <w:pPr>
        <w:pStyle w:val="Code9i"/>
      </w:pPr>
      <w:proofErr w:type="spellStart"/>
      <w:r w:rsidRPr="00FB42E6">
        <w:t>DSSText</w:t>
      </w:r>
      <w:r w:rsidRPr="00FB42E6">
        <w:rPr>
          <w:b/>
          <w:bCs/>
          <w:color w:val="000080"/>
        </w:rPr>
        <w:t>.</w:t>
      </w:r>
      <w:r w:rsidRPr="00FB42E6">
        <w:t>Command</w:t>
      </w:r>
      <w:proofErr w:type="spellEnd"/>
      <w:r w:rsidRPr="00FB42E6">
        <w:t xml:space="preserve"> </w:t>
      </w:r>
      <w:r w:rsidRPr="00FB42E6">
        <w:rPr>
          <w:b/>
          <w:bCs/>
          <w:color w:val="000080"/>
        </w:rPr>
        <w:t>=</w:t>
      </w:r>
      <w:r w:rsidRPr="00FB42E6">
        <w:t xml:space="preserve"> \</w:t>
      </w:r>
    </w:p>
    <w:p w:rsidR="00FB42E6" w:rsidRPr="00FB42E6" w:rsidRDefault="00FB42E6" w:rsidP="00FB42E6">
      <w:pPr>
        <w:pStyle w:val="Code9i"/>
      </w:pPr>
      <w:r w:rsidRPr="00FB42E6">
        <w:t xml:space="preserve">    </w:t>
      </w:r>
      <w:r w:rsidRPr="00FB42E6">
        <w:rPr>
          <w:color w:val="808080"/>
        </w:rPr>
        <w:t>"New Monitor.Mon1 element=Line.L100 mode=0"</w:t>
      </w:r>
    </w:p>
    <w:p w:rsidR="00FB42E6" w:rsidRPr="00FB42E6" w:rsidRDefault="00FB42E6" w:rsidP="00FB42E6">
      <w:pPr>
        <w:pStyle w:val="Code9i"/>
      </w:pPr>
      <w:proofErr w:type="spellStart"/>
      <w:r w:rsidRPr="00FB42E6">
        <w:t>DSSSolution</w:t>
      </w:r>
      <w:r w:rsidRPr="00FB42E6">
        <w:rPr>
          <w:b/>
          <w:bCs/>
          <w:color w:val="000080"/>
        </w:rPr>
        <w:t>.</w:t>
      </w:r>
      <w:r w:rsidRPr="00FB42E6">
        <w:t>StepSize</w:t>
      </w:r>
      <w:proofErr w:type="spellEnd"/>
      <w:r w:rsidRPr="00FB42E6">
        <w:t xml:space="preserve"> </w:t>
      </w:r>
      <w:r w:rsidRPr="00FB42E6">
        <w:rPr>
          <w:b/>
          <w:bCs/>
          <w:color w:val="000080"/>
        </w:rPr>
        <w:t>=</w:t>
      </w:r>
      <w:r w:rsidRPr="00FB42E6">
        <w:t xml:space="preserve"> </w:t>
      </w:r>
      <w:r w:rsidRPr="00FB42E6">
        <w:rPr>
          <w:color w:val="FF0000"/>
        </w:rPr>
        <w:t>1</w:t>
      </w:r>
      <w:r w:rsidRPr="00FB42E6">
        <w:t xml:space="preserve">        </w:t>
      </w:r>
      <w:r w:rsidRPr="00FB42E6">
        <w:rPr>
          <w:color w:val="008000"/>
        </w:rPr>
        <w:t># Set step size to 1 sec</w:t>
      </w:r>
    </w:p>
    <w:p w:rsidR="00FB42E6" w:rsidRPr="00FB42E6" w:rsidRDefault="00FB42E6" w:rsidP="00FB42E6">
      <w:pPr>
        <w:pStyle w:val="Code9i"/>
      </w:pPr>
      <w:proofErr w:type="spellStart"/>
      <w:r w:rsidRPr="00FB42E6">
        <w:t>DSSSolution</w:t>
      </w:r>
      <w:r w:rsidRPr="00FB42E6">
        <w:rPr>
          <w:b/>
          <w:bCs/>
          <w:color w:val="000080"/>
        </w:rPr>
        <w:t>.</w:t>
      </w:r>
      <w:r w:rsidRPr="00FB42E6">
        <w:t>Number</w:t>
      </w:r>
      <w:proofErr w:type="spellEnd"/>
      <w:r w:rsidRPr="00FB42E6">
        <w:t xml:space="preserve"> </w:t>
      </w:r>
      <w:r w:rsidRPr="00FB42E6">
        <w:rPr>
          <w:b/>
          <w:bCs/>
          <w:color w:val="000080"/>
        </w:rPr>
        <w:t>=</w:t>
      </w:r>
      <w:r w:rsidRPr="00FB42E6">
        <w:t xml:space="preserve"> </w:t>
      </w:r>
      <w:r w:rsidRPr="00FB42E6">
        <w:rPr>
          <w:color w:val="FF0000"/>
        </w:rPr>
        <w:t>30</w:t>
      </w:r>
      <w:r w:rsidRPr="00FB42E6">
        <w:t xml:space="preserve">         </w:t>
      </w:r>
      <w:r w:rsidRPr="00FB42E6">
        <w:rPr>
          <w:color w:val="008000"/>
        </w:rPr>
        <w:t># Solve 30 seconds of the simulation</w:t>
      </w:r>
    </w:p>
    <w:p w:rsidR="00FB42E6" w:rsidRPr="00FB42E6" w:rsidRDefault="00FB42E6" w:rsidP="00FB42E6">
      <w:pPr>
        <w:pStyle w:val="Code9i"/>
      </w:pPr>
      <w:r w:rsidRPr="00FB42E6">
        <w:rPr>
          <w:color w:val="008000"/>
        </w:rPr>
        <w:t># Set the solution mode to duty cycle, which forces loads to use their</w:t>
      </w:r>
    </w:p>
    <w:p w:rsidR="00FB42E6" w:rsidRPr="00FB42E6" w:rsidRDefault="00FB42E6" w:rsidP="00FB42E6">
      <w:pPr>
        <w:pStyle w:val="Code9i"/>
      </w:pPr>
      <w:r w:rsidRPr="00FB42E6">
        <w:rPr>
          <w:color w:val="008000"/>
        </w:rPr>
        <w:t xml:space="preserve">#   "duty cycle" </w:t>
      </w:r>
      <w:proofErr w:type="spellStart"/>
      <w:r w:rsidRPr="00FB42E6">
        <w:rPr>
          <w:color w:val="008000"/>
        </w:rPr>
        <w:t>loadshape</w:t>
      </w:r>
      <w:proofErr w:type="spellEnd"/>
      <w:r w:rsidRPr="00FB42E6">
        <w:rPr>
          <w:color w:val="008000"/>
        </w:rPr>
        <w:t xml:space="preserve"> and allows time based simulation</w:t>
      </w:r>
    </w:p>
    <w:p w:rsidR="00FB42E6" w:rsidRPr="00FB42E6" w:rsidRDefault="00FB42E6" w:rsidP="00FB42E6">
      <w:pPr>
        <w:pStyle w:val="Code9i"/>
      </w:pPr>
      <w:proofErr w:type="spellStart"/>
      <w:r w:rsidRPr="00FB42E6">
        <w:t>DSSSolution</w:t>
      </w:r>
      <w:r w:rsidRPr="00FB42E6">
        <w:rPr>
          <w:b/>
          <w:bCs/>
          <w:color w:val="000080"/>
        </w:rPr>
        <w:t>.</w:t>
      </w:r>
      <w:r w:rsidRPr="00FB42E6">
        <w:t>Mode</w:t>
      </w:r>
      <w:proofErr w:type="spellEnd"/>
      <w:r w:rsidRPr="00FB42E6">
        <w:t xml:space="preserve"> </w:t>
      </w:r>
      <w:r w:rsidRPr="00FB42E6">
        <w:rPr>
          <w:b/>
          <w:bCs/>
          <w:color w:val="000080"/>
        </w:rPr>
        <w:t>=</w:t>
      </w:r>
      <w:r w:rsidRPr="00FB42E6">
        <w:t xml:space="preserve"> </w:t>
      </w:r>
      <w:r w:rsidRPr="00FB42E6">
        <w:rPr>
          <w:color w:val="FF0000"/>
        </w:rPr>
        <w:t>6</w:t>
      </w:r>
      <w:r w:rsidRPr="00FB42E6">
        <w:t xml:space="preserve">            </w:t>
      </w:r>
      <w:r w:rsidRPr="00FB42E6">
        <w:rPr>
          <w:color w:val="008000"/>
        </w:rPr>
        <w:t># Code for duty cycle mode</w:t>
      </w:r>
    </w:p>
    <w:p w:rsidR="00FB42E6" w:rsidRPr="00FB42E6" w:rsidRDefault="00FB42E6" w:rsidP="00FB42E6">
      <w:pPr>
        <w:pStyle w:val="Code9i"/>
      </w:pPr>
      <w:proofErr w:type="spellStart"/>
      <w:r w:rsidRPr="00FB42E6">
        <w:t>DSSSolution</w:t>
      </w:r>
      <w:r w:rsidRPr="00FB42E6">
        <w:rPr>
          <w:b/>
          <w:bCs/>
          <w:color w:val="000080"/>
        </w:rPr>
        <w:t>.</w:t>
      </w:r>
      <w:r w:rsidRPr="00FB42E6">
        <w:t>Solve</w:t>
      </w:r>
      <w:proofErr w:type="spellEnd"/>
      <w:r w:rsidRPr="00FB42E6">
        <w:rPr>
          <w:b/>
          <w:bCs/>
          <w:color w:val="000080"/>
        </w:rPr>
        <w:t>()</w:t>
      </w:r>
    </w:p>
    <w:p w:rsidR="00FB42E6" w:rsidRPr="00FB42E6" w:rsidRDefault="00FB42E6" w:rsidP="00FB42E6">
      <w:pPr>
        <w:pStyle w:val="Code9i"/>
      </w:pPr>
    </w:p>
    <w:p w:rsidR="00FB42E6" w:rsidRPr="00FB42E6" w:rsidRDefault="00FB42E6" w:rsidP="00FB42E6">
      <w:pPr>
        <w:pStyle w:val="Code9i"/>
      </w:pPr>
      <w:proofErr w:type="spellStart"/>
      <w:r w:rsidRPr="00FB42E6">
        <w:t>DSSCircuit</w:t>
      </w:r>
      <w:r w:rsidRPr="00FB42E6">
        <w:rPr>
          <w:b/>
          <w:bCs/>
          <w:color w:val="000080"/>
        </w:rPr>
        <w:t>.</w:t>
      </w:r>
      <w:r w:rsidRPr="00FB42E6">
        <w:t>Enable</w:t>
      </w:r>
      <w:proofErr w:type="spellEnd"/>
      <w:r w:rsidRPr="00FB42E6">
        <w:rPr>
          <w:b/>
          <w:bCs/>
          <w:color w:val="000080"/>
        </w:rPr>
        <w:t>(</w:t>
      </w:r>
      <w:r w:rsidRPr="00FB42E6">
        <w:rPr>
          <w:color w:val="808080"/>
        </w:rPr>
        <w:t>"Load.L1"</w:t>
      </w:r>
      <w:r w:rsidRPr="00FB42E6">
        <w:rPr>
          <w:b/>
          <w:bCs/>
          <w:color w:val="000080"/>
        </w:rPr>
        <w:t>)</w:t>
      </w:r>
      <w:r w:rsidRPr="00FB42E6">
        <w:t xml:space="preserve">    </w:t>
      </w:r>
      <w:r w:rsidRPr="00FB42E6">
        <w:rPr>
          <w:color w:val="008000"/>
        </w:rPr>
        <w:t># Enable the load</w:t>
      </w:r>
    </w:p>
    <w:p w:rsidR="00FB42E6" w:rsidRPr="00FB42E6" w:rsidRDefault="00FB42E6" w:rsidP="00FB42E6">
      <w:pPr>
        <w:pStyle w:val="Code9i"/>
      </w:pPr>
      <w:proofErr w:type="spellStart"/>
      <w:r w:rsidRPr="00FB42E6">
        <w:t>DSSSolution</w:t>
      </w:r>
      <w:r w:rsidRPr="00FB42E6">
        <w:rPr>
          <w:b/>
          <w:bCs/>
          <w:color w:val="000080"/>
        </w:rPr>
        <w:t>.</w:t>
      </w:r>
      <w:r w:rsidRPr="00FB42E6">
        <w:t>Number</w:t>
      </w:r>
      <w:proofErr w:type="spellEnd"/>
      <w:r w:rsidRPr="00FB42E6">
        <w:t xml:space="preserve"> </w:t>
      </w:r>
      <w:r w:rsidRPr="00FB42E6">
        <w:rPr>
          <w:b/>
          <w:bCs/>
          <w:color w:val="000080"/>
        </w:rPr>
        <w:t>=</w:t>
      </w:r>
      <w:r w:rsidRPr="00FB42E6">
        <w:t xml:space="preserve"> </w:t>
      </w:r>
      <w:r w:rsidRPr="00FB42E6">
        <w:rPr>
          <w:color w:val="FF0000"/>
        </w:rPr>
        <w:t>30</w:t>
      </w:r>
      <w:r w:rsidRPr="00FB42E6">
        <w:t xml:space="preserve">         </w:t>
      </w:r>
      <w:r w:rsidRPr="00FB42E6">
        <w:rPr>
          <w:color w:val="008000"/>
        </w:rPr>
        <w:t># Solve another 30 seconds of simulation</w:t>
      </w:r>
    </w:p>
    <w:p w:rsidR="00FB42E6" w:rsidRPr="00FB42E6" w:rsidRDefault="00FB42E6" w:rsidP="00FB42E6">
      <w:pPr>
        <w:pStyle w:val="Code9i"/>
      </w:pPr>
      <w:proofErr w:type="spellStart"/>
      <w:r w:rsidRPr="00FB42E6">
        <w:t>DSSSolution</w:t>
      </w:r>
      <w:r w:rsidRPr="00FB42E6">
        <w:rPr>
          <w:b/>
          <w:bCs/>
          <w:color w:val="000080"/>
        </w:rPr>
        <w:t>.</w:t>
      </w:r>
      <w:r w:rsidRPr="00FB42E6">
        <w:t>Solve</w:t>
      </w:r>
      <w:proofErr w:type="spellEnd"/>
      <w:r w:rsidRPr="00FB42E6">
        <w:rPr>
          <w:b/>
          <w:bCs/>
          <w:color w:val="000080"/>
        </w:rPr>
        <w:t>()</w:t>
      </w:r>
    </w:p>
    <w:p w:rsidR="00FB42E6" w:rsidRPr="00FB42E6" w:rsidRDefault="00FB42E6" w:rsidP="00FB42E6">
      <w:pPr>
        <w:pStyle w:val="Code9i"/>
      </w:pPr>
    </w:p>
    <w:p w:rsidR="00FB42E6" w:rsidRPr="00FB42E6" w:rsidRDefault="00FB42E6" w:rsidP="00FB42E6">
      <w:pPr>
        <w:pStyle w:val="Code9i"/>
      </w:pPr>
      <w:r w:rsidRPr="00FB42E6">
        <w:rPr>
          <w:b/>
          <w:bCs/>
          <w:color w:val="0000FF"/>
        </w:rPr>
        <w:t>print</w:t>
      </w:r>
      <w:r w:rsidRPr="00FB42E6">
        <w:t xml:space="preserve"> </w:t>
      </w:r>
      <w:r w:rsidRPr="00FB42E6">
        <w:rPr>
          <w:color w:val="808080"/>
        </w:rPr>
        <w:t>"Seconds Elapsed: "</w:t>
      </w:r>
      <w:r w:rsidRPr="00FB42E6">
        <w:t xml:space="preserve"> </w:t>
      </w:r>
      <w:r w:rsidRPr="00FB42E6">
        <w:rPr>
          <w:b/>
          <w:bCs/>
          <w:color w:val="000080"/>
        </w:rPr>
        <w:t>+</w:t>
      </w:r>
      <w:r w:rsidRPr="00FB42E6">
        <w:t xml:space="preserve"> </w:t>
      </w:r>
      <w:proofErr w:type="spellStart"/>
      <w:r w:rsidRPr="00FB42E6">
        <w:t>str</w:t>
      </w:r>
      <w:proofErr w:type="spellEnd"/>
      <w:r w:rsidRPr="00FB42E6">
        <w:rPr>
          <w:b/>
          <w:bCs/>
          <w:color w:val="000080"/>
        </w:rPr>
        <w:t>(</w:t>
      </w:r>
      <w:proofErr w:type="spellStart"/>
      <w:r w:rsidRPr="00FB42E6">
        <w:t>DSSSolution</w:t>
      </w:r>
      <w:r w:rsidRPr="00FB42E6">
        <w:rPr>
          <w:b/>
          <w:bCs/>
          <w:color w:val="000080"/>
        </w:rPr>
        <w:t>.</w:t>
      </w:r>
      <w:r w:rsidRPr="00FB42E6">
        <w:t>Seconds</w:t>
      </w:r>
      <w:proofErr w:type="spellEnd"/>
      <w:r w:rsidRPr="00FB42E6">
        <w:rPr>
          <w:b/>
          <w:bCs/>
          <w:color w:val="000080"/>
        </w:rPr>
        <w:t>)</w:t>
      </w:r>
    </w:p>
    <w:p w:rsidR="00FB42E6" w:rsidRPr="00FB42E6" w:rsidRDefault="00FB42E6" w:rsidP="00FB42E6">
      <w:pPr>
        <w:pStyle w:val="Code9i"/>
      </w:pPr>
      <w:r w:rsidRPr="00FB42E6">
        <w:rPr>
          <w:color w:val="008000"/>
        </w:rPr>
        <w:t># Plot the voltage for the 60 seconds of simulation</w:t>
      </w:r>
    </w:p>
    <w:p w:rsidR="00FB42E6" w:rsidRPr="00FB42E6" w:rsidRDefault="00FB42E6" w:rsidP="00FB42E6">
      <w:pPr>
        <w:pStyle w:val="Code9i"/>
      </w:pPr>
      <w:proofErr w:type="spellStart"/>
      <w:r w:rsidRPr="00FB42E6">
        <w:t>DSSText</w:t>
      </w:r>
      <w:r w:rsidRPr="00FB42E6">
        <w:rPr>
          <w:b/>
          <w:bCs/>
          <w:color w:val="000080"/>
        </w:rPr>
        <w:t>.</w:t>
      </w:r>
      <w:r w:rsidRPr="00FB42E6">
        <w:t>Command</w:t>
      </w:r>
      <w:proofErr w:type="spellEnd"/>
      <w:r w:rsidRPr="00FB42E6">
        <w:t xml:space="preserve"> </w:t>
      </w:r>
      <w:r w:rsidRPr="00FB42E6">
        <w:rPr>
          <w:b/>
          <w:bCs/>
          <w:color w:val="000080"/>
        </w:rPr>
        <w:t>=</w:t>
      </w:r>
      <w:r w:rsidRPr="00FB42E6">
        <w:t xml:space="preserve"> </w:t>
      </w:r>
      <w:r w:rsidR="00D44960">
        <w:rPr>
          <w:color w:val="808080"/>
        </w:rPr>
        <w:t>"Plot mon</w:t>
      </w:r>
      <w:r w:rsidRPr="00FB42E6">
        <w:rPr>
          <w:color w:val="808080"/>
        </w:rPr>
        <w:t>i</w:t>
      </w:r>
      <w:r w:rsidR="00D44960">
        <w:rPr>
          <w:color w:val="808080"/>
        </w:rPr>
        <w:t>t</w:t>
      </w:r>
      <w:r w:rsidRPr="00FB42E6">
        <w:rPr>
          <w:color w:val="808080"/>
        </w:rPr>
        <w:t>or object=Mon1 Channels=(1,3,5)"</w:t>
      </w:r>
    </w:p>
    <w:p w:rsidR="00FB42E6" w:rsidRDefault="00FB42E6" w:rsidP="00FB42E6">
      <w:pPr>
        <w:widowControl/>
        <w:autoSpaceDE w:val="0"/>
        <w:autoSpaceDN w:val="0"/>
        <w:adjustRightInd w:val="0"/>
        <w:spacing w:after="0"/>
        <w:jc w:val="left"/>
        <w:rPr>
          <w:rFonts w:ascii="Courier New" w:hAnsi="Courier New" w:cs="Courier New"/>
          <w:color w:val="000000"/>
          <w:sz w:val="20"/>
          <w:highlight w:val="white"/>
        </w:rPr>
      </w:pPr>
    </w:p>
    <w:p w:rsidR="00FB42E6" w:rsidRPr="00AC0034" w:rsidRDefault="00FB42E6" w:rsidP="00AC0034"/>
    <w:p w:rsidR="000479E7" w:rsidRDefault="000479E7" w:rsidP="00AC0034">
      <w:r>
        <w:br w:type="page"/>
      </w:r>
    </w:p>
    <w:p w:rsidR="000479E7" w:rsidRDefault="000479E7" w:rsidP="000479E7">
      <w:pPr>
        <w:pStyle w:val="Heading1"/>
      </w:pPr>
      <w:bookmarkStart w:id="48" w:name="_Toc336120918"/>
      <w:r>
        <w:lastRenderedPageBreak/>
        <w:t>Additional Resources</w:t>
      </w:r>
      <w:bookmarkEnd w:id="48"/>
    </w:p>
    <w:p w:rsidR="000479E7" w:rsidRDefault="004C47B6" w:rsidP="000479E7">
      <w:r>
        <w:t>As you continue to use OpenDSS and explore its vast capabilities, you will no doubt run into situations where you require more information than is provided in this introductory guide.  For these purposes, the OpenDSS developers and community have provided several resources.</w:t>
      </w:r>
    </w:p>
    <w:p w:rsidR="004C47B6" w:rsidRDefault="004C47B6" w:rsidP="004C47B6">
      <w:pPr>
        <w:pStyle w:val="Heading2"/>
      </w:pPr>
      <w:bookmarkStart w:id="49" w:name="_Toc336120919"/>
      <w:r>
        <w:t>Where to go from here?</w:t>
      </w:r>
      <w:bookmarkEnd w:id="49"/>
    </w:p>
    <w:p w:rsidR="004C47B6" w:rsidRDefault="004C47B6" w:rsidP="004C47B6">
      <w:r>
        <w:t xml:space="preserve">From the information in this manual, you should be ready </w:t>
      </w:r>
      <w:r w:rsidR="00D00C18">
        <w:t>to get your feet wet and start playing around with the software.  An extensive series of examples of all the features of OpenDSS are provided in the Examples directory of the OpenDSS installation path.  These include:</w:t>
      </w:r>
    </w:p>
    <w:p w:rsidR="00CB27B3" w:rsidRDefault="00CB27B3" w:rsidP="00D00C18">
      <w:pPr>
        <w:pStyle w:val="ListParagraph"/>
        <w:numPr>
          <w:ilvl w:val="0"/>
          <w:numId w:val="41"/>
        </w:numPr>
      </w:pPr>
      <w:r>
        <w:t>Further OpenDSS scripting examples, provided in the “Examples/Scripts” directory.</w:t>
      </w:r>
    </w:p>
    <w:p w:rsidR="00D00C18" w:rsidRDefault="003234BF" w:rsidP="00D00C18">
      <w:pPr>
        <w:pStyle w:val="ListParagraph"/>
        <w:numPr>
          <w:ilvl w:val="0"/>
          <w:numId w:val="41"/>
        </w:numPr>
      </w:pPr>
      <w:r>
        <w:t>Examples of the various solution modes, such as time based simulations, duty-cycle simulations, annual energy simulations, Monte Carlo analysis, dynamic analysis, harmonic analysis, fault studies, capacitor placement optimization,</w:t>
      </w:r>
      <w:r w:rsidR="00CB74D3">
        <w:t xml:space="preserve"> </w:t>
      </w:r>
      <w:proofErr w:type="spellStart"/>
      <w:r w:rsidR="00CB74D3">
        <w:t>geomagnetically</w:t>
      </w:r>
      <w:proofErr w:type="spellEnd"/>
      <w:r w:rsidR="00CB74D3">
        <w:t xml:space="preserve"> induced current studies, </w:t>
      </w:r>
      <w:r>
        <w:t>and many more</w:t>
      </w:r>
    </w:p>
    <w:p w:rsidR="003234BF" w:rsidRDefault="003234BF" w:rsidP="003234BF">
      <w:pPr>
        <w:pStyle w:val="ListParagraph"/>
        <w:numPr>
          <w:ilvl w:val="0"/>
          <w:numId w:val="41"/>
        </w:numPr>
      </w:pPr>
      <w:r>
        <w:t xml:space="preserve">Examples of the various circuit elements, such as </w:t>
      </w:r>
    </w:p>
    <w:p w:rsidR="003234BF" w:rsidRDefault="003234BF" w:rsidP="003234BF">
      <w:pPr>
        <w:pStyle w:val="ListParagraph"/>
        <w:numPr>
          <w:ilvl w:val="1"/>
          <w:numId w:val="41"/>
        </w:numPr>
      </w:pPr>
      <w:r>
        <w:t>Voltage regulators and their controls, capacitors and their controls, and centralized volt-VAR optimization controllers</w:t>
      </w:r>
    </w:p>
    <w:p w:rsidR="003234BF" w:rsidRDefault="003234BF" w:rsidP="003234BF">
      <w:pPr>
        <w:pStyle w:val="ListParagraph"/>
        <w:numPr>
          <w:ilvl w:val="1"/>
          <w:numId w:val="41"/>
        </w:numPr>
      </w:pPr>
      <w:r>
        <w:t>All sorts of generator models, like the classic PV generator model, fixed power factor generators, inverters, photovoltaic systems, induction generators, storage elements, centrally dispatched generation, and others.</w:t>
      </w:r>
    </w:p>
    <w:p w:rsidR="003234BF" w:rsidRDefault="003234BF" w:rsidP="003234BF">
      <w:pPr>
        <w:pStyle w:val="ListParagraph"/>
        <w:numPr>
          <w:ilvl w:val="1"/>
          <w:numId w:val="41"/>
        </w:numPr>
      </w:pPr>
      <w:r>
        <w:t xml:space="preserve">Fuses, </w:t>
      </w:r>
      <w:proofErr w:type="spellStart"/>
      <w:r>
        <w:t>reclosers</w:t>
      </w:r>
      <w:proofErr w:type="spellEnd"/>
      <w:r>
        <w:t>, relays</w:t>
      </w:r>
      <w:r w:rsidR="00CB74D3">
        <w:t>, and faults</w:t>
      </w:r>
    </w:p>
    <w:p w:rsidR="003234BF" w:rsidRDefault="003234BF" w:rsidP="003234BF">
      <w:pPr>
        <w:pStyle w:val="ListParagraph"/>
        <w:numPr>
          <w:ilvl w:val="1"/>
          <w:numId w:val="41"/>
        </w:numPr>
      </w:pPr>
      <w:r>
        <w:t>Elements specific to modeling, like load shapes, growth curves, harmonic spectrums, line geometries, temperature curves</w:t>
      </w:r>
      <w:r w:rsidR="00CB74D3">
        <w:t>, energy meters, and monitors</w:t>
      </w:r>
    </w:p>
    <w:p w:rsidR="00CB74D3" w:rsidRDefault="00CB74D3" w:rsidP="00CB74D3">
      <w:pPr>
        <w:pStyle w:val="ListParagraph"/>
        <w:numPr>
          <w:ilvl w:val="0"/>
          <w:numId w:val="41"/>
        </w:numPr>
      </w:pPr>
      <w:r>
        <w:t xml:space="preserve">Examples and basic </w:t>
      </w:r>
      <w:r w:rsidR="00A16678">
        <w:t>wrappers</w:t>
      </w:r>
      <w:r>
        <w:t xml:space="preserve"> for driving OpenDSS through </w:t>
      </w:r>
      <w:r w:rsidR="00A16678">
        <w:t>the</w:t>
      </w:r>
      <w:r>
        <w:t xml:space="preserve"> C</w:t>
      </w:r>
      <w:r w:rsidR="00A16678">
        <w:t>OM interface in several program languages</w:t>
      </w:r>
      <w:r>
        <w:t xml:space="preserve"> including,</w:t>
      </w:r>
    </w:p>
    <w:p w:rsidR="00CB74D3" w:rsidRPr="00CB74D3" w:rsidRDefault="00CB74D3" w:rsidP="00CB74D3">
      <w:pPr>
        <w:pStyle w:val="ListParagraph"/>
        <w:numPr>
          <w:ilvl w:val="1"/>
          <w:numId w:val="41"/>
        </w:numPr>
      </w:pPr>
      <w:r>
        <w:t>MATLAB</w:t>
      </w:r>
    </w:p>
    <w:p w:rsidR="00CB74D3" w:rsidRDefault="00CB74D3" w:rsidP="00CB74D3">
      <w:pPr>
        <w:pStyle w:val="ListParagraph"/>
        <w:numPr>
          <w:ilvl w:val="1"/>
          <w:numId w:val="41"/>
        </w:numPr>
      </w:pPr>
      <w:r>
        <w:t>Python</w:t>
      </w:r>
    </w:p>
    <w:p w:rsidR="00CB74D3" w:rsidRDefault="00CB74D3" w:rsidP="00CB74D3">
      <w:pPr>
        <w:pStyle w:val="ListParagraph"/>
        <w:numPr>
          <w:ilvl w:val="1"/>
          <w:numId w:val="41"/>
        </w:numPr>
      </w:pPr>
      <w:r>
        <w:t>Visual Basic for Applications through Excel</w:t>
      </w:r>
    </w:p>
    <w:p w:rsidR="00CB74D3" w:rsidRDefault="00CB74D3" w:rsidP="00CB74D3">
      <w:pPr>
        <w:pStyle w:val="ListParagraph"/>
        <w:numPr>
          <w:ilvl w:val="0"/>
          <w:numId w:val="41"/>
        </w:numPr>
      </w:pPr>
      <w:r>
        <w:t xml:space="preserve">A series of true-to-life distribution feeder models are provided in the </w:t>
      </w:r>
      <w:proofErr w:type="spellStart"/>
      <w:r>
        <w:t>EPRITestCircuits</w:t>
      </w:r>
      <w:proofErr w:type="spellEnd"/>
      <w:r>
        <w:t xml:space="preserve"> directory.</w:t>
      </w:r>
    </w:p>
    <w:p w:rsidR="00CB74D3" w:rsidRPr="00CB74D3" w:rsidRDefault="00CB74D3" w:rsidP="00CB74D3">
      <w:pPr>
        <w:pStyle w:val="ListParagraph"/>
        <w:numPr>
          <w:ilvl w:val="0"/>
          <w:numId w:val="41"/>
        </w:numPr>
      </w:pPr>
      <w:r>
        <w:t>A simple transmission model is provided in the Examples/Stevenson directory.</w:t>
      </w:r>
    </w:p>
    <w:p w:rsidR="004C47B6" w:rsidRDefault="004C47B6" w:rsidP="004C47B6"/>
    <w:p w:rsidR="00973C97" w:rsidRDefault="00A16678">
      <w:pPr>
        <w:widowControl/>
        <w:spacing w:after="0"/>
        <w:jc w:val="left"/>
        <w:rPr>
          <w:rFonts w:ascii="Cambria" w:hAnsi="Cambria"/>
          <w:b/>
          <w:smallCaps/>
          <w:spacing w:val="20"/>
          <w:sz w:val="28"/>
          <w:szCs w:val="28"/>
        </w:rPr>
      </w:pPr>
      <w:r>
        <w:t>Additional introductory and training materials</w:t>
      </w:r>
      <w:r w:rsidR="001A144D">
        <w:t xml:space="preserve"> are</w:t>
      </w:r>
      <w:r>
        <w:t xml:space="preserve"> also provided in the Training directory of the OpenDSS install path and in the </w:t>
      </w:r>
      <w:r w:rsidR="00D34AF6">
        <w:t xml:space="preserve">Training directory </w:t>
      </w:r>
      <w:r w:rsidR="0091267D">
        <w:t xml:space="preserve">on </w:t>
      </w:r>
      <w:proofErr w:type="spellStart"/>
      <w:r w:rsidR="0091267D">
        <w:t>SourceForge</w:t>
      </w:r>
      <w:proofErr w:type="spellEnd"/>
      <w:r w:rsidR="00D34AF6">
        <w:t xml:space="preserve">, located </w:t>
      </w:r>
      <w:hyperlink r:id="rId22" w:history="1">
        <w:r w:rsidR="00D34AF6" w:rsidRPr="00D34AF6">
          <w:rPr>
            <w:rStyle w:val="Hyperlink"/>
            <w:sz w:val="22"/>
          </w:rPr>
          <w:t>here</w:t>
        </w:r>
      </w:hyperlink>
      <w:r w:rsidR="00D34AF6">
        <w:t>.</w:t>
      </w:r>
      <w:r w:rsidR="00973C97">
        <w:br w:type="page"/>
      </w:r>
    </w:p>
    <w:p w:rsidR="004C47B6" w:rsidRDefault="004C47B6" w:rsidP="004C47B6">
      <w:pPr>
        <w:pStyle w:val="Heading2"/>
      </w:pPr>
      <w:bookmarkStart w:id="50" w:name="_Ref335675071"/>
      <w:bookmarkStart w:id="51" w:name="_Toc336120920"/>
      <w:r>
        <w:lastRenderedPageBreak/>
        <w:t>Reference Resources</w:t>
      </w:r>
      <w:bookmarkEnd w:id="50"/>
      <w:bookmarkEnd w:id="51"/>
    </w:p>
    <w:p w:rsidR="004C47B6" w:rsidRDefault="004C47B6" w:rsidP="004C47B6">
      <w:r>
        <w:t>OpenDSS provides several reference resources to extensively document the various features of the DSS scripting language and COM interface.</w:t>
      </w:r>
    </w:p>
    <w:p w:rsidR="004C47B6" w:rsidRDefault="004C47B6" w:rsidP="004C47B6">
      <w:pPr>
        <w:pStyle w:val="ListParagraph"/>
        <w:numPr>
          <w:ilvl w:val="0"/>
          <w:numId w:val="40"/>
        </w:numPr>
      </w:pPr>
      <w:r>
        <w:t xml:space="preserve">The </w:t>
      </w:r>
      <w:r w:rsidRPr="004C47B6">
        <w:rPr>
          <w:b/>
        </w:rPr>
        <w:t>in-program help interface</w:t>
      </w:r>
      <w:r>
        <w:t xml:space="preserve">, </w:t>
      </w:r>
      <w:r w:rsidR="00417878">
        <w:t>accessible</w:t>
      </w:r>
      <w:r>
        <w:t xml:space="preserve"> through Help &gt; DSS Help or the </w:t>
      </w:r>
      <w:r>
        <w:rPr>
          <w:noProof/>
        </w:rPr>
        <w:drawing>
          <wp:inline distT="0" distB="0" distL="0" distR="0">
            <wp:extent cx="174625" cy="182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625" cy="182880"/>
                    </a:xfrm>
                    <a:prstGeom prst="rect">
                      <a:avLst/>
                    </a:prstGeom>
                    <a:noFill/>
                    <a:ln>
                      <a:noFill/>
                    </a:ln>
                  </pic:spPr>
                </pic:pic>
              </a:graphicData>
            </a:graphic>
          </wp:inline>
        </w:drawing>
      </w:r>
      <w:r>
        <w:t xml:space="preserve"> button, provides a quick reference to the various properties of OpenDSS circuit elements and commands.</w:t>
      </w:r>
    </w:p>
    <w:p w:rsidR="004C47B6" w:rsidRDefault="004C47B6" w:rsidP="004C47B6">
      <w:pPr>
        <w:pStyle w:val="ListParagraph"/>
        <w:numPr>
          <w:ilvl w:val="0"/>
          <w:numId w:val="40"/>
        </w:numPr>
      </w:pPr>
      <w:r>
        <w:t xml:space="preserve">The </w:t>
      </w:r>
      <w:r w:rsidRPr="004C47B6">
        <w:rPr>
          <w:b/>
        </w:rPr>
        <w:t>OpenDSS manual</w:t>
      </w:r>
      <w:r>
        <w:t xml:space="preserve">, located in Doc/OpenDSSManual.pdf of the OpenDSS installation directory, gives </w:t>
      </w:r>
      <w:r w:rsidR="00417878">
        <w:t xml:space="preserve">significantly </w:t>
      </w:r>
      <w:r>
        <w:t xml:space="preserve">more in depth information into </w:t>
      </w:r>
      <w:proofErr w:type="spellStart"/>
      <w:r w:rsidR="00417878">
        <w:t>OpenDSS</w:t>
      </w:r>
      <w:proofErr w:type="spellEnd"/>
      <w:r w:rsidR="00417878">
        <w:t xml:space="preserve"> features and </w:t>
      </w:r>
      <w:proofErr w:type="spellStart"/>
      <w:r w:rsidR="00417878">
        <w:t>interworkings</w:t>
      </w:r>
      <w:proofErr w:type="spellEnd"/>
      <w:r w:rsidR="00417878">
        <w:t xml:space="preserve"> than presented here as well as a comprehensive COM and OpenDSS language reference.</w:t>
      </w:r>
    </w:p>
    <w:p w:rsidR="00417878" w:rsidRDefault="00417878" w:rsidP="00417878">
      <w:pPr>
        <w:pStyle w:val="ListParagraph"/>
        <w:numPr>
          <w:ilvl w:val="0"/>
          <w:numId w:val="40"/>
        </w:numPr>
      </w:pPr>
      <w:r>
        <w:t xml:space="preserve">The </w:t>
      </w:r>
      <w:r>
        <w:rPr>
          <w:b/>
        </w:rPr>
        <w:t>OpenDSS TechNotes</w:t>
      </w:r>
      <w:r>
        <w:t xml:space="preserve">, located in the Docs directory of the OpenDSS installation path are a set of white papers that give very specific and detailed information on the COM interface, OpenDSS features, and more esoteric applications of the program such as modeling transformer core effects and </w:t>
      </w:r>
      <w:r w:rsidR="004D45F6">
        <w:t>photo</w:t>
      </w:r>
      <w:r>
        <w:t>voltaic systems.</w:t>
      </w:r>
    </w:p>
    <w:p w:rsidR="00417878" w:rsidRDefault="00417878" w:rsidP="00417878">
      <w:pPr>
        <w:pStyle w:val="ListParagraph"/>
        <w:numPr>
          <w:ilvl w:val="0"/>
          <w:numId w:val="40"/>
        </w:numPr>
      </w:pPr>
      <w:r>
        <w:t xml:space="preserve">The </w:t>
      </w:r>
      <w:r>
        <w:rPr>
          <w:b/>
        </w:rPr>
        <w:t>OpenDSS wiki</w:t>
      </w:r>
      <w:r>
        <w:t xml:space="preserve">, located at </w:t>
      </w:r>
      <w:hyperlink r:id="rId23" w:history="1">
        <w:r w:rsidRPr="00417878">
          <w:rPr>
            <w:rStyle w:val="Hyperlink"/>
            <w:sz w:val="22"/>
          </w:rPr>
          <w:t>here</w:t>
        </w:r>
      </w:hyperlink>
      <w:r>
        <w:t xml:space="preserve"> gives additional information that can also be found in the white papers and manual.</w:t>
      </w:r>
      <w:r w:rsidR="00124A9C">
        <w:t xml:space="preserve">  It is an especially good source of information on the COM interface.</w:t>
      </w:r>
    </w:p>
    <w:p w:rsidR="00AC0034" w:rsidRPr="00AC0034" w:rsidRDefault="00AC0034" w:rsidP="00AC0034">
      <w:pPr>
        <w:pStyle w:val="ListParagraph"/>
        <w:numPr>
          <w:ilvl w:val="0"/>
          <w:numId w:val="40"/>
        </w:numPr>
      </w:pPr>
      <w:r>
        <w:t xml:space="preserve">A </w:t>
      </w:r>
      <w:r w:rsidRPr="00AC0034">
        <w:rPr>
          <w:b/>
        </w:rPr>
        <w:t>type library browser</w:t>
      </w:r>
      <w:r>
        <w:t xml:space="preserve"> (TLB) – such as the provided in Microsoft Office’s Visual Basic Editor – can be used to expose the COM </w:t>
      </w:r>
      <w:r w:rsidR="00012F39">
        <w:t>object</w:t>
      </w:r>
      <w:r>
        <w:t>.  To do this, o</w:t>
      </w:r>
      <w:r w:rsidRPr="00AC0034">
        <w:t xml:space="preserve">pen the VBA editor when in Excel, for example, add a reference (under the Tools menu) to OpenDSSEngine.DSS. Then you will be able to browse the "library" for </w:t>
      </w:r>
      <w:proofErr w:type="spellStart"/>
      <w:r w:rsidRPr="00AC0034">
        <w:t>OpenDSSEngine</w:t>
      </w:r>
      <w:proofErr w:type="spellEnd"/>
      <w:r w:rsidRPr="00AC0034">
        <w:t xml:space="preserve"> using the "Object Browser" </w:t>
      </w:r>
      <w:r>
        <w:t xml:space="preserve">(in the View menu) </w:t>
      </w:r>
      <w:r w:rsidRPr="00AC0034">
        <w:t>in the VBA editor.</w:t>
      </w:r>
    </w:p>
    <w:p w:rsidR="004C47B6" w:rsidRDefault="004C47B6" w:rsidP="004C47B6"/>
    <w:p w:rsidR="004C47B6" w:rsidRDefault="004C47B6" w:rsidP="004C47B6">
      <w:pPr>
        <w:pStyle w:val="Heading2"/>
      </w:pPr>
      <w:bookmarkStart w:id="52" w:name="_Toc336120921"/>
      <w:r>
        <w:t>Additional Help</w:t>
      </w:r>
      <w:bookmarkEnd w:id="52"/>
    </w:p>
    <w:p w:rsidR="004C47B6" w:rsidRDefault="00312CC2" w:rsidP="004C47B6">
      <w:r>
        <w:t xml:space="preserve">If you require additional help, the </w:t>
      </w:r>
      <w:proofErr w:type="spellStart"/>
      <w:r>
        <w:t>OpenDSS</w:t>
      </w:r>
      <w:proofErr w:type="spellEnd"/>
      <w:r>
        <w:t xml:space="preserve"> forums on </w:t>
      </w:r>
      <w:proofErr w:type="spellStart"/>
      <w:r>
        <w:t>SourceForge</w:t>
      </w:r>
      <w:proofErr w:type="spellEnd"/>
      <w:r>
        <w:t xml:space="preserve"> foster a thriving community to address your question.  You can find the forums </w:t>
      </w:r>
      <w:hyperlink r:id="rId24" w:history="1">
        <w:r w:rsidRPr="00312CC2">
          <w:rPr>
            <w:rStyle w:val="Hyperlink"/>
            <w:sz w:val="22"/>
          </w:rPr>
          <w:t>here</w:t>
        </w:r>
      </w:hyperlink>
      <w:r>
        <w:t xml:space="preserve">. </w:t>
      </w:r>
    </w:p>
    <w:p w:rsidR="004C47B6" w:rsidRPr="004C47B6" w:rsidRDefault="004C47B6" w:rsidP="004C47B6">
      <w:bookmarkStart w:id="53" w:name="_GoBack"/>
      <w:bookmarkEnd w:id="53"/>
    </w:p>
    <w:p w:rsidR="000479E7" w:rsidRPr="000479E7" w:rsidRDefault="000479E7" w:rsidP="000479E7"/>
    <w:sectPr w:rsidR="000479E7" w:rsidRPr="000479E7" w:rsidSect="00523F3D">
      <w:headerReference w:type="default" r:id="rId25"/>
      <w:footerReference w:type="even" r:id="rId26"/>
      <w:footerReference w:type="default" r:id="rId27"/>
      <w:endnotePr>
        <w:numFmt w:val="decimal"/>
      </w:endnotePr>
      <w:type w:val="continuous"/>
      <w:pgSz w:w="12240" w:h="15840"/>
      <w:pgMar w:top="1440" w:right="1800" w:bottom="1440" w:left="180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69E" w:rsidRDefault="0006069E" w:rsidP="00E41672">
      <w:r>
        <w:separator/>
      </w:r>
    </w:p>
  </w:endnote>
  <w:endnote w:type="continuationSeparator" w:id="0">
    <w:p w:rsidR="0006069E" w:rsidRDefault="0006069E" w:rsidP="00E416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E0E" w:rsidRDefault="00956E0E" w:rsidP="00E416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56E0E" w:rsidRDefault="00956E0E" w:rsidP="00E416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E0E" w:rsidRPr="00C063F4" w:rsidRDefault="00956E0E" w:rsidP="00E41672">
    <w:pPr>
      <w:pStyle w:val="Footer"/>
      <w:rPr>
        <w:i/>
        <w:sz w:val="20"/>
      </w:rPr>
    </w:pPr>
    <w:r>
      <w:tab/>
    </w:r>
    <w:r>
      <w:tab/>
    </w:r>
    <w:r w:rsidRPr="00C063F4">
      <w:rPr>
        <w:sz w:val="20"/>
      </w:rPr>
      <w:t xml:space="preserve">Page </w:t>
    </w:r>
    <w:r w:rsidRPr="00C063F4">
      <w:rPr>
        <w:rStyle w:val="PageNumber"/>
      </w:rPr>
      <w:fldChar w:fldCharType="begin"/>
    </w:r>
    <w:r w:rsidRPr="00C063F4">
      <w:rPr>
        <w:rStyle w:val="PageNumber"/>
      </w:rPr>
      <w:instrText xml:space="preserve"> PAGE </w:instrText>
    </w:r>
    <w:r w:rsidRPr="00C063F4">
      <w:rPr>
        <w:rStyle w:val="PageNumber"/>
      </w:rPr>
      <w:fldChar w:fldCharType="separate"/>
    </w:r>
    <w:r w:rsidR="00FA486E">
      <w:rPr>
        <w:rStyle w:val="PageNumber"/>
        <w:noProof/>
      </w:rPr>
      <w:t>1</w:t>
    </w:r>
    <w:r w:rsidRPr="00C063F4">
      <w:rPr>
        <w:rStyle w:val="PageNumber"/>
      </w:rPr>
      <w:fldChar w:fldCharType="end"/>
    </w:r>
    <w:r w:rsidRPr="00C063F4">
      <w:rPr>
        <w:rStyle w:val="PageNumber"/>
      </w:rPr>
      <w:t xml:space="preserve"> of </w:t>
    </w:r>
    <w:fldSimple w:instr="numpages  \* Mergeformat ">
      <w:r w:rsidR="00FA486E" w:rsidRPr="00FA486E">
        <w:rPr>
          <w:rStyle w:val="PageNumber"/>
          <w:noProof/>
        </w:rPr>
        <w:t>35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69E" w:rsidRDefault="0006069E" w:rsidP="00E41672">
      <w:r>
        <w:separator/>
      </w:r>
    </w:p>
  </w:footnote>
  <w:footnote w:type="continuationSeparator" w:id="0">
    <w:p w:rsidR="0006069E" w:rsidRDefault="0006069E" w:rsidP="00E41672">
      <w:r>
        <w:continuationSeparator/>
      </w:r>
    </w:p>
  </w:footnote>
  <w:footnote w:id="1">
    <w:p w:rsidR="00956E0E" w:rsidRDefault="00956E0E">
      <w:pPr>
        <w:pStyle w:val="FootnoteText"/>
      </w:pPr>
      <w:r>
        <w:rPr>
          <w:rStyle w:val="FootnoteReference"/>
        </w:rPr>
        <w:footnoteRef/>
      </w:r>
      <w:r>
        <w:t xml:space="preserve"> For example, when specifying a capacitor control’s </w:t>
      </w:r>
      <w:r w:rsidRPr="005E05B5">
        <w:rPr>
          <w:rStyle w:val="Code9Char"/>
        </w:rPr>
        <w:t>element</w:t>
      </w:r>
      <w:r>
        <w:t xml:space="preserve"> property, the fact the </w:t>
      </w:r>
      <w:r w:rsidRPr="005E05B5">
        <w:rPr>
          <w:rStyle w:val="Code9Char"/>
        </w:rPr>
        <w:t>element</w:t>
      </w:r>
      <w:r>
        <w:t xml:space="preserve"> is a capacitor is inferred, thus the </w:t>
      </w:r>
      <w:proofErr w:type="spellStart"/>
      <w:r>
        <w:t>ElementClass</w:t>
      </w:r>
      <w:proofErr w:type="spellEnd"/>
      <w:r>
        <w:t xml:space="preserve"> does not have to be included</w:t>
      </w:r>
    </w:p>
  </w:footnote>
  <w:footnote w:id="2">
    <w:p w:rsidR="00956E0E" w:rsidRDefault="00956E0E">
      <w:pPr>
        <w:pStyle w:val="FootnoteText"/>
      </w:pPr>
      <w:r>
        <w:rPr>
          <w:rStyle w:val="FootnoteReference"/>
        </w:rPr>
        <w:footnoteRef/>
      </w:r>
      <w:r>
        <w:t xml:space="preserve"> Also note no command verb is specified, thus the </w:t>
      </w:r>
      <w:r w:rsidRPr="00FD16EB">
        <w:rPr>
          <w:rStyle w:val="Code9Char"/>
        </w:rPr>
        <w:t>Edit</w:t>
      </w:r>
      <w:r>
        <w:t xml:space="preserve"> command verb is being inferred.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E0E" w:rsidRDefault="00956E0E" w:rsidP="00E41672">
    <w:pPr>
      <w:pStyle w:val="Header"/>
    </w:pPr>
    <w:r>
      <w:tab/>
    </w:r>
    <w:r>
      <w:tab/>
      <w:t>OpenDSS Primer</w:t>
    </w:r>
    <w:r>
      <w:br/>
      <w:t>Program Revision: 7.6</w:t>
    </w:r>
    <w:r>
      <w:tab/>
    </w:r>
    <w:r>
      <w:tab/>
      <w:t>September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59AD"/>
    <w:multiLevelType w:val="hybridMultilevel"/>
    <w:tmpl w:val="106E9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4F07A4"/>
    <w:multiLevelType w:val="hybridMultilevel"/>
    <w:tmpl w:val="A000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80254"/>
    <w:multiLevelType w:val="hybridMultilevel"/>
    <w:tmpl w:val="1B12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22354"/>
    <w:multiLevelType w:val="hybridMultilevel"/>
    <w:tmpl w:val="01FE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A3A1B"/>
    <w:multiLevelType w:val="multilevel"/>
    <w:tmpl w:val="B8145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74CE2"/>
    <w:multiLevelType w:val="hybridMultilevel"/>
    <w:tmpl w:val="6B40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86081"/>
    <w:multiLevelType w:val="hybridMultilevel"/>
    <w:tmpl w:val="8F52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E3194"/>
    <w:multiLevelType w:val="hybridMultilevel"/>
    <w:tmpl w:val="7450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256F44"/>
    <w:multiLevelType w:val="hybridMultilevel"/>
    <w:tmpl w:val="BC42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03A7A"/>
    <w:multiLevelType w:val="hybridMultilevel"/>
    <w:tmpl w:val="2DA2F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902790"/>
    <w:multiLevelType w:val="hybridMultilevel"/>
    <w:tmpl w:val="D32E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C56453"/>
    <w:multiLevelType w:val="multilevel"/>
    <w:tmpl w:val="C8E45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43788"/>
    <w:multiLevelType w:val="multilevel"/>
    <w:tmpl w:val="1DE66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696AAE"/>
    <w:multiLevelType w:val="hybridMultilevel"/>
    <w:tmpl w:val="9B104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4D4A1F"/>
    <w:multiLevelType w:val="hybridMultilevel"/>
    <w:tmpl w:val="33047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711BFE"/>
    <w:multiLevelType w:val="hybridMultilevel"/>
    <w:tmpl w:val="3E1A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E36E8"/>
    <w:multiLevelType w:val="hybridMultilevel"/>
    <w:tmpl w:val="5B123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DF4144"/>
    <w:multiLevelType w:val="hybridMultilevel"/>
    <w:tmpl w:val="3704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3B0449"/>
    <w:multiLevelType w:val="hybridMultilevel"/>
    <w:tmpl w:val="4CF00D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4705B1F"/>
    <w:multiLevelType w:val="hybridMultilevel"/>
    <w:tmpl w:val="09C8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742D8"/>
    <w:multiLevelType w:val="hybridMultilevel"/>
    <w:tmpl w:val="3EF489B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71897009"/>
    <w:multiLevelType w:val="hybridMultilevel"/>
    <w:tmpl w:val="33047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A7AAA"/>
    <w:multiLevelType w:val="multilevel"/>
    <w:tmpl w:val="5B147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0B4698"/>
    <w:multiLevelType w:val="hybridMultilevel"/>
    <w:tmpl w:val="D4FC5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21"/>
  </w:num>
  <w:num w:numId="4">
    <w:abstractNumId w:val="14"/>
    <w:lvlOverride w:ilvl="0">
      <w:startOverride w:val="1"/>
    </w:lvlOverride>
  </w:num>
  <w:num w:numId="5">
    <w:abstractNumId w:val="14"/>
    <w:lvlOverride w:ilvl="0">
      <w:startOverride w:val="1"/>
    </w:lvlOverride>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1"/>
  </w:num>
  <w:num w:numId="17">
    <w:abstractNumId w:val="13"/>
  </w:num>
  <w:num w:numId="18">
    <w:abstractNumId w:val="25"/>
  </w:num>
  <w:num w:numId="19">
    <w:abstractNumId w:val="4"/>
  </w:num>
  <w:num w:numId="20">
    <w:abstractNumId w:val="14"/>
    <w:lvlOverride w:ilvl="0">
      <w:startOverride w:val="1"/>
    </w:lvlOverride>
  </w:num>
  <w:num w:numId="21">
    <w:abstractNumId w:val="14"/>
    <w:lvlOverride w:ilvl="0">
      <w:startOverride w:val="1"/>
    </w:lvlOverride>
  </w:num>
  <w:num w:numId="22">
    <w:abstractNumId w:val="17"/>
  </w:num>
  <w:num w:numId="23">
    <w:abstractNumId w:val="2"/>
  </w:num>
  <w:num w:numId="24">
    <w:abstractNumId w:val="14"/>
    <w:lvlOverride w:ilvl="0">
      <w:startOverride w:val="1"/>
    </w:lvlOverride>
  </w:num>
  <w:num w:numId="25">
    <w:abstractNumId w:val="12"/>
  </w:num>
  <w:num w:numId="26">
    <w:abstractNumId w:val="20"/>
  </w:num>
  <w:num w:numId="27">
    <w:abstractNumId w:val="26"/>
  </w:num>
  <w:num w:numId="28">
    <w:abstractNumId w:val="7"/>
  </w:num>
  <w:num w:numId="29">
    <w:abstractNumId w:val="0"/>
  </w:num>
  <w:num w:numId="30">
    <w:abstractNumId w:val="16"/>
  </w:num>
  <w:num w:numId="31">
    <w:abstractNumId w:val="15"/>
  </w:num>
  <w:num w:numId="32">
    <w:abstractNumId w:val="19"/>
  </w:num>
  <w:num w:numId="33">
    <w:abstractNumId w:val="14"/>
    <w:lvlOverride w:ilvl="0">
      <w:startOverride w:val="1"/>
    </w:lvlOverride>
    <w:lvlOverride w:ilvl="1"/>
    <w:lvlOverride w:ilvl="2"/>
    <w:lvlOverride w:ilvl="3"/>
    <w:lvlOverride w:ilvl="4"/>
    <w:lvlOverride w:ilvl="5"/>
    <w:lvlOverride w:ilvl="6"/>
    <w:lvlOverride w:ilvl="7"/>
    <w:lvlOverride w:ilvl="8"/>
  </w:num>
  <w:num w:numId="34">
    <w:abstractNumId w:val="24"/>
  </w:num>
  <w:num w:numId="35">
    <w:abstractNumId w:val="8"/>
  </w:num>
  <w:num w:numId="36">
    <w:abstractNumId w:val="10"/>
  </w:num>
  <w:num w:numId="37">
    <w:abstractNumId w:val="3"/>
  </w:num>
  <w:num w:numId="38">
    <w:abstractNumId w:val="23"/>
  </w:num>
  <w:num w:numId="39">
    <w:abstractNumId w:val="9"/>
  </w:num>
  <w:num w:numId="40">
    <w:abstractNumId w:val="5"/>
  </w:num>
  <w:num w:numId="41">
    <w:abstractNumId w:val="1"/>
  </w:num>
  <w:num w:numId="42">
    <w:abstractNumId w:val="6"/>
  </w:num>
  <w:num w:numId="43">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9F14D6"/>
    <w:rsid w:val="00000339"/>
    <w:rsid w:val="00000BEF"/>
    <w:rsid w:val="00001AA3"/>
    <w:rsid w:val="00003291"/>
    <w:rsid w:val="000033BE"/>
    <w:rsid w:val="000078DA"/>
    <w:rsid w:val="00007DB4"/>
    <w:rsid w:val="00010E33"/>
    <w:rsid w:val="00011D10"/>
    <w:rsid w:val="00012F39"/>
    <w:rsid w:val="000208AA"/>
    <w:rsid w:val="00020EBB"/>
    <w:rsid w:val="00022A4E"/>
    <w:rsid w:val="00023C13"/>
    <w:rsid w:val="00023E09"/>
    <w:rsid w:val="0002436F"/>
    <w:rsid w:val="00025372"/>
    <w:rsid w:val="0002655A"/>
    <w:rsid w:val="0002782D"/>
    <w:rsid w:val="000333BE"/>
    <w:rsid w:val="00033BA0"/>
    <w:rsid w:val="000479E7"/>
    <w:rsid w:val="000525DA"/>
    <w:rsid w:val="000531F3"/>
    <w:rsid w:val="00055A29"/>
    <w:rsid w:val="00057D54"/>
    <w:rsid w:val="000600EE"/>
    <w:rsid w:val="0006069E"/>
    <w:rsid w:val="000642A3"/>
    <w:rsid w:val="00065AA7"/>
    <w:rsid w:val="00065DCD"/>
    <w:rsid w:val="0007124E"/>
    <w:rsid w:val="00072D44"/>
    <w:rsid w:val="00073EAA"/>
    <w:rsid w:val="000756A4"/>
    <w:rsid w:val="000778D7"/>
    <w:rsid w:val="00083569"/>
    <w:rsid w:val="000909AA"/>
    <w:rsid w:val="00092C83"/>
    <w:rsid w:val="00096382"/>
    <w:rsid w:val="000A03D1"/>
    <w:rsid w:val="000A0DBB"/>
    <w:rsid w:val="000A1181"/>
    <w:rsid w:val="000A40A1"/>
    <w:rsid w:val="000A69DF"/>
    <w:rsid w:val="000B3C2B"/>
    <w:rsid w:val="000B7185"/>
    <w:rsid w:val="000B78CC"/>
    <w:rsid w:val="000C0BA7"/>
    <w:rsid w:val="000C25E8"/>
    <w:rsid w:val="000D369A"/>
    <w:rsid w:val="000D758C"/>
    <w:rsid w:val="000D7FB2"/>
    <w:rsid w:val="000E153D"/>
    <w:rsid w:val="000E15DB"/>
    <w:rsid w:val="000E34F0"/>
    <w:rsid w:val="000E65D7"/>
    <w:rsid w:val="000E6CEE"/>
    <w:rsid w:val="000E70DB"/>
    <w:rsid w:val="000E7881"/>
    <w:rsid w:val="000F02A3"/>
    <w:rsid w:val="001052B5"/>
    <w:rsid w:val="00105B24"/>
    <w:rsid w:val="00107C1C"/>
    <w:rsid w:val="0011589E"/>
    <w:rsid w:val="00117433"/>
    <w:rsid w:val="00120238"/>
    <w:rsid w:val="00124A9C"/>
    <w:rsid w:val="00130110"/>
    <w:rsid w:val="001348DF"/>
    <w:rsid w:val="00135C50"/>
    <w:rsid w:val="0014227F"/>
    <w:rsid w:val="00145148"/>
    <w:rsid w:val="001456E0"/>
    <w:rsid w:val="00147FEB"/>
    <w:rsid w:val="00160222"/>
    <w:rsid w:val="001659CD"/>
    <w:rsid w:val="001703FE"/>
    <w:rsid w:val="0017084D"/>
    <w:rsid w:val="001805A5"/>
    <w:rsid w:val="00182ABF"/>
    <w:rsid w:val="00184877"/>
    <w:rsid w:val="00184E0F"/>
    <w:rsid w:val="00190CFE"/>
    <w:rsid w:val="00195515"/>
    <w:rsid w:val="00197FF8"/>
    <w:rsid w:val="001A144D"/>
    <w:rsid w:val="001A46A6"/>
    <w:rsid w:val="001A6360"/>
    <w:rsid w:val="001B017B"/>
    <w:rsid w:val="001B170E"/>
    <w:rsid w:val="001B6010"/>
    <w:rsid w:val="001D0536"/>
    <w:rsid w:val="001D0F7E"/>
    <w:rsid w:val="001D177A"/>
    <w:rsid w:val="001D1D7E"/>
    <w:rsid w:val="001E03EC"/>
    <w:rsid w:val="001E1F33"/>
    <w:rsid w:val="001E34B2"/>
    <w:rsid w:val="001E4C11"/>
    <w:rsid w:val="001F0A6B"/>
    <w:rsid w:val="001F3381"/>
    <w:rsid w:val="0020143E"/>
    <w:rsid w:val="00202D8F"/>
    <w:rsid w:val="0020766D"/>
    <w:rsid w:val="0021086B"/>
    <w:rsid w:val="00210CD3"/>
    <w:rsid w:val="002113DD"/>
    <w:rsid w:val="0021432C"/>
    <w:rsid w:val="002148CC"/>
    <w:rsid w:val="0022225F"/>
    <w:rsid w:val="002225AC"/>
    <w:rsid w:val="00224D15"/>
    <w:rsid w:val="00225F6E"/>
    <w:rsid w:val="00226273"/>
    <w:rsid w:val="00227C16"/>
    <w:rsid w:val="00243DC7"/>
    <w:rsid w:val="00244633"/>
    <w:rsid w:val="002460CE"/>
    <w:rsid w:val="002462C4"/>
    <w:rsid w:val="002507C2"/>
    <w:rsid w:val="00252C23"/>
    <w:rsid w:val="00255162"/>
    <w:rsid w:val="00256895"/>
    <w:rsid w:val="00262772"/>
    <w:rsid w:val="0026306E"/>
    <w:rsid w:val="002631F6"/>
    <w:rsid w:val="00263A9C"/>
    <w:rsid w:val="00264F70"/>
    <w:rsid w:val="0026672F"/>
    <w:rsid w:val="00283F2E"/>
    <w:rsid w:val="00284661"/>
    <w:rsid w:val="002865DD"/>
    <w:rsid w:val="00290007"/>
    <w:rsid w:val="00290ACA"/>
    <w:rsid w:val="00292E9E"/>
    <w:rsid w:val="002A1AE9"/>
    <w:rsid w:val="002A3735"/>
    <w:rsid w:val="002A4F31"/>
    <w:rsid w:val="002A7564"/>
    <w:rsid w:val="002B68BE"/>
    <w:rsid w:val="002B6F40"/>
    <w:rsid w:val="002C1272"/>
    <w:rsid w:val="002C7F22"/>
    <w:rsid w:val="002D20FA"/>
    <w:rsid w:val="002D271A"/>
    <w:rsid w:val="002D6FBB"/>
    <w:rsid w:val="002D70C8"/>
    <w:rsid w:val="002E0A4A"/>
    <w:rsid w:val="002E1232"/>
    <w:rsid w:val="002E295B"/>
    <w:rsid w:val="002E7AE5"/>
    <w:rsid w:val="002F36B0"/>
    <w:rsid w:val="0030469E"/>
    <w:rsid w:val="00307394"/>
    <w:rsid w:val="00307E94"/>
    <w:rsid w:val="00312CC2"/>
    <w:rsid w:val="00313FA1"/>
    <w:rsid w:val="00315ED5"/>
    <w:rsid w:val="00321166"/>
    <w:rsid w:val="0032318E"/>
    <w:rsid w:val="003234BF"/>
    <w:rsid w:val="00324A39"/>
    <w:rsid w:val="00340755"/>
    <w:rsid w:val="00342AC4"/>
    <w:rsid w:val="00345067"/>
    <w:rsid w:val="0034544C"/>
    <w:rsid w:val="0035444C"/>
    <w:rsid w:val="0035551F"/>
    <w:rsid w:val="00360AF8"/>
    <w:rsid w:val="00363028"/>
    <w:rsid w:val="00363A95"/>
    <w:rsid w:val="00365B5D"/>
    <w:rsid w:val="00371B0C"/>
    <w:rsid w:val="003748B8"/>
    <w:rsid w:val="00376A53"/>
    <w:rsid w:val="00380D98"/>
    <w:rsid w:val="003812EF"/>
    <w:rsid w:val="003839BA"/>
    <w:rsid w:val="003850F5"/>
    <w:rsid w:val="00387DEA"/>
    <w:rsid w:val="00390A9A"/>
    <w:rsid w:val="00393161"/>
    <w:rsid w:val="003A02A1"/>
    <w:rsid w:val="003A172E"/>
    <w:rsid w:val="003A59CB"/>
    <w:rsid w:val="003B15CA"/>
    <w:rsid w:val="003B3039"/>
    <w:rsid w:val="003B62A3"/>
    <w:rsid w:val="003C7772"/>
    <w:rsid w:val="003D1BAE"/>
    <w:rsid w:val="003D687B"/>
    <w:rsid w:val="003D7388"/>
    <w:rsid w:val="003D796A"/>
    <w:rsid w:val="003E00EF"/>
    <w:rsid w:val="003E0BE2"/>
    <w:rsid w:val="003E3182"/>
    <w:rsid w:val="003E3C23"/>
    <w:rsid w:val="003E76F9"/>
    <w:rsid w:val="003F178F"/>
    <w:rsid w:val="003F1C52"/>
    <w:rsid w:val="00401EBD"/>
    <w:rsid w:val="0040368F"/>
    <w:rsid w:val="004064F0"/>
    <w:rsid w:val="004078A6"/>
    <w:rsid w:val="00407DE7"/>
    <w:rsid w:val="004100AC"/>
    <w:rsid w:val="004174ED"/>
    <w:rsid w:val="004177E4"/>
    <w:rsid w:val="00417878"/>
    <w:rsid w:val="00423024"/>
    <w:rsid w:val="00425D25"/>
    <w:rsid w:val="004314CE"/>
    <w:rsid w:val="004348CA"/>
    <w:rsid w:val="00435768"/>
    <w:rsid w:val="004401D6"/>
    <w:rsid w:val="00442066"/>
    <w:rsid w:val="00442DC4"/>
    <w:rsid w:val="004432A7"/>
    <w:rsid w:val="00443A5C"/>
    <w:rsid w:val="00450043"/>
    <w:rsid w:val="004549F1"/>
    <w:rsid w:val="00454CAA"/>
    <w:rsid w:val="00461FC4"/>
    <w:rsid w:val="004652CC"/>
    <w:rsid w:val="00466B06"/>
    <w:rsid w:val="00470458"/>
    <w:rsid w:val="00470E19"/>
    <w:rsid w:val="004720E0"/>
    <w:rsid w:val="00480F72"/>
    <w:rsid w:val="00482FDA"/>
    <w:rsid w:val="004836F5"/>
    <w:rsid w:val="00483762"/>
    <w:rsid w:val="00483CE7"/>
    <w:rsid w:val="004901B9"/>
    <w:rsid w:val="004A4530"/>
    <w:rsid w:val="004A617A"/>
    <w:rsid w:val="004A713D"/>
    <w:rsid w:val="004B2D45"/>
    <w:rsid w:val="004B711F"/>
    <w:rsid w:val="004C0441"/>
    <w:rsid w:val="004C0C44"/>
    <w:rsid w:val="004C47B6"/>
    <w:rsid w:val="004C5DA7"/>
    <w:rsid w:val="004D311A"/>
    <w:rsid w:val="004D40E7"/>
    <w:rsid w:val="004D45C3"/>
    <w:rsid w:val="004D45F6"/>
    <w:rsid w:val="004D687C"/>
    <w:rsid w:val="004E0537"/>
    <w:rsid w:val="004F26D0"/>
    <w:rsid w:val="00512691"/>
    <w:rsid w:val="005137AF"/>
    <w:rsid w:val="0051405A"/>
    <w:rsid w:val="005178E3"/>
    <w:rsid w:val="00522DFA"/>
    <w:rsid w:val="00523F3D"/>
    <w:rsid w:val="0053368C"/>
    <w:rsid w:val="00536E78"/>
    <w:rsid w:val="00537FB5"/>
    <w:rsid w:val="00543CD6"/>
    <w:rsid w:val="0054762E"/>
    <w:rsid w:val="005513E3"/>
    <w:rsid w:val="0055267C"/>
    <w:rsid w:val="00552B8F"/>
    <w:rsid w:val="00553603"/>
    <w:rsid w:val="0055575D"/>
    <w:rsid w:val="00562AB6"/>
    <w:rsid w:val="00565C6A"/>
    <w:rsid w:val="0057055F"/>
    <w:rsid w:val="00575065"/>
    <w:rsid w:val="0058085E"/>
    <w:rsid w:val="00585B25"/>
    <w:rsid w:val="00585C3E"/>
    <w:rsid w:val="00586171"/>
    <w:rsid w:val="00586FE3"/>
    <w:rsid w:val="00587F9C"/>
    <w:rsid w:val="0059143B"/>
    <w:rsid w:val="0059440C"/>
    <w:rsid w:val="00594D79"/>
    <w:rsid w:val="00595C2F"/>
    <w:rsid w:val="005A0859"/>
    <w:rsid w:val="005A771A"/>
    <w:rsid w:val="005B3F4F"/>
    <w:rsid w:val="005B5476"/>
    <w:rsid w:val="005B7A44"/>
    <w:rsid w:val="005C08C4"/>
    <w:rsid w:val="005C2B7B"/>
    <w:rsid w:val="005C6416"/>
    <w:rsid w:val="005C64D3"/>
    <w:rsid w:val="005C7242"/>
    <w:rsid w:val="005D0591"/>
    <w:rsid w:val="005D0757"/>
    <w:rsid w:val="005E05B5"/>
    <w:rsid w:val="005E4B14"/>
    <w:rsid w:val="005E63A8"/>
    <w:rsid w:val="005F1B06"/>
    <w:rsid w:val="00601066"/>
    <w:rsid w:val="00601192"/>
    <w:rsid w:val="00607928"/>
    <w:rsid w:val="00611460"/>
    <w:rsid w:val="00613B40"/>
    <w:rsid w:val="00614217"/>
    <w:rsid w:val="00616160"/>
    <w:rsid w:val="006162AE"/>
    <w:rsid w:val="00616B79"/>
    <w:rsid w:val="00634546"/>
    <w:rsid w:val="006469C2"/>
    <w:rsid w:val="00652622"/>
    <w:rsid w:val="00662504"/>
    <w:rsid w:val="006643FB"/>
    <w:rsid w:val="0067227C"/>
    <w:rsid w:val="006813D9"/>
    <w:rsid w:val="00686FE4"/>
    <w:rsid w:val="00692787"/>
    <w:rsid w:val="0069404C"/>
    <w:rsid w:val="006A0F05"/>
    <w:rsid w:val="006A50E3"/>
    <w:rsid w:val="006A568B"/>
    <w:rsid w:val="006A751D"/>
    <w:rsid w:val="006C1AF0"/>
    <w:rsid w:val="006D05B6"/>
    <w:rsid w:val="006D2717"/>
    <w:rsid w:val="006E20B2"/>
    <w:rsid w:val="006E2C72"/>
    <w:rsid w:val="006E6A63"/>
    <w:rsid w:val="006F0B76"/>
    <w:rsid w:val="006F5441"/>
    <w:rsid w:val="006F63FB"/>
    <w:rsid w:val="00701D9D"/>
    <w:rsid w:val="007079DE"/>
    <w:rsid w:val="00710E46"/>
    <w:rsid w:val="007132EC"/>
    <w:rsid w:val="0071350B"/>
    <w:rsid w:val="007225ED"/>
    <w:rsid w:val="00723DC4"/>
    <w:rsid w:val="00724796"/>
    <w:rsid w:val="00727AD7"/>
    <w:rsid w:val="00730AD1"/>
    <w:rsid w:val="007353B7"/>
    <w:rsid w:val="00737CBF"/>
    <w:rsid w:val="007407E8"/>
    <w:rsid w:val="00740F62"/>
    <w:rsid w:val="00743C10"/>
    <w:rsid w:val="00744082"/>
    <w:rsid w:val="007458BC"/>
    <w:rsid w:val="00745CBD"/>
    <w:rsid w:val="00747B37"/>
    <w:rsid w:val="007539AF"/>
    <w:rsid w:val="00762523"/>
    <w:rsid w:val="00763158"/>
    <w:rsid w:val="00766C85"/>
    <w:rsid w:val="00767C07"/>
    <w:rsid w:val="007709D1"/>
    <w:rsid w:val="00772B6A"/>
    <w:rsid w:val="007737BD"/>
    <w:rsid w:val="00773E00"/>
    <w:rsid w:val="00776BA4"/>
    <w:rsid w:val="007776F4"/>
    <w:rsid w:val="00783F27"/>
    <w:rsid w:val="007874CB"/>
    <w:rsid w:val="007906D5"/>
    <w:rsid w:val="00794970"/>
    <w:rsid w:val="00795FCD"/>
    <w:rsid w:val="00796035"/>
    <w:rsid w:val="00796175"/>
    <w:rsid w:val="007A0347"/>
    <w:rsid w:val="007A072A"/>
    <w:rsid w:val="007A144E"/>
    <w:rsid w:val="007B0146"/>
    <w:rsid w:val="007B13F8"/>
    <w:rsid w:val="007B22A3"/>
    <w:rsid w:val="007B23A3"/>
    <w:rsid w:val="007B5108"/>
    <w:rsid w:val="007C4BA2"/>
    <w:rsid w:val="007D115C"/>
    <w:rsid w:val="007D2D1E"/>
    <w:rsid w:val="007D3180"/>
    <w:rsid w:val="007D4F71"/>
    <w:rsid w:val="007D5C6A"/>
    <w:rsid w:val="007D65B4"/>
    <w:rsid w:val="007D67F7"/>
    <w:rsid w:val="007E497E"/>
    <w:rsid w:val="007E73CB"/>
    <w:rsid w:val="007F4F1A"/>
    <w:rsid w:val="007F50AA"/>
    <w:rsid w:val="007F53D6"/>
    <w:rsid w:val="007F62FC"/>
    <w:rsid w:val="0080177C"/>
    <w:rsid w:val="0081236A"/>
    <w:rsid w:val="00821F6E"/>
    <w:rsid w:val="00822D43"/>
    <w:rsid w:val="00823762"/>
    <w:rsid w:val="00823CE2"/>
    <w:rsid w:val="008255A4"/>
    <w:rsid w:val="00827AD4"/>
    <w:rsid w:val="00830556"/>
    <w:rsid w:val="00831446"/>
    <w:rsid w:val="008348DE"/>
    <w:rsid w:val="00841E90"/>
    <w:rsid w:val="00845E1E"/>
    <w:rsid w:val="008513A6"/>
    <w:rsid w:val="00853C38"/>
    <w:rsid w:val="0085520C"/>
    <w:rsid w:val="00864C08"/>
    <w:rsid w:val="00865211"/>
    <w:rsid w:val="00870B44"/>
    <w:rsid w:val="00871100"/>
    <w:rsid w:val="00871D62"/>
    <w:rsid w:val="00872879"/>
    <w:rsid w:val="00873549"/>
    <w:rsid w:val="00875408"/>
    <w:rsid w:val="00876633"/>
    <w:rsid w:val="00880035"/>
    <w:rsid w:val="00881E02"/>
    <w:rsid w:val="00882088"/>
    <w:rsid w:val="008843E6"/>
    <w:rsid w:val="00891CB6"/>
    <w:rsid w:val="0089326A"/>
    <w:rsid w:val="00894CC1"/>
    <w:rsid w:val="00897C09"/>
    <w:rsid w:val="008A69F8"/>
    <w:rsid w:val="008A6F6E"/>
    <w:rsid w:val="008B0BC4"/>
    <w:rsid w:val="008B53FE"/>
    <w:rsid w:val="008B5CC2"/>
    <w:rsid w:val="008C2973"/>
    <w:rsid w:val="008C3EC7"/>
    <w:rsid w:val="008C51BB"/>
    <w:rsid w:val="008C54A5"/>
    <w:rsid w:val="008C59EA"/>
    <w:rsid w:val="008C5F7D"/>
    <w:rsid w:val="008D396A"/>
    <w:rsid w:val="008D42A5"/>
    <w:rsid w:val="008D6561"/>
    <w:rsid w:val="008E00FD"/>
    <w:rsid w:val="008E0341"/>
    <w:rsid w:val="008E04A9"/>
    <w:rsid w:val="008E49F2"/>
    <w:rsid w:val="008E578D"/>
    <w:rsid w:val="008F13D2"/>
    <w:rsid w:val="008F2CD3"/>
    <w:rsid w:val="0090323E"/>
    <w:rsid w:val="0090435B"/>
    <w:rsid w:val="00907846"/>
    <w:rsid w:val="00910E0B"/>
    <w:rsid w:val="0091267D"/>
    <w:rsid w:val="00914B42"/>
    <w:rsid w:val="009169F2"/>
    <w:rsid w:val="00917417"/>
    <w:rsid w:val="00920BA1"/>
    <w:rsid w:val="00922297"/>
    <w:rsid w:val="00923A15"/>
    <w:rsid w:val="00926ACC"/>
    <w:rsid w:val="00926DB5"/>
    <w:rsid w:val="009278A0"/>
    <w:rsid w:val="00927E79"/>
    <w:rsid w:val="00936FB9"/>
    <w:rsid w:val="00940424"/>
    <w:rsid w:val="0094084E"/>
    <w:rsid w:val="00942022"/>
    <w:rsid w:val="00950044"/>
    <w:rsid w:val="00951143"/>
    <w:rsid w:val="009548A3"/>
    <w:rsid w:val="00955153"/>
    <w:rsid w:val="009551A1"/>
    <w:rsid w:val="0095596C"/>
    <w:rsid w:val="00956E0E"/>
    <w:rsid w:val="00963A21"/>
    <w:rsid w:val="00963DD7"/>
    <w:rsid w:val="009653AE"/>
    <w:rsid w:val="00966EA2"/>
    <w:rsid w:val="00973C97"/>
    <w:rsid w:val="00976FC6"/>
    <w:rsid w:val="00977ACA"/>
    <w:rsid w:val="009813FB"/>
    <w:rsid w:val="009847C5"/>
    <w:rsid w:val="00986DBD"/>
    <w:rsid w:val="009879F3"/>
    <w:rsid w:val="009A2B0F"/>
    <w:rsid w:val="009B13AD"/>
    <w:rsid w:val="009B3953"/>
    <w:rsid w:val="009B40BE"/>
    <w:rsid w:val="009B54A8"/>
    <w:rsid w:val="009B6794"/>
    <w:rsid w:val="009C14D0"/>
    <w:rsid w:val="009C41A0"/>
    <w:rsid w:val="009C5FF1"/>
    <w:rsid w:val="009D0E96"/>
    <w:rsid w:val="009D3CDF"/>
    <w:rsid w:val="009D7904"/>
    <w:rsid w:val="009E424C"/>
    <w:rsid w:val="009E5086"/>
    <w:rsid w:val="009E761F"/>
    <w:rsid w:val="009E7A85"/>
    <w:rsid w:val="009F14D6"/>
    <w:rsid w:val="009F41C7"/>
    <w:rsid w:val="00A021D6"/>
    <w:rsid w:val="00A02D07"/>
    <w:rsid w:val="00A11FFA"/>
    <w:rsid w:val="00A12BAB"/>
    <w:rsid w:val="00A16678"/>
    <w:rsid w:val="00A17181"/>
    <w:rsid w:val="00A24A10"/>
    <w:rsid w:val="00A24EA6"/>
    <w:rsid w:val="00A30AE5"/>
    <w:rsid w:val="00A37478"/>
    <w:rsid w:val="00A40B3A"/>
    <w:rsid w:val="00A420A9"/>
    <w:rsid w:val="00A44ED1"/>
    <w:rsid w:val="00A46F90"/>
    <w:rsid w:val="00A52355"/>
    <w:rsid w:val="00A52AD8"/>
    <w:rsid w:val="00A713EE"/>
    <w:rsid w:val="00A71D8C"/>
    <w:rsid w:val="00A73BE1"/>
    <w:rsid w:val="00A825A5"/>
    <w:rsid w:val="00A826AB"/>
    <w:rsid w:val="00A826DB"/>
    <w:rsid w:val="00A84AE2"/>
    <w:rsid w:val="00A903E6"/>
    <w:rsid w:val="00A90BF1"/>
    <w:rsid w:val="00A92446"/>
    <w:rsid w:val="00A94CDB"/>
    <w:rsid w:val="00A95801"/>
    <w:rsid w:val="00A965EE"/>
    <w:rsid w:val="00A97216"/>
    <w:rsid w:val="00A97413"/>
    <w:rsid w:val="00AA01F3"/>
    <w:rsid w:val="00AA0768"/>
    <w:rsid w:val="00AA4E5C"/>
    <w:rsid w:val="00AB1440"/>
    <w:rsid w:val="00AB4380"/>
    <w:rsid w:val="00AC0034"/>
    <w:rsid w:val="00AC34A8"/>
    <w:rsid w:val="00AC56A5"/>
    <w:rsid w:val="00AC6912"/>
    <w:rsid w:val="00AD02EB"/>
    <w:rsid w:val="00AD137E"/>
    <w:rsid w:val="00AD6B3F"/>
    <w:rsid w:val="00AD7969"/>
    <w:rsid w:val="00AE049F"/>
    <w:rsid w:val="00AE1C72"/>
    <w:rsid w:val="00AE46E3"/>
    <w:rsid w:val="00AE7199"/>
    <w:rsid w:val="00AF4E4B"/>
    <w:rsid w:val="00AF7BA0"/>
    <w:rsid w:val="00B07C43"/>
    <w:rsid w:val="00B101B6"/>
    <w:rsid w:val="00B10C2C"/>
    <w:rsid w:val="00B11AEA"/>
    <w:rsid w:val="00B310B4"/>
    <w:rsid w:val="00B340A3"/>
    <w:rsid w:val="00B35463"/>
    <w:rsid w:val="00B35DB4"/>
    <w:rsid w:val="00B40F35"/>
    <w:rsid w:val="00B40F49"/>
    <w:rsid w:val="00B42CCA"/>
    <w:rsid w:val="00B440C8"/>
    <w:rsid w:val="00B51850"/>
    <w:rsid w:val="00B640FE"/>
    <w:rsid w:val="00B72970"/>
    <w:rsid w:val="00B73A76"/>
    <w:rsid w:val="00B77A69"/>
    <w:rsid w:val="00B77D70"/>
    <w:rsid w:val="00B820F0"/>
    <w:rsid w:val="00B83CFE"/>
    <w:rsid w:val="00B848EF"/>
    <w:rsid w:val="00B849B9"/>
    <w:rsid w:val="00B87FCF"/>
    <w:rsid w:val="00BA1056"/>
    <w:rsid w:val="00BB199D"/>
    <w:rsid w:val="00BC084A"/>
    <w:rsid w:val="00BC0BE9"/>
    <w:rsid w:val="00BC12B9"/>
    <w:rsid w:val="00BC2109"/>
    <w:rsid w:val="00BC2C1F"/>
    <w:rsid w:val="00BC4F70"/>
    <w:rsid w:val="00BC7F52"/>
    <w:rsid w:val="00BE3B91"/>
    <w:rsid w:val="00BE53F2"/>
    <w:rsid w:val="00BF009D"/>
    <w:rsid w:val="00BF067B"/>
    <w:rsid w:val="00BF2858"/>
    <w:rsid w:val="00BF57E1"/>
    <w:rsid w:val="00C063F4"/>
    <w:rsid w:val="00C06EFC"/>
    <w:rsid w:val="00C126C8"/>
    <w:rsid w:val="00C166C3"/>
    <w:rsid w:val="00C206C4"/>
    <w:rsid w:val="00C23019"/>
    <w:rsid w:val="00C23CA8"/>
    <w:rsid w:val="00C328F9"/>
    <w:rsid w:val="00C411F0"/>
    <w:rsid w:val="00C424D2"/>
    <w:rsid w:val="00C43117"/>
    <w:rsid w:val="00C435E9"/>
    <w:rsid w:val="00C514B7"/>
    <w:rsid w:val="00C5308E"/>
    <w:rsid w:val="00C6088D"/>
    <w:rsid w:val="00C61052"/>
    <w:rsid w:val="00C611E9"/>
    <w:rsid w:val="00C66BF0"/>
    <w:rsid w:val="00C674E8"/>
    <w:rsid w:val="00C72211"/>
    <w:rsid w:val="00C77EE9"/>
    <w:rsid w:val="00C86599"/>
    <w:rsid w:val="00CB27B3"/>
    <w:rsid w:val="00CB62EF"/>
    <w:rsid w:val="00CB6B65"/>
    <w:rsid w:val="00CB74D3"/>
    <w:rsid w:val="00CB7AD5"/>
    <w:rsid w:val="00CD064E"/>
    <w:rsid w:val="00CD1D08"/>
    <w:rsid w:val="00CD4354"/>
    <w:rsid w:val="00CD7410"/>
    <w:rsid w:val="00CE09CC"/>
    <w:rsid w:val="00CE1FCB"/>
    <w:rsid w:val="00CE21F8"/>
    <w:rsid w:val="00CE2F67"/>
    <w:rsid w:val="00CE40A0"/>
    <w:rsid w:val="00CE4810"/>
    <w:rsid w:val="00CE691C"/>
    <w:rsid w:val="00CF2F30"/>
    <w:rsid w:val="00CF3324"/>
    <w:rsid w:val="00D00C18"/>
    <w:rsid w:val="00D02832"/>
    <w:rsid w:val="00D04410"/>
    <w:rsid w:val="00D052A8"/>
    <w:rsid w:val="00D16EA7"/>
    <w:rsid w:val="00D31C91"/>
    <w:rsid w:val="00D34AF6"/>
    <w:rsid w:val="00D37835"/>
    <w:rsid w:val="00D410CA"/>
    <w:rsid w:val="00D4263B"/>
    <w:rsid w:val="00D44051"/>
    <w:rsid w:val="00D44960"/>
    <w:rsid w:val="00D45BA4"/>
    <w:rsid w:val="00D46125"/>
    <w:rsid w:val="00D46CAF"/>
    <w:rsid w:val="00D507DB"/>
    <w:rsid w:val="00D51EC0"/>
    <w:rsid w:val="00D531D3"/>
    <w:rsid w:val="00D56251"/>
    <w:rsid w:val="00D615CC"/>
    <w:rsid w:val="00D62A61"/>
    <w:rsid w:val="00D65133"/>
    <w:rsid w:val="00D70001"/>
    <w:rsid w:val="00D709AB"/>
    <w:rsid w:val="00D72165"/>
    <w:rsid w:val="00D7312F"/>
    <w:rsid w:val="00D73743"/>
    <w:rsid w:val="00D76307"/>
    <w:rsid w:val="00D802E5"/>
    <w:rsid w:val="00D8686C"/>
    <w:rsid w:val="00D87679"/>
    <w:rsid w:val="00D87912"/>
    <w:rsid w:val="00D911A1"/>
    <w:rsid w:val="00D92570"/>
    <w:rsid w:val="00D94371"/>
    <w:rsid w:val="00DA0001"/>
    <w:rsid w:val="00DA4696"/>
    <w:rsid w:val="00DB762B"/>
    <w:rsid w:val="00DC1274"/>
    <w:rsid w:val="00DC6527"/>
    <w:rsid w:val="00DD2DF7"/>
    <w:rsid w:val="00DE05DC"/>
    <w:rsid w:val="00DE1302"/>
    <w:rsid w:val="00DE1DD9"/>
    <w:rsid w:val="00DE3E89"/>
    <w:rsid w:val="00DF48FE"/>
    <w:rsid w:val="00DF4AD8"/>
    <w:rsid w:val="00DF6F43"/>
    <w:rsid w:val="00E0609D"/>
    <w:rsid w:val="00E06DCC"/>
    <w:rsid w:val="00E07EAD"/>
    <w:rsid w:val="00E11FDF"/>
    <w:rsid w:val="00E137E5"/>
    <w:rsid w:val="00E146C6"/>
    <w:rsid w:val="00E17AFE"/>
    <w:rsid w:val="00E24913"/>
    <w:rsid w:val="00E2731B"/>
    <w:rsid w:val="00E27C02"/>
    <w:rsid w:val="00E34132"/>
    <w:rsid w:val="00E3461A"/>
    <w:rsid w:val="00E348C1"/>
    <w:rsid w:val="00E357AE"/>
    <w:rsid w:val="00E359C4"/>
    <w:rsid w:val="00E41672"/>
    <w:rsid w:val="00E46D47"/>
    <w:rsid w:val="00E4709E"/>
    <w:rsid w:val="00E52C5E"/>
    <w:rsid w:val="00E54603"/>
    <w:rsid w:val="00E55335"/>
    <w:rsid w:val="00E57532"/>
    <w:rsid w:val="00E6091E"/>
    <w:rsid w:val="00E66DA6"/>
    <w:rsid w:val="00E719B1"/>
    <w:rsid w:val="00E725E8"/>
    <w:rsid w:val="00E74C09"/>
    <w:rsid w:val="00E8132C"/>
    <w:rsid w:val="00E86CA7"/>
    <w:rsid w:val="00E87661"/>
    <w:rsid w:val="00E940E8"/>
    <w:rsid w:val="00E941E1"/>
    <w:rsid w:val="00EA39EE"/>
    <w:rsid w:val="00EA519D"/>
    <w:rsid w:val="00EB0B35"/>
    <w:rsid w:val="00EB107E"/>
    <w:rsid w:val="00EB1481"/>
    <w:rsid w:val="00EB69CB"/>
    <w:rsid w:val="00EC0A06"/>
    <w:rsid w:val="00EC1227"/>
    <w:rsid w:val="00EC1A36"/>
    <w:rsid w:val="00EC5D45"/>
    <w:rsid w:val="00EC72FC"/>
    <w:rsid w:val="00ED0D14"/>
    <w:rsid w:val="00ED0FC8"/>
    <w:rsid w:val="00ED452D"/>
    <w:rsid w:val="00EE4624"/>
    <w:rsid w:val="00EE4B4C"/>
    <w:rsid w:val="00EE6F04"/>
    <w:rsid w:val="00EF173B"/>
    <w:rsid w:val="00F00197"/>
    <w:rsid w:val="00F01334"/>
    <w:rsid w:val="00F030BE"/>
    <w:rsid w:val="00F03908"/>
    <w:rsid w:val="00F13054"/>
    <w:rsid w:val="00F15D8F"/>
    <w:rsid w:val="00F1776E"/>
    <w:rsid w:val="00F2723C"/>
    <w:rsid w:val="00F27520"/>
    <w:rsid w:val="00F3106C"/>
    <w:rsid w:val="00F345F0"/>
    <w:rsid w:val="00F3587B"/>
    <w:rsid w:val="00F4186E"/>
    <w:rsid w:val="00F45100"/>
    <w:rsid w:val="00F4740F"/>
    <w:rsid w:val="00F47C17"/>
    <w:rsid w:val="00F52CA3"/>
    <w:rsid w:val="00F52D2B"/>
    <w:rsid w:val="00F52F8B"/>
    <w:rsid w:val="00F540F7"/>
    <w:rsid w:val="00F548EE"/>
    <w:rsid w:val="00F57ADE"/>
    <w:rsid w:val="00F60AF6"/>
    <w:rsid w:val="00F61B03"/>
    <w:rsid w:val="00F67209"/>
    <w:rsid w:val="00F77794"/>
    <w:rsid w:val="00F825B3"/>
    <w:rsid w:val="00F878D6"/>
    <w:rsid w:val="00F94431"/>
    <w:rsid w:val="00FA3DDD"/>
    <w:rsid w:val="00FA486E"/>
    <w:rsid w:val="00FA4E5C"/>
    <w:rsid w:val="00FA7154"/>
    <w:rsid w:val="00FB1374"/>
    <w:rsid w:val="00FB351B"/>
    <w:rsid w:val="00FB42E6"/>
    <w:rsid w:val="00FC1FF2"/>
    <w:rsid w:val="00FC38FC"/>
    <w:rsid w:val="00FC47A1"/>
    <w:rsid w:val="00FD019D"/>
    <w:rsid w:val="00FD0BC4"/>
    <w:rsid w:val="00FD122F"/>
    <w:rsid w:val="00FD12B4"/>
    <w:rsid w:val="00FD1498"/>
    <w:rsid w:val="00FD16EB"/>
    <w:rsid w:val="00FD1FC5"/>
    <w:rsid w:val="00FD5CB9"/>
    <w:rsid w:val="00FD645E"/>
    <w:rsid w:val="00FE1971"/>
    <w:rsid w:val="00FE22EB"/>
    <w:rsid w:val="00FE6BA6"/>
    <w:rsid w:val="00FF4608"/>
    <w:rsid w:val="00FF613F"/>
    <w:rsid w:val="00FF7702"/>
    <w:rsid w:val="00FF77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41672"/>
    <w:pPr>
      <w:widowControl w:val="0"/>
      <w:spacing w:after="240"/>
      <w:jc w:val="both"/>
    </w:pPr>
    <w:rPr>
      <w:rFonts w:ascii="Calibri" w:hAnsi="Calibri" w:cs="Calibri"/>
      <w:sz w:val="22"/>
    </w:rPr>
  </w:style>
  <w:style w:type="paragraph" w:styleId="Heading1">
    <w:name w:val="heading 1"/>
    <w:basedOn w:val="Normal"/>
    <w:next w:val="Normal"/>
    <w:qFormat/>
    <w:rsid w:val="00926ACC"/>
    <w:pPr>
      <w:keepNext/>
      <w:pageBreakBefore/>
      <w:pBdr>
        <w:bottom w:val="single" w:sz="4" w:space="1" w:color="auto"/>
      </w:pBdr>
      <w:jc w:val="left"/>
      <w:outlineLvl w:val="0"/>
    </w:pPr>
    <w:rPr>
      <w:rFonts w:ascii="Cambria" w:hAnsi="Cambria"/>
      <w:b/>
      <w:spacing w:val="26"/>
      <w:sz w:val="32"/>
      <w:szCs w:val="32"/>
    </w:rPr>
  </w:style>
  <w:style w:type="paragraph" w:styleId="Heading2">
    <w:name w:val="heading 2"/>
    <w:basedOn w:val="Normal"/>
    <w:next w:val="Normal"/>
    <w:qFormat/>
    <w:rsid w:val="00926ACC"/>
    <w:pPr>
      <w:keepNext/>
      <w:spacing w:before="240" w:after="60"/>
      <w:jc w:val="left"/>
      <w:outlineLvl w:val="1"/>
    </w:pPr>
    <w:rPr>
      <w:rFonts w:ascii="Cambria" w:hAnsi="Cambria"/>
      <w:b/>
      <w:smallCaps/>
      <w:spacing w:val="20"/>
      <w:sz w:val="28"/>
      <w:szCs w:val="28"/>
    </w:rPr>
  </w:style>
  <w:style w:type="paragraph" w:styleId="Heading3">
    <w:name w:val="heading 3"/>
    <w:basedOn w:val="Normal"/>
    <w:next w:val="Normal"/>
    <w:rsid w:val="00E41672"/>
    <w:pPr>
      <w:keepNext/>
      <w:spacing w:after="0"/>
      <w:jc w:val="left"/>
      <w:outlineLvl w:val="2"/>
    </w:pPr>
    <w:rPr>
      <w:rFonts w:ascii="Cambria" w:hAnsi="Cambria"/>
      <w:b/>
      <w:i/>
      <w:sz w:val="24"/>
      <w:szCs w:val="24"/>
    </w:rPr>
  </w:style>
  <w:style w:type="paragraph" w:styleId="Heading4">
    <w:name w:val="heading 4"/>
    <w:basedOn w:val="Normal"/>
    <w:next w:val="Normal"/>
    <w:rsid w:val="002A7564"/>
    <w:pPr>
      <w:keepNext/>
      <w:spacing w:after="0"/>
      <w:ind w:left="720"/>
      <w:outlineLvl w:val="3"/>
    </w:pPr>
    <w:rPr>
      <w:b/>
    </w:rPr>
  </w:style>
  <w:style w:type="paragraph" w:styleId="Heading5">
    <w:name w:val="heading 5"/>
    <w:basedOn w:val="Normal"/>
    <w:next w:val="Normal"/>
    <w:rsid w:val="00DF4AD8"/>
    <w:pPr>
      <w:keepNext/>
      <w:jc w:val="center"/>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4AD8"/>
    <w:pPr>
      <w:tabs>
        <w:tab w:val="center" w:pos="4320"/>
        <w:tab w:val="right" w:pos="8640"/>
      </w:tabs>
    </w:pPr>
    <w:rPr>
      <w:rFonts w:ascii="Times New Roman" w:hAnsi="Times New Roman"/>
    </w:rPr>
  </w:style>
  <w:style w:type="paragraph" w:styleId="Footer">
    <w:name w:val="footer"/>
    <w:basedOn w:val="Normal"/>
    <w:link w:val="FooterChar"/>
    <w:uiPriority w:val="99"/>
    <w:rsid w:val="00DF4AD8"/>
    <w:pPr>
      <w:tabs>
        <w:tab w:val="center" w:pos="4320"/>
        <w:tab w:val="right" w:pos="8640"/>
      </w:tabs>
      <w:spacing w:before="120" w:after="0"/>
    </w:pPr>
    <w:rPr>
      <w:rFonts w:ascii="Times New Roman" w:hAnsi="Times New Roman"/>
    </w:rPr>
  </w:style>
  <w:style w:type="character" w:customStyle="1" w:styleId="FooterChar">
    <w:name w:val="Footer Char"/>
    <w:basedOn w:val="DefaultParagraphFont"/>
    <w:link w:val="Footer"/>
    <w:uiPriority w:val="99"/>
    <w:rsid w:val="00147FEB"/>
    <w:rPr>
      <w:sz w:val="22"/>
    </w:rPr>
  </w:style>
  <w:style w:type="character" w:styleId="PageNumber">
    <w:name w:val="page number"/>
    <w:basedOn w:val="DefaultParagraphFont"/>
    <w:rsid w:val="00DF4AD8"/>
    <w:rPr>
      <w:sz w:val="20"/>
    </w:rPr>
  </w:style>
  <w:style w:type="character" w:styleId="Hyperlink">
    <w:name w:val="Hyperlink"/>
    <w:basedOn w:val="DefaultParagraphFont"/>
    <w:rsid w:val="00DF4AD8"/>
    <w:rPr>
      <w:color w:val="0000FF"/>
      <w:sz w:val="20"/>
      <w:u w:val="single"/>
    </w:rPr>
  </w:style>
  <w:style w:type="paragraph" w:customStyle="1" w:styleId="normaltable">
    <w:name w:val="normaltable"/>
    <w:basedOn w:val="Normal"/>
    <w:rsid w:val="00DF4AD8"/>
    <w:pPr>
      <w:jc w:val="left"/>
    </w:pPr>
    <w:rPr>
      <w:b/>
      <w:sz w:val="24"/>
    </w:rPr>
  </w:style>
  <w:style w:type="paragraph" w:styleId="Title">
    <w:name w:val="Title"/>
    <w:basedOn w:val="Normal"/>
    <w:rsid w:val="002D20FA"/>
    <w:pPr>
      <w:pageBreakBefore/>
      <w:widowControl/>
      <w:spacing w:before="240" w:after="60"/>
      <w:jc w:val="center"/>
    </w:pPr>
    <w:rPr>
      <w:rFonts w:ascii="Arial" w:hAnsi="Arial"/>
      <w:b/>
      <w:kern w:val="28"/>
      <w:sz w:val="32"/>
    </w:rPr>
  </w:style>
  <w:style w:type="paragraph" w:styleId="TOC1">
    <w:name w:val="toc 1"/>
    <w:basedOn w:val="Normal"/>
    <w:next w:val="Normal"/>
    <w:uiPriority w:val="39"/>
    <w:rsid w:val="00DF4AD8"/>
    <w:pPr>
      <w:widowControl/>
      <w:tabs>
        <w:tab w:val="right" w:leader="dot" w:pos="8640"/>
      </w:tabs>
      <w:spacing w:before="120" w:after="120"/>
      <w:jc w:val="left"/>
    </w:pPr>
    <w:rPr>
      <w:b/>
      <w:caps/>
      <w:sz w:val="20"/>
    </w:rPr>
  </w:style>
  <w:style w:type="paragraph" w:styleId="TOC2">
    <w:name w:val="toc 2"/>
    <w:basedOn w:val="Normal"/>
    <w:next w:val="Normal"/>
    <w:uiPriority w:val="39"/>
    <w:rsid w:val="00DF4AD8"/>
    <w:pPr>
      <w:widowControl/>
      <w:tabs>
        <w:tab w:val="right" w:leader="dot" w:pos="8640"/>
      </w:tabs>
      <w:spacing w:after="0"/>
      <w:ind w:left="245"/>
      <w:jc w:val="left"/>
    </w:pPr>
    <w:rPr>
      <w:smallCaps/>
      <w:sz w:val="20"/>
    </w:rPr>
  </w:style>
  <w:style w:type="paragraph" w:styleId="TableofFigures">
    <w:name w:val="table of figures"/>
    <w:basedOn w:val="Normal"/>
    <w:next w:val="Normal"/>
    <w:semiHidden/>
    <w:rsid w:val="00DF4AD8"/>
    <w:pPr>
      <w:widowControl/>
      <w:tabs>
        <w:tab w:val="right" w:leader="dot" w:pos="8640"/>
      </w:tabs>
      <w:ind w:left="480" w:hanging="480"/>
      <w:jc w:val="left"/>
    </w:pPr>
    <w:rPr>
      <w:sz w:val="24"/>
    </w:rPr>
  </w:style>
  <w:style w:type="paragraph" w:styleId="Caption">
    <w:name w:val="caption"/>
    <w:basedOn w:val="Normal"/>
    <w:next w:val="Normal"/>
    <w:qFormat/>
    <w:rsid w:val="00DF4AD8"/>
    <w:pPr>
      <w:keepNext/>
      <w:widowControl/>
      <w:spacing w:before="120" w:after="120"/>
      <w:jc w:val="center"/>
    </w:pPr>
    <w:rPr>
      <w:rFonts w:ascii="Arial" w:hAnsi="Arial"/>
      <w:b/>
      <w:sz w:val="20"/>
    </w:rPr>
  </w:style>
  <w:style w:type="paragraph" w:customStyle="1" w:styleId="Figure">
    <w:name w:val="Figure"/>
    <w:basedOn w:val="Normal"/>
    <w:rsid w:val="00DF4AD8"/>
    <w:pPr>
      <w:widowControl/>
      <w:spacing w:before="120" w:after="120"/>
      <w:jc w:val="center"/>
    </w:pPr>
    <w:rPr>
      <w:rFonts w:ascii="Arial" w:hAnsi="Arial"/>
      <w:sz w:val="20"/>
    </w:rPr>
  </w:style>
  <w:style w:type="paragraph" w:styleId="NormalIndent">
    <w:name w:val="Normal Indent"/>
    <w:basedOn w:val="Normal"/>
    <w:rsid w:val="00DF4AD8"/>
    <w:pPr>
      <w:widowControl/>
      <w:ind w:left="720"/>
    </w:pPr>
    <w:rPr>
      <w:sz w:val="24"/>
    </w:rPr>
  </w:style>
  <w:style w:type="paragraph" w:styleId="TOC3">
    <w:name w:val="toc 3"/>
    <w:basedOn w:val="Normal"/>
    <w:next w:val="Normal"/>
    <w:autoRedefine/>
    <w:uiPriority w:val="39"/>
    <w:rsid w:val="00DF4AD8"/>
    <w:pPr>
      <w:tabs>
        <w:tab w:val="right" w:pos="8640"/>
      </w:tabs>
      <w:spacing w:after="0"/>
      <w:ind w:left="446"/>
    </w:pPr>
    <w:rPr>
      <w:noProof/>
    </w:rPr>
  </w:style>
  <w:style w:type="paragraph" w:customStyle="1" w:styleId="TabCaption">
    <w:name w:val="TabCaption"/>
    <w:basedOn w:val="TableofFigures"/>
    <w:rsid w:val="00DF4AD8"/>
    <w:pPr>
      <w:spacing w:before="240" w:after="120"/>
      <w:ind w:left="475" w:hanging="475"/>
      <w:jc w:val="center"/>
    </w:pPr>
    <w:rPr>
      <w:rFonts w:ascii="Arial" w:hAnsi="Arial"/>
      <w:b/>
      <w:sz w:val="20"/>
    </w:rPr>
  </w:style>
  <w:style w:type="paragraph" w:customStyle="1" w:styleId="MethodList">
    <w:name w:val="MethodList"/>
    <w:basedOn w:val="Normal"/>
    <w:rsid w:val="00DF4AD8"/>
    <w:pPr>
      <w:ind w:left="2340" w:hanging="2340"/>
    </w:pPr>
  </w:style>
  <w:style w:type="paragraph" w:customStyle="1" w:styleId="DLLFuncList">
    <w:name w:val="DLLFuncList"/>
    <w:basedOn w:val="MethodList"/>
    <w:rsid w:val="00DF4AD8"/>
    <w:pPr>
      <w:ind w:left="1440" w:firstLine="0"/>
      <w:jc w:val="left"/>
    </w:pPr>
  </w:style>
  <w:style w:type="paragraph" w:customStyle="1" w:styleId="command">
    <w:name w:val="command"/>
    <w:basedOn w:val="Normal"/>
    <w:link w:val="commandChar"/>
    <w:rsid w:val="00DF4AD8"/>
    <w:pPr>
      <w:ind w:left="720"/>
    </w:pPr>
  </w:style>
  <w:style w:type="character" w:customStyle="1" w:styleId="commandChar">
    <w:name w:val="command Char"/>
    <w:basedOn w:val="DefaultParagraphFont"/>
    <w:link w:val="command"/>
    <w:rsid w:val="007D2D1E"/>
    <w:rPr>
      <w:rFonts w:ascii="Arial" w:hAnsi="Arial"/>
      <w:sz w:val="22"/>
      <w:lang w:val="en-US" w:eastAsia="en-US" w:bidi="ar-SA"/>
    </w:rPr>
  </w:style>
  <w:style w:type="paragraph" w:customStyle="1" w:styleId="cmdexample">
    <w:name w:val="cmdexample"/>
    <w:basedOn w:val="command"/>
    <w:rsid w:val="00DF4AD8"/>
    <w:pPr>
      <w:jc w:val="left"/>
    </w:pPr>
    <w:rPr>
      <w:rFonts w:ascii="Courier New" w:hAnsi="Courier New"/>
      <w:b/>
      <w:sz w:val="16"/>
    </w:rPr>
  </w:style>
  <w:style w:type="paragraph" w:styleId="BodyText">
    <w:name w:val="Body Text"/>
    <w:basedOn w:val="Normal"/>
    <w:rsid w:val="00DF4AD8"/>
    <w:rPr>
      <w:i/>
    </w:rPr>
  </w:style>
  <w:style w:type="paragraph" w:styleId="BodyTextIndent">
    <w:name w:val="Body Text Indent"/>
    <w:basedOn w:val="Normal"/>
    <w:rsid w:val="00DF4AD8"/>
    <w:pPr>
      <w:ind w:left="720"/>
      <w:jc w:val="left"/>
    </w:pPr>
    <w:rPr>
      <w:rFonts w:ascii="Courier New" w:hAnsi="Courier New"/>
    </w:rPr>
  </w:style>
  <w:style w:type="paragraph" w:customStyle="1" w:styleId="Property">
    <w:name w:val="Property"/>
    <w:basedOn w:val="Normal"/>
    <w:link w:val="PropertyChar"/>
    <w:rsid w:val="00942022"/>
    <w:pPr>
      <w:tabs>
        <w:tab w:val="left" w:pos="1800"/>
        <w:tab w:val="left" w:pos="2880"/>
      </w:tabs>
      <w:spacing w:after="120"/>
      <w:ind w:left="1800" w:hanging="1080"/>
      <w:jc w:val="left"/>
    </w:pPr>
    <w:rPr>
      <w:sz w:val="20"/>
    </w:rPr>
  </w:style>
  <w:style w:type="character" w:customStyle="1" w:styleId="PropertyChar">
    <w:name w:val="Property Char"/>
    <w:basedOn w:val="DefaultParagraphFont"/>
    <w:link w:val="Property"/>
    <w:rsid w:val="001B170E"/>
    <w:rPr>
      <w:rFonts w:ascii="Arial" w:hAnsi="Arial"/>
      <w:lang w:val="en-US" w:eastAsia="en-US" w:bidi="ar-SA"/>
    </w:rPr>
  </w:style>
  <w:style w:type="paragraph" w:styleId="Index1">
    <w:name w:val="index 1"/>
    <w:basedOn w:val="Normal"/>
    <w:next w:val="Normal"/>
    <w:autoRedefine/>
    <w:semiHidden/>
    <w:rsid w:val="00DF4AD8"/>
    <w:pPr>
      <w:spacing w:after="0"/>
      <w:ind w:left="220" w:hanging="220"/>
      <w:jc w:val="left"/>
    </w:pPr>
    <w:rPr>
      <w:rFonts w:ascii="Times New Roman" w:hAnsi="Times New Roman"/>
      <w:sz w:val="18"/>
    </w:rPr>
  </w:style>
  <w:style w:type="paragraph" w:styleId="Index2">
    <w:name w:val="index 2"/>
    <w:basedOn w:val="Normal"/>
    <w:next w:val="Normal"/>
    <w:autoRedefine/>
    <w:semiHidden/>
    <w:rsid w:val="00DF4AD8"/>
    <w:pPr>
      <w:spacing w:after="0"/>
      <w:ind w:left="440" w:hanging="220"/>
      <w:jc w:val="left"/>
    </w:pPr>
    <w:rPr>
      <w:rFonts w:ascii="Times New Roman" w:hAnsi="Times New Roman"/>
      <w:sz w:val="18"/>
    </w:rPr>
  </w:style>
  <w:style w:type="paragraph" w:styleId="Index3">
    <w:name w:val="index 3"/>
    <w:basedOn w:val="Normal"/>
    <w:next w:val="Normal"/>
    <w:autoRedefine/>
    <w:semiHidden/>
    <w:rsid w:val="00DF4AD8"/>
    <w:pPr>
      <w:spacing w:after="0"/>
      <w:ind w:left="660" w:hanging="220"/>
      <w:jc w:val="left"/>
    </w:pPr>
    <w:rPr>
      <w:rFonts w:ascii="Times New Roman" w:hAnsi="Times New Roman"/>
      <w:sz w:val="18"/>
    </w:rPr>
  </w:style>
  <w:style w:type="paragraph" w:styleId="Index4">
    <w:name w:val="index 4"/>
    <w:basedOn w:val="Normal"/>
    <w:next w:val="Normal"/>
    <w:autoRedefine/>
    <w:semiHidden/>
    <w:rsid w:val="00DF4AD8"/>
    <w:pPr>
      <w:spacing w:after="0"/>
      <w:ind w:left="880" w:hanging="220"/>
      <w:jc w:val="left"/>
    </w:pPr>
    <w:rPr>
      <w:rFonts w:ascii="Times New Roman" w:hAnsi="Times New Roman"/>
      <w:sz w:val="18"/>
    </w:rPr>
  </w:style>
  <w:style w:type="paragraph" w:styleId="Index5">
    <w:name w:val="index 5"/>
    <w:basedOn w:val="Normal"/>
    <w:next w:val="Normal"/>
    <w:autoRedefine/>
    <w:semiHidden/>
    <w:rsid w:val="00DF4AD8"/>
    <w:pPr>
      <w:spacing w:after="0"/>
      <w:ind w:left="1100" w:hanging="220"/>
      <w:jc w:val="left"/>
    </w:pPr>
    <w:rPr>
      <w:rFonts w:ascii="Times New Roman" w:hAnsi="Times New Roman"/>
      <w:sz w:val="18"/>
    </w:rPr>
  </w:style>
  <w:style w:type="paragraph" w:styleId="Index6">
    <w:name w:val="index 6"/>
    <w:basedOn w:val="Normal"/>
    <w:next w:val="Normal"/>
    <w:autoRedefine/>
    <w:semiHidden/>
    <w:rsid w:val="00DF4AD8"/>
    <w:pPr>
      <w:spacing w:after="0"/>
      <w:ind w:left="1320" w:hanging="220"/>
      <w:jc w:val="left"/>
    </w:pPr>
    <w:rPr>
      <w:rFonts w:ascii="Times New Roman" w:hAnsi="Times New Roman"/>
      <w:sz w:val="18"/>
    </w:rPr>
  </w:style>
  <w:style w:type="paragraph" w:styleId="Index7">
    <w:name w:val="index 7"/>
    <w:basedOn w:val="Normal"/>
    <w:next w:val="Normal"/>
    <w:autoRedefine/>
    <w:semiHidden/>
    <w:rsid w:val="00DF4AD8"/>
    <w:pPr>
      <w:spacing w:after="0"/>
      <w:ind w:left="1540" w:hanging="220"/>
      <w:jc w:val="left"/>
    </w:pPr>
    <w:rPr>
      <w:rFonts w:ascii="Times New Roman" w:hAnsi="Times New Roman"/>
      <w:sz w:val="18"/>
    </w:rPr>
  </w:style>
  <w:style w:type="paragraph" w:styleId="Index8">
    <w:name w:val="index 8"/>
    <w:basedOn w:val="Normal"/>
    <w:next w:val="Normal"/>
    <w:autoRedefine/>
    <w:semiHidden/>
    <w:rsid w:val="00DF4AD8"/>
    <w:pPr>
      <w:spacing w:after="0"/>
      <w:ind w:left="1760" w:hanging="220"/>
      <w:jc w:val="left"/>
    </w:pPr>
    <w:rPr>
      <w:rFonts w:ascii="Times New Roman" w:hAnsi="Times New Roman"/>
      <w:sz w:val="18"/>
    </w:rPr>
  </w:style>
  <w:style w:type="paragraph" w:styleId="Index9">
    <w:name w:val="index 9"/>
    <w:basedOn w:val="Normal"/>
    <w:next w:val="Normal"/>
    <w:autoRedefine/>
    <w:semiHidden/>
    <w:rsid w:val="00DF4AD8"/>
    <w:pPr>
      <w:spacing w:after="0"/>
      <w:ind w:left="1980" w:hanging="220"/>
      <w:jc w:val="left"/>
    </w:pPr>
    <w:rPr>
      <w:rFonts w:ascii="Times New Roman" w:hAnsi="Times New Roman"/>
      <w:sz w:val="18"/>
    </w:rPr>
  </w:style>
  <w:style w:type="paragraph" w:styleId="IndexHeading">
    <w:name w:val="index heading"/>
    <w:basedOn w:val="Normal"/>
    <w:next w:val="Index1"/>
    <w:semiHidden/>
    <w:rsid w:val="00DF4AD8"/>
    <w:pPr>
      <w:spacing w:before="240" w:after="120"/>
      <w:jc w:val="center"/>
    </w:pPr>
    <w:rPr>
      <w:rFonts w:ascii="Times New Roman" w:hAnsi="Times New Roman"/>
      <w:b/>
      <w:sz w:val="26"/>
    </w:rPr>
  </w:style>
  <w:style w:type="paragraph" w:styleId="NormalWeb">
    <w:name w:val="Normal (Web)"/>
    <w:basedOn w:val="Normal"/>
    <w:uiPriority w:val="99"/>
    <w:rsid w:val="002E1232"/>
    <w:pPr>
      <w:widowControl/>
      <w:spacing w:before="100" w:beforeAutospacing="1" w:after="100" w:afterAutospacing="1"/>
      <w:jc w:val="left"/>
    </w:pPr>
    <w:rPr>
      <w:rFonts w:ascii="Times New Roman" w:hAnsi="Times New Roman"/>
      <w:sz w:val="24"/>
      <w:szCs w:val="24"/>
    </w:rPr>
  </w:style>
  <w:style w:type="character" w:styleId="FollowedHyperlink">
    <w:name w:val="FollowedHyperlink"/>
    <w:basedOn w:val="DefaultParagraphFont"/>
    <w:rsid w:val="00853C38"/>
    <w:rPr>
      <w:color w:val="800080"/>
      <w:u w:val="single"/>
    </w:rPr>
  </w:style>
  <w:style w:type="paragraph" w:customStyle="1" w:styleId="Code">
    <w:name w:val="Code"/>
    <w:basedOn w:val="Normal"/>
    <w:rsid w:val="00FF4608"/>
    <w:pPr>
      <w:widowControl/>
      <w:spacing w:after="120"/>
      <w:ind w:left="720"/>
      <w:jc w:val="left"/>
    </w:pPr>
    <w:rPr>
      <w:rFonts w:ascii="Courier New" w:hAnsi="Courier New"/>
      <w:b/>
      <w:sz w:val="18"/>
      <w:szCs w:val="24"/>
    </w:rPr>
  </w:style>
  <w:style w:type="paragraph" w:styleId="FootnoteText">
    <w:name w:val="footnote text"/>
    <w:basedOn w:val="Normal"/>
    <w:link w:val="FootnoteTextChar"/>
    <w:rsid w:val="00147FEB"/>
    <w:rPr>
      <w:sz w:val="20"/>
    </w:rPr>
  </w:style>
  <w:style w:type="character" w:customStyle="1" w:styleId="FootnoteTextChar">
    <w:name w:val="Footnote Text Char"/>
    <w:basedOn w:val="DefaultParagraphFont"/>
    <w:link w:val="FootnoteText"/>
    <w:rsid w:val="00147FEB"/>
    <w:rPr>
      <w:rFonts w:ascii="Arial" w:hAnsi="Arial"/>
    </w:rPr>
  </w:style>
  <w:style w:type="character" w:styleId="FootnoteReference">
    <w:name w:val="footnote reference"/>
    <w:basedOn w:val="DefaultParagraphFont"/>
    <w:rsid w:val="00147FEB"/>
    <w:rPr>
      <w:vertAlign w:val="superscript"/>
    </w:rPr>
  </w:style>
  <w:style w:type="paragraph" w:styleId="ListParagraph">
    <w:name w:val="List Paragraph"/>
    <w:basedOn w:val="Normal"/>
    <w:next w:val="Normal"/>
    <w:uiPriority w:val="34"/>
    <w:qFormat/>
    <w:rsid w:val="00AE46E3"/>
    <w:pPr>
      <w:widowControl/>
      <w:spacing w:after="0"/>
      <w:ind w:left="720"/>
      <w:contextualSpacing/>
      <w:jc w:val="left"/>
    </w:pPr>
    <w:rPr>
      <w:rFonts w:asciiTheme="minorHAnsi" w:hAnsiTheme="minorHAnsi"/>
      <w:szCs w:val="24"/>
    </w:rPr>
  </w:style>
  <w:style w:type="paragraph" w:styleId="BalloonText">
    <w:name w:val="Balloon Text"/>
    <w:basedOn w:val="Normal"/>
    <w:link w:val="BalloonTextChar"/>
    <w:rsid w:val="00A30AE5"/>
    <w:pPr>
      <w:spacing w:after="0"/>
    </w:pPr>
    <w:rPr>
      <w:rFonts w:ascii="Tahoma" w:hAnsi="Tahoma" w:cs="Tahoma"/>
      <w:sz w:val="16"/>
      <w:szCs w:val="16"/>
    </w:rPr>
  </w:style>
  <w:style w:type="character" w:customStyle="1" w:styleId="BalloonTextChar">
    <w:name w:val="Balloon Text Char"/>
    <w:basedOn w:val="DefaultParagraphFont"/>
    <w:link w:val="BalloonText"/>
    <w:rsid w:val="00A30AE5"/>
    <w:rPr>
      <w:rFonts w:ascii="Tahoma" w:hAnsi="Tahoma" w:cs="Tahoma"/>
      <w:sz w:val="16"/>
      <w:szCs w:val="16"/>
    </w:rPr>
  </w:style>
  <w:style w:type="paragraph" w:customStyle="1" w:styleId="Text">
    <w:name w:val="Text"/>
    <w:basedOn w:val="Normal"/>
    <w:rsid w:val="00D531D3"/>
    <w:pPr>
      <w:spacing w:after="0" w:line="252" w:lineRule="auto"/>
      <w:ind w:firstLine="240"/>
    </w:pPr>
    <w:rPr>
      <w:rFonts w:ascii="Times New Roman" w:hAnsi="Times New Roman"/>
      <w:sz w:val="20"/>
    </w:rPr>
  </w:style>
  <w:style w:type="character" w:styleId="CommentReference">
    <w:name w:val="annotation reference"/>
    <w:basedOn w:val="DefaultParagraphFont"/>
    <w:rsid w:val="00692787"/>
    <w:rPr>
      <w:sz w:val="16"/>
      <w:szCs w:val="16"/>
    </w:rPr>
  </w:style>
  <w:style w:type="paragraph" w:styleId="CommentText">
    <w:name w:val="annotation text"/>
    <w:basedOn w:val="Normal"/>
    <w:link w:val="CommentTextChar"/>
    <w:rsid w:val="00692787"/>
    <w:rPr>
      <w:sz w:val="20"/>
    </w:rPr>
  </w:style>
  <w:style w:type="character" w:customStyle="1" w:styleId="CommentTextChar">
    <w:name w:val="Comment Text Char"/>
    <w:basedOn w:val="DefaultParagraphFont"/>
    <w:link w:val="CommentText"/>
    <w:rsid w:val="00692787"/>
    <w:rPr>
      <w:rFonts w:ascii="Arial" w:hAnsi="Arial"/>
    </w:rPr>
  </w:style>
  <w:style w:type="paragraph" w:styleId="CommentSubject">
    <w:name w:val="annotation subject"/>
    <w:basedOn w:val="CommentText"/>
    <w:next w:val="CommentText"/>
    <w:link w:val="CommentSubjectChar"/>
    <w:rsid w:val="00692787"/>
    <w:rPr>
      <w:b/>
      <w:bCs/>
    </w:rPr>
  </w:style>
  <w:style w:type="character" w:customStyle="1" w:styleId="CommentSubjectChar">
    <w:name w:val="Comment Subject Char"/>
    <w:basedOn w:val="CommentTextChar"/>
    <w:link w:val="CommentSubject"/>
    <w:rsid w:val="00692787"/>
    <w:rPr>
      <w:rFonts w:ascii="Arial" w:hAnsi="Arial"/>
      <w:b/>
      <w:bCs/>
    </w:rPr>
  </w:style>
  <w:style w:type="paragraph" w:customStyle="1" w:styleId="Code9">
    <w:name w:val="Code9"/>
    <w:basedOn w:val="Normal"/>
    <w:link w:val="Code9Char"/>
    <w:qFormat/>
    <w:rsid w:val="00FD16EB"/>
    <w:pPr>
      <w:spacing w:after="0"/>
      <w:jc w:val="left"/>
    </w:pPr>
    <w:rPr>
      <w:rFonts w:ascii="Courier New" w:hAnsi="Courier New"/>
      <w:snapToGrid w:val="0"/>
      <w:sz w:val="18"/>
      <w:lang w:val="en-GB"/>
    </w:rPr>
  </w:style>
  <w:style w:type="paragraph" w:customStyle="1" w:styleId="Prop">
    <w:name w:val="Prop"/>
    <w:basedOn w:val="Property"/>
    <w:link w:val="PropChar"/>
    <w:rsid w:val="00290007"/>
  </w:style>
  <w:style w:type="character" w:customStyle="1" w:styleId="Code9Char">
    <w:name w:val="Code9 Char"/>
    <w:basedOn w:val="DefaultParagraphFont"/>
    <w:link w:val="Code9"/>
    <w:rsid w:val="00FD16EB"/>
    <w:rPr>
      <w:rFonts w:ascii="Courier New" w:hAnsi="Courier New" w:cs="Calibri"/>
      <w:snapToGrid w:val="0"/>
      <w:sz w:val="18"/>
      <w:lang w:val="en-GB"/>
    </w:rPr>
  </w:style>
  <w:style w:type="paragraph" w:customStyle="1" w:styleId="Bullet1">
    <w:name w:val="Bullet1"/>
    <w:basedOn w:val="Normal"/>
    <w:link w:val="Bullet1Char"/>
    <w:rsid w:val="00283F2E"/>
    <w:pPr>
      <w:numPr>
        <w:numId w:val="2"/>
      </w:numPr>
      <w:spacing w:after="0"/>
    </w:pPr>
  </w:style>
  <w:style w:type="character" w:customStyle="1" w:styleId="PropChar">
    <w:name w:val="Prop Char"/>
    <w:basedOn w:val="PropertyChar"/>
    <w:link w:val="Prop"/>
    <w:rsid w:val="00290007"/>
    <w:rPr>
      <w:rFonts w:ascii="Calibri" w:hAnsi="Calibri" w:cs="Calibri"/>
      <w:lang w:val="en-US" w:eastAsia="en-US" w:bidi="ar-SA"/>
    </w:rPr>
  </w:style>
  <w:style w:type="paragraph" w:customStyle="1" w:styleId="NumList1">
    <w:name w:val="NumList1"/>
    <w:basedOn w:val="Bullet1"/>
    <w:link w:val="NumList1Char"/>
    <w:rsid w:val="00283F2E"/>
    <w:pPr>
      <w:numPr>
        <w:numId w:val="12"/>
      </w:numPr>
      <w:spacing w:after="120"/>
    </w:pPr>
  </w:style>
  <w:style w:type="character" w:customStyle="1" w:styleId="Bullet1Char">
    <w:name w:val="Bullet1 Char"/>
    <w:basedOn w:val="DefaultParagraphFont"/>
    <w:link w:val="Bullet1"/>
    <w:rsid w:val="00283F2E"/>
    <w:rPr>
      <w:rFonts w:ascii="Calibri" w:hAnsi="Calibri" w:cs="Calibri"/>
      <w:sz w:val="22"/>
    </w:rPr>
  </w:style>
  <w:style w:type="paragraph" w:customStyle="1" w:styleId="Export">
    <w:name w:val="Export"/>
    <w:basedOn w:val="Normal"/>
    <w:link w:val="ExportChar"/>
    <w:rsid w:val="00652622"/>
    <w:pPr>
      <w:ind w:left="1872" w:hanging="1440"/>
      <w:jc w:val="left"/>
    </w:pPr>
  </w:style>
  <w:style w:type="character" w:customStyle="1" w:styleId="NumList1Char">
    <w:name w:val="NumList1 Char"/>
    <w:basedOn w:val="Bullet1Char"/>
    <w:link w:val="NumList1"/>
    <w:rsid w:val="00283F2E"/>
    <w:rPr>
      <w:rFonts w:ascii="Calibri" w:hAnsi="Calibri" w:cs="Calibri"/>
      <w:sz w:val="22"/>
    </w:rPr>
  </w:style>
  <w:style w:type="paragraph" w:customStyle="1" w:styleId="Code9i">
    <w:name w:val="Code9i"/>
    <w:basedOn w:val="Code9"/>
    <w:link w:val="Code9iChar"/>
    <w:qFormat/>
    <w:rsid w:val="00A52355"/>
    <w:pPr>
      <w:shd w:val="clear" w:color="auto" w:fill="F2F2F2" w:themeFill="background1" w:themeFillShade="F2"/>
      <w:ind w:left="720"/>
    </w:pPr>
  </w:style>
  <w:style w:type="character" w:customStyle="1" w:styleId="ExportChar">
    <w:name w:val="Export Char"/>
    <w:basedOn w:val="DefaultParagraphFont"/>
    <w:link w:val="Export"/>
    <w:rsid w:val="00652622"/>
    <w:rPr>
      <w:rFonts w:ascii="Calibri" w:hAnsi="Calibri" w:cs="Calibri"/>
      <w:sz w:val="22"/>
    </w:rPr>
  </w:style>
  <w:style w:type="paragraph" w:styleId="TOC4">
    <w:name w:val="toc 4"/>
    <w:basedOn w:val="Normal"/>
    <w:next w:val="Normal"/>
    <w:autoRedefine/>
    <w:uiPriority w:val="39"/>
    <w:unhideWhenUsed/>
    <w:rsid w:val="0051405A"/>
    <w:pPr>
      <w:widowControl/>
      <w:spacing w:after="100" w:line="276" w:lineRule="auto"/>
      <w:ind w:left="660"/>
      <w:jc w:val="left"/>
    </w:pPr>
    <w:rPr>
      <w:rFonts w:cs="Times New Roman"/>
      <w:szCs w:val="22"/>
    </w:rPr>
  </w:style>
  <w:style w:type="character" w:customStyle="1" w:styleId="Code9iChar">
    <w:name w:val="Code9i Char"/>
    <w:basedOn w:val="Code9Char"/>
    <w:link w:val="Code9i"/>
    <w:rsid w:val="00A52355"/>
    <w:rPr>
      <w:rFonts w:ascii="Courier New" w:hAnsi="Courier New" w:cs="Calibri"/>
      <w:snapToGrid w:val="0"/>
      <w:sz w:val="18"/>
      <w:shd w:val="clear" w:color="auto" w:fill="F2F2F2" w:themeFill="background1" w:themeFillShade="F2"/>
      <w:lang w:val="en-GB"/>
    </w:rPr>
  </w:style>
  <w:style w:type="paragraph" w:styleId="TOC5">
    <w:name w:val="toc 5"/>
    <w:basedOn w:val="Normal"/>
    <w:next w:val="Normal"/>
    <w:autoRedefine/>
    <w:uiPriority w:val="39"/>
    <w:unhideWhenUsed/>
    <w:rsid w:val="0051405A"/>
    <w:pPr>
      <w:widowControl/>
      <w:spacing w:after="100" w:line="276" w:lineRule="auto"/>
      <w:ind w:left="880"/>
      <w:jc w:val="left"/>
    </w:pPr>
    <w:rPr>
      <w:rFonts w:cs="Times New Roman"/>
      <w:szCs w:val="22"/>
    </w:rPr>
  </w:style>
  <w:style w:type="paragraph" w:styleId="TOC6">
    <w:name w:val="toc 6"/>
    <w:basedOn w:val="Normal"/>
    <w:next w:val="Normal"/>
    <w:autoRedefine/>
    <w:uiPriority w:val="39"/>
    <w:unhideWhenUsed/>
    <w:rsid w:val="0051405A"/>
    <w:pPr>
      <w:widowControl/>
      <w:spacing w:after="100" w:line="276" w:lineRule="auto"/>
      <w:ind w:left="1100"/>
      <w:jc w:val="left"/>
    </w:pPr>
    <w:rPr>
      <w:rFonts w:cs="Times New Roman"/>
      <w:szCs w:val="22"/>
    </w:rPr>
  </w:style>
  <w:style w:type="paragraph" w:styleId="TOC7">
    <w:name w:val="toc 7"/>
    <w:basedOn w:val="Normal"/>
    <w:next w:val="Normal"/>
    <w:autoRedefine/>
    <w:uiPriority w:val="39"/>
    <w:unhideWhenUsed/>
    <w:rsid w:val="0051405A"/>
    <w:pPr>
      <w:widowControl/>
      <w:spacing w:after="100" w:line="276" w:lineRule="auto"/>
      <w:ind w:left="1320"/>
      <w:jc w:val="left"/>
    </w:pPr>
    <w:rPr>
      <w:rFonts w:cs="Times New Roman"/>
      <w:szCs w:val="22"/>
    </w:rPr>
  </w:style>
  <w:style w:type="paragraph" w:styleId="TOC8">
    <w:name w:val="toc 8"/>
    <w:basedOn w:val="Normal"/>
    <w:next w:val="Normal"/>
    <w:autoRedefine/>
    <w:uiPriority w:val="39"/>
    <w:unhideWhenUsed/>
    <w:rsid w:val="0051405A"/>
    <w:pPr>
      <w:widowControl/>
      <w:spacing w:after="100" w:line="276" w:lineRule="auto"/>
      <w:ind w:left="1540"/>
      <w:jc w:val="left"/>
    </w:pPr>
    <w:rPr>
      <w:rFonts w:cs="Times New Roman"/>
      <w:szCs w:val="22"/>
    </w:rPr>
  </w:style>
  <w:style w:type="paragraph" w:styleId="TOC9">
    <w:name w:val="toc 9"/>
    <w:basedOn w:val="Normal"/>
    <w:next w:val="Normal"/>
    <w:autoRedefine/>
    <w:uiPriority w:val="39"/>
    <w:unhideWhenUsed/>
    <w:rsid w:val="0051405A"/>
    <w:pPr>
      <w:widowControl/>
      <w:spacing w:after="100" w:line="276" w:lineRule="auto"/>
      <w:ind w:left="1760"/>
      <w:jc w:val="left"/>
    </w:pPr>
    <w:rPr>
      <w:rFonts w:cs="Times New Roman"/>
      <w:szCs w:val="22"/>
    </w:rPr>
  </w:style>
  <w:style w:type="character" w:customStyle="1" w:styleId="mw-headline">
    <w:name w:val="mw-headline"/>
    <w:basedOn w:val="DefaultParagraphFont"/>
    <w:rsid w:val="0030469E"/>
  </w:style>
  <w:style w:type="character" w:customStyle="1" w:styleId="apple-converted-space">
    <w:name w:val="apple-converted-space"/>
    <w:basedOn w:val="DefaultParagraphFont"/>
    <w:rsid w:val="0030469E"/>
  </w:style>
  <w:style w:type="paragraph" w:styleId="EndnoteText">
    <w:name w:val="endnote text"/>
    <w:basedOn w:val="Normal"/>
    <w:link w:val="EndnoteTextChar"/>
    <w:rsid w:val="006C1AF0"/>
    <w:pPr>
      <w:spacing w:after="0"/>
    </w:pPr>
    <w:rPr>
      <w:sz w:val="20"/>
    </w:rPr>
  </w:style>
  <w:style w:type="character" w:customStyle="1" w:styleId="EndnoteTextChar">
    <w:name w:val="Endnote Text Char"/>
    <w:basedOn w:val="DefaultParagraphFont"/>
    <w:link w:val="EndnoteText"/>
    <w:rsid w:val="006C1AF0"/>
    <w:rPr>
      <w:rFonts w:ascii="Calibri" w:hAnsi="Calibri" w:cs="Calibri"/>
    </w:rPr>
  </w:style>
  <w:style w:type="character" w:styleId="EndnoteReference">
    <w:name w:val="endnote reference"/>
    <w:basedOn w:val="DefaultParagraphFont"/>
    <w:rsid w:val="006C1AF0"/>
    <w:rPr>
      <w:vertAlign w:val="superscript"/>
    </w:rPr>
  </w:style>
  <w:style w:type="paragraph" w:customStyle="1" w:styleId="BullList1">
    <w:name w:val="BullList1"/>
    <w:basedOn w:val="NumList1"/>
    <w:link w:val="BullList1Char"/>
    <w:rsid w:val="00E17AFE"/>
    <w:pPr>
      <w:numPr>
        <w:numId w:val="25"/>
      </w:numPr>
    </w:pPr>
  </w:style>
  <w:style w:type="paragraph" w:customStyle="1" w:styleId="Indent1">
    <w:name w:val="Indent1"/>
    <w:basedOn w:val="Normal"/>
    <w:link w:val="Indent1Char"/>
    <w:rsid w:val="002A7564"/>
    <w:pPr>
      <w:ind w:left="720"/>
    </w:pPr>
  </w:style>
  <w:style w:type="character" w:customStyle="1" w:styleId="BullList1Char">
    <w:name w:val="BullList1 Char"/>
    <w:basedOn w:val="NumList1Char"/>
    <w:link w:val="BullList1"/>
    <w:rsid w:val="00E17AFE"/>
    <w:rPr>
      <w:rFonts w:ascii="Calibri" w:hAnsi="Calibri" w:cs="Calibri"/>
      <w:sz w:val="22"/>
    </w:rPr>
  </w:style>
  <w:style w:type="character" w:customStyle="1" w:styleId="Indent1Char">
    <w:name w:val="Indent1 Char"/>
    <w:basedOn w:val="DefaultParagraphFont"/>
    <w:link w:val="Indent1"/>
    <w:rsid w:val="002A7564"/>
    <w:rPr>
      <w:rFonts w:ascii="Calibri" w:hAnsi="Calibri" w:cs="Calibri"/>
      <w:sz w:val="22"/>
    </w:rPr>
  </w:style>
  <w:style w:type="table" w:styleId="TableGrid">
    <w:name w:val="Table Grid"/>
    <w:basedOn w:val="TableNormal"/>
    <w:rsid w:val="008D4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21">
    <w:name w:val="sc21"/>
    <w:basedOn w:val="DefaultParagraphFont"/>
    <w:rsid w:val="005A0859"/>
    <w:rPr>
      <w:rFonts w:ascii="Courier New" w:hAnsi="Courier New" w:cs="Courier New" w:hint="default"/>
      <w:i/>
      <w:iCs/>
      <w:color w:val="008040"/>
      <w:sz w:val="20"/>
      <w:szCs w:val="20"/>
    </w:rPr>
  </w:style>
  <w:style w:type="character" w:customStyle="1" w:styleId="sc0">
    <w:name w:val="sc0"/>
    <w:basedOn w:val="DefaultParagraphFont"/>
    <w:rsid w:val="005A0859"/>
    <w:rPr>
      <w:rFonts w:ascii="Courier New" w:hAnsi="Courier New" w:cs="Courier New" w:hint="default"/>
      <w:color w:val="000000"/>
      <w:sz w:val="20"/>
      <w:szCs w:val="20"/>
    </w:rPr>
  </w:style>
  <w:style w:type="character" w:customStyle="1" w:styleId="sc51">
    <w:name w:val="sc51"/>
    <w:basedOn w:val="DefaultParagraphFont"/>
    <w:rsid w:val="005A0859"/>
    <w:rPr>
      <w:rFonts w:ascii="Courier New" w:hAnsi="Courier New" w:cs="Courier New" w:hint="default"/>
      <w:b/>
      <w:bCs/>
      <w:color w:val="0000FF"/>
      <w:sz w:val="20"/>
      <w:szCs w:val="20"/>
    </w:rPr>
  </w:style>
  <w:style w:type="character" w:customStyle="1" w:styleId="sc71">
    <w:name w:val="sc71"/>
    <w:basedOn w:val="DefaultParagraphFont"/>
    <w:rsid w:val="005A0859"/>
    <w:rPr>
      <w:rFonts w:ascii="Courier New" w:hAnsi="Courier New" w:cs="Courier New" w:hint="default"/>
      <w:color w:val="FF0080"/>
      <w:sz w:val="20"/>
      <w:szCs w:val="20"/>
    </w:rPr>
  </w:style>
  <w:style w:type="character" w:customStyle="1" w:styleId="sc10">
    <w:name w:val="sc10"/>
    <w:basedOn w:val="DefaultParagraphFont"/>
    <w:rsid w:val="005A0859"/>
    <w:rPr>
      <w:rFonts w:ascii="Courier New" w:hAnsi="Courier New" w:cs="Courier New" w:hint="default"/>
      <w:color w:val="000000"/>
      <w:sz w:val="20"/>
      <w:szCs w:val="20"/>
    </w:rPr>
  </w:style>
  <w:style w:type="character" w:customStyle="1" w:styleId="sc61">
    <w:name w:val="sc61"/>
    <w:basedOn w:val="DefaultParagraphFont"/>
    <w:rsid w:val="005A0859"/>
    <w:rPr>
      <w:rFonts w:ascii="Courier New" w:hAnsi="Courier New" w:cs="Courier New" w:hint="default"/>
      <w:color w:val="FF8000"/>
      <w:sz w:val="20"/>
      <w:szCs w:val="20"/>
    </w:rPr>
  </w:style>
  <w:style w:type="character" w:customStyle="1" w:styleId="sc11">
    <w:name w:val="sc11"/>
    <w:basedOn w:val="DefaultParagraphFont"/>
    <w:rsid w:val="005A0859"/>
    <w:rPr>
      <w:rFonts w:ascii="Courier New" w:hAnsi="Courier New" w:cs="Courier New" w:hint="default"/>
      <w:color w:val="000000"/>
      <w:sz w:val="20"/>
      <w:szCs w:val="20"/>
    </w:rPr>
  </w:style>
  <w:style w:type="character" w:customStyle="1" w:styleId="sc4">
    <w:name w:val="sc4"/>
    <w:basedOn w:val="DefaultParagraphFont"/>
    <w:rsid w:val="005A0859"/>
    <w:rPr>
      <w:rFonts w:ascii="Courier New" w:hAnsi="Courier New" w:cs="Courier New" w:hint="default"/>
      <w:color w:val="000000"/>
      <w:sz w:val="20"/>
      <w:szCs w:val="20"/>
    </w:rPr>
  </w:style>
  <w:style w:type="character" w:customStyle="1" w:styleId="sc81">
    <w:name w:val="sc81"/>
    <w:basedOn w:val="DefaultParagraphFont"/>
    <w:rsid w:val="005A0859"/>
    <w:rPr>
      <w:rFonts w:ascii="Courier New" w:hAnsi="Courier New" w:cs="Courier New" w:hint="default"/>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41672"/>
    <w:pPr>
      <w:widowControl w:val="0"/>
      <w:spacing w:after="240"/>
      <w:jc w:val="both"/>
    </w:pPr>
    <w:rPr>
      <w:rFonts w:ascii="Calibri" w:hAnsi="Calibri" w:cs="Calibri"/>
      <w:sz w:val="22"/>
    </w:rPr>
  </w:style>
  <w:style w:type="paragraph" w:styleId="Heading1">
    <w:name w:val="heading 1"/>
    <w:basedOn w:val="Normal"/>
    <w:next w:val="Normal"/>
    <w:qFormat/>
    <w:rsid w:val="00926ACC"/>
    <w:pPr>
      <w:keepNext/>
      <w:pageBreakBefore/>
      <w:pBdr>
        <w:bottom w:val="single" w:sz="4" w:space="1" w:color="auto"/>
      </w:pBdr>
      <w:jc w:val="left"/>
      <w:outlineLvl w:val="0"/>
    </w:pPr>
    <w:rPr>
      <w:rFonts w:ascii="Cambria" w:hAnsi="Cambria"/>
      <w:b/>
      <w:spacing w:val="26"/>
      <w:sz w:val="32"/>
      <w:szCs w:val="32"/>
    </w:rPr>
  </w:style>
  <w:style w:type="paragraph" w:styleId="Heading2">
    <w:name w:val="heading 2"/>
    <w:basedOn w:val="Normal"/>
    <w:next w:val="Normal"/>
    <w:qFormat/>
    <w:rsid w:val="00926ACC"/>
    <w:pPr>
      <w:keepNext/>
      <w:spacing w:before="240" w:after="60"/>
      <w:jc w:val="left"/>
      <w:outlineLvl w:val="1"/>
    </w:pPr>
    <w:rPr>
      <w:rFonts w:ascii="Cambria" w:hAnsi="Cambria"/>
      <w:b/>
      <w:smallCaps/>
      <w:spacing w:val="20"/>
      <w:sz w:val="28"/>
      <w:szCs w:val="28"/>
    </w:rPr>
  </w:style>
  <w:style w:type="paragraph" w:styleId="Heading3">
    <w:name w:val="heading 3"/>
    <w:basedOn w:val="Normal"/>
    <w:next w:val="Normal"/>
    <w:rsid w:val="00E41672"/>
    <w:pPr>
      <w:keepNext/>
      <w:spacing w:after="0"/>
      <w:jc w:val="left"/>
      <w:outlineLvl w:val="2"/>
    </w:pPr>
    <w:rPr>
      <w:rFonts w:ascii="Cambria" w:hAnsi="Cambria"/>
      <w:b/>
      <w:i/>
      <w:sz w:val="24"/>
      <w:szCs w:val="24"/>
    </w:rPr>
  </w:style>
  <w:style w:type="paragraph" w:styleId="Heading4">
    <w:name w:val="heading 4"/>
    <w:basedOn w:val="Normal"/>
    <w:next w:val="Normal"/>
    <w:rsid w:val="002A7564"/>
    <w:pPr>
      <w:keepNext/>
      <w:spacing w:after="0"/>
      <w:ind w:left="720"/>
      <w:outlineLvl w:val="3"/>
    </w:pPr>
    <w:rPr>
      <w:b/>
    </w:rPr>
  </w:style>
  <w:style w:type="paragraph" w:styleId="Heading5">
    <w:name w:val="heading 5"/>
    <w:basedOn w:val="Normal"/>
    <w:next w:val="Normal"/>
    <w:rsid w:val="00DF4AD8"/>
    <w:pPr>
      <w:keepNext/>
      <w:jc w:val="center"/>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4AD8"/>
    <w:pPr>
      <w:tabs>
        <w:tab w:val="center" w:pos="4320"/>
        <w:tab w:val="right" w:pos="8640"/>
      </w:tabs>
    </w:pPr>
    <w:rPr>
      <w:rFonts w:ascii="Times New Roman" w:hAnsi="Times New Roman"/>
    </w:rPr>
  </w:style>
  <w:style w:type="paragraph" w:styleId="Footer">
    <w:name w:val="footer"/>
    <w:basedOn w:val="Normal"/>
    <w:link w:val="FooterChar"/>
    <w:uiPriority w:val="99"/>
    <w:rsid w:val="00DF4AD8"/>
    <w:pPr>
      <w:tabs>
        <w:tab w:val="center" w:pos="4320"/>
        <w:tab w:val="right" w:pos="8640"/>
      </w:tabs>
      <w:spacing w:before="120" w:after="0"/>
    </w:pPr>
    <w:rPr>
      <w:rFonts w:ascii="Times New Roman" w:hAnsi="Times New Roman"/>
    </w:rPr>
  </w:style>
  <w:style w:type="character" w:customStyle="1" w:styleId="FooterChar">
    <w:name w:val="Footer Char"/>
    <w:basedOn w:val="DefaultParagraphFont"/>
    <w:link w:val="Footer"/>
    <w:uiPriority w:val="99"/>
    <w:rsid w:val="00147FEB"/>
    <w:rPr>
      <w:sz w:val="22"/>
    </w:rPr>
  </w:style>
  <w:style w:type="character" w:styleId="PageNumber">
    <w:name w:val="page number"/>
    <w:basedOn w:val="DefaultParagraphFont"/>
    <w:rsid w:val="00DF4AD8"/>
    <w:rPr>
      <w:sz w:val="20"/>
    </w:rPr>
  </w:style>
  <w:style w:type="character" w:styleId="Hyperlink">
    <w:name w:val="Hyperlink"/>
    <w:basedOn w:val="DefaultParagraphFont"/>
    <w:rsid w:val="00DF4AD8"/>
    <w:rPr>
      <w:color w:val="0000FF"/>
      <w:sz w:val="20"/>
      <w:u w:val="single"/>
    </w:rPr>
  </w:style>
  <w:style w:type="paragraph" w:customStyle="1" w:styleId="normaltable">
    <w:name w:val="normaltable"/>
    <w:basedOn w:val="Normal"/>
    <w:rsid w:val="00DF4AD8"/>
    <w:pPr>
      <w:jc w:val="left"/>
    </w:pPr>
    <w:rPr>
      <w:b/>
      <w:sz w:val="24"/>
    </w:rPr>
  </w:style>
  <w:style w:type="paragraph" w:styleId="Title">
    <w:name w:val="Title"/>
    <w:basedOn w:val="Normal"/>
    <w:rsid w:val="002D20FA"/>
    <w:pPr>
      <w:pageBreakBefore/>
      <w:widowControl/>
      <w:spacing w:before="240" w:after="60"/>
      <w:jc w:val="center"/>
    </w:pPr>
    <w:rPr>
      <w:rFonts w:ascii="Arial" w:hAnsi="Arial"/>
      <w:b/>
      <w:kern w:val="28"/>
      <w:sz w:val="32"/>
    </w:rPr>
  </w:style>
  <w:style w:type="paragraph" w:styleId="TOC1">
    <w:name w:val="toc 1"/>
    <w:basedOn w:val="Normal"/>
    <w:next w:val="Normal"/>
    <w:uiPriority w:val="39"/>
    <w:rsid w:val="00DF4AD8"/>
    <w:pPr>
      <w:widowControl/>
      <w:tabs>
        <w:tab w:val="right" w:leader="dot" w:pos="8640"/>
      </w:tabs>
      <w:spacing w:before="120" w:after="120"/>
      <w:jc w:val="left"/>
    </w:pPr>
    <w:rPr>
      <w:b/>
      <w:caps/>
      <w:sz w:val="20"/>
    </w:rPr>
  </w:style>
  <w:style w:type="paragraph" w:styleId="TOC2">
    <w:name w:val="toc 2"/>
    <w:basedOn w:val="Normal"/>
    <w:next w:val="Normal"/>
    <w:uiPriority w:val="39"/>
    <w:rsid w:val="00DF4AD8"/>
    <w:pPr>
      <w:widowControl/>
      <w:tabs>
        <w:tab w:val="right" w:leader="dot" w:pos="8640"/>
      </w:tabs>
      <w:spacing w:after="0"/>
      <w:ind w:left="245"/>
      <w:jc w:val="left"/>
    </w:pPr>
    <w:rPr>
      <w:smallCaps/>
      <w:sz w:val="20"/>
    </w:rPr>
  </w:style>
  <w:style w:type="paragraph" w:styleId="TableofFigures">
    <w:name w:val="table of figures"/>
    <w:basedOn w:val="Normal"/>
    <w:next w:val="Normal"/>
    <w:semiHidden/>
    <w:rsid w:val="00DF4AD8"/>
    <w:pPr>
      <w:widowControl/>
      <w:tabs>
        <w:tab w:val="right" w:leader="dot" w:pos="8640"/>
      </w:tabs>
      <w:ind w:left="480" w:hanging="480"/>
      <w:jc w:val="left"/>
    </w:pPr>
    <w:rPr>
      <w:sz w:val="24"/>
    </w:rPr>
  </w:style>
  <w:style w:type="paragraph" w:styleId="Caption">
    <w:name w:val="caption"/>
    <w:basedOn w:val="Normal"/>
    <w:next w:val="Normal"/>
    <w:qFormat/>
    <w:rsid w:val="00DF4AD8"/>
    <w:pPr>
      <w:keepNext/>
      <w:widowControl/>
      <w:spacing w:before="120" w:after="120"/>
      <w:jc w:val="center"/>
    </w:pPr>
    <w:rPr>
      <w:rFonts w:ascii="Arial" w:hAnsi="Arial"/>
      <w:b/>
      <w:sz w:val="20"/>
    </w:rPr>
  </w:style>
  <w:style w:type="paragraph" w:customStyle="1" w:styleId="Figure">
    <w:name w:val="Figure"/>
    <w:basedOn w:val="Normal"/>
    <w:rsid w:val="00DF4AD8"/>
    <w:pPr>
      <w:widowControl/>
      <w:spacing w:before="120" w:after="120"/>
      <w:jc w:val="center"/>
    </w:pPr>
    <w:rPr>
      <w:rFonts w:ascii="Arial" w:hAnsi="Arial"/>
      <w:sz w:val="20"/>
    </w:rPr>
  </w:style>
  <w:style w:type="paragraph" w:styleId="NormalIndent">
    <w:name w:val="Normal Indent"/>
    <w:basedOn w:val="Normal"/>
    <w:rsid w:val="00DF4AD8"/>
    <w:pPr>
      <w:widowControl/>
      <w:ind w:left="720"/>
    </w:pPr>
    <w:rPr>
      <w:sz w:val="24"/>
    </w:rPr>
  </w:style>
  <w:style w:type="paragraph" w:styleId="TOC3">
    <w:name w:val="toc 3"/>
    <w:basedOn w:val="Normal"/>
    <w:next w:val="Normal"/>
    <w:autoRedefine/>
    <w:uiPriority w:val="39"/>
    <w:rsid w:val="00DF4AD8"/>
    <w:pPr>
      <w:tabs>
        <w:tab w:val="right" w:pos="8640"/>
      </w:tabs>
      <w:spacing w:after="0"/>
      <w:ind w:left="446"/>
    </w:pPr>
    <w:rPr>
      <w:noProof/>
    </w:rPr>
  </w:style>
  <w:style w:type="paragraph" w:customStyle="1" w:styleId="TabCaption">
    <w:name w:val="TabCaption"/>
    <w:basedOn w:val="TableofFigures"/>
    <w:rsid w:val="00DF4AD8"/>
    <w:pPr>
      <w:spacing w:before="240" w:after="120"/>
      <w:ind w:left="475" w:hanging="475"/>
      <w:jc w:val="center"/>
    </w:pPr>
    <w:rPr>
      <w:rFonts w:ascii="Arial" w:hAnsi="Arial"/>
      <w:b/>
      <w:sz w:val="20"/>
    </w:rPr>
  </w:style>
  <w:style w:type="paragraph" w:customStyle="1" w:styleId="MethodList">
    <w:name w:val="MethodList"/>
    <w:basedOn w:val="Normal"/>
    <w:rsid w:val="00DF4AD8"/>
    <w:pPr>
      <w:ind w:left="2340" w:hanging="2340"/>
    </w:pPr>
  </w:style>
  <w:style w:type="paragraph" w:customStyle="1" w:styleId="DLLFuncList">
    <w:name w:val="DLLFuncList"/>
    <w:basedOn w:val="MethodList"/>
    <w:rsid w:val="00DF4AD8"/>
    <w:pPr>
      <w:ind w:left="1440" w:firstLine="0"/>
      <w:jc w:val="left"/>
    </w:pPr>
  </w:style>
  <w:style w:type="paragraph" w:customStyle="1" w:styleId="command">
    <w:name w:val="command"/>
    <w:basedOn w:val="Normal"/>
    <w:link w:val="commandChar"/>
    <w:rsid w:val="00DF4AD8"/>
    <w:pPr>
      <w:ind w:left="720"/>
    </w:pPr>
  </w:style>
  <w:style w:type="character" w:customStyle="1" w:styleId="commandChar">
    <w:name w:val="command Char"/>
    <w:basedOn w:val="DefaultParagraphFont"/>
    <w:link w:val="command"/>
    <w:rsid w:val="007D2D1E"/>
    <w:rPr>
      <w:rFonts w:ascii="Arial" w:hAnsi="Arial"/>
      <w:sz w:val="22"/>
      <w:lang w:val="en-US" w:eastAsia="en-US" w:bidi="ar-SA"/>
    </w:rPr>
  </w:style>
  <w:style w:type="paragraph" w:customStyle="1" w:styleId="cmdexample">
    <w:name w:val="cmdexample"/>
    <w:basedOn w:val="command"/>
    <w:rsid w:val="00DF4AD8"/>
    <w:pPr>
      <w:jc w:val="left"/>
    </w:pPr>
    <w:rPr>
      <w:rFonts w:ascii="Courier New" w:hAnsi="Courier New"/>
      <w:b/>
      <w:sz w:val="16"/>
    </w:rPr>
  </w:style>
  <w:style w:type="paragraph" w:styleId="BodyText">
    <w:name w:val="Body Text"/>
    <w:basedOn w:val="Normal"/>
    <w:rsid w:val="00DF4AD8"/>
    <w:rPr>
      <w:i/>
    </w:rPr>
  </w:style>
  <w:style w:type="paragraph" w:styleId="BodyTextIndent">
    <w:name w:val="Body Text Indent"/>
    <w:basedOn w:val="Normal"/>
    <w:rsid w:val="00DF4AD8"/>
    <w:pPr>
      <w:ind w:left="720"/>
      <w:jc w:val="left"/>
    </w:pPr>
    <w:rPr>
      <w:rFonts w:ascii="Courier New" w:hAnsi="Courier New"/>
    </w:rPr>
  </w:style>
  <w:style w:type="paragraph" w:customStyle="1" w:styleId="Property">
    <w:name w:val="Property"/>
    <w:basedOn w:val="Normal"/>
    <w:link w:val="PropertyChar"/>
    <w:rsid w:val="00942022"/>
    <w:pPr>
      <w:tabs>
        <w:tab w:val="left" w:pos="1800"/>
        <w:tab w:val="left" w:pos="2880"/>
      </w:tabs>
      <w:spacing w:after="120"/>
      <w:ind w:left="1800" w:hanging="1080"/>
      <w:jc w:val="left"/>
    </w:pPr>
    <w:rPr>
      <w:sz w:val="20"/>
    </w:rPr>
  </w:style>
  <w:style w:type="character" w:customStyle="1" w:styleId="PropertyChar">
    <w:name w:val="Property Char"/>
    <w:basedOn w:val="DefaultParagraphFont"/>
    <w:link w:val="Property"/>
    <w:rsid w:val="001B170E"/>
    <w:rPr>
      <w:rFonts w:ascii="Arial" w:hAnsi="Arial"/>
      <w:lang w:val="en-US" w:eastAsia="en-US" w:bidi="ar-SA"/>
    </w:rPr>
  </w:style>
  <w:style w:type="paragraph" w:styleId="Index1">
    <w:name w:val="index 1"/>
    <w:basedOn w:val="Normal"/>
    <w:next w:val="Normal"/>
    <w:autoRedefine/>
    <w:semiHidden/>
    <w:rsid w:val="00DF4AD8"/>
    <w:pPr>
      <w:spacing w:after="0"/>
      <w:ind w:left="220" w:hanging="220"/>
      <w:jc w:val="left"/>
    </w:pPr>
    <w:rPr>
      <w:rFonts w:ascii="Times New Roman" w:hAnsi="Times New Roman"/>
      <w:sz w:val="18"/>
    </w:rPr>
  </w:style>
  <w:style w:type="paragraph" w:styleId="Index2">
    <w:name w:val="index 2"/>
    <w:basedOn w:val="Normal"/>
    <w:next w:val="Normal"/>
    <w:autoRedefine/>
    <w:semiHidden/>
    <w:rsid w:val="00DF4AD8"/>
    <w:pPr>
      <w:spacing w:after="0"/>
      <w:ind w:left="440" w:hanging="220"/>
      <w:jc w:val="left"/>
    </w:pPr>
    <w:rPr>
      <w:rFonts w:ascii="Times New Roman" w:hAnsi="Times New Roman"/>
      <w:sz w:val="18"/>
    </w:rPr>
  </w:style>
  <w:style w:type="paragraph" w:styleId="Index3">
    <w:name w:val="index 3"/>
    <w:basedOn w:val="Normal"/>
    <w:next w:val="Normal"/>
    <w:autoRedefine/>
    <w:semiHidden/>
    <w:rsid w:val="00DF4AD8"/>
    <w:pPr>
      <w:spacing w:after="0"/>
      <w:ind w:left="660" w:hanging="220"/>
      <w:jc w:val="left"/>
    </w:pPr>
    <w:rPr>
      <w:rFonts w:ascii="Times New Roman" w:hAnsi="Times New Roman"/>
      <w:sz w:val="18"/>
    </w:rPr>
  </w:style>
  <w:style w:type="paragraph" w:styleId="Index4">
    <w:name w:val="index 4"/>
    <w:basedOn w:val="Normal"/>
    <w:next w:val="Normal"/>
    <w:autoRedefine/>
    <w:semiHidden/>
    <w:rsid w:val="00DF4AD8"/>
    <w:pPr>
      <w:spacing w:after="0"/>
      <w:ind w:left="880" w:hanging="220"/>
      <w:jc w:val="left"/>
    </w:pPr>
    <w:rPr>
      <w:rFonts w:ascii="Times New Roman" w:hAnsi="Times New Roman"/>
      <w:sz w:val="18"/>
    </w:rPr>
  </w:style>
  <w:style w:type="paragraph" w:styleId="Index5">
    <w:name w:val="index 5"/>
    <w:basedOn w:val="Normal"/>
    <w:next w:val="Normal"/>
    <w:autoRedefine/>
    <w:semiHidden/>
    <w:rsid w:val="00DF4AD8"/>
    <w:pPr>
      <w:spacing w:after="0"/>
      <w:ind w:left="1100" w:hanging="220"/>
      <w:jc w:val="left"/>
    </w:pPr>
    <w:rPr>
      <w:rFonts w:ascii="Times New Roman" w:hAnsi="Times New Roman"/>
      <w:sz w:val="18"/>
    </w:rPr>
  </w:style>
  <w:style w:type="paragraph" w:styleId="Index6">
    <w:name w:val="index 6"/>
    <w:basedOn w:val="Normal"/>
    <w:next w:val="Normal"/>
    <w:autoRedefine/>
    <w:semiHidden/>
    <w:rsid w:val="00DF4AD8"/>
    <w:pPr>
      <w:spacing w:after="0"/>
      <w:ind w:left="1320" w:hanging="220"/>
      <w:jc w:val="left"/>
    </w:pPr>
    <w:rPr>
      <w:rFonts w:ascii="Times New Roman" w:hAnsi="Times New Roman"/>
      <w:sz w:val="18"/>
    </w:rPr>
  </w:style>
  <w:style w:type="paragraph" w:styleId="Index7">
    <w:name w:val="index 7"/>
    <w:basedOn w:val="Normal"/>
    <w:next w:val="Normal"/>
    <w:autoRedefine/>
    <w:semiHidden/>
    <w:rsid w:val="00DF4AD8"/>
    <w:pPr>
      <w:spacing w:after="0"/>
      <w:ind w:left="1540" w:hanging="220"/>
      <w:jc w:val="left"/>
    </w:pPr>
    <w:rPr>
      <w:rFonts w:ascii="Times New Roman" w:hAnsi="Times New Roman"/>
      <w:sz w:val="18"/>
    </w:rPr>
  </w:style>
  <w:style w:type="paragraph" w:styleId="Index8">
    <w:name w:val="index 8"/>
    <w:basedOn w:val="Normal"/>
    <w:next w:val="Normal"/>
    <w:autoRedefine/>
    <w:semiHidden/>
    <w:rsid w:val="00DF4AD8"/>
    <w:pPr>
      <w:spacing w:after="0"/>
      <w:ind w:left="1760" w:hanging="220"/>
      <w:jc w:val="left"/>
    </w:pPr>
    <w:rPr>
      <w:rFonts w:ascii="Times New Roman" w:hAnsi="Times New Roman"/>
      <w:sz w:val="18"/>
    </w:rPr>
  </w:style>
  <w:style w:type="paragraph" w:styleId="Index9">
    <w:name w:val="index 9"/>
    <w:basedOn w:val="Normal"/>
    <w:next w:val="Normal"/>
    <w:autoRedefine/>
    <w:semiHidden/>
    <w:rsid w:val="00DF4AD8"/>
    <w:pPr>
      <w:spacing w:after="0"/>
      <w:ind w:left="1980" w:hanging="220"/>
      <w:jc w:val="left"/>
    </w:pPr>
    <w:rPr>
      <w:rFonts w:ascii="Times New Roman" w:hAnsi="Times New Roman"/>
      <w:sz w:val="18"/>
    </w:rPr>
  </w:style>
  <w:style w:type="paragraph" w:styleId="IndexHeading">
    <w:name w:val="index heading"/>
    <w:basedOn w:val="Normal"/>
    <w:next w:val="Index1"/>
    <w:semiHidden/>
    <w:rsid w:val="00DF4AD8"/>
    <w:pPr>
      <w:spacing w:before="240" w:after="120"/>
      <w:jc w:val="center"/>
    </w:pPr>
    <w:rPr>
      <w:rFonts w:ascii="Times New Roman" w:hAnsi="Times New Roman"/>
      <w:b/>
      <w:sz w:val="26"/>
    </w:rPr>
  </w:style>
  <w:style w:type="paragraph" w:styleId="NormalWeb">
    <w:name w:val="Normal (Web)"/>
    <w:basedOn w:val="Normal"/>
    <w:uiPriority w:val="99"/>
    <w:rsid w:val="002E1232"/>
    <w:pPr>
      <w:widowControl/>
      <w:spacing w:before="100" w:beforeAutospacing="1" w:after="100" w:afterAutospacing="1"/>
      <w:jc w:val="left"/>
    </w:pPr>
    <w:rPr>
      <w:rFonts w:ascii="Times New Roman" w:hAnsi="Times New Roman"/>
      <w:sz w:val="24"/>
      <w:szCs w:val="24"/>
    </w:rPr>
  </w:style>
  <w:style w:type="character" w:styleId="FollowedHyperlink">
    <w:name w:val="FollowedHyperlink"/>
    <w:basedOn w:val="DefaultParagraphFont"/>
    <w:rsid w:val="00853C38"/>
    <w:rPr>
      <w:color w:val="800080"/>
      <w:u w:val="single"/>
    </w:rPr>
  </w:style>
  <w:style w:type="paragraph" w:customStyle="1" w:styleId="Code">
    <w:name w:val="Code"/>
    <w:basedOn w:val="Normal"/>
    <w:rsid w:val="00FF4608"/>
    <w:pPr>
      <w:widowControl/>
      <w:spacing w:after="120"/>
      <w:ind w:left="720"/>
      <w:jc w:val="left"/>
    </w:pPr>
    <w:rPr>
      <w:rFonts w:ascii="Courier New" w:hAnsi="Courier New"/>
      <w:b/>
      <w:sz w:val="18"/>
      <w:szCs w:val="24"/>
    </w:rPr>
  </w:style>
  <w:style w:type="paragraph" w:styleId="FootnoteText">
    <w:name w:val="footnote text"/>
    <w:basedOn w:val="Normal"/>
    <w:link w:val="FootnoteTextChar"/>
    <w:rsid w:val="00147FEB"/>
    <w:rPr>
      <w:sz w:val="20"/>
    </w:rPr>
  </w:style>
  <w:style w:type="character" w:customStyle="1" w:styleId="FootnoteTextChar">
    <w:name w:val="Footnote Text Char"/>
    <w:basedOn w:val="DefaultParagraphFont"/>
    <w:link w:val="FootnoteText"/>
    <w:rsid w:val="00147FEB"/>
    <w:rPr>
      <w:rFonts w:ascii="Arial" w:hAnsi="Arial"/>
    </w:rPr>
  </w:style>
  <w:style w:type="character" w:styleId="FootnoteReference">
    <w:name w:val="footnote reference"/>
    <w:basedOn w:val="DefaultParagraphFont"/>
    <w:rsid w:val="00147FEB"/>
    <w:rPr>
      <w:vertAlign w:val="superscript"/>
    </w:rPr>
  </w:style>
  <w:style w:type="paragraph" w:styleId="ListParagraph">
    <w:name w:val="List Paragraph"/>
    <w:basedOn w:val="Normal"/>
    <w:next w:val="Normal"/>
    <w:uiPriority w:val="34"/>
    <w:qFormat/>
    <w:rsid w:val="00AE46E3"/>
    <w:pPr>
      <w:widowControl/>
      <w:spacing w:after="0"/>
      <w:ind w:left="720"/>
      <w:contextualSpacing/>
      <w:jc w:val="left"/>
    </w:pPr>
    <w:rPr>
      <w:rFonts w:asciiTheme="minorHAnsi" w:hAnsiTheme="minorHAnsi"/>
      <w:szCs w:val="24"/>
    </w:rPr>
  </w:style>
  <w:style w:type="paragraph" w:styleId="BalloonText">
    <w:name w:val="Balloon Text"/>
    <w:basedOn w:val="Normal"/>
    <w:link w:val="BalloonTextChar"/>
    <w:rsid w:val="00A30AE5"/>
    <w:pPr>
      <w:spacing w:after="0"/>
    </w:pPr>
    <w:rPr>
      <w:rFonts w:ascii="Tahoma" w:hAnsi="Tahoma" w:cs="Tahoma"/>
      <w:sz w:val="16"/>
      <w:szCs w:val="16"/>
    </w:rPr>
  </w:style>
  <w:style w:type="character" w:customStyle="1" w:styleId="BalloonTextChar">
    <w:name w:val="Balloon Text Char"/>
    <w:basedOn w:val="DefaultParagraphFont"/>
    <w:link w:val="BalloonText"/>
    <w:rsid w:val="00A30AE5"/>
    <w:rPr>
      <w:rFonts w:ascii="Tahoma" w:hAnsi="Tahoma" w:cs="Tahoma"/>
      <w:sz w:val="16"/>
      <w:szCs w:val="16"/>
    </w:rPr>
  </w:style>
  <w:style w:type="paragraph" w:customStyle="1" w:styleId="Text">
    <w:name w:val="Text"/>
    <w:basedOn w:val="Normal"/>
    <w:rsid w:val="00D531D3"/>
    <w:pPr>
      <w:spacing w:after="0" w:line="252" w:lineRule="auto"/>
      <w:ind w:firstLine="240"/>
    </w:pPr>
    <w:rPr>
      <w:rFonts w:ascii="Times New Roman" w:hAnsi="Times New Roman"/>
      <w:sz w:val="20"/>
    </w:rPr>
  </w:style>
  <w:style w:type="character" w:styleId="CommentReference">
    <w:name w:val="annotation reference"/>
    <w:basedOn w:val="DefaultParagraphFont"/>
    <w:rsid w:val="00692787"/>
    <w:rPr>
      <w:sz w:val="16"/>
      <w:szCs w:val="16"/>
    </w:rPr>
  </w:style>
  <w:style w:type="paragraph" w:styleId="CommentText">
    <w:name w:val="annotation text"/>
    <w:basedOn w:val="Normal"/>
    <w:link w:val="CommentTextChar"/>
    <w:rsid w:val="00692787"/>
    <w:rPr>
      <w:sz w:val="20"/>
    </w:rPr>
  </w:style>
  <w:style w:type="character" w:customStyle="1" w:styleId="CommentTextChar">
    <w:name w:val="Comment Text Char"/>
    <w:basedOn w:val="DefaultParagraphFont"/>
    <w:link w:val="CommentText"/>
    <w:rsid w:val="00692787"/>
    <w:rPr>
      <w:rFonts w:ascii="Arial" w:hAnsi="Arial"/>
    </w:rPr>
  </w:style>
  <w:style w:type="paragraph" w:styleId="CommentSubject">
    <w:name w:val="annotation subject"/>
    <w:basedOn w:val="CommentText"/>
    <w:next w:val="CommentText"/>
    <w:link w:val="CommentSubjectChar"/>
    <w:rsid w:val="00692787"/>
    <w:rPr>
      <w:b/>
      <w:bCs/>
    </w:rPr>
  </w:style>
  <w:style w:type="character" w:customStyle="1" w:styleId="CommentSubjectChar">
    <w:name w:val="Comment Subject Char"/>
    <w:basedOn w:val="CommentTextChar"/>
    <w:link w:val="CommentSubject"/>
    <w:rsid w:val="00692787"/>
    <w:rPr>
      <w:rFonts w:ascii="Arial" w:hAnsi="Arial"/>
      <w:b/>
      <w:bCs/>
    </w:rPr>
  </w:style>
  <w:style w:type="paragraph" w:customStyle="1" w:styleId="Code9">
    <w:name w:val="Code9"/>
    <w:basedOn w:val="Normal"/>
    <w:link w:val="Code9Char"/>
    <w:qFormat/>
    <w:rsid w:val="00FD16EB"/>
    <w:pPr>
      <w:spacing w:after="0"/>
      <w:jc w:val="left"/>
    </w:pPr>
    <w:rPr>
      <w:rFonts w:ascii="Courier New" w:hAnsi="Courier New"/>
      <w:snapToGrid w:val="0"/>
      <w:sz w:val="18"/>
      <w:lang w:val="en-GB"/>
    </w:rPr>
  </w:style>
  <w:style w:type="paragraph" w:customStyle="1" w:styleId="Prop">
    <w:name w:val="Prop"/>
    <w:basedOn w:val="Property"/>
    <w:link w:val="PropChar"/>
    <w:rsid w:val="00290007"/>
  </w:style>
  <w:style w:type="character" w:customStyle="1" w:styleId="Code9Char">
    <w:name w:val="Code9 Char"/>
    <w:basedOn w:val="DefaultParagraphFont"/>
    <w:link w:val="Code9"/>
    <w:rsid w:val="00FD16EB"/>
    <w:rPr>
      <w:rFonts w:ascii="Courier New" w:hAnsi="Courier New" w:cs="Calibri"/>
      <w:snapToGrid w:val="0"/>
      <w:sz w:val="18"/>
      <w:lang w:val="en-GB"/>
    </w:rPr>
  </w:style>
  <w:style w:type="paragraph" w:customStyle="1" w:styleId="Bullet1">
    <w:name w:val="Bullet1"/>
    <w:basedOn w:val="Normal"/>
    <w:link w:val="Bullet1Char"/>
    <w:rsid w:val="00283F2E"/>
    <w:pPr>
      <w:numPr>
        <w:numId w:val="2"/>
      </w:numPr>
      <w:spacing w:after="0"/>
    </w:pPr>
  </w:style>
  <w:style w:type="character" w:customStyle="1" w:styleId="PropChar">
    <w:name w:val="Prop Char"/>
    <w:basedOn w:val="PropertyChar"/>
    <w:link w:val="Prop"/>
    <w:rsid w:val="00290007"/>
    <w:rPr>
      <w:rFonts w:ascii="Calibri" w:hAnsi="Calibri" w:cs="Calibri"/>
      <w:lang w:val="en-US" w:eastAsia="en-US" w:bidi="ar-SA"/>
    </w:rPr>
  </w:style>
  <w:style w:type="paragraph" w:customStyle="1" w:styleId="NumList1">
    <w:name w:val="NumList1"/>
    <w:basedOn w:val="Bullet1"/>
    <w:link w:val="NumList1Char"/>
    <w:rsid w:val="00283F2E"/>
    <w:pPr>
      <w:numPr>
        <w:numId w:val="12"/>
      </w:numPr>
      <w:spacing w:after="120"/>
    </w:pPr>
  </w:style>
  <w:style w:type="character" w:customStyle="1" w:styleId="Bullet1Char">
    <w:name w:val="Bullet1 Char"/>
    <w:basedOn w:val="DefaultParagraphFont"/>
    <w:link w:val="Bullet1"/>
    <w:rsid w:val="00283F2E"/>
    <w:rPr>
      <w:rFonts w:ascii="Calibri" w:hAnsi="Calibri" w:cs="Calibri"/>
      <w:sz w:val="22"/>
    </w:rPr>
  </w:style>
  <w:style w:type="paragraph" w:customStyle="1" w:styleId="Export">
    <w:name w:val="Export"/>
    <w:basedOn w:val="Normal"/>
    <w:link w:val="ExportChar"/>
    <w:rsid w:val="00652622"/>
    <w:pPr>
      <w:ind w:left="1872" w:hanging="1440"/>
      <w:jc w:val="left"/>
    </w:pPr>
  </w:style>
  <w:style w:type="character" w:customStyle="1" w:styleId="NumList1Char">
    <w:name w:val="NumList1 Char"/>
    <w:basedOn w:val="Bullet1Char"/>
    <w:link w:val="NumList1"/>
    <w:rsid w:val="00283F2E"/>
    <w:rPr>
      <w:rFonts w:ascii="Calibri" w:hAnsi="Calibri" w:cs="Calibri"/>
      <w:sz w:val="22"/>
    </w:rPr>
  </w:style>
  <w:style w:type="paragraph" w:customStyle="1" w:styleId="Code9i">
    <w:name w:val="Code9i"/>
    <w:basedOn w:val="Code9"/>
    <w:link w:val="Code9iChar"/>
    <w:qFormat/>
    <w:rsid w:val="00A52355"/>
    <w:pPr>
      <w:shd w:val="clear" w:color="auto" w:fill="F2F2F2" w:themeFill="background1" w:themeFillShade="F2"/>
      <w:ind w:left="720"/>
    </w:pPr>
  </w:style>
  <w:style w:type="character" w:customStyle="1" w:styleId="ExportChar">
    <w:name w:val="Export Char"/>
    <w:basedOn w:val="DefaultParagraphFont"/>
    <w:link w:val="Export"/>
    <w:rsid w:val="00652622"/>
    <w:rPr>
      <w:rFonts w:ascii="Calibri" w:hAnsi="Calibri" w:cs="Calibri"/>
      <w:sz w:val="22"/>
    </w:rPr>
  </w:style>
  <w:style w:type="paragraph" w:styleId="TOC4">
    <w:name w:val="toc 4"/>
    <w:basedOn w:val="Normal"/>
    <w:next w:val="Normal"/>
    <w:autoRedefine/>
    <w:uiPriority w:val="39"/>
    <w:unhideWhenUsed/>
    <w:rsid w:val="0051405A"/>
    <w:pPr>
      <w:widowControl/>
      <w:spacing w:after="100" w:line="276" w:lineRule="auto"/>
      <w:ind w:left="660"/>
      <w:jc w:val="left"/>
    </w:pPr>
    <w:rPr>
      <w:rFonts w:cs="Times New Roman"/>
      <w:szCs w:val="22"/>
    </w:rPr>
  </w:style>
  <w:style w:type="character" w:customStyle="1" w:styleId="Code9iChar">
    <w:name w:val="Code9i Char"/>
    <w:basedOn w:val="Code9Char"/>
    <w:link w:val="Code9i"/>
    <w:rsid w:val="00A52355"/>
    <w:rPr>
      <w:rFonts w:ascii="Courier New" w:hAnsi="Courier New" w:cs="Calibri"/>
      <w:snapToGrid w:val="0"/>
      <w:sz w:val="18"/>
      <w:shd w:val="clear" w:color="auto" w:fill="F2F2F2" w:themeFill="background1" w:themeFillShade="F2"/>
      <w:lang w:val="en-GB"/>
    </w:rPr>
  </w:style>
  <w:style w:type="paragraph" w:styleId="TOC5">
    <w:name w:val="toc 5"/>
    <w:basedOn w:val="Normal"/>
    <w:next w:val="Normal"/>
    <w:autoRedefine/>
    <w:uiPriority w:val="39"/>
    <w:unhideWhenUsed/>
    <w:rsid w:val="0051405A"/>
    <w:pPr>
      <w:widowControl/>
      <w:spacing w:after="100" w:line="276" w:lineRule="auto"/>
      <w:ind w:left="880"/>
      <w:jc w:val="left"/>
    </w:pPr>
    <w:rPr>
      <w:rFonts w:cs="Times New Roman"/>
      <w:szCs w:val="22"/>
    </w:rPr>
  </w:style>
  <w:style w:type="paragraph" w:styleId="TOC6">
    <w:name w:val="toc 6"/>
    <w:basedOn w:val="Normal"/>
    <w:next w:val="Normal"/>
    <w:autoRedefine/>
    <w:uiPriority w:val="39"/>
    <w:unhideWhenUsed/>
    <w:rsid w:val="0051405A"/>
    <w:pPr>
      <w:widowControl/>
      <w:spacing w:after="100" w:line="276" w:lineRule="auto"/>
      <w:ind w:left="1100"/>
      <w:jc w:val="left"/>
    </w:pPr>
    <w:rPr>
      <w:rFonts w:cs="Times New Roman"/>
      <w:szCs w:val="22"/>
    </w:rPr>
  </w:style>
  <w:style w:type="paragraph" w:styleId="TOC7">
    <w:name w:val="toc 7"/>
    <w:basedOn w:val="Normal"/>
    <w:next w:val="Normal"/>
    <w:autoRedefine/>
    <w:uiPriority w:val="39"/>
    <w:unhideWhenUsed/>
    <w:rsid w:val="0051405A"/>
    <w:pPr>
      <w:widowControl/>
      <w:spacing w:after="100" w:line="276" w:lineRule="auto"/>
      <w:ind w:left="1320"/>
      <w:jc w:val="left"/>
    </w:pPr>
    <w:rPr>
      <w:rFonts w:cs="Times New Roman"/>
      <w:szCs w:val="22"/>
    </w:rPr>
  </w:style>
  <w:style w:type="paragraph" w:styleId="TOC8">
    <w:name w:val="toc 8"/>
    <w:basedOn w:val="Normal"/>
    <w:next w:val="Normal"/>
    <w:autoRedefine/>
    <w:uiPriority w:val="39"/>
    <w:unhideWhenUsed/>
    <w:rsid w:val="0051405A"/>
    <w:pPr>
      <w:widowControl/>
      <w:spacing w:after="100" w:line="276" w:lineRule="auto"/>
      <w:ind w:left="1540"/>
      <w:jc w:val="left"/>
    </w:pPr>
    <w:rPr>
      <w:rFonts w:cs="Times New Roman"/>
      <w:szCs w:val="22"/>
    </w:rPr>
  </w:style>
  <w:style w:type="paragraph" w:styleId="TOC9">
    <w:name w:val="toc 9"/>
    <w:basedOn w:val="Normal"/>
    <w:next w:val="Normal"/>
    <w:autoRedefine/>
    <w:uiPriority w:val="39"/>
    <w:unhideWhenUsed/>
    <w:rsid w:val="0051405A"/>
    <w:pPr>
      <w:widowControl/>
      <w:spacing w:after="100" w:line="276" w:lineRule="auto"/>
      <w:ind w:left="1760"/>
      <w:jc w:val="left"/>
    </w:pPr>
    <w:rPr>
      <w:rFonts w:cs="Times New Roman"/>
      <w:szCs w:val="22"/>
    </w:rPr>
  </w:style>
  <w:style w:type="character" w:customStyle="1" w:styleId="mw-headline">
    <w:name w:val="mw-headline"/>
    <w:basedOn w:val="DefaultParagraphFont"/>
    <w:rsid w:val="0030469E"/>
  </w:style>
  <w:style w:type="character" w:customStyle="1" w:styleId="apple-converted-space">
    <w:name w:val="apple-converted-space"/>
    <w:basedOn w:val="DefaultParagraphFont"/>
    <w:rsid w:val="0030469E"/>
  </w:style>
  <w:style w:type="paragraph" w:styleId="EndnoteText">
    <w:name w:val="endnote text"/>
    <w:basedOn w:val="Normal"/>
    <w:link w:val="EndnoteTextChar"/>
    <w:rsid w:val="006C1AF0"/>
    <w:pPr>
      <w:spacing w:after="0"/>
    </w:pPr>
    <w:rPr>
      <w:sz w:val="20"/>
    </w:rPr>
  </w:style>
  <w:style w:type="character" w:customStyle="1" w:styleId="EndnoteTextChar">
    <w:name w:val="Endnote Text Char"/>
    <w:basedOn w:val="DefaultParagraphFont"/>
    <w:link w:val="EndnoteText"/>
    <w:rsid w:val="006C1AF0"/>
    <w:rPr>
      <w:rFonts w:ascii="Calibri" w:hAnsi="Calibri" w:cs="Calibri"/>
    </w:rPr>
  </w:style>
  <w:style w:type="character" w:styleId="EndnoteReference">
    <w:name w:val="endnote reference"/>
    <w:basedOn w:val="DefaultParagraphFont"/>
    <w:rsid w:val="006C1AF0"/>
    <w:rPr>
      <w:vertAlign w:val="superscript"/>
    </w:rPr>
  </w:style>
  <w:style w:type="paragraph" w:customStyle="1" w:styleId="BullList1">
    <w:name w:val="BullList1"/>
    <w:basedOn w:val="NumList1"/>
    <w:link w:val="BullList1Char"/>
    <w:rsid w:val="00E17AFE"/>
    <w:pPr>
      <w:numPr>
        <w:numId w:val="25"/>
      </w:numPr>
    </w:pPr>
  </w:style>
  <w:style w:type="paragraph" w:customStyle="1" w:styleId="Indent1">
    <w:name w:val="Indent1"/>
    <w:basedOn w:val="Normal"/>
    <w:link w:val="Indent1Char"/>
    <w:rsid w:val="002A7564"/>
    <w:pPr>
      <w:ind w:left="720"/>
    </w:pPr>
  </w:style>
  <w:style w:type="character" w:customStyle="1" w:styleId="BullList1Char">
    <w:name w:val="BullList1 Char"/>
    <w:basedOn w:val="NumList1Char"/>
    <w:link w:val="BullList1"/>
    <w:rsid w:val="00E17AFE"/>
    <w:rPr>
      <w:rFonts w:ascii="Calibri" w:hAnsi="Calibri" w:cs="Calibri"/>
      <w:sz w:val="22"/>
    </w:rPr>
  </w:style>
  <w:style w:type="character" w:customStyle="1" w:styleId="Indent1Char">
    <w:name w:val="Indent1 Char"/>
    <w:basedOn w:val="DefaultParagraphFont"/>
    <w:link w:val="Indent1"/>
    <w:rsid w:val="002A7564"/>
    <w:rPr>
      <w:rFonts w:ascii="Calibri" w:hAnsi="Calibri" w:cs="Calibri"/>
      <w:sz w:val="22"/>
    </w:rPr>
  </w:style>
  <w:style w:type="table" w:styleId="TableGrid">
    <w:name w:val="Table Grid"/>
    <w:basedOn w:val="TableNormal"/>
    <w:rsid w:val="008D42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21">
    <w:name w:val="sc21"/>
    <w:basedOn w:val="DefaultParagraphFont"/>
    <w:rsid w:val="005A0859"/>
    <w:rPr>
      <w:rFonts w:ascii="Courier New" w:hAnsi="Courier New" w:cs="Courier New" w:hint="default"/>
      <w:i/>
      <w:iCs/>
      <w:color w:val="008040"/>
      <w:sz w:val="20"/>
      <w:szCs w:val="20"/>
    </w:rPr>
  </w:style>
  <w:style w:type="character" w:customStyle="1" w:styleId="sc0">
    <w:name w:val="sc0"/>
    <w:basedOn w:val="DefaultParagraphFont"/>
    <w:rsid w:val="005A0859"/>
    <w:rPr>
      <w:rFonts w:ascii="Courier New" w:hAnsi="Courier New" w:cs="Courier New" w:hint="default"/>
      <w:color w:val="000000"/>
      <w:sz w:val="20"/>
      <w:szCs w:val="20"/>
    </w:rPr>
  </w:style>
  <w:style w:type="character" w:customStyle="1" w:styleId="sc51">
    <w:name w:val="sc51"/>
    <w:basedOn w:val="DefaultParagraphFont"/>
    <w:rsid w:val="005A0859"/>
    <w:rPr>
      <w:rFonts w:ascii="Courier New" w:hAnsi="Courier New" w:cs="Courier New" w:hint="default"/>
      <w:b/>
      <w:bCs/>
      <w:color w:val="0000FF"/>
      <w:sz w:val="20"/>
      <w:szCs w:val="20"/>
    </w:rPr>
  </w:style>
  <w:style w:type="character" w:customStyle="1" w:styleId="sc71">
    <w:name w:val="sc71"/>
    <w:basedOn w:val="DefaultParagraphFont"/>
    <w:rsid w:val="005A0859"/>
    <w:rPr>
      <w:rFonts w:ascii="Courier New" w:hAnsi="Courier New" w:cs="Courier New" w:hint="default"/>
      <w:color w:val="FF0080"/>
      <w:sz w:val="20"/>
      <w:szCs w:val="20"/>
    </w:rPr>
  </w:style>
  <w:style w:type="character" w:customStyle="1" w:styleId="sc10">
    <w:name w:val="sc10"/>
    <w:basedOn w:val="DefaultParagraphFont"/>
    <w:rsid w:val="005A0859"/>
    <w:rPr>
      <w:rFonts w:ascii="Courier New" w:hAnsi="Courier New" w:cs="Courier New" w:hint="default"/>
      <w:color w:val="000000"/>
      <w:sz w:val="20"/>
      <w:szCs w:val="20"/>
    </w:rPr>
  </w:style>
  <w:style w:type="character" w:customStyle="1" w:styleId="sc61">
    <w:name w:val="sc61"/>
    <w:basedOn w:val="DefaultParagraphFont"/>
    <w:rsid w:val="005A0859"/>
    <w:rPr>
      <w:rFonts w:ascii="Courier New" w:hAnsi="Courier New" w:cs="Courier New" w:hint="default"/>
      <w:color w:val="FF8000"/>
      <w:sz w:val="20"/>
      <w:szCs w:val="20"/>
    </w:rPr>
  </w:style>
  <w:style w:type="character" w:customStyle="1" w:styleId="sc11">
    <w:name w:val="sc11"/>
    <w:basedOn w:val="DefaultParagraphFont"/>
    <w:rsid w:val="005A0859"/>
    <w:rPr>
      <w:rFonts w:ascii="Courier New" w:hAnsi="Courier New" w:cs="Courier New" w:hint="default"/>
      <w:color w:val="000000"/>
      <w:sz w:val="20"/>
      <w:szCs w:val="20"/>
    </w:rPr>
  </w:style>
  <w:style w:type="character" w:customStyle="1" w:styleId="sc4">
    <w:name w:val="sc4"/>
    <w:basedOn w:val="DefaultParagraphFont"/>
    <w:rsid w:val="005A0859"/>
    <w:rPr>
      <w:rFonts w:ascii="Courier New" w:hAnsi="Courier New" w:cs="Courier New" w:hint="default"/>
      <w:color w:val="000000"/>
      <w:sz w:val="20"/>
      <w:szCs w:val="20"/>
    </w:rPr>
  </w:style>
  <w:style w:type="character" w:customStyle="1" w:styleId="sc81">
    <w:name w:val="sc81"/>
    <w:basedOn w:val="DefaultParagraphFont"/>
    <w:rsid w:val="005A0859"/>
    <w:rPr>
      <w:rFonts w:ascii="Courier New" w:hAnsi="Courier New" w:cs="Courier New" w:hint="default"/>
      <w:color w:val="FF0000"/>
      <w:sz w:val="20"/>
      <w:szCs w:val="20"/>
    </w:rPr>
  </w:style>
</w:styles>
</file>

<file path=word/webSettings.xml><?xml version="1.0" encoding="utf-8"?>
<w:webSettings xmlns:r="http://schemas.openxmlformats.org/officeDocument/2006/relationships" xmlns:w="http://schemas.openxmlformats.org/wordprocessingml/2006/main">
  <w:divs>
    <w:div w:id="146165035">
      <w:bodyDiv w:val="1"/>
      <w:marLeft w:val="0"/>
      <w:marRight w:val="0"/>
      <w:marTop w:val="0"/>
      <w:marBottom w:val="0"/>
      <w:divBdr>
        <w:top w:val="none" w:sz="0" w:space="0" w:color="auto"/>
        <w:left w:val="none" w:sz="0" w:space="0" w:color="auto"/>
        <w:bottom w:val="none" w:sz="0" w:space="0" w:color="auto"/>
        <w:right w:val="none" w:sz="0" w:space="0" w:color="auto"/>
      </w:divBdr>
    </w:div>
    <w:div w:id="657803415">
      <w:bodyDiv w:val="1"/>
      <w:marLeft w:val="0"/>
      <w:marRight w:val="0"/>
      <w:marTop w:val="0"/>
      <w:marBottom w:val="0"/>
      <w:divBdr>
        <w:top w:val="none" w:sz="0" w:space="0" w:color="auto"/>
        <w:left w:val="none" w:sz="0" w:space="0" w:color="auto"/>
        <w:bottom w:val="none" w:sz="0" w:space="0" w:color="auto"/>
        <w:right w:val="none" w:sz="0" w:space="0" w:color="auto"/>
      </w:divBdr>
    </w:div>
    <w:div w:id="716397229">
      <w:bodyDiv w:val="1"/>
      <w:marLeft w:val="0"/>
      <w:marRight w:val="0"/>
      <w:marTop w:val="0"/>
      <w:marBottom w:val="0"/>
      <w:divBdr>
        <w:top w:val="none" w:sz="0" w:space="0" w:color="auto"/>
        <w:left w:val="none" w:sz="0" w:space="0" w:color="auto"/>
        <w:bottom w:val="none" w:sz="0" w:space="0" w:color="auto"/>
        <w:right w:val="none" w:sz="0" w:space="0" w:color="auto"/>
      </w:divBdr>
      <w:divsChild>
        <w:div w:id="1176383139">
          <w:marLeft w:val="0"/>
          <w:marRight w:val="0"/>
          <w:marTop w:val="0"/>
          <w:marBottom w:val="0"/>
          <w:divBdr>
            <w:top w:val="none" w:sz="0" w:space="0" w:color="auto"/>
            <w:left w:val="none" w:sz="0" w:space="0" w:color="auto"/>
            <w:bottom w:val="none" w:sz="0" w:space="0" w:color="auto"/>
            <w:right w:val="none" w:sz="0" w:space="0" w:color="auto"/>
          </w:divBdr>
        </w:div>
      </w:divsChild>
    </w:div>
    <w:div w:id="833763902">
      <w:bodyDiv w:val="1"/>
      <w:marLeft w:val="0"/>
      <w:marRight w:val="0"/>
      <w:marTop w:val="0"/>
      <w:marBottom w:val="0"/>
      <w:divBdr>
        <w:top w:val="none" w:sz="0" w:space="0" w:color="auto"/>
        <w:left w:val="none" w:sz="0" w:space="0" w:color="auto"/>
        <w:bottom w:val="none" w:sz="0" w:space="0" w:color="auto"/>
        <w:right w:val="none" w:sz="0" w:space="0" w:color="auto"/>
      </w:divBdr>
    </w:div>
    <w:div w:id="836313320">
      <w:bodyDiv w:val="1"/>
      <w:marLeft w:val="0"/>
      <w:marRight w:val="0"/>
      <w:marTop w:val="0"/>
      <w:marBottom w:val="0"/>
      <w:divBdr>
        <w:top w:val="none" w:sz="0" w:space="0" w:color="auto"/>
        <w:left w:val="none" w:sz="0" w:space="0" w:color="auto"/>
        <w:bottom w:val="none" w:sz="0" w:space="0" w:color="auto"/>
        <w:right w:val="none" w:sz="0" w:space="0" w:color="auto"/>
      </w:divBdr>
    </w:div>
    <w:div w:id="919674217">
      <w:bodyDiv w:val="1"/>
      <w:marLeft w:val="0"/>
      <w:marRight w:val="0"/>
      <w:marTop w:val="0"/>
      <w:marBottom w:val="0"/>
      <w:divBdr>
        <w:top w:val="none" w:sz="0" w:space="0" w:color="auto"/>
        <w:left w:val="none" w:sz="0" w:space="0" w:color="auto"/>
        <w:bottom w:val="none" w:sz="0" w:space="0" w:color="auto"/>
        <w:right w:val="none" w:sz="0" w:space="0" w:color="auto"/>
      </w:divBdr>
    </w:div>
    <w:div w:id="1202287007">
      <w:bodyDiv w:val="1"/>
      <w:marLeft w:val="0"/>
      <w:marRight w:val="0"/>
      <w:marTop w:val="0"/>
      <w:marBottom w:val="0"/>
      <w:divBdr>
        <w:top w:val="none" w:sz="0" w:space="0" w:color="auto"/>
        <w:left w:val="none" w:sz="0" w:space="0" w:color="auto"/>
        <w:bottom w:val="none" w:sz="0" w:space="0" w:color="auto"/>
        <w:right w:val="none" w:sz="0" w:space="0" w:color="auto"/>
      </w:divBdr>
      <w:divsChild>
        <w:div w:id="977296008">
          <w:marLeft w:val="0"/>
          <w:marRight w:val="0"/>
          <w:marTop w:val="0"/>
          <w:marBottom w:val="0"/>
          <w:divBdr>
            <w:top w:val="none" w:sz="0" w:space="0" w:color="auto"/>
            <w:left w:val="none" w:sz="0" w:space="0" w:color="auto"/>
            <w:bottom w:val="none" w:sz="0" w:space="0" w:color="auto"/>
            <w:right w:val="none" w:sz="0" w:space="0" w:color="auto"/>
          </w:divBdr>
        </w:div>
      </w:divsChild>
    </w:div>
    <w:div w:id="1346634169">
      <w:bodyDiv w:val="1"/>
      <w:marLeft w:val="0"/>
      <w:marRight w:val="0"/>
      <w:marTop w:val="0"/>
      <w:marBottom w:val="0"/>
      <w:divBdr>
        <w:top w:val="none" w:sz="0" w:space="0" w:color="auto"/>
        <w:left w:val="none" w:sz="0" w:space="0" w:color="auto"/>
        <w:bottom w:val="none" w:sz="0" w:space="0" w:color="auto"/>
        <w:right w:val="none" w:sz="0" w:space="0" w:color="auto"/>
      </w:divBdr>
      <w:divsChild>
        <w:div w:id="1738161665">
          <w:marLeft w:val="0"/>
          <w:marRight w:val="0"/>
          <w:marTop w:val="0"/>
          <w:marBottom w:val="0"/>
          <w:divBdr>
            <w:top w:val="none" w:sz="0" w:space="0" w:color="auto"/>
            <w:left w:val="none" w:sz="0" w:space="0" w:color="auto"/>
            <w:bottom w:val="none" w:sz="0" w:space="0" w:color="auto"/>
            <w:right w:val="none" w:sz="0" w:space="0" w:color="auto"/>
          </w:divBdr>
        </w:div>
      </w:divsChild>
    </w:div>
    <w:div w:id="1479372147">
      <w:bodyDiv w:val="1"/>
      <w:marLeft w:val="0"/>
      <w:marRight w:val="0"/>
      <w:marTop w:val="0"/>
      <w:marBottom w:val="0"/>
      <w:divBdr>
        <w:top w:val="none" w:sz="0" w:space="0" w:color="auto"/>
        <w:left w:val="none" w:sz="0" w:space="0" w:color="auto"/>
        <w:bottom w:val="none" w:sz="0" w:space="0" w:color="auto"/>
        <w:right w:val="none" w:sz="0" w:space="0" w:color="auto"/>
      </w:divBdr>
      <w:divsChild>
        <w:div w:id="21368765">
          <w:marLeft w:val="547"/>
          <w:marRight w:val="0"/>
          <w:marTop w:val="120"/>
          <w:marBottom w:val="0"/>
          <w:divBdr>
            <w:top w:val="none" w:sz="0" w:space="0" w:color="auto"/>
            <w:left w:val="none" w:sz="0" w:space="0" w:color="auto"/>
            <w:bottom w:val="none" w:sz="0" w:space="0" w:color="auto"/>
            <w:right w:val="none" w:sz="0" w:space="0" w:color="auto"/>
          </w:divBdr>
        </w:div>
      </w:divsChild>
    </w:div>
    <w:div w:id="1784422172">
      <w:bodyDiv w:val="1"/>
      <w:marLeft w:val="0"/>
      <w:marRight w:val="0"/>
      <w:marTop w:val="0"/>
      <w:marBottom w:val="0"/>
      <w:divBdr>
        <w:top w:val="none" w:sz="0" w:space="0" w:color="auto"/>
        <w:left w:val="none" w:sz="0" w:space="0" w:color="auto"/>
        <w:bottom w:val="none" w:sz="0" w:space="0" w:color="auto"/>
        <w:right w:val="none" w:sz="0" w:space="0" w:color="auto"/>
      </w:divBdr>
      <w:divsChild>
        <w:div w:id="325942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microsoft.com/visualstudio/eng/products/visual-studio-express-produc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sourceforge.net/p/electricdss/discussion/86197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urceforge.net/apps/mediawiki/electricdss/index.php?title=Main_Pag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ourceforge.net/p/electricdss/code/828/tree/trunk/Training/" TargetMode="External"/><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79630-C72B-4585-B613-6D9F9BF4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Pages>
  <Words>8139</Words>
  <Characters>46398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Distribution System Simulator User Manual</vt:lpstr>
    </vt:vector>
  </TitlesOfParts>
  <Manager>Roger Dugan</Manager>
  <Company>Electric Power Research Institute, Inc.</Company>
  <LinksUpToDate>false</LinksUpToDate>
  <CharactersWithSpaces>54429</CharactersWithSpaces>
  <SharedDoc>false</SharedDoc>
  <HLinks>
    <vt:vector size="6" baseType="variant">
      <vt:variant>
        <vt:i4>4784153</vt:i4>
      </vt:variant>
      <vt:variant>
        <vt:i4>990</vt:i4>
      </vt:variant>
      <vt:variant>
        <vt:i4>0</vt:i4>
      </vt:variant>
      <vt:variant>
        <vt:i4>5</vt:i4>
      </vt:variant>
      <vt:variant>
        <vt:lpwstr>http://sourceforge.net/apps/mediawiki/electricdss/index.php?title=TechNote_Using_the_General_Plot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System Simulator User Manual</dc:title>
  <dc:subject>DSS Manual</dc:subject>
  <dc:creator>Roger Dugan</dc:creator>
  <cp:lastModifiedBy>prdu001</cp:lastModifiedBy>
  <cp:revision>64</cp:revision>
  <cp:lastPrinted>2013-03-07T21:15:00Z</cp:lastPrinted>
  <dcterms:created xsi:type="dcterms:W3CDTF">2012-09-13T22:42:00Z</dcterms:created>
  <dcterms:modified xsi:type="dcterms:W3CDTF">2013-03-07T21:16:00Z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Owner">
    <vt:lpwstr>Roger Dugan</vt:lpwstr>
  </property>
  <property fmtid="{D5CDD505-2E9C-101B-9397-08002B2CF9AE}" pid="4" name="Official Rev Number">
    <vt:lpwstr>1.0</vt:lpwstr>
  </property>
  <property fmtid="{D5CDD505-2E9C-101B-9397-08002B2CF9AE}" pid="5" name="Document Number">
    <vt:lpwstr>DSS User Manual</vt:lpwstr>
  </property>
  <property fmtid="{D5CDD505-2E9C-101B-9397-08002B2CF9AE}" pid="6" name="Date of Status">
    <vt:lpwstr>9/5/2008</vt:lpwstr>
  </property>
</Properties>
</file>