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E0D" w:rsidRDefault="00E22910" w:rsidP="00E22910">
      <w:pPr>
        <w:pStyle w:val="Title"/>
      </w:pPr>
      <w:r>
        <w:t xml:space="preserve">Using the Timers in </w:t>
      </w:r>
      <w:proofErr w:type="spellStart"/>
      <w:r>
        <w:t>OpenDSS</w:t>
      </w:r>
      <w:proofErr w:type="spellEnd"/>
    </w:p>
    <w:p w:rsidR="00E22910" w:rsidRDefault="00E22910">
      <w:pPr>
        <w:rPr>
          <w:sz w:val="32"/>
          <w:szCs w:val="32"/>
        </w:rPr>
      </w:pPr>
      <w:r w:rsidRPr="00E22910">
        <w:rPr>
          <w:sz w:val="32"/>
          <w:szCs w:val="32"/>
        </w:rPr>
        <w:t>(</w:t>
      </w:r>
      <w:proofErr w:type="gramStart"/>
      <w:r w:rsidRPr="00E22910">
        <w:rPr>
          <w:sz w:val="32"/>
          <w:szCs w:val="32"/>
        </w:rPr>
        <w:t>version</w:t>
      </w:r>
      <w:proofErr w:type="gramEnd"/>
      <w:r w:rsidRPr="00E22910">
        <w:rPr>
          <w:sz w:val="32"/>
          <w:szCs w:val="32"/>
        </w:rPr>
        <w:t xml:space="preserve"> 7.6.5)</w:t>
      </w:r>
    </w:p>
    <w:p w:rsidR="00E22910" w:rsidRPr="00E22910" w:rsidRDefault="00E22910">
      <w:pPr>
        <w:rPr>
          <w:sz w:val="32"/>
          <w:szCs w:val="32"/>
        </w:rPr>
      </w:pPr>
      <w:r>
        <w:rPr>
          <w:sz w:val="32"/>
          <w:szCs w:val="32"/>
        </w:rPr>
        <w:t>June 2016</w:t>
      </w:r>
    </w:p>
    <w:p w:rsidR="00E22910" w:rsidRPr="00A456A5" w:rsidRDefault="00E22910" w:rsidP="00E22910">
      <w:pPr>
        <w:pStyle w:val="Heading1"/>
      </w:pPr>
      <w:r w:rsidRPr="00F93F10">
        <w:t xml:space="preserve">Time measurement in </w:t>
      </w:r>
      <w:proofErr w:type="spellStart"/>
      <w:r w:rsidRPr="00F93F10">
        <w:t>OpenDSS</w:t>
      </w:r>
      <w:proofErr w:type="spellEnd"/>
    </w:p>
    <w:p w:rsidR="00E22910" w:rsidRPr="00A456A5" w:rsidRDefault="00E22910" w:rsidP="00E22910">
      <w:pPr>
        <w:pStyle w:val="Heading2"/>
      </w:pPr>
      <w:r>
        <w:t>Introduction</w:t>
      </w:r>
    </w:p>
    <w:p w:rsidR="00E22910" w:rsidRDefault="00BE796F" w:rsidP="00E22910">
      <w:pPr>
        <w:spacing w:after="120" w:line="240" w:lineRule="auto"/>
      </w:pPr>
      <w:r>
        <w:t xml:space="preserve">To improve the performance of </w:t>
      </w:r>
      <w:proofErr w:type="spellStart"/>
      <w:r>
        <w:t>OpenDSS</w:t>
      </w:r>
      <w:proofErr w:type="spellEnd"/>
      <w:r>
        <w:t xml:space="preserve"> for Quasi-Static Time Series (</w:t>
      </w:r>
      <w:r w:rsidR="00E22910">
        <w:t>QSTS</w:t>
      </w:r>
      <w:r>
        <w:t>)</w:t>
      </w:r>
      <w:r w:rsidR="00E22910">
        <w:t xml:space="preserve"> simulations project, it </w:t>
      </w:r>
      <w:r w:rsidR="00327CDE">
        <w:t>has become</w:t>
      </w:r>
      <w:r w:rsidR="00E22910">
        <w:t xml:space="preserve"> necessary to add a timer functionality to </w:t>
      </w:r>
      <w:proofErr w:type="spellStart"/>
      <w:r w:rsidR="00E22910">
        <w:t>OpenDSS</w:t>
      </w:r>
      <w:proofErr w:type="spellEnd"/>
      <w:r w:rsidR="00E22910">
        <w:t xml:space="preserve"> in order to </w:t>
      </w:r>
      <w:r w:rsidR="00327CDE">
        <w:t>record</w:t>
      </w:r>
      <w:r w:rsidR="00E22910">
        <w:t xml:space="preserve"> the time required for </w:t>
      </w:r>
      <w:r w:rsidR="00327CDE">
        <w:t>the different segments of the</w:t>
      </w:r>
      <w:r w:rsidR="00E22910">
        <w:t xml:space="preserve"> power flow solution. The power flow solution involves </w:t>
      </w:r>
      <w:r w:rsidR="00327CDE">
        <w:t>three main</w:t>
      </w:r>
      <w:r w:rsidR="00E22910">
        <w:t xml:space="preserve"> stages as follows:</w:t>
      </w:r>
    </w:p>
    <w:p w:rsidR="00E22910" w:rsidRDefault="00E22910" w:rsidP="00E22910">
      <w:pPr>
        <w:spacing w:after="0" w:line="240" w:lineRule="auto"/>
        <w:jc w:val="both"/>
      </w:pPr>
    </w:p>
    <w:p w:rsidR="00E22910" w:rsidRDefault="00E22910" w:rsidP="00E22910">
      <w:pPr>
        <w:spacing w:after="0" w:line="240" w:lineRule="auto"/>
        <w:jc w:val="center"/>
      </w:pPr>
      <w:r>
        <w:rPr>
          <w:noProof/>
        </w:rPr>
        <w:drawing>
          <wp:inline distT="0" distB="0" distL="0" distR="0" wp14:anchorId="11AB2F9D" wp14:editId="6F4E4AD0">
            <wp:extent cx="2772393" cy="40257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896" cy="4036629"/>
                    </a:xfrm>
                    <a:prstGeom prst="rect">
                      <a:avLst/>
                    </a:prstGeom>
                  </pic:spPr>
                </pic:pic>
              </a:graphicData>
            </a:graphic>
          </wp:inline>
        </w:drawing>
      </w:r>
    </w:p>
    <w:p w:rsidR="00E22910" w:rsidRPr="00984151" w:rsidRDefault="00E22910" w:rsidP="00E22910">
      <w:pPr>
        <w:spacing w:after="0" w:line="240" w:lineRule="auto"/>
        <w:jc w:val="center"/>
        <w:rPr>
          <w:sz w:val="20"/>
        </w:rPr>
      </w:pPr>
      <w:r w:rsidRPr="00984151">
        <w:rPr>
          <w:sz w:val="20"/>
        </w:rPr>
        <w:t>Figure 1. General diagram describing the Power Flow solution in sequential-time simulations (</w:t>
      </w:r>
      <w:proofErr w:type="spellStart"/>
      <w:r w:rsidRPr="00984151">
        <w:rPr>
          <w:sz w:val="20"/>
        </w:rPr>
        <w:t>OpenDSS</w:t>
      </w:r>
      <w:proofErr w:type="spellEnd"/>
      <w:r w:rsidRPr="00984151">
        <w:rPr>
          <w:sz w:val="20"/>
        </w:rPr>
        <w:t>)</w:t>
      </w:r>
    </w:p>
    <w:p w:rsidR="00E22910" w:rsidRDefault="00E22910" w:rsidP="00E22910">
      <w:pPr>
        <w:spacing w:after="0" w:line="240" w:lineRule="auto"/>
      </w:pPr>
    </w:p>
    <w:p w:rsidR="00E22910" w:rsidRDefault="00E22910" w:rsidP="00E22910">
      <w:pPr>
        <w:pStyle w:val="ListParagraph"/>
        <w:numPr>
          <w:ilvl w:val="0"/>
          <w:numId w:val="1"/>
        </w:numPr>
        <w:spacing w:after="0" w:line="240" w:lineRule="auto"/>
        <w:jc w:val="both"/>
      </w:pPr>
      <w:r>
        <w:t>The Solution stage: In this stage the program will solve the circuit</w:t>
      </w:r>
      <w:r w:rsidR="00327CDE">
        <w:t xml:space="preserve"> power flow for one time step. T</w:t>
      </w:r>
      <w:r>
        <w:t>his stage is an iterative stage that will update the injected currents</w:t>
      </w:r>
      <w:r w:rsidR="00327CDE">
        <w:t xml:space="preserve"> from loads and generators</w:t>
      </w:r>
      <w:r>
        <w:t xml:space="preserve"> until the circuit solution converges. This stage also includes the control actions performed by the controls such as Inverter controls, capacitor controls, regulators, among others.</w:t>
      </w:r>
    </w:p>
    <w:p w:rsidR="00E22910" w:rsidRDefault="00E22910" w:rsidP="00E22910">
      <w:pPr>
        <w:pStyle w:val="ListParagraph"/>
        <w:numPr>
          <w:ilvl w:val="0"/>
          <w:numId w:val="1"/>
        </w:numPr>
        <w:spacing w:after="0" w:line="240" w:lineRule="auto"/>
        <w:jc w:val="both"/>
      </w:pPr>
      <w:r>
        <w:t xml:space="preserve">The Sampling stage: the Solution stage is </w:t>
      </w:r>
      <w:r w:rsidR="00327CDE">
        <w:t>followed by</w:t>
      </w:r>
      <w:r>
        <w:t xml:space="preserve"> a routine for sampling the meters and monitors </w:t>
      </w:r>
      <w:r w:rsidR="00327CDE">
        <w:t>distributed</w:t>
      </w:r>
      <w:r>
        <w:t xml:space="preserve"> by the user on the </w:t>
      </w:r>
      <w:r w:rsidR="00327CDE">
        <w:t>circuit.</w:t>
      </w:r>
      <w:r>
        <w:t xml:space="preserve"> </w:t>
      </w:r>
      <w:r w:rsidR="00327CDE">
        <w:t>This</w:t>
      </w:r>
      <w:r>
        <w:t xml:space="preserve"> action </w:t>
      </w:r>
      <w:r w:rsidR="00327CDE">
        <w:t>involves dynamic</w:t>
      </w:r>
      <w:r>
        <w:t xml:space="preserve"> memory </w:t>
      </w:r>
      <w:r w:rsidR="00327CDE">
        <w:t>allocations</w:t>
      </w:r>
      <w:r>
        <w:t xml:space="preserve"> </w:t>
      </w:r>
      <w:r>
        <w:lastRenderedPageBreak/>
        <w:t xml:space="preserve">and disk </w:t>
      </w:r>
      <w:r w:rsidR="00327CDE">
        <w:t xml:space="preserve">file </w:t>
      </w:r>
      <w:r>
        <w:t xml:space="preserve">I/O. If there are no monitors/meters defined on the </w:t>
      </w:r>
      <w:r w:rsidR="00327CDE">
        <w:t>circuit</w:t>
      </w:r>
      <w:r>
        <w:t xml:space="preserve"> this stage should not add </w:t>
      </w:r>
      <w:r w:rsidR="00327CDE">
        <w:t xml:space="preserve">much </w:t>
      </w:r>
      <w:r>
        <w:t>time to the Solution stage.</w:t>
      </w:r>
    </w:p>
    <w:p w:rsidR="00E22910" w:rsidRDefault="00E22910" w:rsidP="00E22910">
      <w:pPr>
        <w:pStyle w:val="ListParagraph"/>
        <w:numPr>
          <w:ilvl w:val="0"/>
          <w:numId w:val="1"/>
        </w:numPr>
        <w:spacing w:after="0" w:line="240" w:lineRule="auto"/>
        <w:jc w:val="both"/>
      </w:pPr>
      <w:r>
        <w:t xml:space="preserve">The Simulation stage: This stage contains the both </w:t>
      </w:r>
      <w:r w:rsidR="00327CDE">
        <w:t xml:space="preserve">stages </w:t>
      </w:r>
      <w:r>
        <w:t xml:space="preserve">described above and includes an </w:t>
      </w:r>
      <w:r w:rsidR="00327CDE">
        <w:t>iteration counter</w:t>
      </w:r>
      <w:r>
        <w:t xml:space="preserve"> defined by the parameter </w:t>
      </w:r>
      <w:r w:rsidRPr="00DD6C9E">
        <w:rPr>
          <w:i/>
        </w:rPr>
        <w:t>number</w:t>
      </w:r>
      <w:r>
        <w:t xml:space="preserve"> in </w:t>
      </w:r>
      <w:proofErr w:type="spellStart"/>
      <w:r>
        <w:t>OpenDSS</w:t>
      </w:r>
      <w:proofErr w:type="spellEnd"/>
      <w:r>
        <w:t xml:space="preserve">, which </w:t>
      </w:r>
      <w:r w:rsidR="00327CDE">
        <w:t>causes</w:t>
      </w:r>
      <w:r>
        <w:t xml:space="preserve"> </w:t>
      </w:r>
      <w:proofErr w:type="spellStart"/>
      <w:r>
        <w:t>OpenDSS</w:t>
      </w:r>
      <w:proofErr w:type="spellEnd"/>
      <w:r>
        <w:t xml:space="preserve"> to perform the power flow solution </w:t>
      </w:r>
      <w:r w:rsidR="00327CDE">
        <w:t xml:space="preserve">and sampling </w:t>
      </w:r>
      <w:r w:rsidR="00327CDE">
        <w:rPr>
          <w:i/>
        </w:rPr>
        <w:t>number</w:t>
      </w:r>
      <w:r w:rsidR="00327CDE">
        <w:t xml:space="preserve"> times as specified by the user.</w:t>
      </w:r>
      <w:r>
        <w:t xml:space="preserve"> </w:t>
      </w:r>
      <w:r w:rsidR="00327CDE">
        <w:t xml:space="preserve">This </w:t>
      </w:r>
      <w:r>
        <w:t xml:space="preserve">is </w:t>
      </w:r>
      <w:r w:rsidR="00327CDE">
        <w:t>how</w:t>
      </w:r>
      <w:r>
        <w:t xml:space="preserve"> sequential-time simulations </w:t>
      </w:r>
      <w:r w:rsidR="00327CDE">
        <w:t>and</w:t>
      </w:r>
      <w:r>
        <w:t xml:space="preserve"> dynamic simulations</w:t>
      </w:r>
      <w:r w:rsidR="00327CDE">
        <w:t xml:space="preserve"> are executed</w:t>
      </w:r>
      <w:r>
        <w:t>.</w:t>
      </w:r>
    </w:p>
    <w:p w:rsidR="00E22910" w:rsidRDefault="00E22910" w:rsidP="00E22910">
      <w:pPr>
        <w:spacing w:after="0" w:line="240" w:lineRule="auto"/>
        <w:jc w:val="both"/>
      </w:pPr>
    </w:p>
    <w:p w:rsidR="00E22910" w:rsidRDefault="00E22910" w:rsidP="00E22910">
      <w:r>
        <w:t xml:space="preserve">These 3 stages report different times since each one incorporates </w:t>
      </w:r>
      <w:r w:rsidR="00C4369B">
        <w:t>part of the</w:t>
      </w:r>
      <w:r>
        <w:t xml:space="preserve"> process </w:t>
      </w:r>
      <w:r w:rsidR="00C4369B">
        <w:t>of the simulation routine. This suggests that it</w:t>
      </w:r>
      <w:r>
        <w:t xml:space="preserve"> is necessary to </w:t>
      </w:r>
      <w:r w:rsidR="00C4369B">
        <w:t>have</w:t>
      </w:r>
      <w:r>
        <w:t xml:space="preserve"> a different timer for each part as shown in Figure 1.</w:t>
      </w:r>
    </w:p>
    <w:p w:rsidR="00E22910" w:rsidRDefault="00E22910" w:rsidP="00E22910">
      <w:r>
        <w:t>As can be seen in Figure 1, the sequential-time solution proc</w:t>
      </w:r>
      <w:r w:rsidR="00C4369B">
        <w:t>ess has the 3 stages clearly identified. H</w:t>
      </w:r>
      <w:r>
        <w:t>owever, the way these are integrated in the algorithm is not the same since stage 3 contains stages 1 and 2. This feature makes</w:t>
      </w:r>
      <w:r w:rsidR="00C4369B">
        <w:t xml:space="preserve"> it</w:t>
      </w:r>
      <w:r>
        <w:t xml:space="preserve"> necessary </w:t>
      </w:r>
      <w:r w:rsidR="00C4369B">
        <w:t>to create</w:t>
      </w:r>
      <w:r>
        <w:t xml:space="preserve"> 3 different timers for measuring the entire solution process in its different stages.</w:t>
      </w:r>
    </w:p>
    <w:p w:rsidR="00E22910" w:rsidRDefault="00E22910" w:rsidP="00E22910">
      <w:r>
        <w:t xml:space="preserve">The 3 timers created for measuring the time </w:t>
      </w:r>
      <w:r w:rsidR="00C4369B">
        <w:t>of</w:t>
      </w:r>
      <w:r>
        <w:t xml:space="preserve"> each stage </w:t>
      </w:r>
      <w:r w:rsidR="00C4369B">
        <w:t>rely</w:t>
      </w:r>
      <w:r>
        <w:t xml:space="preserve"> on the windows API to measure the elapsed time based on </w:t>
      </w:r>
      <w:r w:rsidR="00C4369B">
        <w:t>processor</w:t>
      </w:r>
      <w:r>
        <w:t xml:space="preserve"> ticks</w:t>
      </w:r>
      <w:r w:rsidR="00C4369B">
        <w:t xml:space="preserve">. The tick count </w:t>
      </w:r>
      <w:r>
        <w:t>is later processed using the processor’s frequency to translate ticks into time units (nanoseconds, microseconds, milliseconds) as needed.  The expression used for this translation is as follows:</w:t>
      </w:r>
    </w:p>
    <w:p w:rsidR="00E22910" w:rsidRPr="00893E39" w:rsidRDefault="00E22910" w:rsidP="00E22910">
      <w:pPr>
        <w:jc w:val="both"/>
        <w:rPr>
          <w:rFonts w:eastAsiaTheme="minorEastAsia"/>
        </w:rPr>
      </w:pPr>
      <m:oMathPara>
        <m:oMathParaPr>
          <m:jc m:val="right"/>
        </m:oMathParaPr>
        <m:oMath>
          <m:r>
            <w:rPr>
              <w:rFonts w:ascii="Cambria Math" w:hAnsi="Cambria Math"/>
              <w:sz w:val="28"/>
            </w:rPr>
            <m:t>Time=</m:t>
          </m:r>
          <m:f>
            <m:fPr>
              <m:ctrlPr>
                <w:rPr>
                  <w:rFonts w:ascii="Cambria Math" w:hAnsi="Cambria Math"/>
                  <w:i/>
                  <w:sz w:val="28"/>
                </w:rPr>
              </m:ctrlPr>
            </m:fPr>
            <m:num>
              <m:r>
                <w:rPr>
                  <w:rFonts w:ascii="Cambria Math" w:hAnsi="Cambria Math"/>
                  <w:sz w:val="28"/>
                </w:rPr>
                <m:t>Current Time-Initial Time</m:t>
              </m:r>
            </m:num>
            <m:den>
              <m:r>
                <w:rPr>
                  <w:rFonts w:ascii="Cambria Math" w:hAnsi="Cambria Math"/>
                  <w:sz w:val="28"/>
                </w:rPr>
                <m:t>CPU Freq</m:t>
              </m:r>
            </m:den>
          </m:f>
          <m:r>
            <w:rPr>
              <w:rFonts w:ascii="Cambria Math" w:hAnsi="Cambria Math"/>
              <w:sz w:val="28"/>
            </w:rPr>
            <m:t>*Mult                  (1)</m:t>
          </m:r>
        </m:oMath>
      </m:oMathPara>
    </w:p>
    <w:p w:rsidR="00E22910" w:rsidRDefault="00E22910" w:rsidP="00E22910">
      <w:r>
        <w:t xml:space="preserve">In expression (1) the Initial Time is taken when the process starts and the current time is the time at the moment the calculation is </w:t>
      </w:r>
      <w:r w:rsidR="00C4369B">
        <w:t>completed. S</w:t>
      </w:r>
      <w:r>
        <w:t xml:space="preserve">ince the time is in terms of </w:t>
      </w:r>
      <w:r w:rsidR="00C4369B">
        <w:t>processor</w:t>
      </w:r>
      <w:r>
        <w:t xml:space="preserve"> ticks </w:t>
      </w:r>
      <w:r w:rsidR="00C4369B">
        <w:t>these</w:t>
      </w:r>
      <w:r>
        <w:t xml:space="preserve"> values are absolute and the current time will be always greater that the initial time. After dividing this value by the processors frequency (</w:t>
      </w:r>
      <w:r w:rsidRPr="00893E39">
        <w:rPr>
          <w:i/>
        </w:rPr>
        <w:t xml:space="preserve">CPU </w:t>
      </w:r>
      <w:proofErr w:type="spellStart"/>
      <w:r w:rsidRPr="00893E39">
        <w:rPr>
          <w:i/>
        </w:rPr>
        <w:t>Freq</w:t>
      </w:r>
      <w:proofErr w:type="spellEnd"/>
      <w:r>
        <w:t>) the time obtained will be in the lowest time un</w:t>
      </w:r>
      <w:r w:rsidR="00C4369B">
        <w:t xml:space="preserve">its possible with the processor. </w:t>
      </w:r>
      <w:r>
        <w:t xml:space="preserve"> </w:t>
      </w:r>
      <w:r w:rsidR="00C4369B">
        <w:t>C</w:t>
      </w:r>
      <w:r>
        <w:t>onsidering that nowadays processor</w:t>
      </w:r>
      <w:r w:rsidR="00C4369B">
        <w:t xml:space="preserve"> CPU frequencie</w:t>
      </w:r>
      <w:r>
        <w:t>s are expressed in GHz</w:t>
      </w:r>
      <w:r w:rsidR="00C4369B">
        <w:t>,</w:t>
      </w:r>
      <w:r>
        <w:t xml:space="preserve"> this unit will be in tenths of a nanosecond. </w:t>
      </w:r>
    </w:p>
    <w:p w:rsidR="00C4369B" w:rsidRDefault="00E22910" w:rsidP="00E22910">
      <w:pPr>
        <w:jc w:val="both"/>
      </w:pPr>
      <w:r>
        <w:t xml:space="preserve">To </w:t>
      </w:r>
      <w:r w:rsidR="00C4369B">
        <w:t>convert</w:t>
      </w:r>
      <w:r>
        <w:t xml:space="preserve"> this </w:t>
      </w:r>
      <w:r w:rsidR="00C4369B">
        <w:t>to a more practical time,</w:t>
      </w:r>
      <w:r>
        <w:t xml:space="preserve"> the results </w:t>
      </w:r>
      <w:r w:rsidR="00C4369B">
        <w:t>are</w:t>
      </w:r>
      <w:r>
        <w:t xml:space="preserve"> mult</w:t>
      </w:r>
      <w:r w:rsidR="00C4369B">
        <w:t>iplied by a compensation factor,</w:t>
      </w:r>
      <w:r>
        <w:t xml:space="preserve"> </w:t>
      </w:r>
      <w:proofErr w:type="spellStart"/>
      <w:r>
        <w:rPr>
          <w:i/>
        </w:rPr>
        <w:t>Mult</w:t>
      </w:r>
      <w:proofErr w:type="spellEnd"/>
      <w:r w:rsidR="00C4369B">
        <w:t>.</w:t>
      </w:r>
      <w:r>
        <w:t xml:space="preserve"> </w:t>
      </w:r>
      <w:r w:rsidR="00C4369B">
        <w:t>The</w:t>
      </w:r>
      <w:r>
        <w:t xml:space="preserve"> value of this factor can be </w:t>
      </w:r>
      <w:r w:rsidRPr="00E22910">
        <w:t>c</w:t>
      </w:r>
      <w:r>
        <w:t xml:space="preserve">hanged depending on the time units required for this project. </w:t>
      </w:r>
      <w:r w:rsidR="00C4369B">
        <w:t xml:space="preserve">For timing QSTS simulations, </w:t>
      </w:r>
      <w:r>
        <w:t xml:space="preserve">the most accurate unit for expressing the time required for each stage will be in microseconds, a time unit that requires </w:t>
      </w:r>
      <w:proofErr w:type="spellStart"/>
      <w:r w:rsidR="00C4369B">
        <w:rPr>
          <w:i/>
        </w:rPr>
        <w:t>mult</w:t>
      </w:r>
      <w:proofErr w:type="spellEnd"/>
      <w:r w:rsidR="00C4369B">
        <w:rPr>
          <w:i/>
        </w:rPr>
        <w:t>=</w:t>
      </w:r>
      <w:r>
        <w:t xml:space="preserve">1e6. </w:t>
      </w:r>
    </w:p>
    <w:p w:rsidR="00E22910" w:rsidRDefault="00E22910" w:rsidP="00E22910">
      <w:pPr>
        <w:jc w:val="both"/>
      </w:pPr>
      <w:r>
        <w:t xml:space="preserve">The features of </w:t>
      </w:r>
      <w:r w:rsidR="00C4369B">
        <w:t>each of the 3</w:t>
      </w:r>
      <w:r>
        <w:t xml:space="preserve"> timer</w:t>
      </w:r>
      <w:r w:rsidR="00C4369B">
        <w:t>s</w:t>
      </w:r>
      <w:r>
        <w:t xml:space="preserve"> are described in TABLE 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710"/>
        <w:gridCol w:w="1350"/>
        <w:gridCol w:w="4770"/>
      </w:tblGrid>
      <w:tr w:rsidR="00E22910" w:rsidTr="00DC30EA">
        <w:trPr>
          <w:jc w:val="center"/>
        </w:trPr>
        <w:tc>
          <w:tcPr>
            <w:tcW w:w="9360" w:type="dxa"/>
            <w:gridSpan w:val="4"/>
            <w:tcBorders>
              <w:bottom w:val="single" w:sz="4" w:space="0" w:color="auto"/>
            </w:tcBorders>
          </w:tcPr>
          <w:p w:rsidR="00E22910" w:rsidRDefault="00E22910" w:rsidP="00DC30EA">
            <w:pPr>
              <w:jc w:val="center"/>
            </w:pPr>
            <w:r>
              <w:t>TABLE I</w:t>
            </w:r>
          </w:p>
          <w:p w:rsidR="00E22910" w:rsidRDefault="00E22910" w:rsidP="00DC30EA">
            <w:pPr>
              <w:jc w:val="center"/>
            </w:pPr>
            <w:r>
              <w:t xml:space="preserve">Features of the created timers for measuring the solution process in </w:t>
            </w:r>
            <w:proofErr w:type="spellStart"/>
            <w:r>
              <w:t>OpenDSS</w:t>
            </w:r>
            <w:proofErr w:type="spellEnd"/>
          </w:p>
        </w:tc>
      </w:tr>
      <w:tr w:rsidR="00E22910" w:rsidTr="00DC30EA">
        <w:trPr>
          <w:jc w:val="center"/>
        </w:trPr>
        <w:tc>
          <w:tcPr>
            <w:tcW w:w="1530" w:type="dxa"/>
            <w:tcBorders>
              <w:top w:val="double" w:sz="4" w:space="0" w:color="auto"/>
              <w:bottom w:val="single" w:sz="4" w:space="0" w:color="auto"/>
            </w:tcBorders>
            <w:vAlign w:val="center"/>
          </w:tcPr>
          <w:p w:rsidR="00E22910" w:rsidRDefault="00E22910" w:rsidP="00DC30EA">
            <w:pPr>
              <w:jc w:val="center"/>
            </w:pPr>
            <w:r>
              <w:t>Timer</w:t>
            </w:r>
            <w:r w:rsidR="004D34A6">
              <w:t xml:space="preserve"> Name</w:t>
            </w:r>
          </w:p>
        </w:tc>
        <w:tc>
          <w:tcPr>
            <w:tcW w:w="1710" w:type="dxa"/>
            <w:tcBorders>
              <w:top w:val="double" w:sz="4" w:space="0" w:color="auto"/>
              <w:bottom w:val="single" w:sz="4" w:space="0" w:color="auto"/>
            </w:tcBorders>
            <w:vAlign w:val="center"/>
          </w:tcPr>
          <w:p w:rsidR="00E22910" w:rsidRDefault="00E22910" w:rsidP="00DC30EA">
            <w:pPr>
              <w:jc w:val="center"/>
            </w:pPr>
            <w:r>
              <w:t>Stage</w:t>
            </w:r>
          </w:p>
        </w:tc>
        <w:tc>
          <w:tcPr>
            <w:tcW w:w="1350" w:type="dxa"/>
            <w:tcBorders>
              <w:top w:val="double" w:sz="4" w:space="0" w:color="auto"/>
              <w:bottom w:val="single" w:sz="4" w:space="0" w:color="auto"/>
            </w:tcBorders>
            <w:vAlign w:val="center"/>
          </w:tcPr>
          <w:p w:rsidR="00E22910" w:rsidRDefault="00E22910" w:rsidP="00DC30EA">
            <w:pPr>
              <w:jc w:val="center"/>
            </w:pPr>
            <w:r>
              <w:t>Access privileges</w:t>
            </w:r>
          </w:p>
        </w:tc>
        <w:tc>
          <w:tcPr>
            <w:tcW w:w="4770" w:type="dxa"/>
            <w:tcBorders>
              <w:top w:val="double" w:sz="4" w:space="0" w:color="auto"/>
              <w:bottom w:val="single" w:sz="4" w:space="0" w:color="auto"/>
            </w:tcBorders>
            <w:vAlign w:val="center"/>
          </w:tcPr>
          <w:p w:rsidR="00E22910" w:rsidRDefault="00E22910" w:rsidP="00DC30EA">
            <w:pPr>
              <w:jc w:val="center"/>
            </w:pPr>
            <w:r>
              <w:t>Operation</w:t>
            </w:r>
          </w:p>
        </w:tc>
      </w:tr>
      <w:tr w:rsidR="00E22910" w:rsidTr="00DC30EA">
        <w:trPr>
          <w:jc w:val="center"/>
        </w:trPr>
        <w:tc>
          <w:tcPr>
            <w:tcW w:w="1530" w:type="dxa"/>
            <w:tcBorders>
              <w:top w:val="single" w:sz="4" w:space="0" w:color="auto"/>
            </w:tcBorders>
            <w:vAlign w:val="center"/>
          </w:tcPr>
          <w:p w:rsidR="00E22910" w:rsidRDefault="004D34A6" w:rsidP="00DC30EA">
            <w:pPr>
              <w:jc w:val="center"/>
            </w:pPr>
            <w:proofErr w:type="spellStart"/>
            <w:r>
              <w:t>Process</w:t>
            </w:r>
            <w:r w:rsidR="00E22910">
              <w:t>Time</w:t>
            </w:r>
            <w:proofErr w:type="spellEnd"/>
          </w:p>
        </w:tc>
        <w:tc>
          <w:tcPr>
            <w:tcW w:w="1710" w:type="dxa"/>
            <w:tcBorders>
              <w:top w:val="single" w:sz="4" w:space="0" w:color="auto"/>
            </w:tcBorders>
            <w:vAlign w:val="center"/>
          </w:tcPr>
          <w:p w:rsidR="00E22910" w:rsidRDefault="00E22910" w:rsidP="00DC30EA">
            <w:pPr>
              <w:jc w:val="center"/>
            </w:pPr>
            <w:r>
              <w:t>Measures the duration of the Solution Stage</w:t>
            </w:r>
          </w:p>
        </w:tc>
        <w:tc>
          <w:tcPr>
            <w:tcW w:w="1350" w:type="dxa"/>
            <w:tcBorders>
              <w:top w:val="single" w:sz="4" w:space="0" w:color="auto"/>
            </w:tcBorders>
            <w:vAlign w:val="center"/>
          </w:tcPr>
          <w:p w:rsidR="00E22910" w:rsidRDefault="00E22910" w:rsidP="00DC30EA">
            <w:pPr>
              <w:jc w:val="center"/>
            </w:pPr>
            <w:r>
              <w:t>Read only</w:t>
            </w:r>
          </w:p>
        </w:tc>
        <w:tc>
          <w:tcPr>
            <w:tcW w:w="4770" w:type="dxa"/>
            <w:tcBorders>
              <w:top w:val="single" w:sz="4" w:space="0" w:color="auto"/>
            </w:tcBorders>
            <w:vAlign w:val="center"/>
          </w:tcPr>
          <w:p w:rsidR="00E22910" w:rsidRDefault="00E22910" w:rsidP="00DC30EA">
            <w:pPr>
              <w:jc w:val="both"/>
            </w:pPr>
            <w:r>
              <w:t>When the routine for solving the power flow of the circuit in memory is called the initial time is stored in memory, and the current time is the time captured once the power flow solution is found</w:t>
            </w:r>
            <w:r w:rsidR="004D34A6">
              <w:t xml:space="preserve"> including control actions for the time step</w:t>
            </w:r>
            <w:r>
              <w:t>.</w:t>
            </w:r>
          </w:p>
        </w:tc>
      </w:tr>
      <w:tr w:rsidR="00E22910" w:rsidTr="00DC30EA">
        <w:trPr>
          <w:jc w:val="center"/>
        </w:trPr>
        <w:tc>
          <w:tcPr>
            <w:tcW w:w="1530" w:type="dxa"/>
            <w:vAlign w:val="center"/>
          </w:tcPr>
          <w:p w:rsidR="00E22910" w:rsidRDefault="004D34A6" w:rsidP="00DC30EA">
            <w:pPr>
              <w:jc w:val="center"/>
            </w:pPr>
            <w:proofErr w:type="spellStart"/>
            <w:r>
              <w:lastRenderedPageBreak/>
              <w:t>Time</w:t>
            </w:r>
            <w:r w:rsidR="00E22910">
              <w:t>Step</w:t>
            </w:r>
            <w:proofErr w:type="spellEnd"/>
          </w:p>
        </w:tc>
        <w:tc>
          <w:tcPr>
            <w:tcW w:w="1710" w:type="dxa"/>
            <w:vAlign w:val="center"/>
          </w:tcPr>
          <w:p w:rsidR="00E22910" w:rsidRDefault="00E22910" w:rsidP="004D34A6">
            <w:pPr>
              <w:jc w:val="center"/>
            </w:pPr>
            <w:r>
              <w:t xml:space="preserve">Measures the </w:t>
            </w:r>
            <w:r w:rsidR="004D34A6">
              <w:t>time after</w:t>
            </w:r>
            <w:r>
              <w:t xml:space="preserve"> the Sampling Stage</w:t>
            </w:r>
          </w:p>
        </w:tc>
        <w:tc>
          <w:tcPr>
            <w:tcW w:w="1350" w:type="dxa"/>
            <w:vAlign w:val="center"/>
          </w:tcPr>
          <w:p w:rsidR="00E22910" w:rsidRDefault="00E22910" w:rsidP="00DC30EA">
            <w:pPr>
              <w:jc w:val="center"/>
            </w:pPr>
            <w:r>
              <w:t>Read only</w:t>
            </w:r>
          </w:p>
        </w:tc>
        <w:tc>
          <w:tcPr>
            <w:tcW w:w="4770" w:type="dxa"/>
            <w:vAlign w:val="center"/>
          </w:tcPr>
          <w:p w:rsidR="004D34A6" w:rsidRDefault="004D34A6" w:rsidP="00DC30EA">
            <w:pPr>
              <w:jc w:val="both"/>
            </w:pPr>
          </w:p>
          <w:p w:rsidR="00E22910" w:rsidRDefault="004D34A6" w:rsidP="004D34A6">
            <w:pPr>
              <w:jc w:val="both"/>
            </w:pPr>
            <w:r>
              <w:t>This is the total time for the time step including solving the power flow and then</w:t>
            </w:r>
            <w:r w:rsidR="00E22910" w:rsidRPr="003C7399">
              <w:t xml:space="preserve"> sampling all the meters and monitors placed on the circuit.</w:t>
            </w:r>
          </w:p>
        </w:tc>
      </w:tr>
      <w:tr w:rsidR="00E22910" w:rsidTr="00DC30EA">
        <w:trPr>
          <w:jc w:val="center"/>
        </w:trPr>
        <w:tc>
          <w:tcPr>
            <w:tcW w:w="1530" w:type="dxa"/>
            <w:tcBorders>
              <w:bottom w:val="single" w:sz="4" w:space="0" w:color="auto"/>
            </w:tcBorders>
            <w:vAlign w:val="center"/>
          </w:tcPr>
          <w:p w:rsidR="00E22910" w:rsidRDefault="004D34A6" w:rsidP="00DC30EA">
            <w:pPr>
              <w:jc w:val="center"/>
            </w:pPr>
            <w:proofErr w:type="spellStart"/>
            <w:r>
              <w:t>Total</w:t>
            </w:r>
            <w:r w:rsidR="00E22910">
              <w:t>Time</w:t>
            </w:r>
            <w:proofErr w:type="spellEnd"/>
          </w:p>
        </w:tc>
        <w:tc>
          <w:tcPr>
            <w:tcW w:w="1710" w:type="dxa"/>
            <w:tcBorders>
              <w:bottom w:val="single" w:sz="4" w:space="0" w:color="auto"/>
            </w:tcBorders>
            <w:vAlign w:val="center"/>
          </w:tcPr>
          <w:p w:rsidR="00E22910" w:rsidRDefault="00E22910" w:rsidP="00DC30EA">
            <w:pPr>
              <w:jc w:val="center"/>
            </w:pPr>
            <w:r>
              <w:t>Measures the duration of the Simulation Stage</w:t>
            </w:r>
          </w:p>
        </w:tc>
        <w:tc>
          <w:tcPr>
            <w:tcW w:w="1350" w:type="dxa"/>
            <w:tcBorders>
              <w:bottom w:val="single" w:sz="4" w:space="0" w:color="auto"/>
            </w:tcBorders>
            <w:vAlign w:val="center"/>
          </w:tcPr>
          <w:p w:rsidR="00E22910" w:rsidRDefault="00E22910" w:rsidP="00DC30EA">
            <w:pPr>
              <w:jc w:val="center"/>
            </w:pPr>
            <w:r>
              <w:t>Read/Write</w:t>
            </w:r>
          </w:p>
        </w:tc>
        <w:tc>
          <w:tcPr>
            <w:tcW w:w="4770" w:type="dxa"/>
            <w:tcBorders>
              <w:bottom w:val="single" w:sz="4" w:space="0" w:color="auto"/>
            </w:tcBorders>
            <w:vAlign w:val="center"/>
          </w:tcPr>
          <w:p w:rsidR="004D34A6" w:rsidRDefault="004D34A6" w:rsidP="00DC30EA">
            <w:pPr>
              <w:jc w:val="both"/>
            </w:pPr>
          </w:p>
          <w:p w:rsidR="00E22910" w:rsidRDefault="004D34A6" w:rsidP="00960E74">
            <w:pPr>
              <w:jc w:val="both"/>
            </w:pPr>
            <w:r>
              <w:t xml:space="preserve">This is the time </w:t>
            </w:r>
            <w:r w:rsidR="00E22910" w:rsidRPr="00693644">
              <w:t xml:space="preserve">for solving </w:t>
            </w:r>
            <w:r>
              <w:t>a</w:t>
            </w:r>
            <w:r w:rsidR="00E22910" w:rsidRPr="00693644">
              <w:t xml:space="preserve"> </w:t>
            </w:r>
            <w:r>
              <w:t>QSTS simulation. T</w:t>
            </w:r>
            <w:r w:rsidR="00E22910" w:rsidRPr="00693644">
              <w:t>he initial time is stored in memory, and the current time is captured once</w:t>
            </w:r>
            <w:r>
              <w:t xml:space="preserve"> the entire simulation is done. T</w:t>
            </w:r>
            <w:r w:rsidR="00E22910" w:rsidRPr="00693644">
              <w:t>his timer includes both stages</w:t>
            </w:r>
            <w:r w:rsidR="00960E74">
              <w:t xml:space="preserve"> 1 and 2</w:t>
            </w:r>
            <w:r w:rsidR="00E22910" w:rsidRPr="00693644">
              <w:t xml:space="preserve"> (</w:t>
            </w:r>
            <w:r w:rsidR="00960E74">
              <w:t>Solution</w:t>
            </w:r>
            <w:r w:rsidR="00E22910" w:rsidRPr="00693644">
              <w:t xml:space="preserve"> and Sampling)</w:t>
            </w:r>
            <w:r w:rsidR="00960E74">
              <w:t>.</w:t>
            </w:r>
            <w:r w:rsidR="00E22910" w:rsidRPr="00693644">
              <w:t xml:space="preserve"> </w:t>
            </w:r>
            <w:r w:rsidR="00960E74">
              <w:t>It</w:t>
            </w:r>
            <w:r w:rsidR="00E22910" w:rsidRPr="00693644">
              <w:t xml:space="preserve"> is also cumulative</w:t>
            </w:r>
            <w:r w:rsidR="00960E74">
              <w:t xml:space="preserve"> for multiple simulations until reset to zero in the </w:t>
            </w:r>
            <w:proofErr w:type="spellStart"/>
            <w:r w:rsidR="00960E74">
              <w:t>OpenDSS</w:t>
            </w:r>
            <w:proofErr w:type="spellEnd"/>
            <w:r w:rsidR="00960E74">
              <w:t xml:space="preserve"> script</w:t>
            </w:r>
            <w:proofErr w:type="gramStart"/>
            <w:r w:rsidR="00960E74">
              <w:t>.</w:t>
            </w:r>
            <w:r w:rsidR="00E22910" w:rsidRPr="00693644">
              <w:t>.</w:t>
            </w:r>
            <w:proofErr w:type="gramEnd"/>
          </w:p>
        </w:tc>
      </w:tr>
    </w:tbl>
    <w:p w:rsidR="00E22910" w:rsidRDefault="00E22910" w:rsidP="00E22910">
      <w:pPr>
        <w:jc w:val="both"/>
      </w:pPr>
    </w:p>
    <w:p w:rsidR="00E22910" w:rsidRPr="00F43283" w:rsidRDefault="00E22910" w:rsidP="00E22910">
      <w:r>
        <w:t xml:space="preserve">These timers are available through the multiple interfaces available in </w:t>
      </w:r>
      <w:proofErr w:type="spellStart"/>
      <w:r>
        <w:t>OpenDSS</w:t>
      </w:r>
      <w:proofErr w:type="spellEnd"/>
      <w:r>
        <w:t xml:space="preserve"> (Executable, COM and Direct DLL). Additionally, </w:t>
      </w:r>
      <w:r w:rsidR="00960E74">
        <w:t xml:space="preserve">two of </w:t>
      </w:r>
      <w:r>
        <w:t xml:space="preserve">these timers can be </w:t>
      </w:r>
      <w:r w:rsidR="00960E74">
        <w:t xml:space="preserve">captured at each time step using monitors in mode 5. The values of </w:t>
      </w:r>
      <w:r w:rsidR="00960E74">
        <w:t xml:space="preserve">the timers </w:t>
      </w:r>
      <w:r w:rsidR="00960E74" w:rsidRPr="00F43283">
        <w:rPr>
          <w:i/>
        </w:rPr>
        <w:t>Process Time</w:t>
      </w:r>
      <w:r w:rsidR="00960E74">
        <w:t xml:space="preserve"> and </w:t>
      </w:r>
      <w:r w:rsidR="00960E74" w:rsidRPr="00F43283">
        <w:rPr>
          <w:i/>
        </w:rPr>
        <w:t>Step Time</w:t>
      </w:r>
      <w:r w:rsidR="00960E74">
        <w:rPr>
          <w:i/>
        </w:rPr>
        <w:t xml:space="preserve"> are</w:t>
      </w:r>
      <w:r w:rsidR="00960E74">
        <w:t xml:space="preserve"> saved in Monitor channels</w:t>
      </w:r>
      <w:r>
        <w:t xml:space="preserve"> 12 and 13 (</w:t>
      </w:r>
      <w:proofErr w:type="spellStart"/>
      <w:r w:rsidRPr="00F43283">
        <w:rPr>
          <w:i/>
        </w:rPr>
        <w:t>SolveSnap_uSecs</w:t>
      </w:r>
      <w:proofErr w:type="spellEnd"/>
      <w:r>
        <w:t xml:space="preserve"> and</w:t>
      </w:r>
      <w:r w:rsidRPr="00100919">
        <w:t xml:space="preserve"> </w:t>
      </w:r>
      <w:proofErr w:type="spellStart"/>
      <w:r w:rsidRPr="00F43283">
        <w:rPr>
          <w:i/>
        </w:rPr>
        <w:t>TimeStep_uSecs</w:t>
      </w:r>
      <w:proofErr w:type="spellEnd"/>
      <w:r>
        <w:t xml:space="preserve"> respectively). </w:t>
      </w:r>
      <w:r w:rsidR="00960E74">
        <w:t>It</w:t>
      </w:r>
      <w:r>
        <w:t xml:space="preserve"> is not important where </w:t>
      </w:r>
      <w:r w:rsidR="00960E74">
        <w:t>the mode-5</w:t>
      </w:r>
      <w:r>
        <w:t xml:space="preserve"> monitor is placed </w:t>
      </w:r>
      <w:r w:rsidR="00960E74">
        <w:t xml:space="preserve">in the circuit; it is common to put in on the main </w:t>
      </w:r>
      <w:proofErr w:type="spellStart"/>
      <w:r w:rsidR="00960E74">
        <w:t>Vsource</w:t>
      </w:r>
      <w:proofErr w:type="spellEnd"/>
      <w:r w:rsidR="00960E74">
        <w:t>. It simply needs to exist when the monitors are sampled.</w:t>
      </w:r>
      <w:r>
        <w:t xml:space="preserve"> </w:t>
      </w:r>
      <w:r w:rsidR="00960E74">
        <w:t xml:space="preserve">An explanation of how to access the timers in the various forms of </w:t>
      </w:r>
      <w:proofErr w:type="spellStart"/>
      <w:r w:rsidR="00960E74">
        <w:t>OpenDSS</w:t>
      </w:r>
      <w:proofErr w:type="spellEnd"/>
      <w:r w:rsidR="00960E74">
        <w:t xml:space="preserve"> follows:</w:t>
      </w:r>
    </w:p>
    <w:p w:rsidR="00E22910" w:rsidRPr="008F2481" w:rsidRDefault="00E22910" w:rsidP="00960E74">
      <w:pPr>
        <w:pStyle w:val="Heading2"/>
      </w:pPr>
      <w:r w:rsidRPr="008F2481">
        <w:t>Accessing the timers using the standalone (Executable) interface</w:t>
      </w:r>
    </w:p>
    <w:p w:rsidR="00E22910" w:rsidRDefault="00E22910" w:rsidP="00E22910">
      <w:r>
        <w:t xml:space="preserve">In the Executable version the user will have access to the timers by using the options </w:t>
      </w:r>
      <w:proofErr w:type="spellStart"/>
      <w:r w:rsidRPr="00940811">
        <w:rPr>
          <w:i/>
        </w:rPr>
        <w:t>ProcessTime</w:t>
      </w:r>
      <w:proofErr w:type="spellEnd"/>
      <w:r>
        <w:t xml:space="preserve">, </w:t>
      </w:r>
      <w:proofErr w:type="spellStart"/>
      <w:r w:rsidRPr="00940811">
        <w:rPr>
          <w:i/>
        </w:rPr>
        <w:t>TotalTime</w:t>
      </w:r>
      <w:proofErr w:type="spellEnd"/>
      <w:r>
        <w:rPr>
          <w:i/>
        </w:rPr>
        <w:t xml:space="preserve"> </w:t>
      </w:r>
      <w:r w:rsidRPr="00193F54">
        <w:t>and</w:t>
      </w:r>
      <w:r>
        <w:rPr>
          <w:i/>
        </w:rPr>
        <w:t xml:space="preserve"> </w:t>
      </w:r>
      <w:proofErr w:type="spellStart"/>
      <w:r>
        <w:rPr>
          <w:i/>
        </w:rPr>
        <w:t>StepTime</w:t>
      </w:r>
      <w:proofErr w:type="spellEnd"/>
      <w:r>
        <w:t xml:space="preserve"> as follows:</w:t>
      </w:r>
    </w:p>
    <w:p w:rsidR="00E22910" w:rsidRDefault="00E22910" w:rsidP="00E22910">
      <w:r w:rsidRPr="00940811">
        <w:rPr>
          <w:i/>
        </w:rPr>
        <w:t xml:space="preserve">Get </w:t>
      </w:r>
      <w:proofErr w:type="spellStart"/>
      <w:r w:rsidRPr="00940811">
        <w:rPr>
          <w:i/>
        </w:rPr>
        <w:t>ProcessTime</w:t>
      </w:r>
      <w:proofErr w:type="spellEnd"/>
      <w:r>
        <w:t xml:space="preserve">      </w:t>
      </w:r>
      <w:r>
        <w:tab/>
        <w:t xml:space="preserve">! </w:t>
      </w:r>
      <w:r w:rsidR="007E03FE">
        <w:t>Returns</w:t>
      </w:r>
      <w:r>
        <w:t xml:space="preserve"> the value of the time required to solve the </w:t>
      </w:r>
      <w:r w:rsidR="00960E74">
        <w:t>most recent</w:t>
      </w:r>
      <w:r>
        <w:t xml:space="preserve"> </w:t>
      </w:r>
      <w:r w:rsidR="007E03FE">
        <w:t>circuit solution</w:t>
      </w:r>
    </w:p>
    <w:p w:rsidR="00E22910" w:rsidRDefault="00E22910" w:rsidP="00E22910">
      <w:pPr>
        <w:ind w:left="2160" w:hanging="2160"/>
      </w:pPr>
      <w:r>
        <w:t xml:space="preserve">Get </w:t>
      </w:r>
      <w:proofErr w:type="spellStart"/>
      <w:r>
        <w:t>StepTime</w:t>
      </w:r>
      <w:proofErr w:type="spellEnd"/>
      <w:r>
        <w:tab/>
        <w:t xml:space="preserve">! </w:t>
      </w:r>
      <w:r w:rsidR="007E03FE">
        <w:t>Returns</w:t>
      </w:r>
      <w:r>
        <w:t xml:space="preserve"> the value of the time required to solve the latest time step + the time      ! </w:t>
      </w:r>
      <w:proofErr w:type="gramStart"/>
      <w:r>
        <w:t>required</w:t>
      </w:r>
      <w:proofErr w:type="gramEnd"/>
      <w:r>
        <w:t xml:space="preserve"> for sampling monitors/meters</w:t>
      </w:r>
    </w:p>
    <w:p w:rsidR="00E22910" w:rsidRPr="00940811" w:rsidRDefault="00E22910" w:rsidP="007E03FE">
      <w:r w:rsidRPr="00940811">
        <w:rPr>
          <w:i/>
        </w:rPr>
        <w:t xml:space="preserve">Get </w:t>
      </w:r>
      <w:proofErr w:type="spellStart"/>
      <w:r w:rsidR="007E03FE">
        <w:rPr>
          <w:i/>
        </w:rPr>
        <w:t>Total</w:t>
      </w:r>
      <w:r w:rsidR="007E03FE" w:rsidRPr="00940811">
        <w:rPr>
          <w:i/>
        </w:rPr>
        <w:t>Time</w:t>
      </w:r>
      <w:proofErr w:type="spellEnd"/>
      <w:r>
        <w:t xml:space="preserve">           </w:t>
      </w:r>
      <w:r>
        <w:tab/>
        <w:t xml:space="preserve">! </w:t>
      </w:r>
      <w:r w:rsidR="007E03FE">
        <w:t>Returns</w:t>
      </w:r>
      <w:r>
        <w:t xml:space="preserve"> the value of the </w:t>
      </w:r>
      <w:proofErr w:type="spellStart"/>
      <w:r w:rsidR="007E03FE">
        <w:t>Totaltime</w:t>
      </w:r>
      <w:proofErr w:type="spellEnd"/>
      <w:r w:rsidR="007E03FE">
        <w:t xml:space="preserve"> accumulator, usually</w:t>
      </w:r>
      <w:r>
        <w:t xml:space="preserve"> for the entire simulation</w:t>
      </w:r>
    </w:p>
    <w:p w:rsidR="00E22910" w:rsidRDefault="00E22910" w:rsidP="00E22910">
      <w:r w:rsidRPr="00940811">
        <w:rPr>
          <w:i/>
        </w:rPr>
        <w:t xml:space="preserve">Set </w:t>
      </w:r>
      <w:proofErr w:type="spellStart"/>
      <w:r w:rsidRPr="00940811">
        <w:rPr>
          <w:i/>
        </w:rPr>
        <w:t>TotalTime</w:t>
      </w:r>
      <w:proofErr w:type="spellEnd"/>
      <w:r w:rsidR="007E03FE">
        <w:rPr>
          <w:i/>
        </w:rPr>
        <w:t>=0</w:t>
      </w:r>
      <w:r>
        <w:t xml:space="preserve">        </w:t>
      </w:r>
      <w:r>
        <w:tab/>
        <w:t xml:space="preserve">! Sets </w:t>
      </w:r>
      <w:r w:rsidR="007E03FE">
        <w:t xml:space="preserve">(initializes) </w:t>
      </w:r>
      <w:r>
        <w:t xml:space="preserve">the value of the </w:t>
      </w:r>
      <w:r w:rsidR="007E03FE">
        <w:t xml:space="preserve">total </w:t>
      </w:r>
      <w:r>
        <w:t>simulation time accumulator</w:t>
      </w:r>
    </w:p>
    <w:p w:rsidR="007E03FE" w:rsidRDefault="007E03FE" w:rsidP="00E22910">
      <w:r>
        <w:t xml:space="preserve">The return values are display in the Result window, as with all </w:t>
      </w:r>
      <w:proofErr w:type="gramStart"/>
      <w:r>
        <w:t>Get</w:t>
      </w:r>
      <w:proofErr w:type="gramEnd"/>
      <w:r>
        <w:t xml:space="preserve"> commands.</w:t>
      </w:r>
    </w:p>
    <w:p w:rsidR="00E22910" w:rsidRDefault="00E22910" w:rsidP="00E22910">
      <w:r>
        <w:t xml:space="preserve">The following example shows how to query the timers using an </w:t>
      </w:r>
      <w:proofErr w:type="spellStart"/>
      <w:r>
        <w:t>OpenDSS</w:t>
      </w:r>
      <w:proofErr w:type="spellEnd"/>
      <w:r>
        <w:t xml:space="preserve"> script (the file </w:t>
      </w:r>
      <w:proofErr w:type="spellStart"/>
      <w:r>
        <w:t>master.dss</w:t>
      </w:r>
      <w:proofErr w:type="spellEnd"/>
      <w:r>
        <w:t xml:space="preserve"> is the master script of the IEEE 8500 node feeder </w:t>
      </w:r>
      <w:r>
        <w:fldChar w:fldCharType="begin"/>
      </w:r>
      <w:r>
        <w:instrText xml:space="preserve"> ADDIN EN.CITE &lt;EndNote&gt;&lt;Cite&gt;&lt;Author&gt;Arritt&lt;/Author&gt;&lt;Year&gt;2010&lt;/Year&gt;&lt;RecNum&gt;257&lt;/RecNum&gt;&lt;DisplayText&gt;[1]&lt;/DisplayText&gt;&lt;record&gt;&lt;rec-number&gt;257&lt;/rec-number&gt;&lt;foreign-keys&gt;&lt;key app="EN" db-id="sdzfzxwv002v57efvd1xze93xxv5v2tsdaea"&gt;257&lt;/key&gt;&lt;/foreign-keys&gt;&lt;ref-type name="Conference Proceedings"&gt;10&lt;/ref-type&gt;&lt;contributors&gt;&lt;authors&gt;&lt;author&gt;Arritt, R. F.&lt;/author&gt;&lt;author&gt;Dugan, R. C.&lt;/author&gt;&lt;/authors&gt;&lt;/contributors&gt;&lt;titles&gt;&lt;title&gt;The IEEE 8500-node test feeder&lt;/title&gt;&lt;secondary-title&gt;2010 IEEE PES Transmission and Distribution Conference and Exposition&lt;/secondary-title&gt;&lt;alt-title&gt;2010 IEEE PES Transmission and Distribution Conference and Exposition&lt;/alt-title&gt;&lt;/titles&gt;&lt;pages&gt;1-6&lt;/pages&gt;&lt;keywords&gt;&lt;keyword&gt;Benchmark testing&lt;/keyword&gt;&lt;keyword&gt;Circuit testing&lt;/keyword&gt;&lt;keyword&gt;Load flow&lt;/keyword&gt;&lt;keyword&gt;Performance evaluation&lt;/keyword&gt;&lt;keyword&gt;Power system analysis computing&lt;/keyword&gt;&lt;keyword&gt;Power system modeling&lt;/keyword&gt;&lt;keyword&gt;Regulators&lt;/keyword&gt;&lt;keyword&gt;Software systems&lt;/keyword&gt;&lt;keyword&gt;Software testing&lt;/keyword&gt;&lt;keyword&gt;System testing&lt;/keyword&gt;&lt;keyword&gt;8500 bus&lt;/keyword&gt;&lt;keyword&gt;8500 node&lt;/keyword&gt;&lt;keyword&gt;Power Distribution System Analysis&lt;/keyword&gt;&lt;keyword&gt;distribution&lt;/keyword&gt;&lt;keyword&gt;test feeder&lt;/keyword&gt;&lt;keyword&gt;unbalance simulation model&lt;/keyword&gt;&lt;/keywords&gt;&lt;dates&gt;&lt;year&gt;2010&lt;/year&gt;&lt;pub-dates&gt;&lt;date&gt;19-22 April 2010&lt;/date&gt;&lt;/pub-dates&gt;&lt;/dates&gt;&lt;urls&gt;&lt;/urls&gt;&lt;electronic-resource-num&gt;10.1109/TDC.2010.5484381&lt;/electronic-resource-num&gt;&lt;/record&gt;&lt;/Cite&gt;&lt;/EndNote&gt;</w:instrText>
      </w:r>
      <w:r>
        <w:fldChar w:fldCharType="separate"/>
      </w:r>
      <w:r>
        <w:rPr>
          <w:noProof/>
        </w:rPr>
        <w:t>[</w:t>
      </w:r>
      <w:hyperlink w:anchor="_ENREF_1" w:tooltip="Arritt, 2010 #257" w:history="1">
        <w:r>
          <w:rPr>
            <w:noProof/>
          </w:rPr>
          <w:t>1</w:t>
        </w:r>
      </w:hyperlink>
      <w:r>
        <w:rPr>
          <w:noProof/>
        </w:rPr>
        <w:t>]</w:t>
      </w:r>
      <w:r>
        <w:fldChar w:fldCharType="end"/>
      </w:r>
      <w:r>
        <w:t>).</w:t>
      </w:r>
    </w:p>
    <w:p w:rsidR="00E22910" w:rsidRPr="003F3460" w:rsidRDefault="00E22910" w:rsidP="00E22910">
      <w:pPr>
        <w:pStyle w:val="Heading3"/>
      </w:pPr>
      <w:r w:rsidRPr="003F3460">
        <w:t>Example 1</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Compile (</w:t>
      </w:r>
      <w:proofErr w:type="spellStart"/>
      <w:r>
        <w:rPr>
          <w:rFonts w:ascii="MS Sans Serif" w:hAnsi="MS Sans Serif" w:cs="MS Sans Serif"/>
          <w:b/>
          <w:bCs/>
          <w:sz w:val="16"/>
          <w:szCs w:val="16"/>
        </w:rPr>
        <w:t>master.dss</w:t>
      </w:r>
      <w:proofErr w:type="spellEnd"/>
      <w:r>
        <w:rPr>
          <w:rFonts w:ascii="MS Sans Serif" w:hAnsi="MS Sans Serif" w:cs="MS Sans Serif"/>
          <w:b/>
          <w:bCs/>
          <w:sz w:val="16"/>
          <w:szCs w:val="16"/>
        </w:rPr>
        <w:t>)</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p>
    <w:p w:rsidR="00E22910" w:rsidRDefault="00E22910" w:rsidP="00E22910">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New Energymeter.m1 Line.ln5815900-1 1</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 xml:space="preserve">New </w:t>
      </w:r>
      <w:proofErr w:type="spellStart"/>
      <w:r>
        <w:rPr>
          <w:rFonts w:ascii="MS Sans Serif" w:hAnsi="MS Sans Serif" w:cs="MS Sans Serif"/>
          <w:b/>
          <w:bCs/>
          <w:sz w:val="16"/>
          <w:szCs w:val="16"/>
        </w:rPr>
        <w:t>monitor.SysVars</w:t>
      </w:r>
      <w:proofErr w:type="spellEnd"/>
      <w:r>
        <w:rPr>
          <w:rFonts w:ascii="MS Sans Serif" w:hAnsi="MS Sans Serif" w:cs="MS Sans Serif"/>
          <w:b/>
          <w:bCs/>
          <w:sz w:val="16"/>
          <w:szCs w:val="16"/>
        </w:rPr>
        <w:t xml:space="preserve"> element=Line.ln5815900-</w:t>
      </w:r>
      <w:proofErr w:type="gramStart"/>
      <w:r>
        <w:rPr>
          <w:rFonts w:ascii="MS Sans Serif" w:hAnsi="MS Sans Serif" w:cs="MS Sans Serif"/>
          <w:b/>
          <w:bCs/>
          <w:sz w:val="16"/>
          <w:szCs w:val="16"/>
        </w:rPr>
        <w:t>1  terminal</w:t>
      </w:r>
      <w:proofErr w:type="gramEnd"/>
      <w:r>
        <w:rPr>
          <w:rFonts w:ascii="MS Sans Serif" w:hAnsi="MS Sans Serif" w:cs="MS Sans Serif"/>
          <w:b/>
          <w:bCs/>
          <w:sz w:val="16"/>
          <w:szCs w:val="16"/>
        </w:rPr>
        <w:t>=1 mode=5  ! This monitor records the timers using a CSV file</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p>
    <w:p w:rsidR="00E22910" w:rsidRDefault="00E22910" w:rsidP="00E22910">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 xml:space="preserve">Set </w:t>
      </w:r>
      <w:proofErr w:type="spellStart"/>
      <w:r>
        <w:rPr>
          <w:rFonts w:ascii="MS Sans Serif" w:hAnsi="MS Sans Serif" w:cs="MS Sans Serif"/>
          <w:b/>
          <w:bCs/>
          <w:sz w:val="16"/>
          <w:szCs w:val="16"/>
        </w:rPr>
        <w:t>Maxiterations</w:t>
      </w:r>
      <w:proofErr w:type="spellEnd"/>
      <w:r>
        <w:rPr>
          <w:rFonts w:ascii="MS Sans Serif" w:hAnsi="MS Sans Serif" w:cs="MS Sans Serif"/>
          <w:b/>
          <w:bCs/>
          <w:sz w:val="16"/>
          <w:szCs w:val="16"/>
        </w:rPr>
        <w:t>=20     ! Sometimes the solution takes more than the default 15 iterations</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p>
    <w:p w:rsidR="00E22910" w:rsidRDefault="00E22910" w:rsidP="00E22910">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 xml:space="preserve">Set </w:t>
      </w:r>
      <w:proofErr w:type="spellStart"/>
      <w:r>
        <w:rPr>
          <w:rFonts w:ascii="MS Sans Serif" w:hAnsi="MS Sans Serif" w:cs="MS Sans Serif"/>
          <w:b/>
          <w:bCs/>
          <w:sz w:val="16"/>
          <w:szCs w:val="16"/>
        </w:rPr>
        <w:t>TotalTime</w:t>
      </w:r>
      <w:proofErr w:type="spellEnd"/>
      <w:r>
        <w:rPr>
          <w:rFonts w:ascii="MS Sans Serif" w:hAnsi="MS Sans Serif" w:cs="MS Sans Serif"/>
          <w:b/>
          <w:bCs/>
          <w:sz w:val="16"/>
          <w:szCs w:val="16"/>
        </w:rPr>
        <w:t>=</w:t>
      </w:r>
      <w:proofErr w:type="gramStart"/>
      <w:r>
        <w:rPr>
          <w:rFonts w:ascii="MS Sans Serif" w:hAnsi="MS Sans Serif" w:cs="MS Sans Serif"/>
          <w:b/>
          <w:bCs/>
          <w:sz w:val="16"/>
          <w:szCs w:val="16"/>
        </w:rPr>
        <w:t>0 !</w:t>
      </w:r>
      <w:proofErr w:type="gramEnd"/>
      <w:r>
        <w:rPr>
          <w:rFonts w:ascii="MS Sans Serif" w:hAnsi="MS Sans Serif" w:cs="MS Sans Serif"/>
          <w:b/>
          <w:bCs/>
          <w:sz w:val="16"/>
          <w:szCs w:val="16"/>
        </w:rPr>
        <w:t xml:space="preserve"> The total timer is set to 0</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p>
    <w:p w:rsidR="00E22910" w:rsidRDefault="00E22910" w:rsidP="00E22910">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Solve mode=</w:t>
      </w:r>
      <w:proofErr w:type="gramStart"/>
      <w:r>
        <w:rPr>
          <w:rFonts w:ascii="MS Sans Serif" w:hAnsi="MS Sans Serif" w:cs="MS Sans Serif"/>
          <w:b/>
          <w:bCs/>
          <w:sz w:val="16"/>
          <w:szCs w:val="16"/>
        </w:rPr>
        <w:t>time</w:t>
      </w:r>
      <w:r w:rsidR="007E03FE">
        <w:rPr>
          <w:rFonts w:ascii="MS Sans Serif" w:hAnsi="MS Sans Serif" w:cs="MS Sans Serif"/>
          <w:b/>
          <w:bCs/>
          <w:sz w:val="16"/>
          <w:szCs w:val="16"/>
        </w:rPr>
        <w:t xml:space="preserve">  !</w:t>
      </w:r>
      <w:proofErr w:type="gramEnd"/>
      <w:r w:rsidR="00FA5BDC">
        <w:rPr>
          <w:rFonts w:ascii="MS Sans Serif" w:hAnsi="MS Sans Serif" w:cs="MS Sans Serif"/>
          <w:b/>
          <w:bCs/>
          <w:sz w:val="16"/>
          <w:szCs w:val="16"/>
        </w:rPr>
        <w:t>---</w:t>
      </w:r>
      <w:r w:rsidR="007E03FE">
        <w:rPr>
          <w:rFonts w:ascii="MS Sans Serif" w:hAnsi="MS Sans Serif" w:cs="MS Sans Serif"/>
          <w:b/>
          <w:bCs/>
          <w:sz w:val="16"/>
          <w:szCs w:val="16"/>
        </w:rPr>
        <w:t xml:space="preserve"> this mode automatically samples Monitors and Meters after the </w:t>
      </w:r>
      <w:r w:rsidR="00FA5BDC">
        <w:rPr>
          <w:rFonts w:ascii="MS Sans Serif" w:hAnsi="MS Sans Serif" w:cs="MS Sans Serif"/>
          <w:b/>
          <w:bCs/>
          <w:sz w:val="16"/>
          <w:szCs w:val="16"/>
        </w:rPr>
        <w:t xml:space="preserve">1 </w:t>
      </w:r>
      <w:r w:rsidR="007E03FE">
        <w:rPr>
          <w:rFonts w:ascii="MS Sans Serif" w:hAnsi="MS Sans Serif" w:cs="MS Sans Serif"/>
          <w:b/>
          <w:bCs/>
          <w:sz w:val="16"/>
          <w:szCs w:val="16"/>
        </w:rPr>
        <w:t>snapshot solution</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p>
    <w:p w:rsidR="00E22910" w:rsidRDefault="00E22910" w:rsidP="00E22910">
      <w:pPr>
        <w:autoSpaceDE w:val="0"/>
        <w:autoSpaceDN w:val="0"/>
        <w:adjustRightInd w:val="0"/>
        <w:spacing w:after="0" w:line="240" w:lineRule="auto"/>
        <w:rPr>
          <w:rFonts w:ascii="MS Sans Serif" w:hAnsi="MS Sans Serif" w:cs="MS Sans Serif"/>
          <w:b/>
          <w:bCs/>
          <w:sz w:val="16"/>
          <w:szCs w:val="16"/>
        </w:rPr>
      </w:pPr>
      <w:proofErr w:type="gramStart"/>
      <w:r>
        <w:rPr>
          <w:rFonts w:ascii="MS Sans Serif" w:hAnsi="MS Sans Serif" w:cs="MS Sans Serif"/>
          <w:b/>
          <w:bCs/>
          <w:sz w:val="16"/>
          <w:szCs w:val="16"/>
        </w:rPr>
        <w:lastRenderedPageBreak/>
        <w:t>get</w:t>
      </w:r>
      <w:proofErr w:type="gramEnd"/>
      <w:r>
        <w:rPr>
          <w:rFonts w:ascii="MS Sans Serif" w:hAnsi="MS Sans Serif" w:cs="MS Sans Serif"/>
          <w:b/>
          <w:bCs/>
          <w:sz w:val="16"/>
          <w:szCs w:val="16"/>
        </w:rPr>
        <w:t xml:space="preserve"> </w:t>
      </w:r>
      <w:proofErr w:type="spellStart"/>
      <w:r>
        <w:rPr>
          <w:rFonts w:ascii="MS Sans Serif" w:hAnsi="MS Sans Serif" w:cs="MS Sans Serif"/>
          <w:b/>
          <w:bCs/>
          <w:sz w:val="16"/>
          <w:szCs w:val="16"/>
        </w:rPr>
        <w:t>ProcessTime</w:t>
      </w:r>
      <w:proofErr w:type="spellEnd"/>
      <w:r>
        <w:rPr>
          <w:rFonts w:ascii="MS Sans Serif" w:hAnsi="MS Sans Serif" w:cs="MS Sans Serif"/>
          <w:b/>
          <w:bCs/>
          <w:sz w:val="16"/>
          <w:szCs w:val="16"/>
        </w:rPr>
        <w:t xml:space="preserve"> ! Request the time required to perform the latest solution without sampling meters</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proofErr w:type="gramStart"/>
      <w:r>
        <w:rPr>
          <w:rFonts w:ascii="MS Sans Serif" w:hAnsi="MS Sans Serif" w:cs="MS Sans Serif"/>
          <w:b/>
          <w:bCs/>
          <w:sz w:val="16"/>
          <w:szCs w:val="16"/>
        </w:rPr>
        <w:t>get</w:t>
      </w:r>
      <w:proofErr w:type="gramEnd"/>
      <w:r>
        <w:rPr>
          <w:rFonts w:ascii="MS Sans Serif" w:hAnsi="MS Sans Serif" w:cs="MS Sans Serif"/>
          <w:b/>
          <w:bCs/>
          <w:sz w:val="16"/>
          <w:szCs w:val="16"/>
        </w:rPr>
        <w:t xml:space="preserve"> </w:t>
      </w:r>
      <w:proofErr w:type="spellStart"/>
      <w:r>
        <w:rPr>
          <w:rFonts w:ascii="MS Sans Serif" w:hAnsi="MS Sans Serif" w:cs="MS Sans Serif"/>
          <w:b/>
          <w:bCs/>
          <w:sz w:val="16"/>
          <w:szCs w:val="16"/>
        </w:rPr>
        <w:t>StepTime</w:t>
      </w:r>
      <w:proofErr w:type="spellEnd"/>
      <w:r>
        <w:rPr>
          <w:rFonts w:ascii="MS Sans Serif" w:hAnsi="MS Sans Serif" w:cs="MS Sans Serif"/>
          <w:b/>
          <w:bCs/>
          <w:sz w:val="16"/>
          <w:szCs w:val="16"/>
        </w:rPr>
        <w:t xml:space="preserve">      ! </w:t>
      </w:r>
      <w:proofErr w:type="gramStart"/>
      <w:r>
        <w:rPr>
          <w:rFonts w:ascii="MS Sans Serif" w:hAnsi="MS Sans Serif" w:cs="MS Sans Serif"/>
          <w:b/>
          <w:bCs/>
          <w:sz w:val="16"/>
          <w:szCs w:val="16"/>
        </w:rPr>
        <w:t>Request  the</w:t>
      </w:r>
      <w:proofErr w:type="gramEnd"/>
      <w:r>
        <w:rPr>
          <w:rFonts w:ascii="MS Sans Serif" w:hAnsi="MS Sans Serif" w:cs="MS Sans Serif"/>
          <w:b/>
          <w:bCs/>
          <w:sz w:val="16"/>
          <w:szCs w:val="16"/>
        </w:rPr>
        <w:t xml:space="preserve"> time required to perform the latest solution including sampling meters</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p>
    <w:p w:rsidR="00E22910" w:rsidRDefault="00E22910" w:rsidP="00E22910">
      <w:pPr>
        <w:autoSpaceDE w:val="0"/>
        <w:autoSpaceDN w:val="0"/>
        <w:adjustRightInd w:val="0"/>
        <w:spacing w:after="0" w:line="240" w:lineRule="auto"/>
        <w:rPr>
          <w:rFonts w:ascii="MS Sans Serif" w:hAnsi="MS Sans Serif" w:cs="MS Sans Serif"/>
          <w:b/>
          <w:bCs/>
          <w:sz w:val="16"/>
          <w:szCs w:val="16"/>
        </w:rPr>
      </w:pPr>
      <w:proofErr w:type="gramStart"/>
      <w:r>
        <w:rPr>
          <w:rFonts w:ascii="MS Sans Serif" w:hAnsi="MS Sans Serif" w:cs="MS Sans Serif"/>
          <w:b/>
          <w:bCs/>
          <w:sz w:val="16"/>
          <w:szCs w:val="16"/>
        </w:rPr>
        <w:t>solve</w:t>
      </w:r>
      <w:proofErr w:type="gramEnd"/>
      <w:r w:rsidR="00FA5BDC">
        <w:rPr>
          <w:rFonts w:ascii="MS Sans Serif" w:hAnsi="MS Sans Serif" w:cs="MS Sans Serif"/>
          <w:b/>
          <w:bCs/>
          <w:sz w:val="16"/>
          <w:szCs w:val="16"/>
        </w:rPr>
        <w:t xml:space="preserve">        !--- do another time step</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p>
    <w:p w:rsidR="00E22910" w:rsidRDefault="00E22910" w:rsidP="00E22910">
      <w:pPr>
        <w:rPr>
          <w:rFonts w:ascii="MS Sans Serif" w:hAnsi="MS Sans Serif" w:cs="MS Sans Serif"/>
          <w:b/>
          <w:bCs/>
          <w:sz w:val="16"/>
          <w:szCs w:val="16"/>
        </w:rPr>
      </w:pPr>
      <w:r>
        <w:rPr>
          <w:rFonts w:ascii="MS Sans Serif" w:hAnsi="MS Sans Serif" w:cs="MS Sans Serif"/>
          <w:b/>
          <w:bCs/>
          <w:sz w:val="16"/>
          <w:szCs w:val="16"/>
        </w:rPr>
        <w:t xml:space="preserve">Export Monitor </w:t>
      </w:r>
      <w:proofErr w:type="spellStart"/>
      <w:r>
        <w:rPr>
          <w:rFonts w:ascii="MS Sans Serif" w:hAnsi="MS Sans Serif" w:cs="MS Sans Serif"/>
          <w:b/>
          <w:bCs/>
          <w:sz w:val="16"/>
          <w:szCs w:val="16"/>
        </w:rPr>
        <w:t>SysVars</w:t>
      </w:r>
      <w:proofErr w:type="spellEnd"/>
      <w:r>
        <w:rPr>
          <w:rFonts w:ascii="MS Sans Serif" w:hAnsi="MS Sans Serif" w:cs="MS Sans Serif"/>
          <w:b/>
          <w:bCs/>
          <w:sz w:val="16"/>
          <w:szCs w:val="16"/>
        </w:rPr>
        <w:t xml:space="preserve">                      </w:t>
      </w:r>
    </w:p>
    <w:p w:rsidR="00E22910" w:rsidRDefault="00E22910" w:rsidP="00E22910">
      <w:pPr>
        <w:autoSpaceDE w:val="0"/>
        <w:autoSpaceDN w:val="0"/>
        <w:adjustRightInd w:val="0"/>
        <w:spacing w:after="0" w:line="240" w:lineRule="auto"/>
        <w:rPr>
          <w:rFonts w:ascii="MS Sans Serif" w:hAnsi="MS Sans Serif" w:cs="MS Sans Serif"/>
          <w:b/>
          <w:bCs/>
          <w:sz w:val="16"/>
          <w:szCs w:val="16"/>
        </w:rPr>
      </w:pPr>
      <w:proofErr w:type="gramStart"/>
      <w:r>
        <w:rPr>
          <w:rFonts w:ascii="MS Sans Serif" w:hAnsi="MS Sans Serif" w:cs="MS Sans Serif"/>
          <w:b/>
          <w:bCs/>
          <w:sz w:val="16"/>
          <w:szCs w:val="16"/>
        </w:rPr>
        <w:t>get</w:t>
      </w:r>
      <w:proofErr w:type="gramEnd"/>
      <w:r>
        <w:rPr>
          <w:rFonts w:ascii="MS Sans Serif" w:hAnsi="MS Sans Serif" w:cs="MS Sans Serif"/>
          <w:b/>
          <w:bCs/>
          <w:sz w:val="16"/>
          <w:szCs w:val="16"/>
        </w:rPr>
        <w:t xml:space="preserve"> </w:t>
      </w:r>
      <w:proofErr w:type="spellStart"/>
      <w:r>
        <w:rPr>
          <w:rFonts w:ascii="MS Sans Serif" w:hAnsi="MS Sans Serif" w:cs="MS Sans Serif"/>
          <w:b/>
          <w:bCs/>
          <w:sz w:val="16"/>
          <w:szCs w:val="16"/>
        </w:rPr>
        <w:t>Total</w:t>
      </w:r>
      <w:r w:rsidR="00FA5BDC">
        <w:rPr>
          <w:rFonts w:ascii="MS Sans Serif" w:hAnsi="MS Sans Serif" w:cs="MS Sans Serif"/>
          <w:b/>
          <w:bCs/>
          <w:sz w:val="16"/>
          <w:szCs w:val="16"/>
        </w:rPr>
        <w:t>Time</w:t>
      </w:r>
      <w:proofErr w:type="spellEnd"/>
      <w:r w:rsidR="00FA5BDC">
        <w:rPr>
          <w:rFonts w:ascii="MS Sans Serif" w:hAnsi="MS Sans Serif" w:cs="MS Sans Serif"/>
          <w:b/>
          <w:bCs/>
          <w:sz w:val="16"/>
          <w:szCs w:val="16"/>
        </w:rPr>
        <w:t xml:space="preserve">  ! At this point The </w:t>
      </w:r>
      <w:proofErr w:type="spellStart"/>
      <w:r w:rsidR="00FA5BDC">
        <w:rPr>
          <w:rFonts w:ascii="MS Sans Serif" w:hAnsi="MS Sans Serif" w:cs="MS Sans Serif"/>
          <w:b/>
          <w:bCs/>
          <w:sz w:val="16"/>
          <w:szCs w:val="16"/>
        </w:rPr>
        <w:t>Total</w:t>
      </w:r>
      <w:r>
        <w:rPr>
          <w:rFonts w:ascii="MS Sans Serif" w:hAnsi="MS Sans Serif" w:cs="MS Sans Serif"/>
          <w:b/>
          <w:bCs/>
          <w:sz w:val="16"/>
          <w:szCs w:val="16"/>
        </w:rPr>
        <w:t>Time</w:t>
      </w:r>
      <w:proofErr w:type="spellEnd"/>
      <w:r>
        <w:rPr>
          <w:rFonts w:ascii="MS Sans Serif" w:hAnsi="MS Sans Serif" w:cs="MS Sans Serif"/>
          <w:b/>
          <w:bCs/>
          <w:sz w:val="16"/>
          <w:szCs w:val="16"/>
        </w:rPr>
        <w:t xml:space="preserve"> timer will </w:t>
      </w:r>
      <w:r w:rsidR="00FA5BDC">
        <w:rPr>
          <w:rFonts w:ascii="MS Sans Serif" w:hAnsi="MS Sans Serif" w:cs="MS Sans Serif"/>
          <w:b/>
          <w:bCs/>
          <w:sz w:val="16"/>
          <w:szCs w:val="16"/>
        </w:rPr>
        <w:t>report</w:t>
      </w:r>
      <w:r>
        <w:rPr>
          <w:rFonts w:ascii="MS Sans Serif" w:hAnsi="MS Sans Serif" w:cs="MS Sans Serif"/>
          <w:b/>
          <w:bCs/>
          <w:sz w:val="16"/>
          <w:szCs w:val="16"/>
        </w:rPr>
        <w:t xml:space="preserve"> the time required to perform </w:t>
      </w:r>
      <w:r w:rsidR="00FA5BDC">
        <w:rPr>
          <w:rFonts w:ascii="MS Sans Serif" w:hAnsi="MS Sans Serif" w:cs="MS Sans Serif"/>
          <w:b/>
          <w:bCs/>
          <w:sz w:val="16"/>
          <w:szCs w:val="16"/>
        </w:rPr>
        <w:t>2</w:t>
      </w:r>
      <w:r>
        <w:rPr>
          <w:rFonts w:ascii="MS Sans Serif" w:hAnsi="MS Sans Serif" w:cs="MS Sans Serif"/>
          <w:b/>
          <w:bCs/>
          <w:sz w:val="16"/>
          <w:szCs w:val="16"/>
        </w:rPr>
        <w:t xml:space="preserve"> </w:t>
      </w:r>
      <w:r w:rsidR="00FA5BDC">
        <w:rPr>
          <w:rFonts w:ascii="MS Sans Serif" w:hAnsi="MS Sans Serif" w:cs="MS Sans Serif"/>
          <w:b/>
          <w:bCs/>
          <w:sz w:val="16"/>
          <w:szCs w:val="16"/>
        </w:rPr>
        <w:t>time steps</w:t>
      </w:r>
    </w:p>
    <w:p w:rsidR="00E22910" w:rsidRPr="00923B8C" w:rsidRDefault="00E22910" w:rsidP="00E22910">
      <w:pPr>
        <w:rPr>
          <w:rFonts w:ascii="MS Sans Serif" w:hAnsi="MS Sans Serif" w:cs="MS Sans Serif"/>
          <w:b/>
          <w:bCs/>
          <w:sz w:val="16"/>
          <w:szCs w:val="16"/>
        </w:rPr>
      </w:pPr>
    </w:p>
    <w:p w:rsidR="00E22910" w:rsidRDefault="00E22910" w:rsidP="00E22910">
      <w:r>
        <w:t xml:space="preserve">After running this script the user will find a file in the projects folder called </w:t>
      </w:r>
      <w:r w:rsidRPr="00841149">
        <w:rPr>
          <w:i/>
        </w:rPr>
        <w:t>IEEE8500_Mon_sysvars.csv</w:t>
      </w:r>
      <w:r>
        <w:t>, this file will report the values presented in TABLE II (Columns 7 to 13).</w:t>
      </w:r>
    </w:p>
    <w:tbl>
      <w:tblPr>
        <w:tblW w:w="9188" w:type="dxa"/>
        <w:jc w:val="center"/>
        <w:tblLook w:val="04A0" w:firstRow="1" w:lastRow="0" w:firstColumn="1" w:lastColumn="0" w:noHBand="0" w:noVBand="1"/>
      </w:tblPr>
      <w:tblGrid>
        <w:gridCol w:w="1202"/>
        <w:gridCol w:w="1494"/>
        <w:gridCol w:w="960"/>
        <w:gridCol w:w="1153"/>
        <w:gridCol w:w="960"/>
        <w:gridCol w:w="1745"/>
        <w:gridCol w:w="1674"/>
      </w:tblGrid>
      <w:tr w:rsidR="00E22910" w:rsidRPr="00841149" w:rsidTr="00DC30EA">
        <w:trPr>
          <w:trHeight w:val="300"/>
          <w:jc w:val="center"/>
        </w:trPr>
        <w:tc>
          <w:tcPr>
            <w:tcW w:w="9188" w:type="dxa"/>
            <w:gridSpan w:val="7"/>
            <w:tcBorders>
              <w:top w:val="nil"/>
              <w:left w:val="nil"/>
              <w:bottom w:val="double" w:sz="4" w:space="0" w:color="auto"/>
              <w:right w:val="nil"/>
            </w:tcBorders>
            <w:shd w:val="clear" w:color="auto" w:fill="auto"/>
            <w:noWrap/>
            <w:vAlign w:val="bottom"/>
          </w:tcPr>
          <w:p w:rsidR="00E22910" w:rsidRDefault="00E22910" w:rsidP="00DC3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TABLE II</w:t>
            </w:r>
          </w:p>
          <w:p w:rsidR="00E22910" w:rsidRPr="00841149" w:rsidRDefault="00E22910" w:rsidP="00DC30E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Values reported for the monitor in example 1, columns 7 to 13</w:t>
            </w:r>
          </w:p>
        </w:tc>
      </w:tr>
      <w:tr w:rsidR="00E22910" w:rsidRPr="00841149" w:rsidTr="00DC30EA">
        <w:trPr>
          <w:trHeight w:val="300"/>
          <w:jc w:val="center"/>
        </w:trPr>
        <w:tc>
          <w:tcPr>
            <w:tcW w:w="1202" w:type="dxa"/>
            <w:tcBorders>
              <w:top w:val="double" w:sz="4" w:space="0" w:color="auto"/>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proofErr w:type="spellStart"/>
            <w:r w:rsidRPr="00841149">
              <w:rPr>
                <w:rFonts w:ascii="Calibri" w:eastAsia="Times New Roman" w:hAnsi="Calibri" w:cs="Times New Roman"/>
                <w:color w:val="000000"/>
              </w:rPr>
              <w:t>IntervalHrs</w:t>
            </w:r>
            <w:proofErr w:type="spellEnd"/>
          </w:p>
        </w:tc>
        <w:tc>
          <w:tcPr>
            <w:tcW w:w="1494" w:type="dxa"/>
            <w:tcBorders>
              <w:top w:val="double" w:sz="4" w:space="0" w:color="auto"/>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proofErr w:type="spellStart"/>
            <w:r w:rsidRPr="00841149">
              <w:rPr>
                <w:rFonts w:ascii="Calibri" w:eastAsia="Times New Roman" w:hAnsi="Calibri" w:cs="Times New Roman"/>
                <w:color w:val="000000"/>
              </w:rPr>
              <w:t>SolutionCount</w:t>
            </w:r>
            <w:proofErr w:type="spellEnd"/>
          </w:p>
        </w:tc>
        <w:tc>
          <w:tcPr>
            <w:tcW w:w="960" w:type="dxa"/>
            <w:tcBorders>
              <w:top w:val="double" w:sz="4" w:space="0" w:color="auto"/>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Mode</w:t>
            </w:r>
          </w:p>
        </w:tc>
        <w:tc>
          <w:tcPr>
            <w:tcW w:w="1153" w:type="dxa"/>
            <w:tcBorders>
              <w:top w:val="double" w:sz="4" w:space="0" w:color="auto"/>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Frequency</w:t>
            </w:r>
          </w:p>
        </w:tc>
        <w:tc>
          <w:tcPr>
            <w:tcW w:w="960" w:type="dxa"/>
            <w:tcBorders>
              <w:top w:val="double" w:sz="4" w:space="0" w:color="auto"/>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Year</w:t>
            </w:r>
          </w:p>
        </w:tc>
        <w:tc>
          <w:tcPr>
            <w:tcW w:w="1745" w:type="dxa"/>
            <w:tcBorders>
              <w:top w:val="double" w:sz="4" w:space="0" w:color="auto"/>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proofErr w:type="spellStart"/>
            <w:r w:rsidRPr="00841149">
              <w:rPr>
                <w:rFonts w:ascii="Calibri" w:eastAsia="Times New Roman" w:hAnsi="Calibri" w:cs="Times New Roman"/>
                <w:color w:val="000000"/>
              </w:rPr>
              <w:t>SolveSnap_uSecs</w:t>
            </w:r>
            <w:proofErr w:type="spellEnd"/>
          </w:p>
        </w:tc>
        <w:tc>
          <w:tcPr>
            <w:tcW w:w="1674" w:type="dxa"/>
            <w:tcBorders>
              <w:top w:val="double" w:sz="4" w:space="0" w:color="auto"/>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proofErr w:type="spellStart"/>
            <w:r w:rsidRPr="00841149">
              <w:rPr>
                <w:rFonts w:ascii="Calibri" w:eastAsia="Times New Roman" w:hAnsi="Calibri" w:cs="Times New Roman"/>
                <w:color w:val="000000"/>
              </w:rPr>
              <w:t>TimeStep_uSecs</w:t>
            </w:r>
            <w:proofErr w:type="spellEnd"/>
          </w:p>
        </w:tc>
      </w:tr>
      <w:tr w:rsidR="00E22910" w:rsidRPr="00841149" w:rsidTr="00DC30EA">
        <w:trPr>
          <w:trHeight w:val="300"/>
          <w:jc w:val="center"/>
        </w:trPr>
        <w:tc>
          <w:tcPr>
            <w:tcW w:w="1202" w:type="dxa"/>
            <w:tcBorders>
              <w:top w:val="single" w:sz="4" w:space="0" w:color="auto"/>
              <w:left w:val="nil"/>
              <w:bottom w:val="nil"/>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1</w:t>
            </w:r>
          </w:p>
        </w:tc>
        <w:tc>
          <w:tcPr>
            <w:tcW w:w="1494" w:type="dxa"/>
            <w:tcBorders>
              <w:top w:val="single" w:sz="4" w:space="0" w:color="auto"/>
              <w:left w:val="nil"/>
              <w:bottom w:val="nil"/>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7</w:t>
            </w:r>
          </w:p>
        </w:tc>
        <w:tc>
          <w:tcPr>
            <w:tcW w:w="960" w:type="dxa"/>
            <w:tcBorders>
              <w:top w:val="single" w:sz="4" w:space="0" w:color="auto"/>
              <w:left w:val="nil"/>
              <w:bottom w:val="nil"/>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16</w:t>
            </w:r>
          </w:p>
        </w:tc>
        <w:tc>
          <w:tcPr>
            <w:tcW w:w="1153" w:type="dxa"/>
            <w:tcBorders>
              <w:top w:val="single" w:sz="4" w:space="0" w:color="auto"/>
              <w:left w:val="nil"/>
              <w:bottom w:val="nil"/>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60</w:t>
            </w:r>
          </w:p>
        </w:tc>
        <w:tc>
          <w:tcPr>
            <w:tcW w:w="960" w:type="dxa"/>
            <w:tcBorders>
              <w:top w:val="single" w:sz="4" w:space="0" w:color="auto"/>
              <w:left w:val="nil"/>
              <w:bottom w:val="nil"/>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0</w:t>
            </w:r>
          </w:p>
        </w:tc>
        <w:tc>
          <w:tcPr>
            <w:tcW w:w="1745" w:type="dxa"/>
            <w:tcBorders>
              <w:top w:val="single" w:sz="4" w:space="0" w:color="auto"/>
              <w:left w:val="nil"/>
              <w:bottom w:val="nil"/>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379324</w:t>
            </w:r>
          </w:p>
        </w:tc>
        <w:tc>
          <w:tcPr>
            <w:tcW w:w="1674" w:type="dxa"/>
            <w:tcBorders>
              <w:top w:val="single" w:sz="4" w:space="0" w:color="auto"/>
              <w:left w:val="nil"/>
              <w:bottom w:val="nil"/>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379326</w:t>
            </w:r>
          </w:p>
        </w:tc>
      </w:tr>
      <w:tr w:rsidR="00E22910" w:rsidRPr="00841149" w:rsidTr="00DC30EA">
        <w:trPr>
          <w:trHeight w:val="300"/>
          <w:jc w:val="center"/>
        </w:trPr>
        <w:tc>
          <w:tcPr>
            <w:tcW w:w="1202" w:type="dxa"/>
            <w:tcBorders>
              <w:top w:val="nil"/>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1</w:t>
            </w:r>
          </w:p>
        </w:tc>
        <w:tc>
          <w:tcPr>
            <w:tcW w:w="1494" w:type="dxa"/>
            <w:tcBorders>
              <w:top w:val="nil"/>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8</w:t>
            </w:r>
          </w:p>
        </w:tc>
        <w:tc>
          <w:tcPr>
            <w:tcW w:w="960" w:type="dxa"/>
            <w:tcBorders>
              <w:top w:val="nil"/>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16</w:t>
            </w:r>
          </w:p>
        </w:tc>
        <w:tc>
          <w:tcPr>
            <w:tcW w:w="1153" w:type="dxa"/>
            <w:tcBorders>
              <w:top w:val="nil"/>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60</w:t>
            </w:r>
          </w:p>
        </w:tc>
        <w:tc>
          <w:tcPr>
            <w:tcW w:w="960" w:type="dxa"/>
            <w:tcBorders>
              <w:top w:val="nil"/>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0</w:t>
            </w:r>
          </w:p>
        </w:tc>
        <w:tc>
          <w:tcPr>
            <w:tcW w:w="1745" w:type="dxa"/>
            <w:tcBorders>
              <w:top w:val="nil"/>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6260.87</w:t>
            </w:r>
          </w:p>
        </w:tc>
        <w:tc>
          <w:tcPr>
            <w:tcW w:w="1674" w:type="dxa"/>
            <w:tcBorders>
              <w:top w:val="nil"/>
              <w:left w:val="nil"/>
              <w:bottom w:val="single" w:sz="4" w:space="0" w:color="auto"/>
              <w:right w:val="nil"/>
            </w:tcBorders>
            <w:shd w:val="clear" w:color="auto" w:fill="auto"/>
            <w:noWrap/>
            <w:vAlign w:val="bottom"/>
            <w:hideMark/>
          </w:tcPr>
          <w:p w:rsidR="00E22910" w:rsidRPr="00841149" w:rsidRDefault="00E22910" w:rsidP="00DC30EA">
            <w:pPr>
              <w:spacing w:after="0" w:line="240" w:lineRule="auto"/>
              <w:jc w:val="center"/>
              <w:rPr>
                <w:rFonts w:ascii="Calibri" w:eastAsia="Times New Roman" w:hAnsi="Calibri" w:cs="Times New Roman"/>
                <w:color w:val="000000"/>
              </w:rPr>
            </w:pPr>
            <w:r w:rsidRPr="00841149">
              <w:rPr>
                <w:rFonts w:ascii="Calibri" w:eastAsia="Times New Roman" w:hAnsi="Calibri" w:cs="Times New Roman"/>
                <w:color w:val="000000"/>
              </w:rPr>
              <w:t>6262.73</w:t>
            </w:r>
          </w:p>
        </w:tc>
      </w:tr>
    </w:tbl>
    <w:p w:rsidR="00FA5BDC" w:rsidRDefault="00FA5BDC" w:rsidP="00E22910"/>
    <w:p w:rsidR="00E22910" w:rsidRDefault="00E22910" w:rsidP="00E22910">
      <w:r>
        <w:t xml:space="preserve">As can be seen in TABLE II the </w:t>
      </w:r>
      <w:r w:rsidR="00FA5BDC">
        <w:t>last two</w:t>
      </w:r>
      <w:r>
        <w:t xml:space="preserve"> columns of the report </w:t>
      </w:r>
      <w:r w:rsidR="00FA5BDC">
        <w:t>show</w:t>
      </w:r>
      <w:r>
        <w:t xml:space="preserve"> the time required for solving the </w:t>
      </w:r>
      <w:r w:rsidR="00FA5BDC">
        <w:t xml:space="preserve">circuit </w:t>
      </w:r>
      <w:r>
        <w:t xml:space="preserve">power flow </w:t>
      </w:r>
      <w:r w:rsidR="00FA5BDC">
        <w:t>for the time step</w:t>
      </w:r>
      <w:r>
        <w:t xml:space="preserve"> in column 12, and the</w:t>
      </w:r>
      <w:r w:rsidR="00FA5BDC">
        <w:t xml:space="preserve">n the total time for the time step including </w:t>
      </w:r>
      <w:r>
        <w:t>the time required for sampling meters in column 13. Using the information provided by these registers it can be inferred that the time required for sampling the existing meters is 2 microseconds, or to be more exact, 1.86 microseconds.</w:t>
      </w:r>
    </w:p>
    <w:p w:rsidR="00E22910" w:rsidRPr="00841149" w:rsidRDefault="00E22910" w:rsidP="00E22910">
      <w:r>
        <w:t xml:space="preserve">Additionally, in the results window of </w:t>
      </w:r>
      <w:proofErr w:type="spellStart"/>
      <w:r>
        <w:t>OpenDSS</w:t>
      </w:r>
      <w:proofErr w:type="spellEnd"/>
      <w:r>
        <w:t xml:space="preserve"> will appear the value </w:t>
      </w:r>
      <w:r w:rsidRPr="0062057F">
        <w:t>385592.9139</w:t>
      </w:r>
      <w:r>
        <w:t xml:space="preserve">, which is the value stored in the </w:t>
      </w:r>
      <w:proofErr w:type="spellStart"/>
      <w:r w:rsidR="00FA5BDC">
        <w:rPr>
          <w:i/>
        </w:rPr>
        <w:t>Total</w:t>
      </w:r>
      <w:r w:rsidRPr="0062057F">
        <w:rPr>
          <w:i/>
        </w:rPr>
        <w:t>Time</w:t>
      </w:r>
      <w:proofErr w:type="spellEnd"/>
      <w:r>
        <w:t xml:space="preserve"> timer and can be calculated by adding the time registered for the </w:t>
      </w:r>
      <w:proofErr w:type="spellStart"/>
      <w:r w:rsidR="00FA5BDC">
        <w:rPr>
          <w:i/>
        </w:rPr>
        <w:t>Time</w:t>
      </w:r>
      <w:r w:rsidRPr="0062057F">
        <w:rPr>
          <w:i/>
        </w:rPr>
        <w:t>Step</w:t>
      </w:r>
      <w:proofErr w:type="spellEnd"/>
      <w:r>
        <w:t xml:space="preserve"> timer at each simulation step. These values depend on the CPU frequency and can change from one PC to another according to their characteristics. In this particular case</w:t>
      </w:r>
      <w:r w:rsidR="00FA5BDC">
        <w:t>,</w:t>
      </w:r>
      <w:r>
        <w:t xml:space="preserve"> the computer used was an </w:t>
      </w:r>
      <w:r w:rsidRPr="00DF32DD">
        <w:t>Intel(R) Core(TM) i5-5200U CPU @ 2.20GHz</w:t>
      </w:r>
      <w:r>
        <w:t>.</w:t>
      </w:r>
    </w:p>
    <w:p w:rsidR="00E22910" w:rsidRPr="008F2481" w:rsidRDefault="00E22910" w:rsidP="00E22910">
      <w:pPr>
        <w:pStyle w:val="Heading2"/>
      </w:pPr>
      <w:r w:rsidRPr="008F2481">
        <w:t>Accessing the update from the COM interface</w:t>
      </w:r>
    </w:p>
    <w:p w:rsidR="00E22910" w:rsidRDefault="00E22910" w:rsidP="00E22910">
      <w:r>
        <w:t xml:space="preserve">In the COM interface 3 new properties have been included in the Solution Interface: </w:t>
      </w:r>
      <w:proofErr w:type="spellStart"/>
      <w:r w:rsidRPr="002E641E">
        <w:rPr>
          <w:i/>
        </w:rPr>
        <w:t>Process_Time</w:t>
      </w:r>
      <w:proofErr w:type="spellEnd"/>
      <w:r>
        <w:t xml:space="preserve">, </w:t>
      </w:r>
      <w:proofErr w:type="spellStart"/>
      <w:r>
        <w:rPr>
          <w:i/>
        </w:rPr>
        <w:t>Time_of_Step</w:t>
      </w:r>
      <w:proofErr w:type="spellEnd"/>
      <w:r>
        <w:t xml:space="preserve"> and </w:t>
      </w:r>
      <w:proofErr w:type="spellStart"/>
      <w:r w:rsidRPr="002E641E">
        <w:rPr>
          <w:i/>
        </w:rPr>
        <w:t>Total_Time</w:t>
      </w:r>
      <w:proofErr w:type="spellEnd"/>
      <w:r>
        <w:t>. To illustrate the use of these properties using the COM interface the following example is proposed (MATLAB):</w:t>
      </w:r>
    </w:p>
    <w:p w:rsidR="00E22910" w:rsidRDefault="00E22910" w:rsidP="00E22910">
      <w:pPr>
        <w:jc w:val="both"/>
        <w:rPr>
          <w:i/>
        </w:rPr>
      </w:pPr>
      <w:r w:rsidRPr="00360574">
        <w:rPr>
          <w:i/>
        </w:rPr>
        <w:t>Example 2</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DSSStartOK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DSSText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DSSStartup</w:t>
      </w:r>
      <w:proofErr w:type="spellEnd"/>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myDir</w:t>
      </w:r>
      <w:proofErr w:type="spellEnd"/>
      <w:proofErr w:type="gramEnd"/>
      <w:r>
        <w:rPr>
          <w:rFonts w:ascii="Courier New" w:hAnsi="Courier New" w:cs="Courier New"/>
          <w:color w:val="000000"/>
          <w:sz w:val="20"/>
          <w:szCs w:val="20"/>
        </w:rPr>
        <w:t xml:space="preserve">   =   cd;</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DSSStartOK</w:t>
      </w:r>
      <w:proofErr w:type="spellEnd"/>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DSSText.command</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'Compile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myDir</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master.dss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DSSText.Command</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xml:space="preserve">'New </w:t>
      </w:r>
      <w:proofErr w:type="spellStart"/>
      <w:r>
        <w:rPr>
          <w:rFonts w:ascii="Courier New" w:hAnsi="Courier New" w:cs="Courier New"/>
          <w:color w:val="A020F0"/>
          <w:sz w:val="20"/>
          <w:szCs w:val="20"/>
        </w:rPr>
        <w:t>monitor.SysVars</w:t>
      </w:r>
      <w:proofErr w:type="spellEnd"/>
      <w:r>
        <w:rPr>
          <w:rFonts w:ascii="Courier New" w:hAnsi="Courier New" w:cs="Courier New"/>
          <w:color w:val="A020F0"/>
          <w:sz w:val="20"/>
          <w:szCs w:val="20"/>
        </w:rPr>
        <w:t xml:space="preserve"> element=Line.ln5815900-1 terminal=1 mode=5'</w:t>
      </w:r>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up the interface variables</w:t>
      </w:r>
    </w:p>
    <w:p w:rsidR="00E22910" w:rsidRPr="004548E4" w:rsidRDefault="00E22910" w:rsidP="00E22910">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spellStart"/>
      <w:r w:rsidRPr="004548E4">
        <w:rPr>
          <w:rFonts w:ascii="Courier New" w:hAnsi="Courier New" w:cs="Courier New"/>
          <w:color w:val="000000"/>
          <w:sz w:val="20"/>
          <w:szCs w:val="20"/>
          <w:lang w:val="fr-FR"/>
        </w:rPr>
        <w:t>DSSCircuit</w:t>
      </w:r>
      <w:proofErr w:type="spellEnd"/>
      <w:r w:rsidRPr="004548E4">
        <w:rPr>
          <w:rFonts w:ascii="Courier New" w:hAnsi="Courier New" w:cs="Courier New"/>
          <w:color w:val="000000"/>
          <w:sz w:val="20"/>
          <w:szCs w:val="20"/>
          <w:lang w:val="fr-FR"/>
        </w:rPr>
        <w:t xml:space="preserve">          =   </w:t>
      </w:r>
      <w:proofErr w:type="spellStart"/>
      <w:r w:rsidRPr="004548E4">
        <w:rPr>
          <w:rFonts w:ascii="Courier New" w:hAnsi="Courier New" w:cs="Courier New"/>
          <w:color w:val="000000"/>
          <w:sz w:val="20"/>
          <w:szCs w:val="20"/>
          <w:lang w:val="fr-FR"/>
        </w:rPr>
        <w:t>DSSObj.ActiveCircuit</w:t>
      </w:r>
      <w:proofErr w:type="spellEnd"/>
      <w:r w:rsidRPr="004548E4">
        <w:rPr>
          <w:rFonts w:ascii="Courier New" w:hAnsi="Courier New" w:cs="Courier New"/>
          <w:color w:val="000000"/>
          <w:sz w:val="20"/>
          <w:szCs w:val="20"/>
          <w:lang w:val="fr-FR"/>
        </w:rPr>
        <w:t>;</w:t>
      </w:r>
    </w:p>
    <w:p w:rsidR="00E22910" w:rsidRPr="004548E4" w:rsidRDefault="00E22910" w:rsidP="00E22910">
      <w:pPr>
        <w:autoSpaceDE w:val="0"/>
        <w:autoSpaceDN w:val="0"/>
        <w:adjustRightInd w:val="0"/>
        <w:spacing w:after="0" w:line="240" w:lineRule="auto"/>
        <w:rPr>
          <w:rFonts w:ascii="Courier New" w:hAnsi="Courier New" w:cs="Courier New"/>
          <w:sz w:val="24"/>
          <w:szCs w:val="24"/>
          <w:lang w:val="fr-FR"/>
        </w:rPr>
      </w:pPr>
      <w:r w:rsidRPr="004548E4">
        <w:rPr>
          <w:rFonts w:ascii="Courier New" w:hAnsi="Courier New" w:cs="Courier New"/>
          <w:color w:val="000000"/>
          <w:sz w:val="20"/>
          <w:szCs w:val="20"/>
          <w:lang w:val="fr-FR"/>
        </w:rPr>
        <w:t xml:space="preserve">    </w:t>
      </w:r>
      <w:proofErr w:type="spellStart"/>
      <w:r w:rsidRPr="004548E4">
        <w:rPr>
          <w:rFonts w:ascii="Courier New" w:hAnsi="Courier New" w:cs="Courier New"/>
          <w:color w:val="000000"/>
          <w:sz w:val="20"/>
          <w:szCs w:val="20"/>
          <w:lang w:val="fr-FR"/>
        </w:rPr>
        <w:t>DSSSolution</w:t>
      </w:r>
      <w:proofErr w:type="spellEnd"/>
      <w:r w:rsidRPr="004548E4">
        <w:rPr>
          <w:rFonts w:ascii="Courier New" w:hAnsi="Courier New" w:cs="Courier New"/>
          <w:color w:val="000000"/>
          <w:sz w:val="20"/>
          <w:szCs w:val="20"/>
          <w:lang w:val="fr-FR"/>
        </w:rPr>
        <w:t xml:space="preserve">         =   </w:t>
      </w:r>
      <w:proofErr w:type="spellStart"/>
      <w:r w:rsidRPr="004548E4">
        <w:rPr>
          <w:rFonts w:ascii="Courier New" w:hAnsi="Courier New" w:cs="Courier New"/>
          <w:color w:val="000000"/>
          <w:sz w:val="20"/>
          <w:szCs w:val="20"/>
          <w:lang w:val="fr-FR"/>
        </w:rPr>
        <w:t>DSSCircuit.Solution</w:t>
      </w:r>
      <w:proofErr w:type="spellEnd"/>
      <w:r w:rsidRPr="004548E4">
        <w:rPr>
          <w:rFonts w:ascii="Courier New" w:hAnsi="Courier New" w:cs="Courier New"/>
          <w:color w:val="000000"/>
          <w:sz w:val="20"/>
          <w:szCs w:val="20"/>
          <w:lang w:val="fr-FR"/>
        </w:rPr>
        <w:t>;</w:t>
      </w:r>
    </w:p>
    <w:p w:rsidR="00E22910" w:rsidRPr="004548E4" w:rsidRDefault="00E22910" w:rsidP="00E22910">
      <w:pPr>
        <w:autoSpaceDE w:val="0"/>
        <w:autoSpaceDN w:val="0"/>
        <w:adjustRightInd w:val="0"/>
        <w:spacing w:after="0" w:line="240" w:lineRule="auto"/>
        <w:rPr>
          <w:rFonts w:ascii="Courier New" w:hAnsi="Courier New" w:cs="Courier New"/>
          <w:sz w:val="24"/>
          <w:szCs w:val="24"/>
          <w:lang w:val="fr-FR"/>
        </w:rPr>
      </w:pPr>
      <w:r w:rsidRPr="004548E4">
        <w:rPr>
          <w:rFonts w:ascii="Courier New" w:hAnsi="Courier New" w:cs="Courier New"/>
          <w:color w:val="000000"/>
          <w:sz w:val="20"/>
          <w:szCs w:val="20"/>
          <w:lang w:val="fr-FR"/>
        </w:rPr>
        <w:t xml:space="preserve">    </w:t>
      </w:r>
      <w:r>
        <w:rPr>
          <w:rFonts w:ascii="Courier New" w:hAnsi="Courier New" w:cs="Courier New"/>
          <w:color w:val="228B22"/>
          <w:sz w:val="20"/>
          <w:szCs w:val="20"/>
        </w:rPr>
        <w:t>% Starts simulation</w:t>
      </w:r>
    </w:p>
    <w:p w:rsidR="00E22910" w:rsidRDefault="00E22910" w:rsidP="00E22910">
      <w:pPr>
        <w:autoSpaceDE w:val="0"/>
        <w:autoSpaceDN w:val="0"/>
        <w:adjustRightInd w:val="0"/>
        <w:spacing w:after="0" w:line="240" w:lineRule="auto"/>
        <w:rPr>
          <w:rFonts w:ascii="Courier New" w:hAnsi="Courier New" w:cs="Courier New"/>
          <w:sz w:val="24"/>
          <w:szCs w:val="24"/>
        </w:rPr>
      </w:pPr>
      <w:r w:rsidRPr="004548E4">
        <w:rPr>
          <w:rFonts w:ascii="Courier New" w:hAnsi="Courier New" w:cs="Courier New"/>
          <w:color w:val="000000"/>
          <w:sz w:val="20"/>
          <w:szCs w:val="20"/>
          <w:lang w:val="fr-FR"/>
        </w:rPr>
        <w:t xml:space="preserve">    </w:t>
      </w:r>
      <w:proofErr w:type="spellStart"/>
      <w:r>
        <w:rPr>
          <w:rFonts w:ascii="Courier New" w:hAnsi="Courier New" w:cs="Courier New"/>
          <w:color w:val="000000"/>
          <w:sz w:val="20"/>
          <w:szCs w:val="20"/>
        </w:rPr>
        <w:t>DSSSolution.Total_Time</w:t>
      </w:r>
      <w:proofErr w:type="spellEnd"/>
      <w:r>
        <w:rPr>
          <w:rFonts w:ascii="Courier New" w:hAnsi="Courier New" w:cs="Courier New"/>
          <w:color w:val="000000"/>
          <w:sz w:val="20"/>
          <w:szCs w:val="20"/>
        </w:rPr>
        <w:t>= 0;</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DSSText.Command</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xml:space="preserve">'Set </w:t>
      </w:r>
      <w:proofErr w:type="spellStart"/>
      <w:r>
        <w:rPr>
          <w:rFonts w:ascii="Courier New" w:hAnsi="Courier New" w:cs="Courier New"/>
          <w:color w:val="A020F0"/>
          <w:sz w:val="20"/>
          <w:szCs w:val="20"/>
        </w:rPr>
        <w:t>Maxiterations</w:t>
      </w:r>
      <w:proofErr w:type="spellEnd"/>
      <w:r>
        <w:rPr>
          <w:rFonts w:ascii="Courier New" w:hAnsi="Courier New" w:cs="Courier New"/>
          <w:color w:val="A020F0"/>
          <w:sz w:val="20"/>
          <w:szCs w:val="20"/>
        </w:rPr>
        <w:t>=20'</w:t>
      </w:r>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DSSText.Command</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'Set mode=time'</w:t>
      </w:r>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DSSSolution.Solve</w:t>
      </w:r>
      <w:proofErr w:type="spellEnd"/>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Time0               =   </w:t>
      </w:r>
      <w:proofErr w:type="spellStart"/>
      <w:r>
        <w:rPr>
          <w:rFonts w:ascii="Courier New" w:hAnsi="Courier New" w:cs="Courier New"/>
          <w:color w:val="000000"/>
          <w:sz w:val="20"/>
          <w:szCs w:val="20"/>
        </w:rPr>
        <w:t>DSSSolution.Process_Time</w:t>
      </w:r>
      <w:proofErr w:type="spellEnd"/>
      <w:r>
        <w:rPr>
          <w:rFonts w:ascii="Courier New" w:hAnsi="Courier New" w:cs="Courier New"/>
          <w:color w:val="000000"/>
          <w:sz w:val="20"/>
          <w:szCs w:val="20"/>
        </w:rPr>
        <w:t xml:space="preserve"> </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Time1               =   </w:t>
      </w:r>
      <w:proofErr w:type="spellStart"/>
      <w:r>
        <w:rPr>
          <w:rFonts w:ascii="Courier New" w:hAnsi="Courier New" w:cs="Courier New"/>
          <w:color w:val="000000"/>
          <w:sz w:val="20"/>
          <w:szCs w:val="20"/>
        </w:rPr>
        <w:t>DSSSolution.Time_of_Step</w:t>
      </w:r>
      <w:proofErr w:type="spellEnd"/>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DSSSolution.Solve</w:t>
      </w:r>
      <w:proofErr w:type="spellEnd"/>
      <w:r>
        <w:rPr>
          <w:rFonts w:ascii="Courier New" w:hAnsi="Courier New" w:cs="Courier New"/>
          <w:color w:val="000000"/>
          <w:sz w:val="20"/>
          <w:szCs w:val="20"/>
        </w:rPr>
        <w:t xml:space="preserve">;    </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DSSText.command</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xml:space="preserve">'Export Monitors </w:t>
      </w:r>
      <w:proofErr w:type="spellStart"/>
      <w:r>
        <w:rPr>
          <w:rFonts w:ascii="Courier New" w:hAnsi="Courier New" w:cs="Courier New"/>
          <w:color w:val="A020F0"/>
          <w:sz w:val="20"/>
          <w:szCs w:val="20"/>
        </w:rPr>
        <w:t>SysVars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DSSSolution.Total_Time</w:t>
      </w:r>
      <w:proofErr w:type="spellEnd"/>
    </w:p>
    <w:p w:rsidR="00E22910" w:rsidRDefault="00E22910" w:rsidP="00E229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r>
        <w:rPr>
          <w:rFonts w:ascii="Courier New" w:hAnsi="Courier New" w:cs="Courier New"/>
          <w:color w:val="A020F0"/>
          <w:sz w:val="20"/>
          <w:szCs w:val="20"/>
        </w:rPr>
        <w:t>'DSS Did Not Start'</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22910" w:rsidRDefault="00E22910" w:rsidP="00E22910">
      <w:pPr>
        <w:jc w:val="both"/>
      </w:pPr>
    </w:p>
    <w:p w:rsidR="00E22910" w:rsidRDefault="00E22910" w:rsidP="00E22910">
      <w:pPr>
        <w:jc w:val="both"/>
      </w:pPr>
      <w:r>
        <w:t>After running the latest script, the results should be</w:t>
      </w:r>
      <w:r w:rsidR="00C64381">
        <w:t xml:space="preserve"> very nearly</w:t>
      </w:r>
      <w:r>
        <w:t xml:space="preserve"> the same as the ones described in section (a). In this case, the time required to solve the first iteration of the simulation are stored at variables </w:t>
      </w:r>
      <w:r w:rsidRPr="008F2481">
        <w:rPr>
          <w:i/>
        </w:rPr>
        <w:t>Time0</w:t>
      </w:r>
      <w:r>
        <w:t xml:space="preserve"> and </w:t>
      </w:r>
      <w:r w:rsidRPr="008F2481">
        <w:rPr>
          <w:i/>
        </w:rPr>
        <w:t>Time1</w:t>
      </w:r>
      <w:r>
        <w:t xml:space="preserve"> for the </w:t>
      </w:r>
      <w:r w:rsidRPr="008F2481">
        <w:rPr>
          <w:i/>
        </w:rPr>
        <w:t>Process Time</w:t>
      </w:r>
      <w:r>
        <w:t xml:space="preserve"> and </w:t>
      </w:r>
      <w:r w:rsidRPr="008F2481">
        <w:rPr>
          <w:i/>
        </w:rPr>
        <w:t>Time Step</w:t>
      </w:r>
      <w:r>
        <w:t xml:space="preserve"> timers respectively, and the total time for the simulation (</w:t>
      </w:r>
      <w:r w:rsidRPr="008F2481">
        <w:rPr>
          <w:i/>
        </w:rPr>
        <w:t>Total Time</w:t>
      </w:r>
      <w:r>
        <w:t xml:space="preserve"> timer) is stored at </w:t>
      </w:r>
      <w:proofErr w:type="spellStart"/>
      <w:r>
        <w:t>Total_Time</w:t>
      </w:r>
      <w:proofErr w:type="spellEnd"/>
      <w:r>
        <w:t>.</w:t>
      </w:r>
    </w:p>
    <w:p w:rsidR="00E22910" w:rsidRPr="00360574" w:rsidRDefault="00E22910" w:rsidP="00E22910">
      <w:pPr>
        <w:jc w:val="both"/>
      </w:pPr>
    </w:p>
    <w:p w:rsidR="00E22910" w:rsidRPr="00A753EE" w:rsidRDefault="00E22910" w:rsidP="00E22910">
      <w:pPr>
        <w:pStyle w:val="Heading2"/>
      </w:pPr>
      <w:r w:rsidRPr="00A753EE">
        <w:t>Accessing the update from the DIRECT DLL interface</w:t>
      </w:r>
    </w:p>
    <w:p w:rsidR="00E22910" w:rsidRDefault="00E22910" w:rsidP="00E22910">
      <w:pPr>
        <w:jc w:val="both"/>
      </w:pPr>
      <w:r>
        <w:t>In the Direct DLL interface</w:t>
      </w:r>
      <w:r w:rsidR="00C64381">
        <w:t>,</w:t>
      </w:r>
      <w:bookmarkStart w:id="0" w:name="_GoBack"/>
      <w:bookmarkEnd w:id="0"/>
      <w:r>
        <w:t xml:space="preserve"> 4 new parameters have been included in the </w:t>
      </w:r>
      <w:proofErr w:type="spellStart"/>
      <w:r>
        <w:t>SolutionF</w:t>
      </w:r>
      <w:proofErr w:type="spellEnd"/>
      <w:r>
        <w:t xml:space="preserve"> Interface: 24 (</w:t>
      </w:r>
      <w:proofErr w:type="spellStart"/>
      <w:r w:rsidRPr="002E641E">
        <w:rPr>
          <w:i/>
        </w:rPr>
        <w:t>Process_Time</w:t>
      </w:r>
      <w:proofErr w:type="spellEnd"/>
      <w:r>
        <w:rPr>
          <w:i/>
        </w:rPr>
        <w:t>)</w:t>
      </w:r>
      <w:r>
        <w:t>, 25 (</w:t>
      </w:r>
      <w:proofErr w:type="spellStart"/>
      <w:r w:rsidRPr="002E641E">
        <w:rPr>
          <w:i/>
        </w:rPr>
        <w:t>Total_Time</w:t>
      </w:r>
      <w:proofErr w:type="spellEnd"/>
      <w:r>
        <w:rPr>
          <w:i/>
        </w:rPr>
        <w:t xml:space="preserve"> read),</w:t>
      </w:r>
      <w:r>
        <w:t xml:space="preserve"> 26 (</w:t>
      </w:r>
      <w:proofErr w:type="spellStart"/>
      <w:r w:rsidRPr="002E641E">
        <w:rPr>
          <w:i/>
        </w:rPr>
        <w:t>Total_Time</w:t>
      </w:r>
      <w:proofErr w:type="spellEnd"/>
      <w:r w:rsidRPr="002E641E">
        <w:rPr>
          <w:i/>
        </w:rPr>
        <w:t xml:space="preserve"> Write</w:t>
      </w:r>
      <w:r>
        <w:t>) and 27 (</w:t>
      </w:r>
      <w:proofErr w:type="spellStart"/>
      <w:r w:rsidRPr="00946FE7">
        <w:rPr>
          <w:i/>
        </w:rPr>
        <w:t>Time_Step</w:t>
      </w:r>
      <w:proofErr w:type="spellEnd"/>
      <w:r>
        <w:t>). As in the cases above, the use of these parameters will be illustrated using an example (MATLAB).</w:t>
      </w:r>
    </w:p>
    <w:p w:rsidR="00E22910" w:rsidRPr="00E12692" w:rsidRDefault="00E22910" w:rsidP="00E22910">
      <w:pPr>
        <w:rPr>
          <w:i/>
        </w:rPr>
      </w:pPr>
      <w:r w:rsidRPr="00E12692">
        <w:rPr>
          <w:i/>
        </w:rPr>
        <w:t>Example 3</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Process_Time</w:t>
      </w:r>
      <w:proofErr w:type="spellEnd"/>
      <w:r>
        <w:rPr>
          <w:rFonts w:ascii="Courier New" w:hAnsi="Courier New" w:cs="Courier New"/>
          <w:color w:val="000000"/>
          <w:sz w:val="20"/>
          <w:szCs w:val="20"/>
        </w:rPr>
        <w:t xml:space="preserve">        =   24;</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Total_Time_Read</w:t>
      </w:r>
      <w:proofErr w:type="spellEnd"/>
      <w:r>
        <w:rPr>
          <w:rFonts w:ascii="Courier New" w:hAnsi="Courier New" w:cs="Courier New"/>
          <w:color w:val="000000"/>
          <w:sz w:val="20"/>
          <w:szCs w:val="20"/>
        </w:rPr>
        <w:t xml:space="preserve">     =   25;</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Total_Time_Write</w:t>
      </w:r>
      <w:proofErr w:type="spellEnd"/>
      <w:r>
        <w:rPr>
          <w:rFonts w:ascii="Courier New" w:hAnsi="Courier New" w:cs="Courier New"/>
          <w:color w:val="000000"/>
          <w:sz w:val="20"/>
          <w:szCs w:val="20"/>
        </w:rPr>
        <w:t xml:space="preserve">    =   26;</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Time_of_Step</w:t>
      </w:r>
      <w:proofErr w:type="spellEnd"/>
      <w:r>
        <w:rPr>
          <w:rFonts w:ascii="Courier New" w:hAnsi="Courier New" w:cs="Courier New"/>
          <w:color w:val="000000"/>
          <w:sz w:val="20"/>
          <w:szCs w:val="20"/>
        </w:rPr>
        <w:t xml:space="preserve">        =   27;</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Start               =   3;</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Solve               =   0;</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Connect to the DLL</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addpath</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fullfile</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pwd</w:t>
      </w:r>
      <w:proofErr w:type="spellEnd"/>
      <w:r>
        <w:rPr>
          <w:rFonts w:ascii="Courier New" w:hAnsi="Courier New" w:cs="Courier New"/>
          <w:color w:val="228B22"/>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myDir</w:t>
      </w:r>
      <w:proofErr w:type="spellEnd"/>
      <w:proofErr w:type="gramEnd"/>
      <w:r>
        <w:rPr>
          <w:rFonts w:ascii="Courier New" w:hAnsi="Courier New" w:cs="Courier New"/>
          <w:color w:val="000000"/>
          <w:sz w:val="20"/>
          <w:szCs w:val="20"/>
        </w:rPr>
        <w:t xml:space="preserve">   =   cd;</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loadlibrary</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'OpenDSSDirect.</w:t>
      </w:r>
      <w:proofErr w:type="spellStart"/>
      <w:r>
        <w:rPr>
          <w:rFonts w:ascii="Courier New" w:hAnsi="Courier New" w:cs="Courier New"/>
          <w:color w:val="A020F0"/>
          <w:sz w:val="20"/>
          <w:szCs w:val="20"/>
        </w:rPr>
        <w:t>dll</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DEngineProto</w:t>
      </w:r>
      <w:proofErr w:type="spellEnd"/>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'OpenDSSDirect'</w:t>
      </w:r>
      <w:r>
        <w:rPr>
          <w:rFonts w:ascii="Courier New" w:hAnsi="Courier New" w:cs="Courier New"/>
          <w:color w:val="000000"/>
          <w:sz w:val="20"/>
          <w:szCs w:val="20"/>
        </w:rPr>
        <w:t>,</w:t>
      </w:r>
      <w:r>
        <w:rPr>
          <w:rFonts w:ascii="Courier New" w:hAnsi="Courier New" w:cs="Courier New"/>
          <w:color w:val="A020F0"/>
          <w:sz w:val="20"/>
          <w:szCs w:val="20"/>
        </w:rPr>
        <w:t>'DSSI'</w:t>
      </w:r>
      <w:r>
        <w:rPr>
          <w:rFonts w:ascii="Courier New" w:hAnsi="Courier New" w:cs="Courier New"/>
          <w:color w:val="000000"/>
          <w:sz w:val="20"/>
          <w:szCs w:val="20"/>
        </w:rPr>
        <w:t>,Start,0);</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OpenDSSDirect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DSSPut_Command</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'compile ('</w:t>
      </w:r>
      <w:r>
        <w:rPr>
          <w:rFonts w:ascii="Courier New" w:hAnsi="Courier New" w:cs="Courier New"/>
          <w:color w:val="000000"/>
          <w:sz w:val="20"/>
          <w:szCs w:val="20"/>
        </w:rPr>
        <w:t>,</w:t>
      </w:r>
      <w:proofErr w:type="spellStart"/>
      <w:r>
        <w:rPr>
          <w:rFonts w:ascii="Courier New" w:hAnsi="Courier New" w:cs="Courier New"/>
          <w:color w:val="000000"/>
          <w:sz w:val="20"/>
          <w:szCs w:val="20"/>
        </w:rPr>
        <w:t>myDir</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master.dss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OpenDSSDirect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DSSPut_Command'</w:t>
      </w:r>
      <w:r>
        <w:rPr>
          <w:rFonts w:ascii="Courier New" w:hAnsi="Courier New" w:cs="Courier New"/>
          <w:color w:val="000000"/>
          <w:sz w:val="20"/>
          <w:szCs w:val="20"/>
        </w:rPr>
        <w:t>,</w:t>
      </w:r>
      <w:r>
        <w:rPr>
          <w:rFonts w:ascii="Courier New" w:hAnsi="Courier New" w:cs="Courier New"/>
          <w:color w:val="A020F0"/>
          <w:sz w:val="20"/>
          <w:szCs w:val="20"/>
        </w:rPr>
        <w:t>'New</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monitor.SysVars</w:t>
      </w:r>
      <w:proofErr w:type="spellEnd"/>
      <w:r>
        <w:rPr>
          <w:rFonts w:ascii="Courier New" w:hAnsi="Courier New" w:cs="Courier New"/>
          <w:color w:val="A020F0"/>
          <w:sz w:val="20"/>
          <w:szCs w:val="20"/>
        </w:rPr>
        <w:t xml:space="preserve"> element=Line.ln5815900-1 terminal=1 mode=5'</w:t>
      </w:r>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OpenDSSDirect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DSSPut_Command'</w:t>
      </w:r>
      <w:r>
        <w:rPr>
          <w:rFonts w:ascii="Courier New" w:hAnsi="Courier New" w:cs="Courier New"/>
          <w:color w:val="000000"/>
          <w:sz w:val="20"/>
          <w:szCs w:val="20"/>
        </w:rPr>
        <w:t>,</w:t>
      </w:r>
      <w:r>
        <w:rPr>
          <w:rFonts w:ascii="Courier New" w:hAnsi="Courier New" w:cs="Courier New"/>
          <w:color w:val="A020F0"/>
          <w:sz w:val="20"/>
          <w:szCs w:val="20"/>
        </w:rPr>
        <w:t>'set</w:t>
      </w:r>
      <w:proofErr w:type="spellEnd"/>
      <w:r>
        <w:rPr>
          <w:rFonts w:ascii="Courier New" w:hAnsi="Courier New" w:cs="Courier New"/>
          <w:color w:val="A020F0"/>
          <w:sz w:val="20"/>
          <w:szCs w:val="20"/>
        </w:rPr>
        <w:t xml:space="preserve"> mode=time </w:t>
      </w:r>
      <w:proofErr w:type="spellStart"/>
      <w:r>
        <w:rPr>
          <w:rFonts w:ascii="Courier New" w:hAnsi="Courier New" w:cs="Courier New"/>
          <w:color w:val="A020F0"/>
          <w:sz w:val="20"/>
          <w:szCs w:val="20"/>
        </w:rPr>
        <w:t>maxiterations</w:t>
      </w:r>
      <w:proofErr w:type="spellEnd"/>
      <w:r>
        <w:rPr>
          <w:rFonts w:ascii="Courier New" w:hAnsi="Courier New" w:cs="Courier New"/>
          <w:color w:val="A020F0"/>
          <w:sz w:val="20"/>
          <w:szCs w:val="20"/>
        </w:rPr>
        <w:t>=20'</w:t>
      </w:r>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'OpenDSSDirect'</w:t>
      </w:r>
      <w:r>
        <w:rPr>
          <w:rFonts w:ascii="Courier New" w:hAnsi="Courier New" w:cs="Courier New"/>
          <w:color w:val="000000"/>
          <w:sz w:val="20"/>
          <w:szCs w:val="20"/>
        </w:rPr>
        <w:t>,</w:t>
      </w:r>
      <w:r>
        <w:rPr>
          <w:rFonts w:ascii="Courier New" w:hAnsi="Courier New" w:cs="Courier New"/>
          <w:color w:val="A020F0"/>
          <w:sz w:val="20"/>
          <w:szCs w:val="20"/>
        </w:rPr>
        <w:t>'SolutionF'</w:t>
      </w:r>
      <w:r>
        <w:rPr>
          <w:rFonts w:ascii="Courier New" w:hAnsi="Courier New" w:cs="Courier New"/>
          <w:color w:val="000000"/>
          <w:sz w:val="20"/>
          <w:szCs w:val="20"/>
        </w:rPr>
        <w:t>,Total_Time_Write,0);</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'OpenDSSDirect'</w:t>
      </w:r>
      <w:r>
        <w:rPr>
          <w:rFonts w:ascii="Courier New" w:hAnsi="Courier New" w:cs="Courier New"/>
          <w:color w:val="000000"/>
          <w:sz w:val="20"/>
          <w:szCs w:val="20"/>
        </w:rPr>
        <w:t>,</w:t>
      </w:r>
      <w:r>
        <w:rPr>
          <w:rFonts w:ascii="Courier New" w:hAnsi="Courier New" w:cs="Courier New"/>
          <w:color w:val="A020F0"/>
          <w:sz w:val="20"/>
          <w:szCs w:val="20"/>
        </w:rPr>
        <w:t>'SolutionI'</w:t>
      </w:r>
      <w:r>
        <w:rPr>
          <w:rFonts w:ascii="Courier New" w:hAnsi="Courier New" w:cs="Courier New"/>
          <w:color w:val="000000"/>
          <w:sz w:val="20"/>
          <w:szCs w:val="20"/>
        </w:rPr>
        <w:t>,Solve,0);</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Time0   =   </w:t>
      </w: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'OpenDSSDirect'</w:t>
      </w:r>
      <w:r>
        <w:rPr>
          <w:rFonts w:ascii="Courier New" w:hAnsi="Courier New" w:cs="Courier New"/>
          <w:color w:val="000000"/>
          <w:sz w:val="20"/>
          <w:szCs w:val="20"/>
        </w:rPr>
        <w:t>,</w:t>
      </w:r>
      <w:r>
        <w:rPr>
          <w:rFonts w:ascii="Courier New" w:hAnsi="Courier New" w:cs="Courier New"/>
          <w:color w:val="A020F0"/>
          <w:sz w:val="20"/>
          <w:szCs w:val="20"/>
        </w:rPr>
        <w:t>'SolutionF'</w:t>
      </w:r>
      <w:r>
        <w:rPr>
          <w:rFonts w:ascii="Courier New" w:hAnsi="Courier New" w:cs="Courier New"/>
          <w:color w:val="000000"/>
          <w:sz w:val="20"/>
          <w:szCs w:val="20"/>
        </w:rPr>
        <w:t>,Process_Time,0)</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Time1   =   </w:t>
      </w: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'OpenDSSDirect'</w:t>
      </w:r>
      <w:r>
        <w:rPr>
          <w:rFonts w:ascii="Courier New" w:hAnsi="Courier New" w:cs="Courier New"/>
          <w:color w:val="000000"/>
          <w:sz w:val="20"/>
          <w:szCs w:val="20"/>
        </w:rPr>
        <w:t>,</w:t>
      </w:r>
      <w:r>
        <w:rPr>
          <w:rFonts w:ascii="Courier New" w:hAnsi="Courier New" w:cs="Courier New"/>
          <w:color w:val="A020F0"/>
          <w:sz w:val="20"/>
          <w:szCs w:val="20"/>
        </w:rPr>
        <w:t>'SolutionF'</w:t>
      </w:r>
      <w:r>
        <w:rPr>
          <w:rFonts w:ascii="Courier New" w:hAnsi="Courier New" w:cs="Courier New"/>
          <w:color w:val="000000"/>
          <w:sz w:val="20"/>
          <w:szCs w:val="20"/>
        </w:rPr>
        <w:t>,Time_of_Step,0)</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'OpenDSSDirect'</w:t>
      </w:r>
      <w:r>
        <w:rPr>
          <w:rFonts w:ascii="Courier New" w:hAnsi="Courier New" w:cs="Courier New"/>
          <w:color w:val="000000"/>
          <w:sz w:val="20"/>
          <w:szCs w:val="20"/>
        </w:rPr>
        <w:t>,</w:t>
      </w:r>
      <w:r>
        <w:rPr>
          <w:rFonts w:ascii="Courier New" w:hAnsi="Courier New" w:cs="Courier New"/>
          <w:color w:val="A020F0"/>
          <w:sz w:val="20"/>
          <w:szCs w:val="20"/>
        </w:rPr>
        <w:t>'SolutionI'</w:t>
      </w:r>
      <w:r>
        <w:rPr>
          <w:rFonts w:ascii="Courier New" w:hAnsi="Courier New" w:cs="Courier New"/>
          <w:color w:val="000000"/>
          <w:sz w:val="20"/>
          <w:szCs w:val="20"/>
        </w:rPr>
        <w:t>,Solve,0);</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OpenDSSDirect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DSSPut_Command'</w:t>
      </w:r>
      <w:r>
        <w:rPr>
          <w:rFonts w:ascii="Courier New" w:hAnsi="Courier New" w:cs="Courier New"/>
          <w:color w:val="000000"/>
          <w:sz w:val="20"/>
          <w:szCs w:val="20"/>
        </w:rPr>
        <w:t>,</w:t>
      </w:r>
      <w:r>
        <w:rPr>
          <w:rFonts w:ascii="Courier New" w:hAnsi="Courier New" w:cs="Courier New"/>
          <w:color w:val="A020F0"/>
          <w:sz w:val="20"/>
          <w:szCs w:val="20"/>
        </w:rPr>
        <w:t>'Export</w:t>
      </w:r>
      <w:proofErr w:type="spellEnd"/>
      <w:r>
        <w:rPr>
          <w:rFonts w:ascii="Courier New" w:hAnsi="Courier New" w:cs="Courier New"/>
          <w:color w:val="A020F0"/>
          <w:sz w:val="20"/>
          <w:szCs w:val="20"/>
        </w:rPr>
        <w:t xml:space="preserve"> monitor </w:t>
      </w:r>
      <w:proofErr w:type="spellStart"/>
      <w:r>
        <w:rPr>
          <w:rFonts w:ascii="Courier New" w:hAnsi="Courier New" w:cs="Courier New"/>
          <w:color w:val="A020F0"/>
          <w:sz w:val="20"/>
          <w:szCs w:val="20"/>
        </w:rPr>
        <w:t>SysVars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calllib</w:t>
      </w:r>
      <w:proofErr w:type="spellEnd"/>
      <w:r>
        <w:rPr>
          <w:rFonts w:ascii="Courier New" w:hAnsi="Courier New" w:cs="Courier New"/>
          <w:color w:val="000000"/>
          <w:sz w:val="20"/>
          <w:szCs w:val="20"/>
        </w:rPr>
        <w:t>(</w:t>
      </w:r>
      <w:r>
        <w:rPr>
          <w:rFonts w:ascii="Courier New" w:hAnsi="Courier New" w:cs="Courier New"/>
          <w:color w:val="A020F0"/>
          <w:sz w:val="20"/>
          <w:szCs w:val="20"/>
        </w:rPr>
        <w:t>'OpenDSSDirect'</w:t>
      </w:r>
      <w:r>
        <w:rPr>
          <w:rFonts w:ascii="Courier New" w:hAnsi="Courier New" w:cs="Courier New"/>
          <w:color w:val="000000"/>
          <w:sz w:val="20"/>
          <w:szCs w:val="20"/>
        </w:rPr>
        <w:t>,</w:t>
      </w:r>
      <w:r>
        <w:rPr>
          <w:rFonts w:ascii="Courier New" w:hAnsi="Courier New" w:cs="Courier New"/>
          <w:color w:val="A020F0"/>
          <w:sz w:val="20"/>
          <w:szCs w:val="20"/>
        </w:rPr>
        <w:t>'SolutionF'</w:t>
      </w:r>
      <w:r>
        <w:rPr>
          <w:rFonts w:ascii="Courier New" w:hAnsi="Courier New" w:cs="Courier New"/>
          <w:color w:val="000000"/>
          <w:sz w:val="20"/>
          <w:szCs w:val="20"/>
        </w:rPr>
        <w:t>,Total_Time_Read,0)</w:t>
      </w:r>
    </w:p>
    <w:p w:rsidR="00E22910" w:rsidRDefault="00E22910" w:rsidP="00E229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Disconenct</w:t>
      </w:r>
      <w:proofErr w:type="spellEnd"/>
      <w:r>
        <w:rPr>
          <w:rFonts w:ascii="Courier New" w:hAnsi="Courier New" w:cs="Courier New"/>
          <w:color w:val="228B22"/>
          <w:sz w:val="20"/>
          <w:szCs w:val="20"/>
        </w:rPr>
        <w:t xml:space="preserve"> the DLL</w:t>
      </w:r>
    </w:p>
    <w:p w:rsidR="00E22910" w:rsidRDefault="00E22910" w:rsidP="00E229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unloadlibrary</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OpenDSSDirect</w:t>
      </w:r>
      <w:proofErr w:type="spellEnd"/>
      <w:r>
        <w:rPr>
          <w:rFonts w:ascii="Courier New" w:hAnsi="Courier New" w:cs="Courier New"/>
          <w:color w:val="A020F0"/>
          <w:sz w:val="20"/>
          <w:szCs w:val="20"/>
        </w:rPr>
        <w:t>'</w:t>
      </w:r>
    </w:p>
    <w:p w:rsidR="00E22910" w:rsidRDefault="00E22910" w:rsidP="00E22910"/>
    <w:p w:rsidR="00E22910" w:rsidRDefault="00E22910" w:rsidP="00E22910">
      <w:pPr>
        <w:jc w:val="both"/>
      </w:pPr>
      <w:r>
        <w:lastRenderedPageBreak/>
        <w:t xml:space="preserve">The file </w:t>
      </w:r>
      <w:proofErr w:type="spellStart"/>
      <w:r>
        <w:t>DEngineProto.m</w:t>
      </w:r>
      <w:proofErr w:type="spellEnd"/>
      <w:r>
        <w:t xml:space="preserve"> is a prototype file created manually to identify the interfaces of the DLL in MATLAB, this file is provided with the MATLAB example at the </w:t>
      </w:r>
      <w:proofErr w:type="spellStart"/>
      <w:r>
        <w:t>OpenDSS</w:t>
      </w:r>
      <w:proofErr w:type="spellEnd"/>
      <w:r>
        <w:t xml:space="preserve"> website and can be updated manually by the user. The components and interfaces of this DLL are described at the DLL’s user manual.</w:t>
      </w:r>
    </w:p>
    <w:p w:rsidR="00E22910" w:rsidRPr="002C54F8" w:rsidRDefault="00E22910" w:rsidP="00E22910">
      <w:pPr>
        <w:rPr>
          <w:i/>
        </w:rPr>
      </w:pPr>
      <w:r w:rsidRPr="002C54F8">
        <w:rPr>
          <w:i/>
        </w:rPr>
        <w:t>References</w:t>
      </w:r>
    </w:p>
    <w:p w:rsidR="00E22910" w:rsidRPr="00021CC4" w:rsidRDefault="00E22910" w:rsidP="00E22910">
      <w:pPr>
        <w:spacing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Pr="00021CC4">
        <w:rPr>
          <w:rFonts w:ascii="Calibri" w:hAnsi="Calibri"/>
          <w:noProof/>
        </w:rPr>
        <w:t>[1]</w:t>
      </w:r>
      <w:r w:rsidRPr="00021CC4">
        <w:rPr>
          <w:rFonts w:ascii="Calibri" w:hAnsi="Calibri"/>
          <w:noProof/>
        </w:rPr>
        <w:tab/>
        <w:t xml:space="preserve">R. F. Arritt and R. C. Dugan, "The IEEE 8500-node test feeder," in </w:t>
      </w:r>
      <w:r w:rsidRPr="00021CC4">
        <w:rPr>
          <w:rFonts w:ascii="Calibri" w:hAnsi="Calibri"/>
          <w:i/>
          <w:noProof/>
        </w:rPr>
        <w:t>2010 IEEE PES Transmission and Distribution Conference and Exposition</w:t>
      </w:r>
      <w:r w:rsidRPr="00021CC4">
        <w:rPr>
          <w:rFonts w:ascii="Calibri" w:hAnsi="Calibri"/>
          <w:noProof/>
        </w:rPr>
        <w:t>, 2010, pp. 1-6.</w:t>
      </w:r>
      <w:bookmarkEnd w:id="1"/>
    </w:p>
    <w:p w:rsidR="00E22910" w:rsidRDefault="00E22910" w:rsidP="00E22910">
      <w:pPr>
        <w:spacing w:line="240" w:lineRule="auto"/>
        <w:rPr>
          <w:noProof/>
        </w:rPr>
      </w:pPr>
    </w:p>
    <w:p w:rsidR="00E22910" w:rsidRDefault="00E22910" w:rsidP="00674955">
      <w:pPr>
        <w:pStyle w:val="Heading2"/>
      </w:pPr>
      <w:r>
        <w:fldChar w:fldCharType="end"/>
      </w:r>
      <w:r w:rsidR="00674955">
        <w:t xml:space="preserve">Acknowledgement </w:t>
      </w:r>
    </w:p>
    <w:p w:rsidR="00674955" w:rsidRPr="002E641E" w:rsidRDefault="00674955" w:rsidP="00E22910">
      <w:r>
        <w:t xml:space="preserve">This feature in </w:t>
      </w:r>
      <w:proofErr w:type="spellStart"/>
      <w:r>
        <w:t>OpenDSS</w:t>
      </w:r>
      <w:proofErr w:type="spellEnd"/>
      <w:r>
        <w:t xml:space="preserve"> was requested and funded by the US DOE </w:t>
      </w:r>
      <w:proofErr w:type="spellStart"/>
      <w:r>
        <w:t>SuNLaMP</w:t>
      </w:r>
      <w:proofErr w:type="spellEnd"/>
      <w:r>
        <w:t xml:space="preserve"> project through Sandia National Laboratory and the National Renewable Energy Laboratory to allow comparisons of various techniques to speed up Quasi-static Time Series (QSTS) simulations in </w:t>
      </w:r>
      <w:proofErr w:type="spellStart"/>
      <w:r>
        <w:t>OpenDSS</w:t>
      </w:r>
      <w:proofErr w:type="spellEnd"/>
      <w:r>
        <w:t>.</w:t>
      </w:r>
    </w:p>
    <w:p w:rsidR="00E22910" w:rsidRDefault="00E22910"/>
    <w:sectPr w:rsidR="00E229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437" w:rsidRDefault="00206437" w:rsidP="00E22910">
      <w:pPr>
        <w:spacing w:after="0" w:line="240" w:lineRule="auto"/>
      </w:pPr>
      <w:r>
        <w:separator/>
      </w:r>
    </w:p>
  </w:endnote>
  <w:endnote w:type="continuationSeparator" w:id="0">
    <w:p w:rsidR="00206437" w:rsidRDefault="00206437" w:rsidP="00E2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437" w:rsidRDefault="00206437" w:rsidP="00E22910">
      <w:pPr>
        <w:spacing w:after="0" w:line="240" w:lineRule="auto"/>
      </w:pPr>
      <w:r>
        <w:separator/>
      </w:r>
    </w:p>
  </w:footnote>
  <w:footnote w:type="continuationSeparator" w:id="0">
    <w:p w:rsidR="00206437" w:rsidRDefault="00206437" w:rsidP="00E229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910" w:rsidRDefault="00E22910" w:rsidP="00E22910">
    <w:pPr>
      <w:pStyle w:val="Header"/>
      <w:jc w:val="right"/>
    </w:pPr>
    <w:r>
      <w:rPr>
        <w:noProof/>
      </w:rPr>
      <w:drawing>
        <wp:inline distT="0" distB="0" distL="0" distR="0">
          <wp:extent cx="2133600" cy="37907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91419" cy="38935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65902"/>
    <w:multiLevelType w:val="hybridMultilevel"/>
    <w:tmpl w:val="8AB61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C5957"/>
    <w:multiLevelType w:val="hybridMultilevel"/>
    <w:tmpl w:val="52DA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10"/>
    <w:rsid w:val="000353E8"/>
    <w:rsid w:val="00206437"/>
    <w:rsid w:val="0021307D"/>
    <w:rsid w:val="00327CDE"/>
    <w:rsid w:val="00455A28"/>
    <w:rsid w:val="004D34A6"/>
    <w:rsid w:val="00612E0D"/>
    <w:rsid w:val="00674955"/>
    <w:rsid w:val="006A22E8"/>
    <w:rsid w:val="007541A5"/>
    <w:rsid w:val="007E03FE"/>
    <w:rsid w:val="00960E74"/>
    <w:rsid w:val="00A62D26"/>
    <w:rsid w:val="00AA1C5D"/>
    <w:rsid w:val="00BE796F"/>
    <w:rsid w:val="00C4369B"/>
    <w:rsid w:val="00C64381"/>
    <w:rsid w:val="00E22910"/>
    <w:rsid w:val="00FA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9A7943-47EE-422B-8FFA-923FB04E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910"/>
  </w:style>
  <w:style w:type="paragraph" w:styleId="Heading1">
    <w:name w:val="heading 1"/>
    <w:basedOn w:val="Normal"/>
    <w:next w:val="Normal"/>
    <w:link w:val="Heading1Char"/>
    <w:uiPriority w:val="9"/>
    <w:qFormat/>
    <w:rsid w:val="00E229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9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9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91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229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9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2910"/>
    <w:pPr>
      <w:ind w:left="720"/>
      <w:contextualSpacing/>
    </w:pPr>
  </w:style>
  <w:style w:type="table" w:styleId="TableGrid">
    <w:name w:val="Table Grid"/>
    <w:basedOn w:val="TableNormal"/>
    <w:uiPriority w:val="39"/>
    <w:rsid w:val="00E22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910"/>
  </w:style>
  <w:style w:type="paragraph" w:styleId="Footer">
    <w:name w:val="footer"/>
    <w:basedOn w:val="Normal"/>
    <w:link w:val="FooterChar"/>
    <w:uiPriority w:val="99"/>
    <w:unhideWhenUsed/>
    <w:rsid w:val="00E22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910"/>
  </w:style>
  <w:style w:type="character" w:customStyle="1" w:styleId="Heading2Char">
    <w:name w:val="Heading 2 Char"/>
    <w:basedOn w:val="DefaultParagraphFont"/>
    <w:link w:val="Heading2"/>
    <w:uiPriority w:val="9"/>
    <w:rsid w:val="00E229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91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E7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6</cp:revision>
  <cp:lastPrinted>2016-06-17T03:26:00Z</cp:lastPrinted>
  <dcterms:created xsi:type="dcterms:W3CDTF">2016-06-16T20:22:00Z</dcterms:created>
  <dcterms:modified xsi:type="dcterms:W3CDTF">2016-06-17T03:27:00Z</dcterms:modified>
</cp:coreProperties>
</file>