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3EB1BA8C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6A2DF4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701387E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co-curriculars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D01950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D01950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mothur”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6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>amplicon sequencing on the Illumina MiSeq</w:t>
      </w:r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>4-day course on Illumina MiSeq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640B33B4" w14:textId="77777777" w:rsidR="00377136" w:rsidRPr="00E672F1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MENTORING</w:t>
      </w:r>
    </w:p>
    <w:p w14:paraId="1CCB6027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Pr="00895926">
        <w:rPr>
          <w:rFonts w:ascii="Arial" w:hAnsi="Arial" w:cs="Arial"/>
          <w:iCs/>
          <w:sz w:val="22"/>
          <w:szCs w:val="22"/>
        </w:rPr>
        <w:t>Medical Genetics</w:t>
      </w:r>
      <w:r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77777777" w:rsidR="00377136" w:rsidRPr="00182837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7777777" w:rsidR="00377136" w:rsidRPr="00C9646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36B8948" w14:textId="77777777" w:rsid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2F7E8339" w14:textId="77777777" w:rsid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35FC8821" w14:textId="619670A0" w:rsidR="00377136" w:rsidRP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C7F921A" w14:textId="44E96E78" w:rsidR="003B1CD0" w:rsidRPr="003B3405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B3405" w:rsidRPr="003B3405">
        <w:rPr>
          <w:rFonts w:ascii="Arial" w:hAnsi="Arial" w:cs="Arial"/>
          <w:bCs/>
          <w:sz w:val="22"/>
          <w:szCs w:val="22"/>
        </w:rPr>
        <w:t>[Epub ahead of print]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r w:rsidR="00AE7738" w:rsidRPr="003B3405">
        <w:rPr>
          <w:rFonts w:ascii="Arial" w:hAnsi="Arial" w:cs="Arial"/>
          <w:bCs/>
          <w:sz w:val="22"/>
          <w:szCs w:val="22"/>
        </w:rPr>
        <w:t xml:space="preserve">doi: </w:t>
      </w:r>
      <w:hyperlink r:id="rId17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  <w:r w:rsidR="00AE7738" w:rsidRPr="003B3405">
        <w:rPr>
          <w:rFonts w:ascii="Arial" w:hAnsi="Arial" w:cs="Arial"/>
          <w:bCs/>
          <w:sz w:val="22"/>
          <w:szCs w:val="22"/>
        </w:rPr>
        <w:t>.</w:t>
      </w:r>
    </w:p>
    <w:p w14:paraId="2ACAB980" w14:textId="6E0B85E3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6(1).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18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10.1093/conphys/cox075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 w:rsidR="001678A1">
        <w:rPr>
          <w:rFonts w:ascii="Arial" w:hAnsi="Arial" w:cs="Arial"/>
          <w:bCs/>
          <w:sz w:val="22"/>
          <w:szCs w:val="22"/>
        </w:rPr>
        <w:t xml:space="preserve">Periera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1678A1"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19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0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1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3B456263" w14:textId="77777777" w:rsidR="000264BD" w:rsidRPr="00BF355F" w:rsidRDefault="000264BD" w:rsidP="000264BD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bCs/>
          <w:sz w:val="22"/>
          <w:szCs w:val="22"/>
        </w:rPr>
        <w:t xml:space="preserve">doi: </w:t>
      </w:r>
      <w:hyperlink r:id="rId22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doi: </w:t>
      </w:r>
      <w:hyperlink r:id="rId23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, Han</w:t>
      </w:r>
      <w:r w:rsidR="00D01950">
        <w:rPr>
          <w:rFonts w:ascii="Arial" w:hAnsi="Arial" w:cs="Arial"/>
          <w:sz w:val="22"/>
          <w:szCs w:val="22"/>
        </w:rPr>
        <w:t>shew AS, Suen G, Thibeault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4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r w:rsidR="00603F84" w:rsidRPr="00603F84">
        <w:rPr>
          <w:rFonts w:ascii="Arial" w:hAnsi="Arial" w:cs="Arial"/>
          <w:sz w:val="22"/>
          <w:szCs w:val="22"/>
        </w:rPr>
        <w:t xml:space="preserve">doi: </w:t>
      </w:r>
      <w:hyperlink r:id="rId25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doi: </w:t>
      </w:r>
      <w:hyperlink r:id="rId26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doi:</w:t>
      </w:r>
      <w:r>
        <w:rPr>
          <w:rFonts w:ascii="Arial" w:hAnsi="Arial" w:cs="Arial"/>
          <w:sz w:val="22"/>
          <w:szCs w:val="22"/>
        </w:rPr>
        <w:t xml:space="preserve"> </w:t>
      </w:r>
      <w:hyperlink r:id="rId27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  <w:r w:rsidR="001B40FC" w:rsidRPr="001B40FC">
        <w:rPr>
          <w:rFonts w:ascii="Arial" w:hAnsi="Arial" w:cs="Arial"/>
          <w:sz w:val="22"/>
          <w:szCs w:val="22"/>
        </w:rPr>
        <w:t xml:space="preserve">doi: </w:t>
      </w:r>
      <w:hyperlink r:id="rId28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5CEEEDA1" w:rsidR="00BB3B29" w:rsidRPr="00A74738" w:rsidRDefault="00BB3B29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Kreznar JH, Kerby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Palloni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</w:rPr>
        <w:t>Nat Hum Behav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  <w:u w:val="single"/>
        </w:rPr>
        <w:t>Nat Hum Behav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7F340601" w14:textId="5D9A2C18" w:rsidR="003B3405" w:rsidRPr="000C0D6A" w:rsidRDefault="003B3405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0C0D6A">
        <w:rPr>
          <w:rFonts w:ascii="Arial" w:hAnsi="Arial" w:cs="Arial"/>
          <w:sz w:val="22"/>
          <w:szCs w:val="22"/>
        </w:rPr>
        <w:t>Cunha</w:t>
      </w:r>
      <w:r w:rsidR="006C4DF6">
        <w:rPr>
          <w:rFonts w:ascii="Arial" w:hAnsi="Arial" w:cs="Arial"/>
          <w:sz w:val="22"/>
          <w:szCs w:val="22"/>
        </w:rPr>
        <w:t xml:space="preserve"> CS, </w:t>
      </w:r>
      <w:r w:rsidR="000C0D6A">
        <w:rPr>
          <w:rFonts w:ascii="Arial" w:hAnsi="Arial" w:cs="Arial"/>
          <w:sz w:val="22"/>
          <w:szCs w:val="22"/>
        </w:rPr>
        <w:t>Marcondes</w:t>
      </w:r>
      <w:r w:rsidR="006C4DF6">
        <w:rPr>
          <w:rFonts w:ascii="Arial" w:hAnsi="Arial" w:cs="Arial"/>
          <w:sz w:val="22"/>
          <w:szCs w:val="22"/>
        </w:rPr>
        <w:t xml:space="preserve"> MI, </w:t>
      </w:r>
      <w:r w:rsidR="000C0D6A">
        <w:rPr>
          <w:rFonts w:ascii="Arial" w:hAnsi="Arial" w:cs="Arial"/>
          <w:sz w:val="22"/>
          <w:szCs w:val="22"/>
        </w:rPr>
        <w:t>Veloso</w:t>
      </w:r>
      <w:r w:rsidR="006C4DF6">
        <w:rPr>
          <w:rFonts w:ascii="Arial" w:hAnsi="Arial" w:cs="Arial"/>
          <w:sz w:val="22"/>
          <w:szCs w:val="22"/>
        </w:rPr>
        <w:t xml:space="preserve"> CM</w:t>
      </w:r>
      <w:r w:rsidR="000C0D6A">
        <w:rPr>
          <w:rFonts w:ascii="Arial" w:hAnsi="Arial" w:cs="Arial"/>
          <w:sz w:val="22"/>
          <w:szCs w:val="22"/>
        </w:rPr>
        <w:t>, Mantovani</w:t>
      </w:r>
      <w:r w:rsidR="006C4DF6">
        <w:rPr>
          <w:rFonts w:ascii="Arial" w:hAnsi="Arial" w:cs="Arial"/>
          <w:sz w:val="22"/>
          <w:szCs w:val="22"/>
        </w:rPr>
        <w:t xml:space="preserve"> HC</w:t>
      </w:r>
      <w:r w:rsidR="000C0D6A">
        <w:rPr>
          <w:rFonts w:ascii="Arial" w:hAnsi="Arial" w:cs="Arial"/>
          <w:sz w:val="22"/>
          <w:szCs w:val="22"/>
        </w:rPr>
        <w:t>, Pereira</w:t>
      </w:r>
      <w:r w:rsidR="006C4DF6">
        <w:rPr>
          <w:rFonts w:ascii="Arial" w:hAnsi="Arial" w:cs="Arial"/>
          <w:sz w:val="22"/>
          <w:szCs w:val="22"/>
        </w:rPr>
        <w:t xml:space="preserve"> LGR, </w:t>
      </w:r>
      <w:r w:rsidR="000C0D6A">
        <w:rPr>
          <w:rFonts w:ascii="Arial" w:hAnsi="Arial" w:cs="Arial"/>
          <w:sz w:val="22"/>
          <w:szCs w:val="22"/>
        </w:rPr>
        <w:t>Tomich</w:t>
      </w:r>
      <w:r w:rsidR="006C4DF6">
        <w:rPr>
          <w:rFonts w:ascii="Arial" w:hAnsi="Arial" w:cs="Arial"/>
          <w:sz w:val="22"/>
          <w:szCs w:val="22"/>
        </w:rPr>
        <w:t xml:space="preserve"> TR</w:t>
      </w:r>
      <w:r w:rsidR="000C0D6A">
        <w:rPr>
          <w:rFonts w:ascii="Arial" w:hAnsi="Arial" w:cs="Arial"/>
          <w:sz w:val="22"/>
          <w:szCs w:val="22"/>
        </w:rPr>
        <w:t xml:space="preserve">, </w:t>
      </w:r>
      <w:r w:rsidR="000C0D6A" w:rsidRPr="006C4DF6">
        <w:rPr>
          <w:rFonts w:ascii="Arial" w:hAnsi="Arial" w:cs="Arial"/>
          <w:b/>
          <w:sz w:val="22"/>
          <w:szCs w:val="22"/>
        </w:rPr>
        <w:t>Dill-McFarland</w:t>
      </w:r>
      <w:r w:rsidR="006C4DF6" w:rsidRPr="006C4DF6">
        <w:rPr>
          <w:rFonts w:ascii="Arial" w:hAnsi="Arial" w:cs="Arial"/>
          <w:b/>
          <w:sz w:val="22"/>
          <w:szCs w:val="22"/>
        </w:rPr>
        <w:t xml:space="preserve"> KA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, Suen</w:t>
      </w:r>
      <w:r w:rsidR="006C4DF6">
        <w:rPr>
          <w:rFonts w:ascii="Arial" w:hAnsi="Arial" w:cs="Arial"/>
          <w:sz w:val="22"/>
          <w:szCs w:val="22"/>
        </w:rPr>
        <w:t xml:space="preserve"> G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 w:rsidR="000C0D6A"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 w:rsidR="000C0D6A"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 w:rsidR="000C0D6A"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 w:rsidR="000C0D6A"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6A2DF4" w:rsidRPr="006A2DF4">
        <w:rPr>
          <w:rFonts w:ascii="Arial" w:hAnsi="Arial" w:cs="Arial"/>
          <w:sz w:val="22"/>
          <w:szCs w:val="22"/>
          <w:u w:val="single"/>
        </w:rPr>
        <w:t>J Sci Food Agric</w:t>
      </w:r>
      <w:r w:rsidR="006A2DF4">
        <w:rPr>
          <w:rFonts w:ascii="Arial" w:hAnsi="Arial" w:cs="Arial"/>
          <w:sz w:val="22"/>
          <w:szCs w:val="22"/>
        </w:rPr>
        <w:t xml:space="preserve"> </w:t>
      </w:r>
      <w:r w:rsidR="000C0D6A" w:rsidRPr="006A2DF4">
        <w:rPr>
          <w:rFonts w:ascii="Arial" w:hAnsi="Arial" w:cs="Arial"/>
          <w:i/>
          <w:sz w:val="22"/>
          <w:szCs w:val="22"/>
        </w:rPr>
        <w:t>Submitted</w:t>
      </w:r>
      <w:r w:rsidR="000C0D6A">
        <w:rPr>
          <w:rFonts w:ascii="Arial" w:hAnsi="Arial" w:cs="Arial"/>
          <w:i/>
          <w:sz w:val="22"/>
          <w:szCs w:val="22"/>
        </w:rPr>
        <w:t>.</w:t>
      </w:r>
    </w:p>
    <w:p w14:paraId="684267F6" w14:textId="1F1622C7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 xml:space="preserve">Chaston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9A71AF">
        <w:rPr>
          <w:rFonts w:ascii="Arial" w:hAnsi="Arial" w:cs="Arial"/>
          <w:bCs/>
          <w:sz w:val="22"/>
          <w:szCs w:val="22"/>
          <w:u w:val="single"/>
        </w:rPr>
        <w:t>Appl Environ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712AA700" w14:textId="59B601BE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r w:rsidR="00EA1C8B">
        <w:rPr>
          <w:rFonts w:ascii="Arial" w:hAnsi="Arial" w:cs="Arial"/>
          <w:sz w:val="22"/>
          <w:szCs w:val="22"/>
        </w:rPr>
        <w:t xml:space="preserve">Kasahara K, Kerby RL, Vivas EI, </w:t>
      </w:r>
      <w:r w:rsidR="00173CD6" w:rsidRPr="00173CD6">
        <w:rPr>
          <w:rFonts w:ascii="Arial" w:hAnsi="Arial" w:cs="Arial"/>
          <w:sz w:val="22"/>
          <w:szCs w:val="22"/>
        </w:rPr>
        <w:t xml:space="preserve">Amador-Noguez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3B3405">
        <w:rPr>
          <w:rFonts w:ascii="Arial" w:hAnsi="Arial" w:cs="Arial"/>
          <w:i/>
          <w:sz w:val="22"/>
          <w:szCs w:val="22"/>
        </w:rPr>
        <w:t>In revision</w:t>
      </w:r>
      <w:r w:rsidR="00173CD6">
        <w:rPr>
          <w:rFonts w:ascii="Arial" w:hAnsi="Arial" w:cs="Arial"/>
          <w:i/>
          <w:sz w:val="22"/>
          <w:szCs w:val="22"/>
        </w:rPr>
        <w:t>.</w:t>
      </w:r>
    </w:p>
    <w:p w14:paraId="0E7312C0" w14:textId="7691D8EE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6E2D06" w:rsidRPr="006E2D06">
        <w:rPr>
          <w:rFonts w:ascii="Arial" w:hAnsi="Arial" w:cs="Arial"/>
          <w:sz w:val="22"/>
          <w:szCs w:val="22"/>
          <w:u w:val="single"/>
        </w:rPr>
        <w:t>PLoS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6FDC4DFF" w14:textId="77777777" w:rsidR="000264BD" w:rsidRDefault="000264BD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1A92E43" w14:textId="77777777" w:rsidR="000264BD" w:rsidRDefault="000264BD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>, ISME J, PLoS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  <w:bookmarkStart w:id="0" w:name="_GoBack"/>
      <w:bookmarkEnd w:id="0"/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668243CA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05F2FFA1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305C2E1D" w14:textId="53567C7D" w:rsidR="00A55A29" w:rsidRPr="00CB0EFB" w:rsidRDefault="00A55A29" w:rsidP="00A55A29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Beni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245"/>
      </w:tblGrid>
      <w:tr w:rsidR="008A3A5B" w14:paraId="2315FFD7" w14:textId="77777777" w:rsidTr="008A3A5B">
        <w:tc>
          <w:tcPr>
            <w:tcW w:w="4253" w:type="dxa"/>
          </w:tcPr>
          <w:p w14:paraId="214A1AA0" w14:textId="77777777" w:rsidR="009E203D" w:rsidRDefault="009E203D" w:rsidP="009E203D">
            <w:pPr>
              <w:autoSpaceDE w:val="0"/>
              <w:autoSpaceDN w:val="0"/>
              <w:spacing w:after="120"/>
              <w:ind w:left="274" w:hanging="274"/>
              <w:jc w:val="both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PROFICIENCIES</w:t>
            </w:r>
          </w:p>
          <w:p w14:paraId="32EC1F27" w14:textId="77777777" w:rsidR="009E203D" w:rsidRDefault="009E203D" w:rsidP="009E203D">
            <w:pPr>
              <w:autoSpaceDE w:val="0"/>
              <w:autoSpaceDN w:val="0"/>
              <w:ind w:left="8" w:hanging="8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Unix</w:t>
            </w:r>
          </w:p>
          <w:p w14:paraId="2773E965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  <w:p w14:paraId="24CD9372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  <w:p w14:paraId="7D9E4863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</w:t>
            </w:r>
          </w:p>
          <w:p w14:paraId="3C4C0536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mothur/QIIME</w:t>
            </w:r>
          </w:p>
          <w:p w14:paraId="688FA065" w14:textId="4768F363" w:rsidR="009E203D" w:rsidRPr="009E203D" w:rsidRDefault="009E203D" w:rsidP="009E203D">
            <w:pPr>
              <w:autoSpaceDE w:val="0"/>
              <w:autoSpaceDN w:val="0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 (currently learning)</w:t>
            </w:r>
          </w:p>
        </w:tc>
        <w:tc>
          <w:tcPr>
            <w:tcW w:w="5245" w:type="dxa"/>
          </w:tcPr>
          <w:p w14:paraId="46C53F63" w14:textId="77777777" w:rsidR="009E203D" w:rsidRPr="00E672F1" w:rsidRDefault="009E203D" w:rsidP="009E203D">
            <w:pPr>
              <w:autoSpaceDE w:val="0"/>
              <w:autoSpaceDN w:val="0"/>
              <w:spacing w:after="120"/>
              <w:ind w:left="274" w:hanging="274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b/>
                <w:sz w:val="22"/>
                <w:szCs w:val="22"/>
              </w:rPr>
              <w:t>PROFESSIONAL MEMBERSHIPS</w:t>
            </w:r>
          </w:p>
          <w:p w14:paraId="181D9BDF" w14:textId="77777777" w:rsidR="009E203D" w:rsidRDefault="009E203D" w:rsidP="009E203D">
            <w:pPr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sz w:val="22"/>
                <w:szCs w:val="22"/>
              </w:rPr>
              <w:t>America</w:t>
            </w:r>
            <w:r>
              <w:rPr>
                <w:rFonts w:ascii="Arial" w:hAnsi="Arial" w:cs="Arial"/>
                <w:sz w:val="22"/>
                <w:szCs w:val="22"/>
              </w:rPr>
              <w:t>n Society for Microbiology (ASM)</w:t>
            </w:r>
          </w:p>
          <w:p w14:paraId="42F18ADC" w14:textId="77777777" w:rsidR="009E203D" w:rsidRPr="00E672F1" w:rsidRDefault="009E203D" w:rsidP="009E203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sz w:val="22"/>
                <w:szCs w:val="22"/>
              </w:rPr>
              <w:t>International Society for Microbial Ecology (ISME)</w:t>
            </w:r>
          </w:p>
          <w:p w14:paraId="6909412B" w14:textId="77777777" w:rsidR="009E203D" w:rsidRDefault="009E203D" w:rsidP="00D01950">
            <w:pPr>
              <w:autoSpaceDE w:val="0"/>
              <w:autoSpaceDN w:val="0"/>
              <w:spacing w:after="120"/>
              <w:jc w:val="both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DD5EE9">
      <w:headerReference w:type="default" r:id="rId29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72455" w14:textId="77777777" w:rsidR="006839D7" w:rsidRDefault="006839D7" w:rsidP="00C40360">
      <w:r>
        <w:separator/>
      </w:r>
    </w:p>
  </w:endnote>
  <w:endnote w:type="continuationSeparator" w:id="0">
    <w:p w14:paraId="2F13584B" w14:textId="77777777" w:rsidR="006839D7" w:rsidRDefault="006839D7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8F4A" w14:textId="77777777" w:rsidR="006839D7" w:rsidRDefault="006839D7" w:rsidP="00C40360">
      <w:r>
        <w:separator/>
      </w:r>
    </w:p>
  </w:footnote>
  <w:footnote w:type="continuationSeparator" w:id="0">
    <w:p w14:paraId="2D68E1B2" w14:textId="77777777" w:rsidR="006839D7" w:rsidRDefault="006839D7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90D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15284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86DA9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13E6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cbi.nlm.nih.gov/pubmed/29399361" TargetMode="External"/><Relationship Id="rId26" Type="http://schemas.openxmlformats.org/officeDocument/2006/relationships/hyperlink" Target="https://www.ncbi.nlm.nih.gov/pubmed/262716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051531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www.ncbi.nlm.nih.gov/pubmed/29475865" TargetMode="External"/><Relationship Id="rId25" Type="http://schemas.openxmlformats.org/officeDocument/2006/relationships/hyperlink" Target="https://www.ncbi.nlm.nih.gov/pubmed/271999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pubs.com/dillmcfarlan" TargetMode="External"/><Relationship Id="rId20" Type="http://schemas.openxmlformats.org/officeDocument/2006/relationships/hyperlink" Target="https://www.ncbi.nlm.nih.gov/pubmed/2916343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77750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8098248" TargetMode="External"/><Relationship Id="rId28" Type="http://schemas.openxmlformats.org/officeDocument/2006/relationships/hyperlink" Target="https://www.ncbi.nlm.nih.gov/pubmed/25130694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11368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8861065" TargetMode="External"/><Relationship Id="rId27" Type="http://schemas.openxmlformats.org/officeDocument/2006/relationships/hyperlink" Target="https://www.ncbi.nlm.nih.gov/pubmed/2687354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1C96-1E5E-5B43-9CEC-6115FE01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2744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59</cp:revision>
  <cp:lastPrinted>2018-01-07T02:12:00Z</cp:lastPrinted>
  <dcterms:created xsi:type="dcterms:W3CDTF">2018-01-07T02:12:00Z</dcterms:created>
  <dcterms:modified xsi:type="dcterms:W3CDTF">2018-03-22T03:50:00Z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