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40518558"/>
        <w:docPartObj>
          <w:docPartGallery w:val="Cover Pages"/>
          <w:docPartUnique/>
        </w:docPartObj>
      </w:sdtPr>
      <w:sdtEndPr/>
      <w:sdtContent>
        <w:p w:rsidR="00D3481B" w:rsidRDefault="00D3481B"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172E4E" wp14:editId="065831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481B" w:rsidRDefault="00D3481B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Configuration manager Specification</w:t>
                                    </w:r>
                                  </w:p>
                                </w:sdtContent>
                              </w:sdt>
                              <w:p w:rsidR="00D3481B" w:rsidRDefault="00D3481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3481B" w:rsidRDefault="00D3481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Configuration manager is 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n-US"/>
                                      </w:rPr>
                                      <w:t>Pygame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n-US"/>
                                      </w:rPr>
                                      <w:t>-UI configuration parser and handler used to configure components and their styles using XML configuration document. The configuration manager also manages the individual component styling using CSS-like properties.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3481B" w:rsidRDefault="00D3481B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Configuration manager Specification</w:t>
                              </w:r>
                            </w:p>
                          </w:sdtContent>
                        </w:sdt>
                        <w:p w:rsidR="00D3481B" w:rsidRDefault="00D3481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3481B" w:rsidRDefault="00D3481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n-US"/>
                                </w:rPr>
                                <w:t xml:space="preserve">Configuration manager is 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n-US"/>
                                </w:rPr>
                                <w:t>Pygame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n-US"/>
                                </w:rPr>
                                <w:t>-UI configuration parser and handler used to configure components and their styles using XML configuration document. The configuration manager also manages the individual component styling using CSS-like properties.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7AE8DB" wp14:editId="0643BE3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481B" w:rsidRDefault="00D3481B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Pygame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>-UI framework configuration handlers and classes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3481B" w:rsidRDefault="00D3481B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Pygame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-UI framework configuration handlers and classes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3481B" w:rsidRDefault="00D3481B"/>
        <w:p w:rsidR="00D3481B" w:rsidRDefault="00D3481B">
          <w:r>
            <w:br w:type="page"/>
          </w:r>
        </w:p>
      </w:sdtContent>
    </w:sdt>
    <w:p w:rsidR="00CD764D" w:rsidRDefault="008C2C87" w:rsidP="008C2C87">
      <w:pPr>
        <w:pStyle w:val="Title"/>
      </w:pPr>
      <w:r>
        <w:lastRenderedPageBreak/>
        <w:t>Vision</w:t>
      </w:r>
    </w:p>
    <w:p w:rsidR="00A451DC" w:rsidRDefault="00A451DC" w:rsidP="00A451DC">
      <w:pPr>
        <w:rPr>
          <w:lang w:val="en-US" w:eastAsia="ja-JP"/>
        </w:rPr>
      </w:pPr>
    </w:p>
    <w:p w:rsidR="00A451DC" w:rsidRPr="00A451DC" w:rsidRDefault="00A451DC" w:rsidP="00A451DC">
      <w:pPr>
        <w:rPr>
          <w:lang w:val="en-US" w:eastAsia="ja-JP"/>
        </w:rPr>
      </w:pPr>
      <w:r>
        <w:rPr>
          <w:lang w:val="en-US" w:eastAsia="ja-JP"/>
        </w:rPr>
        <w:t xml:space="preserve">The </w:t>
      </w:r>
      <w:proofErr w:type="spellStart"/>
      <w:r>
        <w:rPr>
          <w:lang w:val="en-US" w:eastAsia="ja-JP"/>
        </w:rPr>
        <w:t>ConfigurationManager</w:t>
      </w:r>
      <w:proofErr w:type="spellEnd"/>
      <w:r>
        <w:rPr>
          <w:lang w:val="en-US" w:eastAsia="ja-JP"/>
        </w:rPr>
        <w:t xml:space="preserve"> is a </w:t>
      </w:r>
      <w:proofErr w:type="spellStart"/>
      <w:r>
        <w:rPr>
          <w:lang w:val="en-US" w:eastAsia="ja-JP"/>
        </w:rPr>
        <w:t>Pygame</w:t>
      </w:r>
      <w:proofErr w:type="spellEnd"/>
      <w:r>
        <w:rPr>
          <w:lang w:val="en-US" w:eastAsia="ja-JP"/>
        </w:rPr>
        <w:t xml:space="preserve">-UI utility that allows developers to manager the UI for their games/applications using XML markup. In order to make the UI visually attractive for the end user a lot of custom styling is required. </w:t>
      </w:r>
      <w:proofErr w:type="spellStart"/>
      <w:r>
        <w:rPr>
          <w:lang w:val="en-US" w:eastAsia="ja-JP"/>
        </w:rPr>
        <w:t>ConfigurationManager</w:t>
      </w:r>
      <w:proofErr w:type="spellEnd"/>
      <w:r>
        <w:rPr>
          <w:lang w:val="en-US" w:eastAsia="ja-JP"/>
        </w:rPr>
        <w:t xml:space="preserve"> allows for simple CSS-like styling for all components using </w:t>
      </w:r>
      <w:r w:rsidR="008A0EE0">
        <w:rPr>
          <w:lang w:val="en-US" w:eastAsia="ja-JP"/>
        </w:rPr>
        <w:t>an</w:t>
      </w:r>
      <w:r>
        <w:rPr>
          <w:lang w:val="en-US" w:eastAsia="ja-JP"/>
        </w:rPr>
        <w:t xml:space="preserve"> XML configuration file. </w:t>
      </w:r>
      <w:r w:rsidR="008A0EE0">
        <w:rPr>
          <w:lang w:val="en-US" w:eastAsia="ja-JP"/>
        </w:rPr>
        <w:t xml:space="preserve">The driving idea behind the </w:t>
      </w:r>
      <w:proofErr w:type="spellStart"/>
      <w:r w:rsidR="008A0EE0">
        <w:rPr>
          <w:lang w:val="en-US" w:eastAsia="ja-JP"/>
        </w:rPr>
        <w:t>ConfigurationManager</w:t>
      </w:r>
      <w:proofErr w:type="spellEnd"/>
      <w:r w:rsidR="008A0EE0">
        <w:rPr>
          <w:lang w:val="en-US" w:eastAsia="ja-JP"/>
        </w:rPr>
        <w:t xml:space="preserve"> is to reduce the need for programmatic initialization of UI components to the absolute minimum. </w:t>
      </w:r>
      <w:proofErr w:type="spellStart"/>
      <w:r w:rsidR="008A0EE0">
        <w:rPr>
          <w:lang w:val="en-US" w:eastAsia="ja-JP"/>
        </w:rPr>
        <w:t>ConfigurationManager</w:t>
      </w:r>
      <w:proofErr w:type="spellEnd"/>
      <w:r w:rsidR="008A0EE0">
        <w:rPr>
          <w:lang w:val="en-US" w:eastAsia="ja-JP"/>
        </w:rPr>
        <w:t xml:space="preserve"> would provide the possibility for creating a designer that would allow developers to use a visual tool to design their UI. This custom designer tool would provide the needed UI configurations.</w:t>
      </w:r>
      <w:bookmarkStart w:id="0" w:name="_GoBack"/>
      <w:bookmarkEnd w:id="0"/>
    </w:p>
    <w:p w:rsidR="008C2C87" w:rsidRDefault="008C2C87" w:rsidP="008C2C87">
      <w:pPr>
        <w:rPr>
          <w:lang w:val="en-US" w:eastAsia="ja-JP"/>
        </w:rPr>
      </w:pPr>
    </w:p>
    <w:p w:rsidR="008C2C87" w:rsidRDefault="008C2C87" w:rsidP="008C2C87">
      <w:pPr>
        <w:pStyle w:val="Title"/>
      </w:pPr>
      <w:r>
        <w:t>Styling Manager</w:t>
      </w:r>
    </w:p>
    <w:p w:rsidR="008C2C87" w:rsidRDefault="00163C60" w:rsidP="008C2C87">
      <w:pPr>
        <w:rPr>
          <w:lang w:val="en-US" w:eastAsia="ja-JP"/>
        </w:rPr>
      </w:pPr>
      <w:hyperlink r:id="rId6" w:history="1">
        <w:r w:rsidR="008C2C87" w:rsidRPr="0032662C">
          <w:rPr>
            <w:rStyle w:val="Hyperlink"/>
            <w:lang w:val="en-US" w:eastAsia="ja-JP"/>
          </w:rPr>
          <w:t>http://www.w3.org/TR/CSS21/</w:t>
        </w:r>
      </w:hyperlink>
    </w:p>
    <w:p w:rsidR="008C2C87" w:rsidRPr="008C2C87" w:rsidRDefault="008C2C87" w:rsidP="008C2C87">
      <w:pPr>
        <w:rPr>
          <w:lang w:val="en-US" w:eastAsia="ja-JP"/>
        </w:rPr>
      </w:pPr>
    </w:p>
    <w:sectPr w:rsidR="008C2C87" w:rsidRPr="008C2C87" w:rsidSect="00D348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46"/>
    <w:rsid w:val="00163C60"/>
    <w:rsid w:val="008A0EE0"/>
    <w:rsid w:val="008C2C87"/>
    <w:rsid w:val="00A31746"/>
    <w:rsid w:val="00A451DC"/>
    <w:rsid w:val="00CD764D"/>
    <w:rsid w:val="00D3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4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8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348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C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4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8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348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TR/CSS2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Configuration manager is a Pygame-UI configuration parser and handler used to configure components and their styles using XML configuration document. The configuration manager also manages the individual component styling using CSS-like properties.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manager Specification</vt:lpstr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manager Specification</dc:title>
  <dc:subject>Pygame-UI framework configuration handlers and classes</dc:subject>
  <dc:creator>Konstantin</dc:creator>
  <cp:keywords/>
  <dc:description/>
  <cp:lastModifiedBy>Konstantin</cp:lastModifiedBy>
  <cp:revision>4</cp:revision>
  <dcterms:created xsi:type="dcterms:W3CDTF">2011-08-27T12:22:00Z</dcterms:created>
  <dcterms:modified xsi:type="dcterms:W3CDTF">2011-08-28T01:27:00Z</dcterms:modified>
</cp:coreProperties>
</file>