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63BCC" w14:textId="77777777" w:rsidR="00686D3B" w:rsidRPr="009A4416" w:rsidRDefault="00686D3B" w:rsidP="00C14DF2">
      <w:pPr>
        <w:pStyle w:val="Heading1"/>
        <w:rPr>
          <w:noProof/>
        </w:rPr>
      </w:pPr>
    </w:p>
    <w:p w14:paraId="7540D76D" w14:textId="77777777" w:rsidR="00686D3B" w:rsidRPr="009A4416" w:rsidRDefault="00686D3B" w:rsidP="00686D3B">
      <w:pPr>
        <w:jc w:val="center"/>
        <w:rPr>
          <w:rFonts w:cs="Times New Roman"/>
        </w:rPr>
      </w:pPr>
      <w:r w:rsidRPr="009A4416">
        <w:rPr>
          <w:rFonts w:cs="Times New Roman"/>
          <w:noProof/>
        </w:rPr>
        <w:drawing>
          <wp:inline distT="0" distB="0" distL="0" distR="0" wp14:anchorId="44C86E27" wp14:editId="58369B45">
            <wp:extent cx="1701800" cy="1720850"/>
            <wp:effectExtent l="0" t="0" r="0" b="0"/>
            <wp:docPr id="164411513" name="Picture 164411513" descr="Logo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Assets"/>
                    <pic:cNvPicPr>
                      <a:picLocks noChangeAspect="1" noChangeArrowheads="1"/>
                    </pic:cNvPicPr>
                  </pic:nvPicPr>
                  <pic:blipFill rotWithShape="1">
                    <a:blip r:embed="rId8">
                      <a:extLst>
                        <a:ext uri="{28A0092B-C50C-407E-A947-70E740481C1C}">
                          <a14:useLocalDpi xmlns:a14="http://schemas.microsoft.com/office/drawing/2010/main" val="0"/>
                        </a:ext>
                      </a:extLst>
                    </a:blip>
                    <a:srcRect l="35321" t="24104" r="34533" b="23639"/>
                    <a:stretch/>
                  </pic:blipFill>
                  <pic:spPr bwMode="auto">
                    <a:xfrm>
                      <a:off x="0" y="0"/>
                      <a:ext cx="1701800" cy="1720850"/>
                    </a:xfrm>
                    <a:prstGeom prst="rect">
                      <a:avLst/>
                    </a:prstGeom>
                    <a:noFill/>
                    <a:ln>
                      <a:noFill/>
                    </a:ln>
                    <a:extLst>
                      <a:ext uri="{53640926-AAD7-44D8-BBD7-CCE9431645EC}">
                        <a14:shadowObscured xmlns:a14="http://schemas.microsoft.com/office/drawing/2010/main"/>
                      </a:ext>
                    </a:extLst>
                  </pic:spPr>
                </pic:pic>
              </a:graphicData>
            </a:graphic>
          </wp:inline>
        </w:drawing>
      </w:r>
    </w:p>
    <w:p w14:paraId="53955407" w14:textId="77777777" w:rsidR="00686D3B" w:rsidRPr="009A4416" w:rsidRDefault="00686D3B" w:rsidP="00686D3B">
      <w:pPr>
        <w:jc w:val="center"/>
        <w:rPr>
          <w:rFonts w:cs="Times New Roman"/>
          <w:b/>
          <w:bCs/>
          <w:sz w:val="24"/>
          <w:szCs w:val="24"/>
        </w:rPr>
      </w:pPr>
      <w:r w:rsidRPr="009A4416">
        <w:rPr>
          <w:rFonts w:cs="Times New Roman"/>
          <w:b/>
          <w:bCs/>
          <w:sz w:val="24"/>
          <w:szCs w:val="24"/>
        </w:rPr>
        <w:t>California Polytechnic State University Pomona</w:t>
      </w:r>
    </w:p>
    <w:p w14:paraId="22C56BE2" w14:textId="77777777" w:rsidR="00686D3B" w:rsidRPr="009A4416" w:rsidRDefault="00686D3B" w:rsidP="00686D3B">
      <w:pPr>
        <w:jc w:val="center"/>
        <w:rPr>
          <w:rFonts w:cs="Times New Roman"/>
          <w:sz w:val="24"/>
          <w:szCs w:val="24"/>
        </w:rPr>
      </w:pPr>
      <w:r w:rsidRPr="009A4416">
        <w:rPr>
          <w:rFonts w:cs="Times New Roman"/>
          <w:sz w:val="24"/>
          <w:szCs w:val="24"/>
        </w:rPr>
        <w:t>DEPARTMENT OF ELECTRICAL &amp; COMPUTER ENGINEERING</w:t>
      </w:r>
    </w:p>
    <w:p w14:paraId="0AC880B1" w14:textId="77777777" w:rsidR="00686D3B" w:rsidRPr="009A4416" w:rsidRDefault="00686D3B" w:rsidP="00686D3B">
      <w:pPr>
        <w:jc w:val="center"/>
        <w:rPr>
          <w:rFonts w:cs="Times New Roman"/>
          <w:sz w:val="24"/>
          <w:szCs w:val="24"/>
        </w:rPr>
      </w:pPr>
    </w:p>
    <w:p w14:paraId="48FDB3A2" w14:textId="77777777" w:rsidR="00686D3B" w:rsidRPr="009A4416" w:rsidRDefault="00C14DF2" w:rsidP="00686D3B">
      <w:pPr>
        <w:jc w:val="center"/>
        <w:rPr>
          <w:rFonts w:cs="Times New Roman"/>
          <w:sz w:val="24"/>
          <w:szCs w:val="24"/>
        </w:rPr>
      </w:pPr>
      <w:r>
        <w:rPr>
          <w:rFonts w:cs="Times New Roman"/>
          <w:sz w:val="24"/>
          <w:szCs w:val="24"/>
        </w:rPr>
        <w:t>IINTRO TO MICROCONTROLLERS</w:t>
      </w:r>
      <w:r w:rsidR="00686D3B" w:rsidRPr="009A4416">
        <w:rPr>
          <w:rFonts w:cs="Times New Roman"/>
          <w:sz w:val="24"/>
          <w:szCs w:val="24"/>
        </w:rPr>
        <w:t xml:space="preserve"> LAB</w:t>
      </w:r>
    </w:p>
    <w:p w14:paraId="47E12392" w14:textId="77777777" w:rsidR="00686D3B" w:rsidRPr="009A4416" w:rsidRDefault="00686D3B" w:rsidP="00686D3B">
      <w:pPr>
        <w:jc w:val="center"/>
        <w:rPr>
          <w:rFonts w:cs="Times New Roman"/>
          <w:sz w:val="24"/>
          <w:szCs w:val="24"/>
        </w:rPr>
      </w:pPr>
      <w:r w:rsidRPr="009A4416">
        <w:rPr>
          <w:rFonts w:cs="Times New Roman"/>
          <w:sz w:val="24"/>
          <w:szCs w:val="24"/>
        </w:rPr>
        <w:t xml:space="preserve">ECE </w:t>
      </w:r>
      <w:r w:rsidR="00C14DF2">
        <w:rPr>
          <w:rFonts w:cs="Times New Roman"/>
          <w:sz w:val="24"/>
          <w:szCs w:val="24"/>
        </w:rPr>
        <w:t>3301</w:t>
      </w:r>
      <w:r w:rsidRPr="009A4416">
        <w:rPr>
          <w:rFonts w:cs="Times New Roman"/>
          <w:sz w:val="24"/>
          <w:szCs w:val="24"/>
        </w:rPr>
        <w:t>L</w:t>
      </w:r>
      <w:r w:rsidR="0046626F">
        <w:rPr>
          <w:rFonts w:cs="Times New Roman"/>
          <w:sz w:val="24"/>
          <w:szCs w:val="24"/>
        </w:rPr>
        <w:t>.03</w:t>
      </w:r>
    </w:p>
    <w:p w14:paraId="231E6A16" w14:textId="6200DCE9" w:rsidR="00686D3B" w:rsidRPr="009A4416" w:rsidRDefault="00686D3B" w:rsidP="00686D3B">
      <w:pPr>
        <w:jc w:val="center"/>
        <w:rPr>
          <w:rFonts w:cs="Times New Roman"/>
          <w:sz w:val="24"/>
          <w:szCs w:val="24"/>
        </w:rPr>
      </w:pPr>
      <w:r w:rsidRPr="009A4416">
        <w:rPr>
          <w:rFonts w:cs="Times New Roman"/>
          <w:sz w:val="24"/>
          <w:szCs w:val="24"/>
        </w:rPr>
        <w:t>Report #</w:t>
      </w:r>
      <w:r w:rsidR="00231CC1">
        <w:rPr>
          <w:rFonts w:cs="Times New Roman"/>
          <w:sz w:val="24"/>
          <w:szCs w:val="24"/>
        </w:rPr>
        <w:t>4</w:t>
      </w:r>
    </w:p>
    <w:p w14:paraId="60D8A3DC" w14:textId="77777777" w:rsidR="00686D3B" w:rsidRPr="009A4416" w:rsidRDefault="00686D3B" w:rsidP="00686D3B">
      <w:pPr>
        <w:jc w:val="center"/>
        <w:rPr>
          <w:rFonts w:cs="Times New Roman"/>
        </w:rPr>
      </w:pPr>
    </w:p>
    <w:p w14:paraId="72130EE7" w14:textId="440DACCE" w:rsidR="00686D3B" w:rsidRPr="009A4416" w:rsidRDefault="00686D3B" w:rsidP="00686D3B">
      <w:pPr>
        <w:jc w:val="center"/>
        <w:rPr>
          <w:rFonts w:cs="Times New Roman"/>
          <w:b/>
          <w:sz w:val="24"/>
          <w:szCs w:val="24"/>
        </w:rPr>
      </w:pPr>
      <w:r w:rsidRPr="009A4416">
        <w:rPr>
          <w:rFonts w:cs="Times New Roman"/>
          <w:b/>
          <w:sz w:val="24"/>
          <w:szCs w:val="24"/>
        </w:rPr>
        <w:t xml:space="preserve">LAB </w:t>
      </w:r>
      <w:r w:rsidR="00231CC1">
        <w:rPr>
          <w:rFonts w:cs="Times New Roman"/>
          <w:b/>
          <w:sz w:val="24"/>
          <w:szCs w:val="24"/>
        </w:rPr>
        <w:t>5</w:t>
      </w:r>
      <w:r w:rsidRPr="009A4416">
        <w:rPr>
          <w:rFonts w:cs="Times New Roman"/>
          <w:b/>
          <w:sz w:val="24"/>
          <w:szCs w:val="24"/>
        </w:rPr>
        <w:t xml:space="preserve"> – </w:t>
      </w:r>
      <w:r w:rsidR="00231CC1">
        <w:rPr>
          <w:rFonts w:cs="Times New Roman"/>
          <w:b/>
          <w:sz w:val="24"/>
          <w:szCs w:val="24"/>
        </w:rPr>
        <w:t>A/D Converter, Temperature Sensor &amp; Light Sensor</w:t>
      </w:r>
    </w:p>
    <w:p w14:paraId="602FA7E8" w14:textId="77777777" w:rsidR="00686D3B" w:rsidRPr="009A4416" w:rsidRDefault="00686D3B" w:rsidP="00686D3B">
      <w:pPr>
        <w:jc w:val="center"/>
        <w:rPr>
          <w:rFonts w:cs="Times New Roman"/>
          <w:sz w:val="24"/>
          <w:szCs w:val="24"/>
        </w:rPr>
      </w:pPr>
      <w:r w:rsidRPr="009A4416">
        <w:rPr>
          <w:rFonts w:cs="Times New Roman"/>
          <w:sz w:val="24"/>
          <w:szCs w:val="24"/>
        </w:rPr>
        <w:t>Prepared by</w:t>
      </w:r>
    </w:p>
    <w:p w14:paraId="1F495004" w14:textId="77777777" w:rsidR="00686D3B" w:rsidRPr="009A4416" w:rsidRDefault="00686D3B" w:rsidP="00686D3B">
      <w:pPr>
        <w:jc w:val="center"/>
        <w:rPr>
          <w:rFonts w:cs="Times New Roman"/>
          <w:b/>
          <w:bCs/>
          <w:sz w:val="32"/>
          <w:szCs w:val="32"/>
        </w:rPr>
      </w:pPr>
      <w:r w:rsidRPr="009A4416">
        <w:rPr>
          <w:rFonts w:cs="Times New Roman"/>
          <w:b/>
          <w:bCs/>
          <w:sz w:val="32"/>
          <w:szCs w:val="32"/>
        </w:rPr>
        <w:t>Kelly Williams</w:t>
      </w:r>
    </w:p>
    <w:p w14:paraId="5A8F7009" w14:textId="77777777" w:rsidR="00686D3B" w:rsidRPr="009A4416" w:rsidRDefault="00686D3B" w:rsidP="00686D3B">
      <w:pPr>
        <w:jc w:val="center"/>
        <w:rPr>
          <w:rFonts w:cs="Times New Roman"/>
          <w:b/>
          <w:bCs/>
          <w:sz w:val="18"/>
          <w:szCs w:val="18"/>
        </w:rPr>
      </w:pPr>
      <w:r w:rsidRPr="009A4416">
        <w:rPr>
          <w:rFonts w:cs="Times New Roman"/>
          <w:b/>
          <w:bCs/>
          <w:sz w:val="18"/>
          <w:szCs w:val="18"/>
        </w:rPr>
        <w:t>and</w:t>
      </w:r>
    </w:p>
    <w:p w14:paraId="4BC9E727" w14:textId="77777777" w:rsidR="00686D3B" w:rsidRPr="009A4416" w:rsidRDefault="00C14DF2" w:rsidP="00686D3B">
      <w:pPr>
        <w:jc w:val="center"/>
        <w:rPr>
          <w:rFonts w:cs="Times New Roman"/>
          <w:b/>
          <w:bCs/>
          <w:sz w:val="32"/>
          <w:szCs w:val="32"/>
        </w:rPr>
      </w:pPr>
      <w:r>
        <w:rPr>
          <w:rFonts w:cs="Times New Roman"/>
          <w:b/>
          <w:bCs/>
          <w:sz w:val="32"/>
          <w:szCs w:val="32"/>
        </w:rPr>
        <w:t>Isaac Bernal</w:t>
      </w:r>
    </w:p>
    <w:p w14:paraId="1BB5B3DD" w14:textId="77777777" w:rsidR="00686D3B" w:rsidRPr="009A4416" w:rsidRDefault="00686D3B" w:rsidP="00686D3B">
      <w:pPr>
        <w:jc w:val="center"/>
        <w:rPr>
          <w:rFonts w:cs="Times New Roman"/>
          <w:sz w:val="20"/>
          <w:szCs w:val="20"/>
        </w:rPr>
      </w:pPr>
      <w:r w:rsidRPr="009A4416">
        <w:rPr>
          <w:rFonts w:cs="Times New Roman"/>
          <w:sz w:val="20"/>
          <w:szCs w:val="20"/>
        </w:rPr>
        <w:t>Presented to</w:t>
      </w:r>
    </w:p>
    <w:p w14:paraId="24C1DFF5" w14:textId="77777777" w:rsidR="00686D3B" w:rsidRPr="009A4416" w:rsidRDefault="00C14DF2" w:rsidP="00686D3B">
      <w:pPr>
        <w:jc w:val="center"/>
        <w:rPr>
          <w:rFonts w:cs="Times New Roman"/>
          <w:sz w:val="24"/>
          <w:szCs w:val="24"/>
        </w:rPr>
      </w:pPr>
      <w:r>
        <w:rPr>
          <w:rFonts w:cs="Times New Roman"/>
          <w:sz w:val="24"/>
          <w:szCs w:val="24"/>
        </w:rPr>
        <w:t xml:space="preserve">Felix </w:t>
      </w:r>
      <w:proofErr w:type="spellStart"/>
      <w:r>
        <w:rPr>
          <w:rFonts w:cs="Times New Roman"/>
          <w:sz w:val="24"/>
          <w:szCs w:val="24"/>
        </w:rPr>
        <w:t>Pinai</w:t>
      </w:r>
      <w:proofErr w:type="spellEnd"/>
    </w:p>
    <w:p w14:paraId="3CB97619" w14:textId="77777777" w:rsidR="00686D3B" w:rsidRPr="009A4416" w:rsidRDefault="00686D3B" w:rsidP="00686D3B">
      <w:pPr>
        <w:jc w:val="center"/>
        <w:rPr>
          <w:rFonts w:cs="Times New Roman"/>
        </w:rPr>
      </w:pPr>
    </w:p>
    <w:p w14:paraId="31F46A7C" w14:textId="010BAFE8" w:rsidR="00686D3B" w:rsidRPr="009A4416" w:rsidRDefault="00231CC1" w:rsidP="00686D3B">
      <w:pPr>
        <w:jc w:val="center"/>
        <w:rPr>
          <w:rFonts w:cs="Times New Roman"/>
        </w:rPr>
      </w:pPr>
      <w:r>
        <w:rPr>
          <w:rFonts w:cs="Times New Roman"/>
          <w:sz w:val="24"/>
          <w:szCs w:val="24"/>
        </w:rPr>
        <w:t>October 2</w:t>
      </w:r>
      <w:r w:rsidR="001227FD">
        <w:rPr>
          <w:rFonts w:cs="Times New Roman"/>
          <w:sz w:val="24"/>
          <w:szCs w:val="24"/>
        </w:rPr>
        <w:t>, 2024</w:t>
      </w:r>
    </w:p>
    <w:p w14:paraId="08A5E2E1" w14:textId="77777777" w:rsidR="00686D3B" w:rsidRPr="009A4416" w:rsidRDefault="00686D3B" w:rsidP="00686D3B">
      <w:pPr>
        <w:rPr>
          <w:rFonts w:cs="Times New Roman"/>
        </w:rPr>
      </w:pPr>
      <w:r w:rsidRPr="009A4416">
        <w:rPr>
          <w:rFonts w:cs="Times New Roman"/>
        </w:rPr>
        <w:br w:type="page"/>
      </w:r>
    </w:p>
    <w:p w14:paraId="5EFD7E52" w14:textId="77777777" w:rsidR="00686D3B" w:rsidRPr="009A4416" w:rsidRDefault="00686D3B" w:rsidP="00C14DF2">
      <w:pPr>
        <w:pStyle w:val="Heading1"/>
      </w:pPr>
      <w:bookmarkStart w:id="0" w:name="_Toc178863425"/>
      <w:r w:rsidRPr="009A4416">
        <w:lastRenderedPageBreak/>
        <w:t>TABLE OF CONTENTS</w:t>
      </w:r>
      <w:bookmarkEnd w:id="0"/>
    </w:p>
    <w:p w14:paraId="3D3EC17B" w14:textId="65F66308" w:rsidR="00097360" w:rsidRDefault="00686D3B">
      <w:pPr>
        <w:pStyle w:val="TOC1"/>
        <w:tabs>
          <w:tab w:val="right" w:leader="dot" w:pos="9350"/>
        </w:tabs>
        <w:rPr>
          <w:rFonts w:asciiTheme="minorHAnsi" w:eastAsiaTheme="minorEastAsia" w:hAnsiTheme="minorHAnsi"/>
          <w:noProof/>
          <w:sz w:val="24"/>
          <w:szCs w:val="24"/>
        </w:rPr>
      </w:pPr>
      <w:r w:rsidRPr="009A4416">
        <w:rPr>
          <w:rFonts w:cs="Times New Roman"/>
        </w:rPr>
        <w:fldChar w:fldCharType="begin"/>
      </w:r>
      <w:r w:rsidRPr="009A4416">
        <w:rPr>
          <w:rFonts w:cs="Times New Roman"/>
        </w:rPr>
        <w:instrText>TOC \o "1-3" \h \z \u</w:instrText>
      </w:r>
      <w:r w:rsidRPr="009A4416">
        <w:rPr>
          <w:rFonts w:cs="Times New Roman"/>
        </w:rPr>
        <w:fldChar w:fldCharType="separate"/>
      </w:r>
      <w:hyperlink w:anchor="_Toc178863425" w:history="1">
        <w:r w:rsidR="00097360" w:rsidRPr="00E71BFE">
          <w:rPr>
            <w:rStyle w:val="Hyperlink"/>
            <w:noProof/>
          </w:rPr>
          <w:t>TABLE OF CONTENTS</w:t>
        </w:r>
        <w:r w:rsidR="00097360">
          <w:rPr>
            <w:noProof/>
            <w:webHidden/>
          </w:rPr>
          <w:tab/>
        </w:r>
        <w:r w:rsidR="00097360">
          <w:rPr>
            <w:noProof/>
            <w:webHidden/>
          </w:rPr>
          <w:fldChar w:fldCharType="begin"/>
        </w:r>
        <w:r w:rsidR="00097360">
          <w:rPr>
            <w:noProof/>
            <w:webHidden/>
          </w:rPr>
          <w:instrText xml:space="preserve"> PAGEREF _Toc178863425 \h </w:instrText>
        </w:r>
        <w:r w:rsidR="00097360">
          <w:rPr>
            <w:noProof/>
            <w:webHidden/>
          </w:rPr>
        </w:r>
        <w:r w:rsidR="00097360">
          <w:rPr>
            <w:noProof/>
            <w:webHidden/>
          </w:rPr>
          <w:fldChar w:fldCharType="separate"/>
        </w:r>
        <w:r w:rsidR="00097360">
          <w:rPr>
            <w:noProof/>
            <w:webHidden/>
          </w:rPr>
          <w:t>2</w:t>
        </w:r>
        <w:r w:rsidR="00097360">
          <w:rPr>
            <w:noProof/>
            <w:webHidden/>
          </w:rPr>
          <w:fldChar w:fldCharType="end"/>
        </w:r>
      </w:hyperlink>
    </w:p>
    <w:p w14:paraId="2B916779" w14:textId="3E04B912" w:rsidR="00097360" w:rsidRDefault="00097360">
      <w:pPr>
        <w:pStyle w:val="TOC1"/>
        <w:tabs>
          <w:tab w:val="right" w:leader="dot" w:pos="9350"/>
        </w:tabs>
        <w:rPr>
          <w:rFonts w:asciiTheme="minorHAnsi" w:eastAsiaTheme="minorEastAsia" w:hAnsiTheme="minorHAnsi"/>
          <w:noProof/>
          <w:sz w:val="24"/>
          <w:szCs w:val="24"/>
        </w:rPr>
      </w:pPr>
      <w:hyperlink w:anchor="_Toc178863426" w:history="1">
        <w:r w:rsidRPr="00E71BFE">
          <w:rPr>
            <w:rStyle w:val="Hyperlink"/>
            <w:noProof/>
          </w:rPr>
          <w:t>INTRODUCTION</w:t>
        </w:r>
        <w:r>
          <w:rPr>
            <w:noProof/>
            <w:webHidden/>
          </w:rPr>
          <w:tab/>
        </w:r>
        <w:r>
          <w:rPr>
            <w:noProof/>
            <w:webHidden/>
          </w:rPr>
          <w:fldChar w:fldCharType="begin"/>
        </w:r>
        <w:r>
          <w:rPr>
            <w:noProof/>
            <w:webHidden/>
          </w:rPr>
          <w:instrText xml:space="preserve"> PAGEREF _Toc178863426 \h </w:instrText>
        </w:r>
        <w:r>
          <w:rPr>
            <w:noProof/>
            <w:webHidden/>
          </w:rPr>
        </w:r>
        <w:r>
          <w:rPr>
            <w:noProof/>
            <w:webHidden/>
          </w:rPr>
          <w:fldChar w:fldCharType="separate"/>
        </w:r>
        <w:r>
          <w:rPr>
            <w:noProof/>
            <w:webHidden/>
          </w:rPr>
          <w:t>3</w:t>
        </w:r>
        <w:r>
          <w:rPr>
            <w:noProof/>
            <w:webHidden/>
          </w:rPr>
          <w:fldChar w:fldCharType="end"/>
        </w:r>
      </w:hyperlink>
    </w:p>
    <w:p w14:paraId="043B53FE" w14:textId="30C7D662" w:rsidR="00097360" w:rsidRDefault="00097360">
      <w:pPr>
        <w:pStyle w:val="TOC2"/>
        <w:tabs>
          <w:tab w:val="right" w:leader="dot" w:pos="9350"/>
        </w:tabs>
        <w:rPr>
          <w:rFonts w:asciiTheme="minorHAnsi" w:eastAsiaTheme="minorEastAsia" w:hAnsiTheme="minorHAnsi"/>
          <w:noProof/>
          <w:sz w:val="24"/>
          <w:szCs w:val="24"/>
        </w:rPr>
      </w:pPr>
      <w:hyperlink w:anchor="_Toc178863427" w:history="1">
        <w:r w:rsidRPr="00E71BFE">
          <w:rPr>
            <w:rStyle w:val="Hyperlink"/>
            <w:rFonts w:cs="Times New Roman"/>
            <w:noProof/>
          </w:rPr>
          <w:t>Objective</w:t>
        </w:r>
        <w:r>
          <w:rPr>
            <w:noProof/>
            <w:webHidden/>
          </w:rPr>
          <w:tab/>
        </w:r>
        <w:r>
          <w:rPr>
            <w:noProof/>
            <w:webHidden/>
          </w:rPr>
          <w:fldChar w:fldCharType="begin"/>
        </w:r>
        <w:r>
          <w:rPr>
            <w:noProof/>
            <w:webHidden/>
          </w:rPr>
          <w:instrText xml:space="preserve"> PAGEREF _Toc178863427 \h </w:instrText>
        </w:r>
        <w:r>
          <w:rPr>
            <w:noProof/>
            <w:webHidden/>
          </w:rPr>
        </w:r>
        <w:r>
          <w:rPr>
            <w:noProof/>
            <w:webHidden/>
          </w:rPr>
          <w:fldChar w:fldCharType="separate"/>
        </w:r>
        <w:r>
          <w:rPr>
            <w:noProof/>
            <w:webHidden/>
          </w:rPr>
          <w:t>3</w:t>
        </w:r>
        <w:r>
          <w:rPr>
            <w:noProof/>
            <w:webHidden/>
          </w:rPr>
          <w:fldChar w:fldCharType="end"/>
        </w:r>
      </w:hyperlink>
    </w:p>
    <w:p w14:paraId="7311F23D" w14:textId="20B6817E" w:rsidR="00097360" w:rsidRDefault="00097360">
      <w:pPr>
        <w:pStyle w:val="TOC2"/>
        <w:tabs>
          <w:tab w:val="right" w:leader="dot" w:pos="9350"/>
        </w:tabs>
        <w:rPr>
          <w:rFonts w:asciiTheme="minorHAnsi" w:eastAsiaTheme="minorEastAsia" w:hAnsiTheme="minorHAnsi"/>
          <w:noProof/>
          <w:sz w:val="24"/>
          <w:szCs w:val="24"/>
        </w:rPr>
      </w:pPr>
      <w:hyperlink w:anchor="_Toc178863428" w:history="1">
        <w:r w:rsidRPr="00E71BFE">
          <w:rPr>
            <w:rStyle w:val="Hyperlink"/>
            <w:rFonts w:cs="Times New Roman"/>
            <w:noProof/>
          </w:rPr>
          <w:t>Summary</w:t>
        </w:r>
        <w:r>
          <w:rPr>
            <w:noProof/>
            <w:webHidden/>
          </w:rPr>
          <w:tab/>
        </w:r>
        <w:r>
          <w:rPr>
            <w:noProof/>
            <w:webHidden/>
          </w:rPr>
          <w:fldChar w:fldCharType="begin"/>
        </w:r>
        <w:r>
          <w:rPr>
            <w:noProof/>
            <w:webHidden/>
          </w:rPr>
          <w:instrText xml:space="preserve"> PAGEREF _Toc178863428 \h </w:instrText>
        </w:r>
        <w:r>
          <w:rPr>
            <w:noProof/>
            <w:webHidden/>
          </w:rPr>
        </w:r>
        <w:r>
          <w:rPr>
            <w:noProof/>
            <w:webHidden/>
          </w:rPr>
          <w:fldChar w:fldCharType="separate"/>
        </w:r>
        <w:r>
          <w:rPr>
            <w:noProof/>
            <w:webHidden/>
          </w:rPr>
          <w:t>3</w:t>
        </w:r>
        <w:r>
          <w:rPr>
            <w:noProof/>
            <w:webHidden/>
          </w:rPr>
          <w:fldChar w:fldCharType="end"/>
        </w:r>
      </w:hyperlink>
    </w:p>
    <w:p w14:paraId="12870C7E" w14:textId="670E127E" w:rsidR="00097360" w:rsidRDefault="00097360">
      <w:pPr>
        <w:pStyle w:val="TOC1"/>
        <w:tabs>
          <w:tab w:val="right" w:leader="dot" w:pos="9350"/>
        </w:tabs>
        <w:rPr>
          <w:rFonts w:asciiTheme="minorHAnsi" w:eastAsiaTheme="minorEastAsia" w:hAnsiTheme="minorHAnsi"/>
          <w:noProof/>
          <w:sz w:val="24"/>
          <w:szCs w:val="24"/>
        </w:rPr>
      </w:pPr>
      <w:hyperlink w:anchor="_Toc178863429" w:history="1">
        <w:r w:rsidRPr="00E71BFE">
          <w:rPr>
            <w:rStyle w:val="Hyperlink"/>
            <w:noProof/>
          </w:rPr>
          <w:t>DATA AND RESULTS</w:t>
        </w:r>
        <w:r>
          <w:rPr>
            <w:noProof/>
            <w:webHidden/>
          </w:rPr>
          <w:tab/>
        </w:r>
        <w:r>
          <w:rPr>
            <w:noProof/>
            <w:webHidden/>
          </w:rPr>
          <w:fldChar w:fldCharType="begin"/>
        </w:r>
        <w:r>
          <w:rPr>
            <w:noProof/>
            <w:webHidden/>
          </w:rPr>
          <w:instrText xml:space="preserve"> PAGEREF _Toc178863429 \h </w:instrText>
        </w:r>
        <w:r>
          <w:rPr>
            <w:noProof/>
            <w:webHidden/>
          </w:rPr>
        </w:r>
        <w:r>
          <w:rPr>
            <w:noProof/>
            <w:webHidden/>
          </w:rPr>
          <w:fldChar w:fldCharType="separate"/>
        </w:r>
        <w:r>
          <w:rPr>
            <w:noProof/>
            <w:webHidden/>
          </w:rPr>
          <w:t>3</w:t>
        </w:r>
        <w:r>
          <w:rPr>
            <w:noProof/>
            <w:webHidden/>
          </w:rPr>
          <w:fldChar w:fldCharType="end"/>
        </w:r>
      </w:hyperlink>
    </w:p>
    <w:p w14:paraId="61F6FAD7" w14:textId="1A2847EA" w:rsidR="00097360" w:rsidRDefault="00097360">
      <w:pPr>
        <w:pStyle w:val="TOC1"/>
        <w:tabs>
          <w:tab w:val="right" w:leader="dot" w:pos="9350"/>
        </w:tabs>
        <w:rPr>
          <w:rFonts w:asciiTheme="minorHAnsi" w:eastAsiaTheme="minorEastAsia" w:hAnsiTheme="minorHAnsi"/>
          <w:noProof/>
          <w:sz w:val="24"/>
          <w:szCs w:val="24"/>
        </w:rPr>
      </w:pPr>
      <w:hyperlink w:anchor="_Toc178863430" w:history="1">
        <w:r w:rsidRPr="00E71BFE">
          <w:rPr>
            <w:rStyle w:val="Hyperlink"/>
            <w:noProof/>
          </w:rPr>
          <w:t>CONCLUSION</w:t>
        </w:r>
        <w:r>
          <w:rPr>
            <w:noProof/>
            <w:webHidden/>
          </w:rPr>
          <w:tab/>
        </w:r>
        <w:r>
          <w:rPr>
            <w:noProof/>
            <w:webHidden/>
          </w:rPr>
          <w:fldChar w:fldCharType="begin"/>
        </w:r>
        <w:r>
          <w:rPr>
            <w:noProof/>
            <w:webHidden/>
          </w:rPr>
          <w:instrText xml:space="preserve"> PAGEREF _Toc178863430 \h </w:instrText>
        </w:r>
        <w:r>
          <w:rPr>
            <w:noProof/>
            <w:webHidden/>
          </w:rPr>
        </w:r>
        <w:r>
          <w:rPr>
            <w:noProof/>
            <w:webHidden/>
          </w:rPr>
          <w:fldChar w:fldCharType="separate"/>
        </w:r>
        <w:r>
          <w:rPr>
            <w:noProof/>
            <w:webHidden/>
          </w:rPr>
          <w:t>3</w:t>
        </w:r>
        <w:r>
          <w:rPr>
            <w:noProof/>
            <w:webHidden/>
          </w:rPr>
          <w:fldChar w:fldCharType="end"/>
        </w:r>
      </w:hyperlink>
    </w:p>
    <w:p w14:paraId="06F4D8CE" w14:textId="5B01E55E" w:rsidR="00686D3B" w:rsidRPr="009A4416" w:rsidRDefault="00686D3B" w:rsidP="00686D3B">
      <w:pPr>
        <w:pStyle w:val="TOC1"/>
        <w:tabs>
          <w:tab w:val="right" w:leader="dot" w:pos="9360"/>
        </w:tabs>
        <w:rPr>
          <w:rFonts w:eastAsia="Times New Roman" w:cs="Times New Roman"/>
          <w:sz w:val="24"/>
          <w:szCs w:val="24"/>
        </w:rPr>
      </w:pPr>
      <w:r w:rsidRPr="009A4416">
        <w:rPr>
          <w:rFonts w:cs="Times New Roman"/>
        </w:rPr>
        <w:fldChar w:fldCharType="end"/>
      </w:r>
    </w:p>
    <w:p w14:paraId="7A2DF960" w14:textId="77777777" w:rsidR="00686D3B" w:rsidRPr="009A4416" w:rsidRDefault="00686D3B" w:rsidP="00686D3B">
      <w:pPr>
        <w:rPr>
          <w:rFonts w:cs="Times New Roman"/>
          <w:b/>
          <w:bCs/>
        </w:rPr>
      </w:pPr>
      <w:r w:rsidRPr="009A4416">
        <w:rPr>
          <w:rFonts w:cs="Times New Roman"/>
          <w:b/>
          <w:bCs/>
        </w:rPr>
        <w:br w:type="page"/>
      </w:r>
    </w:p>
    <w:p w14:paraId="50C4CDF6" w14:textId="77777777" w:rsidR="00686D3B" w:rsidRPr="009A4416" w:rsidRDefault="00686D3B" w:rsidP="00C14DF2">
      <w:pPr>
        <w:pStyle w:val="Heading1"/>
      </w:pPr>
      <w:bookmarkStart w:id="1" w:name="_Toc178863426"/>
      <w:r w:rsidRPr="009A4416">
        <w:lastRenderedPageBreak/>
        <w:t>INTRO</w:t>
      </w:r>
      <w:r w:rsidRPr="00C14DF2">
        <w:t>DU</w:t>
      </w:r>
      <w:r w:rsidRPr="009A4416">
        <w:t>CTION</w:t>
      </w:r>
      <w:bookmarkEnd w:id="1"/>
    </w:p>
    <w:p w14:paraId="291E3A66" w14:textId="77777777" w:rsidR="00686D3B" w:rsidRDefault="00C14DF2" w:rsidP="00686D3B">
      <w:pPr>
        <w:pStyle w:val="Heading2"/>
        <w:spacing w:line="480" w:lineRule="auto"/>
        <w:rPr>
          <w:rFonts w:cs="Times New Roman"/>
          <w:sz w:val="24"/>
          <w:szCs w:val="24"/>
        </w:rPr>
      </w:pPr>
      <w:bookmarkStart w:id="2" w:name="_Toc178863427"/>
      <w:r>
        <w:rPr>
          <w:rFonts w:cs="Times New Roman"/>
          <w:sz w:val="24"/>
          <w:szCs w:val="24"/>
        </w:rPr>
        <w:t>Objective</w:t>
      </w:r>
      <w:bookmarkEnd w:id="2"/>
    </w:p>
    <w:p w14:paraId="16555EF0" w14:textId="3C7EBEF2" w:rsidR="00AD6325" w:rsidRPr="00C14DF2" w:rsidRDefault="00E2547C" w:rsidP="00C14DF2">
      <w:r>
        <w:t xml:space="preserve">This lab will encourage students to come up with their own unique approach at accomplishing the required tasks. </w:t>
      </w:r>
      <w:r w:rsidR="006901C2">
        <w:t>Students will write their own C code to create an analog/digital converter that will</w:t>
      </w:r>
      <w:r w:rsidR="009B716E">
        <w:t xml:space="preserve"> take an analog voltage input, convert it to a digital temperature reading, and that temperature will be outputted to a </w:t>
      </w:r>
      <w:r w:rsidR="00484D98">
        <w:t>7-segment</w:t>
      </w:r>
      <w:r w:rsidR="009B716E">
        <w:t xml:space="preserve"> display</w:t>
      </w:r>
      <w:r w:rsidR="006D6103">
        <w:t>.</w:t>
      </w:r>
    </w:p>
    <w:p w14:paraId="7E12C89D" w14:textId="77777777" w:rsidR="00686D3B" w:rsidRDefault="00C14DF2" w:rsidP="00686D3B">
      <w:pPr>
        <w:pStyle w:val="Heading2"/>
        <w:spacing w:line="480" w:lineRule="auto"/>
        <w:rPr>
          <w:rFonts w:cs="Times New Roman"/>
          <w:sz w:val="24"/>
          <w:szCs w:val="24"/>
        </w:rPr>
      </w:pPr>
      <w:bookmarkStart w:id="3" w:name="_Toc178863428"/>
      <w:r>
        <w:rPr>
          <w:rFonts w:cs="Times New Roman"/>
          <w:sz w:val="24"/>
          <w:szCs w:val="24"/>
        </w:rPr>
        <w:t>Summary</w:t>
      </w:r>
      <w:bookmarkEnd w:id="3"/>
    </w:p>
    <w:p w14:paraId="7C3E9DD3" w14:textId="0D33D3D3" w:rsidR="006D6103" w:rsidRDefault="006D6103" w:rsidP="00C14DF2">
      <w:r>
        <w:t xml:space="preserve">This lab is back to coding in </w:t>
      </w:r>
      <w:proofErr w:type="gramStart"/>
      <w:r>
        <w:t>C,</w:t>
      </w:r>
      <w:proofErr w:type="gramEnd"/>
      <w:r>
        <w:t xml:space="preserve"> however students must come up with mostly their own code instead of </w:t>
      </w:r>
      <w:r w:rsidR="00BD36E0">
        <w:t xml:space="preserve">using a given template for a majority of the code required. There is the addition of new hardware, including a </w:t>
      </w:r>
      <w:r w:rsidR="00615CCE">
        <w:t xml:space="preserve">transistor, temperature sensor, and 7 segment display that students must interface with and collect data </w:t>
      </w:r>
      <w:r w:rsidR="00C81961">
        <w:t>from/output data to. Individual approaches to solving these challenges are</w:t>
      </w:r>
      <w:r w:rsidR="009E2501">
        <w:t xml:space="preserve"> required, ensuring that students have a full understanding of the complexities of the </w:t>
      </w:r>
      <w:r w:rsidR="00DE7F8B">
        <w:t>code and requirements so they can determine how to make those requirements a reality. This includes knowing when to</w:t>
      </w:r>
      <w:r w:rsidR="00880EDE">
        <w:t xml:space="preserve"> make the program wait one second before outputting to the display, and so on.</w:t>
      </w:r>
      <w:r w:rsidR="00484D98">
        <w:t xml:space="preserve"> Critical thinking will be challenged as the labs become more complex with less guidance.</w:t>
      </w:r>
    </w:p>
    <w:p w14:paraId="75F16726" w14:textId="77777777" w:rsidR="00C14DF2" w:rsidRPr="00C14DF2" w:rsidRDefault="00C14DF2" w:rsidP="00C14DF2"/>
    <w:p w14:paraId="490F0D59" w14:textId="77777777" w:rsidR="00686D3B" w:rsidRDefault="00C14DF2" w:rsidP="00C14DF2">
      <w:pPr>
        <w:pStyle w:val="Heading1"/>
      </w:pPr>
      <w:bookmarkStart w:id="4" w:name="_Toc178863429"/>
      <w:r>
        <w:t>DATA AND RESULTS</w:t>
      </w:r>
      <w:bookmarkEnd w:id="4"/>
    </w:p>
    <w:p w14:paraId="617FE293" w14:textId="25277A66" w:rsidR="00C14DF2" w:rsidRDefault="00097360" w:rsidP="00C14DF2">
      <w:proofErr w:type="gramStart"/>
      <w:r>
        <w:t>Unfortunately</w:t>
      </w:r>
      <w:proofErr w:type="gramEnd"/>
      <w:r>
        <w:t xml:space="preserve"> </w:t>
      </w:r>
      <w:r w:rsidR="00B132F2">
        <w:t>our screenshots of the Tera Term outputs didn’t save correctly so we do not have any pictures.</w:t>
      </w:r>
    </w:p>
    <w:p w14:paraId="02241A0A" w14:textId="77777777" w:rsidR="00C14DF2" w:rsidRDefault="00C14DF2" w:rsidP="00C14DF2"/>
    <w:p w14:paraId="3E07B60B" w14:textId="77777777" w:rsidR="00C14DF2" w:rsidRDefault="00C14DF2" w:rsidP="00C14DF2">
      <w:pPr>
        <w:pStyle w:val="Heading1"/>
      </w:pPr>
      <w:bookmarkStart w:id="5" w:name="_Toc178863430"/>
      <w:r>
        <w:t>CONCLUSION</w:t>
      </w:r>
      <w:bookmarkEnd w:id="5"/>
    </w:p>
    <w:p w14:paraId="48DF979E" w14:textId="38368D17" w:rsidR="00686D3B" w:rsidRPr="00C14DF2" w:rsidRDefault="007566D0" w:rsidP="007566D0">
      <w:r w:rsidRPr="007566D0">
        <w:t>In this lab, students successfully engaged in hands-on coding and hardware interfacing, culminating in the creation of a functioning analog/digital converter that outputs temperature readings to a 7-segment display. By taking ownership of their coding process, students demonstrated critical thinking and problem-solving skills, navigating the complexities of integrating various components such as transistors and temperature sensors. The emphasis on individualized approaches not only enhanced their understanding of the underlying concepts but also fostered creativity in tackling programming challenges.</w:t>
      </w:r>
    </w:p>
    <w:sectPr w:rsidR="00686D3B" w:rsidRPr="00C14DF2" w:rsidSect="00B22148">
      <w:headerReference w:type="default" r:id="rId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3F6D0" w14:textId="77777777" w:rsidR="00564431" w:rsidRDefault="00564431">
      <w:pPr>
        <w:spacing w:after="0" w:line="240" w:lineRule="auto"/>
      </w:pPr>
      <w:r>
        <w:separator/>
      </w:r>
    </w:p>
  </w:endnote>
  <w:endnote w:type="continuationSeparator" w:id="0">
    <w:p w14:paraId="6B3785DA" w14:textId="77777777" w:rsidR="00564431" w:rsidRDefault="00564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C773F" w14:textId="77777777" w:rsidR="00564431" w:rsidRDefault="00564431">
      <w:pPr>
        <w:spacing w:after="0" w:line="240" w:lineRule="auto"/>
      </w:pPr>
      <w:r>
        <w:separator/>
      </w:r>
    </w:p>
  </w:footnote>
  <w:footnote w:type="continuationSeparator" w:id="0">
    <w:p w14:paraId="1B9DE326" w14:textId="77777777" w:rsidR="00564431" w:rsidRDefault="00564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1DE90" w14:textId="77777777" w:rsidR="00686D3B" w:rsidRDefault="001227FD" w:rsidP="51D9836F">
    <w:pPr>
      <w:pStyle w:val="Header"/>
      <w:jc w:val="right"/>
    </w:pPr>
    <w:r>
      <w:t>Vo</w:t>
    </w:r>
    <w:r w:rsidR="00686D3B">
      <w:t xml:space="preserve">, Williams </w:t>
    </w:r>
    <w:sdt>
      <w:sdtPr>
        <w:id w:val="-1067191087"/>
        <w:docPartObj>
          <w:docPartGallery w:val="Page Numbers (Top of Page)"/>
          <w:docPartUnique/>
        </w:docPartObj>
      </w:sdtPr>
      <w:sdtEndPr>
        <w:rPr>
          <w:noProof/>
        </w:rPr>
      </w:sdtEndPr>
      <w:sdtContent>
        <w:r w:rsidR="00686D3B" w:rsidRPr="51D9836F">
          <w:fldChar w:fldCharType="begin"/>
        </w:r>
        <w:r w:rsidR="00686D3B">
          <w:instrText xml:space="preserve"> PAGE   \* MERGEFORMAT </w:instrText>
        </w:r>
        <w:r w:rsidR="00686D3B" w:rsidRPr="51D9836F">
          <w:fldChar w:fldCharType="separate"/>
        </w:r>
        <w:r w:rsidR="00686D3B" w:rsidRPr="51D9836F">
          <w:rPr>
            <w:noProof/>
          </w:rPr>
          <w:t>2</w:t>
        </w:r>
        <w:r w:rsidR="00686D3B" w:rsidRPr="51D9836F">
          <w:rPr>
            <w:noProof/>
          </w:rPr>
          <w:fldChar w:fldCharType="end"/>
        </w:r>
      </w:sdtContent>
    </w:sdt>
  </w:p>
  <w:p w14:paraId="43E3EB77" w14:textId="77777777" w:rsidR="00686D3B" w:rsidRDefault="00686D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B0136"/>
    <w:multiLevelType w:val="hybridMultilevel"/>
    <w:tmpl w:val="4FD298B8"/>
    <w:lvl w:ilvl="0" w:tplc="7480E004">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E6E8A"/>
    <w:multiLevelType w:val="hybridMultilevel"/>
    <w:tmpl w:val="D7E88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C62FF"/>
    <w:multiLevelType w:val="hybridMultilevel"/>
    <w:tmpl w:val="9A461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148E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0057627"/>
    <w:multiLevelType w:val="hybridMultilevel"/>
    <w:tmpl w:val="FFFFFFFF"/>
    <w:lvl w:ilvl="0" w:tplc="030C53D4">
      <w:start w:val="1"/>
      <w:numFmt w:val="lowerLetter"/>
      <w:lvlText w:val="%1."/>
      <w:lvlJc w:val="left"/>
      <w:pPr>
        <w:ind w:left="720" w:hanging="360"/>
      </w:pPr>
    </w:lvl>
    <w:lvl w:ilvl="1" w:tplc="6F66F5B2">
      <w:start w:val="1"/>
      <w:numFmt w:val="lowerLetter"/>
      <w:lvlText w:val="%2."/>
      <w:lvlJc w:val="left"/>
      <w:pPr>
        <w:ind w:left="1440" w:hanging="360"/>
      </w:pPr>
    </w:lvl>
    <w:lvl w:ilvl="2" w:tplc="520C2410">
      <w:start w:val="1"/>
      <w:numFmt w:val="lowerRoman"/>
      <w:lvlText w:val="%3."/>
      <w:lvlJc w:val="right"/>
      <w:pPr>
        <w:ind w:left="2160" w:hanging="180"/>
      </w:pPr>
    </w:lvl>
    <w:lvl w:ilvl="3" w:tplc="F2728494">
      <w:start w:val="1"/>
      <w:numFmt w:val="decimal"/>
      <w:lvlText w:val="%4."/>
      <w:lvlJc w:val="left"/>
      <w:pPr>
        <w:ind w:left="2880" w:hanging="360"/>
      </w:pPr>
    </w:lvl>
    <w:lvl w:ilvl="4" w:tplc="C1F8E8E0">
      <w:start w:val="1"/>
      <w:numFmt w:val="lowerLetter"/>
      <w:lvlText w:val="%5."/>
      <w:lvlJc w:val="left"/>
      <w:pPr>
        <w:ind w:left="3600" w:hanging="360"/>
      </w:pPr>
    </w:lvl>
    <w:lvl w:ilvl="5" w:tplc="6B6439D6">
      <w:start w:val="1"/>
      <w:numFmt w:val="lowerRoman"/>
      <w:lvlText w:val="%6."/>
      <w:lvlJc w:val="right"/>
      <w:pPr>
        <w:ind w:left="4320" w:hanging="180"/>
      </w:pPr>
    </w:lvl>
    <w:lvl w:ilvl="6" w:tplc="3F888ED4">
      <w:start w:val="1"/>
      <w:numFmt w:val="decimal"/>
      <w:lvlText w:val="%7."/>
      <w:lvlJc w:val="left"/>
      <w:pPr>
        <w:ind w:left="5040" w:hanging="360"/>
      </w:pPr>
    </w:lvl>
    <w:lvl w:ilvl="7" w:tplc="C5A49D3A">
      <w:start w:val="1"/>
      <w:numFmt w:val="lowerLetter"/>
      <w:lvlText w:val="%8."/>
      <w:lvlJc w:val="left"/>
      <w:pPr>
        <w:ind w:left="5760" w:hanging="360"/>
      </w:pPr>
    </w:lvl>
    <w:lvl w:ilvl="8" w:tplc="20108932">
      <w:start w:val="1"/>
      <w:numFmt w:val="lowerRoman"/>
      <w:lvlText w:val="%9."/>
      <w:lvlJc w:val="right"/>
      <w:pPr>
        <w:ind w:left="6480" w:hanging="180"/>
      </w:pPr>
    </w:lvl>
  </w:abstractNum>
  <w:abstractNum w:abstractNumId="5" w15:restartNumberingAfterBreak="0">
    <w:nsid w:val="52F8796E"/>
    <w:multiLevelType w:val="hybridMultilevel"/>
    <w:tmpl w:val="FFFFFFFF"/>
    <w:lvl w:ilvl="0" w:tplc="FE1E8556">
      <w:start w:val="1"/>
      <w:numFmt w:val="decimal"/>
      <w:lvlText w:val="%1."/>
      <w:lvlJc w:val="left"/>
      <w:pPr>
        <w:ind w:left="720" w:hanging="360"/>
      </w:pPr>
    </w:lvl>
    <w:lvl w:ilvl="1" w:tplc="AB22AD38">
      <w:start w:val="1"/>
      <w:numFmt w:val="lowerLetter"/>
      <w:lvlText w:val="%2."/>
      <w:lvlJc w:val="left"/>
      <w:pPr>
        <w:ind w:left="1440" w:hanging="360"/>
      </w:pPr>
    </w:lvl>
    <w:lvl w:ilvl="2" w:tplc="E67478DA">
      <w:start w:val="1"/>
      <w:numFmt w:val="lowerRoman"/>
      <w:lvlText w:val="%3."/>
      <w:lvlJc w:val="right"/>
      <w:pPr>
        <w:ind w:left="2160" w:hanging="180"/>
      </w:pPr>
    </w:lvl>
    <w:lvl w:ilvl="3" w:tplc="CFC8CAB0">
      <w:start w:val="1"/>
      <w:numFmt w:val="decimal"/>
      <w:lvlText w:val="%4."/>
      <w:lvlJc w:val="left"/>
      <w:pPr>
        <w:ind w:left="2880" w:hanging="360"/>
      </w:pPr>
    </w:lvl>
    <w:lvl w:ilvl="4" w:tplc="438A9702">
      <w:start w:val="1"/>
      <w:numFmt w:val="lowerLetter"/>
      <w:lvlText w:val="%5."/>
      <w:lvlJc w:val="left"/>
      <w:pPr>
        <w:ind w:left="3600" w:hanging="360"/>
      </w:pPr>
    </w:lvl>
    <w:lvl w:ilvl="5" w:tplc="99A2551E">
      <w:start w:val="1"/>
      <w:numFmt w:val="lowerRoman"/>
      <w:lvlText w:val="%6."/>
      <w:lvlJc w:val="right"/>
      <w:pPr>
        <w:ind w:left="4320" w:hanging="180"/>
      </w:pPr>
    </w:lvl>
    <w:lvl w:ilvl="6" w:tplc="C4A0A226">
      <w:start w:val="1"/>
      <w:numFmt w:val="decimal"/>
      <w:lvlText w:val="%7."/>
      <w:lvlJc w:val="left"/>
      <w:pPr>
        <w:ind w:left="5040" w:hanging="360"/>
      </w:pPr>
    </w:lvl>
    <w:lvl w:ilvl="7" w:tplc="20409D6C">
      <w:start w:val="1"/>
      <w:numFmt w:val="lowerLetter"/>
      <w:lvlText w:val="%8."/>
      <w:lvlJc w:val="left"/>
      <w:pPr>
        <w:ind w:left="5760" w:hanging="360"/>
      </w:pPr>
    </w:lvl>
    <w:lvl w:ilvl="8" w:tplc="B44C533C">
      <w:start w:val="1"/>
      <w:numFmt w:val="lowerRoman"/>
      <w:lvlText w:val="%9."/>
      <w:lvlJc w:val="right"/>
      <w:pPr>
        <w:ind w:left="6480" w:hanging="180"/>
      </w:pPr>
    </w:lvl>
  </w:abstractNum>
  <w:abstractNum w:abstractNumId="6" w15:restartNumberingAfterBreak="0">
    <w:nsid w:val="5D084953"/>
    <w:multiLevelType w:val="hybridMultilevel"/>
    <w:tmpl w:val="4B9E7E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9DE71"/>
    <w:multiLevelType w:val="hybridMultilevel"/>
    <w:tmpl w:val="FFFFFFFF"/>
    <w:lvl w:ilvl="0" w:tplc="EC1CA0CE">
      <w:start w:val="1"/>
      <w:numFmt w:val="upperLetter"/>
      <w:lvlText w:val="%1."/>
      <w:lvlJc w:val="left"/>
      <w:pPr>
        <w:ind w:left="720" w:hanging="360"/>
      </w:pPr>
    </w:lvl>
    <w:lvl w:ilvl="1" w:tplc="A43AE43C">
      <w:start w:val="1"/>
      <w:numFmt w:val="lowerLetter"/>
      <w:lvlText w:val="%2."/>
      <w:lvlJc w:val="left"/>
      <w:pPr>
        <w:ind w:left="1440" w:hanging="360"/>
      </w:pPr>
    </w:lvl>
    <w:lvl w:ilvl="2" w:tplc="507AD500">
      <w:start w:val="1"/>
      <w:numFmt w:val="lowerRoman"/>
      <w:lvlText w:val="%3."/>
      <w:lvlJc w:val="right"/>
      <w:pPr>
        <w:ind w:left="2160" w:hanging="180"/>
      </w:pPr>
    </w:lvl>
    <w:lvl w:ilvl="3" w:tplc="1F928C18">
      <w:start w:val="1"/>
      <w:numFmt w:val="decimal"/>
      <w:lvlText w:val="%4."/>
      <w:lvlJc w:val="left"/>
      <w:pPr>
        <w:ind w:left="2880" w:hanging="360"/>
      </w:pPr>
    </w:lvl>
    <w:lvl w:ilvl="4" w:tplc="05303D98">
      <w:start w:val="1"/>
      <w:numFmt w:val="lowerLetter"/>
      <w:lvlText w:val="%5."/>
      <w:lvlJc w:val="left"/>
      <w:pPr>
        <w:ind w:left="3600" w:hanging="360"/>
      </w:pPr>
    </w:lvl>
    <w:lvl w:ilvl="5" w:tplc="75D04AA8">
      <w:start w:val="1"/>
      <w:numFmt w:val="lowerRoman"/>
      <w:lvlText w:val="%6."/>
      <w:lvlJc w:val="right"/>
      <w:pPr>
        <w:ind w:left="4320" w:hanging="180"/>
      </w:pPr>
    </w:lvl>
    <w:lvl w:ilvl="6" w:tplc="A3F21AFC">
      <w:start w:val="1"/>
      <w:numFmt w:val="decimal"/>
      <w:lvlText w:val="%7."/>
      <w:lvlJc w:val="left"/>
      <w:pPr>
        <w:ind w:left="5040" w:hanging="360"/>
      </w:pPr>
    </w:lvl>
    <w:lvl w:ilvl="7" w:tplc="82A6A27C">
      <w:start w:val="1"/>
      <w:numFmt w:val="lowerLetter"/>
      <w:lvlText w:val="%8."/>
      <w:lvlJc w:val="left"/>
      <w:pPr>
        <w:ind w:left="5760" w:hanging="360"/>
      </w:pPr>
    </w:lvl>
    <w:lvl w:ilvl="8" w:tplc="ECF65AC0">
      <w:start w:val="1"/>
      <w:numFmt w:val="lowerRoman"/>
      <w:lvlText w:val="%9."/>
      <w:lvlJc w:val="right"/>
      <w:pPr>
        <w:ind w:left="6480" w:hanging="180"/>
      </w:pPr>
    </w:lvl>
  </w:abstractNum>
  <w:num w:numId="1" w16cid:durableId="1503006044">
    <w:abstractNumId w:val="1"/>
  </w:num>
  <w:num w:numId="2" w16cid:durableId="779254700">
    <w:abstractNumId w:val="0"/>
  </w:num>
  <w:num w:numId="3" w16cid:durableId="1135875806">
    <w:abstractNumId w:val="2"/>
  </w:num>
  <w:num w:numId="4" w16cid:durableId="2036227812">
    <w:abstractNumId w:val="5"/>
  </w:num>
  <w:num w:numId="5" w16cid:durableId="603534467">
    <w:abstractNumId w:val="4"/>
  </w:num>
  <w:num w:numId="6" w16cid:durableId="1036736665">
    <w:abstractNumId w:val="7"/>
  </w:num>
  <w:num w:numId="7" w16cid:durableId="1021249128">
    <w:abstractNumId w:val="3"/>
  </w:num>
  <w:num w:numId="8" w16cid:durableId="329211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CC1"/>
    <w:rsid w:val="00001206"/>
    <w:rsid w:val="00057211"/>
    <w:rsid w:val="00097360"/>
    <w:rsid w:val="000C492A"/>
    <w:rsid w:val="001227FD"/>
    <w:rsid w:val="00154783"/>
    <w:rsid w:val="002130F6"/>
    <w:rsid w:val="00231CC1"/>
    <w:rsid w:val="00315627"/>
    <w:rsid w:val="003E3F62"/>
    <w:rsid w:val="00442258"/>
    <w:rsid w:val="0046626F"/>
    <w:rsid w:val="00484D98"/>
    <w:rsid w:val="004D6EDA"/>
    <w:rsid w:val="00564431"/>
    <w:rsid w:val="0058792D"/>
    <w:rsid w:val="00615CCE"/>
    <w:rsid w:val="00686D3B"/>
    <w:rsid w:val="006901C2"/>
    <w:rsid w:val="006D6103"/>
    <w:rsid w:val="0074799F"/>
    <w:rsid w:val="007566D0"/>
    <w:rsid w:val="00853A0B"/>
    <w:rsid w:val="00880EDE"/>
    <w:rsid w:val="008D796F"/>
    <w:rsid w:val="009546C0"/>
    <w:rsid w:val="009B716E"/>
    <w:rsid w:val="009E2501"/>
    <w:rsid w:val="00AD6325"/>
    <w:rsid w:val="00B04D28"/>
    <w:rsid w:val="00B132F2"/>
    <w:rsid w:val="00B22148"/>
    <w:rsid w:val="00BD36E0"/>
    <w:rsid w:val="00C14DF2"/>
    <w:rsid w:val="00C61E8E"/>
    <w:rsid w:val="00C81961"/>
    <w:rsid w:val="00D2176F"/>
    <w:rsid w:val="00DE7F8B"/>
    <w:rsid w:val="00E05BF2"/>
    <w:rsid w:val="00E2547C"/>
    <w:rsid w:val="00EB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BA241"/>
  <w15:chartTrackingRefBased/>
  <w15:docId w15:val="{646BD9E7-0F72-4CBF-BA82-85FA8B84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D3B"/>
    <w:rPr>
      <w:rFonts w:ascii="Times New Roman" w:hAnsi="Times New Roman"/>
    </w:rPr>
  </w:style>
  <w:style w:type="paragraph" w:styleId="Heading1">
    <w:name w:val="heading 1"/>
    <w:basedOn w:val="Normal"/>
    <w:next w:val="Normal"/>
    <w:link w:val="Heading1Char"/>
    <w:uiPriority w:val="9"/>
    <w:qFormat/>
    <w:rsid w:val="00C14DF2"/>
    <w:pPr>
      <w:spacing w:line="480" w:lineRule="auto"/>
      <w:outlineLvl w:val="0"/>
    </w:pPr>
    <w:rPr>
      <w:rFonts w:cs="Times New Roman"/>
      <w:b/>
      <w:bCs/>
      <w:sz w:val="28"/>
      <w:u w:val="single"/>
    </w:rPr>
  </w:style>
  <w:style w:type="paragraph" w:styleId="Heading2">
    <w:name w:val="heading 2"/>
    <w:basedOn w:val="Normal"/>
    <w:next w:val="Normal"/>
    <w:link w:val="Heading2Char"/>
    <w:uiPriority w:val="9"/>
    <w:unhideWhenUsed/>
    <w:qFormat/>
    <w:rsid w:val="00686D3B"/>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86D3B"/>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DF2"/>
    <w:rPr>
      <w:rFonts w:ascii="Times New Roman" w:hAnsi="Times New Roman" w:cs="Times New Roman"/>
      <w:b/>
      <w:bCs/>
      <w:sz w:val="28"/>
      <w:u w:val="single"/>
    </w:rPr>
  </w:style>
  <w:style w:type="character" w:customStyle="1" w:styleId="Heading2Char">
    <w:name w:val="Heading 2 Char"/>
    <w:basedOn w:val="DefaultParagraphFont"/>
    <w:link w:val="Heading2"/>
    <w:uiPriority w:val="9"/>
    <w:rsid w:val="00686D3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86D3B"/>
    <w:rPr>
      <w:rFonts w:ascii="Times New Roman" w:eastAsiaTheme="majorEastAsia" w:hAnsi="Times New Roman" w:cstheme="majorBidi"/>
      <w:b/>
      <w:sz w:val="24"/>
      <w:szCs w:val="24"/>
    </w:rPr>
  </w:style>
  <w:style w:type="paragraph" w:styleId="ListParagraph">
    <w:name w:val="List Paragraph"/>
    <w:basedOn w:val="Normal"/>
    <w:uiPriority w:val="34"/>
    <w:qFormat/>
    <w:rsid w:val="00686D3B"/>
    <w:pPr>
      <w:ind w:left="720"/>
      <w:contextualSpacing/>
    </w:pPr>
  </w:style>
  <w:style w:type="paragraph" w:styleId="Header">
    <w:name w:val="header"/>
    <w:basedOn w:val="Normal"/>
    <w:link w:val="HeaderChar"/>
    <w:uiPriority w:val="99"/>
    <w:unhideWhenUsed/>
    <w:rsid w:val="00686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D3B"/>
  </w:style>
  <w:style w:type="paragraph" w:styleId="Caption">
    <w:name w:val="caption"/>
    <w:basedOn w:val="Normal"/>
    <w:next w:val="Normal"/>
    <w:uiPriority w:val="35"/>
    <w:unhideWhenUsed/>
    <w:qFormat/>
    <w:rsid w:val="00686D3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86D3B"/>
  </w:style>
  <w:style w:type="paragraph" w:styleId="TOC1">
    <w:name w:val="toc 1"/>
    <w:basedOn w:val="Normal"/>
    <w:next w:val="Normal"/>
    <w:autoRedefine/>
    <w:uiPriority w:val="39"/>
    <w:unhideWhenUsed/>
    <w:rsid w:val="00686D3B"/>
    <w:pPr>
      <w:spacing w:after="100"/>
    </w:pPr>
  </w:style>
  <w:style w:type="paragraph" w:styleId="TOC2">
    <w:name w:val="toc 2"/>
    <w:basedOn w:val="Normal"/>
    <w:next w:val="Normal"/>
    <w:autoRedefine/>
    <w:uiPriority w:val="39"/>
    <w:unhideWhenUsed/>
    <w:rsid w:val="00686D3B"/>
    <w:pPr>
      <w:spacing w:after="100"/>
      <w:ind w:left="220"/>
    </w:pPr>
  </w:style>
  <w:style w:type="paragraph" w:styleId="TOC3">
    <w:name w:val="toc 3"/>
    <w:basedOn w:val="Normal"/>
    <w:next w:val="Normal"/>
    <w:autoRedefine/>
    <w:uiPriority w:val="39"/>
    <w:unhideWhenUsed/>
    <w:rsid w:val="00686D3B"/>
    <w:pPr>
      <w:spacing w:after="100"/>
      <w:ind w:left="440"/>
    </w:pPr>
  </w:style>
  <w:style w:type="character" w:styleId="Hyperlink">
    <w:name w:val="Hyperlink"/>
    <w:basedOn w:val="DefaultParagraphFont"/>
    <w:uiPriority w:val="99"/>
    <w:unhideWhenUsed/>
    <w:rsid w:val="00686D3B"/>
    <w:rPr>
      <w:color w:val="0563C1" w:themeColor="hyperlink"/>
      <w:u w:val="single"/>
    </w:rPr>
  </w:style>
  <w:style w:type="paragraph" w:styleId="TableofFigures">
    <w:name w:val="table of figures"/>
    <w:basedOn w:val="Normal"/>
    <w:next w:val="Normal"/>
    <w:uiPriority w:val="99"/>
    <w:unhideWhenUsed/>
    <w:rsid w:val="00686D3B"/>
    <w:pPr>
      <w:spacing w:after="0"/>
    </w:pPr>
  </w:style>
  <w:style w:type="paragraph" w:styleId="Footer">
    <w:name w:val="footer"/>
    <w:basedOn w:val="Normal"/>
    <w:link w:val="FooterChar"/>
    <w:uiPriority w:val="99"/>
    <w:unhideWhenUsed/>
    <w:rsid w:val="00122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7F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874306">
      <w:bodyDiv w:val="1"/>
      <w:marLeft w:val="0"/>
      <w:marRight w:val="0"/>
      <w:marTop w:val="0"/>
      <w:marBottom w:val="0"/>
      <w:divBdr>
        <w:top w:val="none" w:sz="0" w:space="0" w:color="auto"/>
        <w:left w:val="none" w:sz="0" w:space="0" w:color="auto"/>
        <w:bottom w:val="none" w:sz="0" w:space="0" w:color="auto"/>
        <w:right w:val="none" w:sz="0" w:space="0" w:color="auto"/>
      </w:divBdr>
    </w:div>
    <w:div w:id="212037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Documents\Custom%20Office%20Templates\3301L%20microcontrollers%20lab%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Res</b:Tag>
    <b:SourceType>InternetSite</b:SourceType>
    <b:Guid>{CA210A5D-3ED9-48F7-88EC-549D8EC58FFE}</b:Guid>
    <b:Title>Resistor Color Code Chart and Standard Resistor Values</b:Title>
    <b:InternetSiteTitle>TW Controls</b:InternetSiteTitle>
    <b:URL>https://twcontrols.com/lessons/resistor-color-code-chart-and-standard-resistor-values</b:URL>
    <b:RefOrder>1</b:RefOrder>
  </b:Source>
</b:Sources>
</file>

<file path=customXml/itemProps1.xml><?xml version="1.0" encoding="utf-8"?>
<ds:datastoreItem xmlns:ds="http://schemas.openxmlformats.org/officeDocument/2006/customXml" ds:itemID="{6650356C-98E3-4E27-8B9E-A993B1AB9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3301L microcontrollers lab report template</Template>
  <TotalTime>13</TotalTime>
  <Pages>3</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Williams</dc:creator>
  <cp:keywords/>
  <dc:description/>
  <cp:lastModifiedBy>Kelly Williams</cp:lastModifiedBy>
  <cp:revision>16</cp:revision>
  <dcterms:created xsi:type="dcterms:W3CDTF">2024-10-02T20:24:00Z</dcterms:created>
  <dcterms:modified xsi:type="dcterms:W3CDTF">2024-10-03T22:59:00Z</dcterms:modified>
</cp:coreProperties>
</file>