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2C" w:rsidRDefault="00EF0F2C" w:rsidP="00EF0F2C">
      <w:pPr>
        <w:pStyle w:val="Prrafodelista"/>
        <w:numPr>
          <w:ilvl w:val="0"/>
          <w:numId w:val="1"/>
        </w:numPr>
        <w:rPr>
          <w:b/>
          <w:sz w:val="28"/>
          <w:u w:val="single"/>
        </w:rPr>
      </w:pPr>
      <w:r w:rsidRPr="00EF0F2C">
        <w:rPr>
          <w:b/>
          <w:sz w:val="28"/>
          <w:u w:val="single"/>
        </w:rPr>
        <w:t>Estructuras</w:t>
      </w:r>
    </w:p>
    <w:p w:rsidR="00EF0F2C" w:rsidRPr="00EF0F2C" w:rsidRDefault="00EF0F2C" w:rsidP="00EF0F2C">
      <w:pPr>
        <w:rPr>
          <w:b/>
          <w:sz w:val="28"/>
        </w:rPr>
      </w:pPr>
      <w:r w:rsidRPr="00EF0F2C">
        <w:rPr>
          <w:b/>
          <w:sz w:val="28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3"/>
        <w:gridCol w:w="2054"/>
      </w:tblGrid>
      <w:tr w:rsidR="00EF0F2C" w:rsidTr="009E629E">
        <w:trPr>
          <w:trHeight w:val="254"/>
        </w:trPr>
        <w:tc>
          <w:tcPr>
            <w:tcW w:w="4107" w:type="dxa"/>
            <w:gridSpan w:val="2"/>
          </w:tcPr>
          <w:p w:rsidR="00EF0F2C" w:rsidRPr="007033E8" w:rsidRDefault="00EF0F2C" w:rsidP="009E629E">
            <w:pPr>
              <w:rPr>
                <w:b/>
              </w:rPr>
            </w:pPr>
            <w:proofErr w:type="spellStart"/>
            <w:r w:rsidRPr="007033E8">
              <w:rPr>
                <w:b/>
              </w:rPr>
              <w:t>Item</w:t>
            </w:r>
            <w:proofErr w:type="spellEnd"/>
          </w:p>
        </w:tc>
      </w:tr>
      <w:tr w:rsidR="00EF0F2C" w:rsidTr="009E629E">
        <w:trPr>
          <w:trHeight w:val="241"/>
        </w:trPr>
        <w:tc>
          <w:tcPr>
            <w:tcW w:w="2053" w:type="dxa"/>
          </w:tcPr>
          <w:p w:rsidR="00EF0F2C" w:rsidRDefault="00EF0F2C" w:rsidP="009E629E">
            <w:r>
              <w:t>I</w:t>
            </w:r>
            <w:r>
              <w:t>d</w:t>
            </w:r>
          </w:p>
        </w:tc>
        <w:tc>
          <w:tcPr>
            <w:tcW w:w="2053" w:type="dxa"/>
          </w:tcPr>
          <w:p w:rsidR="00EF0F2C" w:rsidRDefault="00EF0F2C" w:rsidP="009E629E"/>
        </w:tc>
      </w:tr>
      <w:tr w:rsidR="00EF0F2C" w:rsidTr="009E629E">
        <w:trPr>
          <w:trHeight w:val="254"/>
        </w:trPr>
        <w:tc>
          <w:tcPr>
            <w:tcW w:w="2053" w:type="dxa"/>
          </w:tcPr>
          <w:p w:rsidR="00EF0F2C" w:rsidRDefault="00EF0F2C" w:rsidP="009E629E">
            <w:proofErr w:type="spellStart"/>
            <w:r>
              <w:t>masterCode</w:t>
            </w:r>
            <w:proofErr w:type="spellEnd"/>
          </w:p>
        </w:tc>
        <w:tc>
          <w:tcPr>
            <w:tcW w:w="2053" w:type="dxa"/>
          </w:tcPr>
          <w:p w:rsidR="00EF0F2C" w:rsidRDefault="00EF0F2C" w:rsidP="009E629E">
            <w:r>
              <w:t>Código</w:t>
            </w:r>
          </w:p>
        </w:tc>
      </w:tr>
      <w:tr w:rsidR="00EF0F2C" w:rsidTr="009E629E">
        <w:trPr>
          <w:trHeight w:val="241"/>
        </w:trPr>
        <w:tc>
          <w:tcPr>
            <w:tcW w:w="2053" w:type="dxa"/>
          </w:tcPr>
          <w:p w:rsidR="00EF0F2C" w:rsidRDefault="00EF0F2C" w:rsidP="009E629E">
            <w:proofErr w:type="spellStart"/>
            <w:r>
              <w:t>name</w:t>
            </w:r>
            <w:proofErr w:type="spellEnd"/>
          </w:p>
        </w:tc>
        <w:tc>
          <w:tcPr>
            <w:tcW w:w="2053" w:type="dxa"/>
          </w:tcPr>
          <w:p w:rsidR="00EF0F2C" w:rsidRDefault="00EF0F2C" w:rsidP="009E629E">
            <w:r>
              <w:t>Nombre</w:t>
            </w:r>
          </w:p>
        </w:tc>
      </w:tr>
    </w:tbl>
    <w:p w:rsidR="00EF0F2C" w:rsidRDefault="00EF0F2C" w:rsidP="00EF0F2C">
      <w:pPr>
        <w:pStyle w:val="Prrafodelista"/>
      </w:pPr>
    </w:p>
    <w:p w:rsidR="00EF0F2C" w:rsidRPr="00EF0F2C" w:rsidRDefault="00EF0F2C" w:rsidP="00EF0F2C">
      <w:pPr>
        <w:rPr>
          <w:b/>
          <w:sz w:val="28"/>
        </w:rPr>
      </w:pPr>
      <w:r w:rsidRPr="00EF0F2C">
        <w:rPr>
          <w:b/>
          <w:sz w:val="28"/>
        </w:rPr>
        <w:t>Información de Ventas de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1"/>
        <w:gridCol w:w="2061"/>
      </w:tblGrid>
      <w:tr w:rsidR="00EF0F2C" w:rsidTr="009E629E">
        <w:trPr>
          <w:trHeight w:val="262"/>
        </w:trPr>
        <w:tc>
          <w:tcPr>
            <w:tcW w:w="4122" w:type="dxa"/>
            <w:gridSpan w:val="2"/>
          </w:tcPr>
          <w:p w:rsidR="00EF0F2C" w:rsidRPr="007033E8" w:rsidRDefault="00EF0F2C" w:rsidP="009E629E">
            <w:pPr>
              <w:rPr>
                <w:b/>
              </w:rPr>
            </w:pPr>
            <w:proofErr w:type="spellStart"/>
            <w:r w:rsidRPr="007033E8">
              <w:rPr>
                <w:b/>
              </w:rPr>
              <w:t>ItemSaleInformation</w:t>
            </w:r>
            <w:proofErr w:type="spellEnd"/>
          </w:p>
        </w:tc>
      </w:tr>
      <w:tr w:rsidR="00EF0F2C" w:rsidTr="009E629E">
        <w:trPr>
          <w:trHeight w:val="248"/>
        </w:trPr>
        <w:tc>
          <w:tcPr>
            <w:tcW w:w="2061" w:type="dxa"/>
          </w:tcPr>
          <w:p w:rsidR="00EF0F2C" w:rsidRDefault="00EF0F2C" w:rsidP="009E629E">
            <w:proofErr w:type="spellStart"/>
            <w:r>
              <w:t>Id_item</w:t>
            </w:r>
            <w:proofErr w:type="spellEnd"/>
          </w:p>
        </w:tc>
        <w:tc>
          <w:tcPr>
            <w:tcW w:w="2061" w:type="dxa"/>
          </w:tcPr>
          <w:p w:rsidR="00EF0F2C" w:rsidRDefault="00EF0F2C" w:rsidP="009E629E">
            <w:r>
              <w:t xml:space="preserve">Relación con </w:t>
            </w:r>
            <w:proofErr w:type="spellStart"/>
            <w:r w:rsidRPr="00141F8B">
              <w:rPr>
                <w:b/>
              </w:rPr>
              <w:t>Item</w:t>
            </w:r>
            <w:proofErr w:type="spellEnd"/>
          </w:p>
        </w:tc>
      </w:tr>
      <w:tr w:rsidR="00EF0F2C" w:rsidTr="009E629E">
        <w:trPr>
          <w:trHeight w:val="262"/>
        </w:trPr>
        <w:tc>
          <w:tcPr>
            <w:tcW w:w="2061" w:type="dxa"/>
          </w:tcPr>
          <w:p w:rsidR="00EF0F2C" w:rsidRDefault="00EF0F2C" w:rsidP="009E629E">
            <w:proofErr w:type="spellStart"/>
            <w:r>
              <w:t>salePrice</w:t>
            </w:r>
            <w:proofErr w:type="spellEnd"/>
          </w:p>
        </w:tc>
        <w:tc>
          <w:tcPr>
            <w:tcW w:w="2061" w:type="dxa"/>
          </w:tcPr>
          <w:p w:rsidR="00EF0F2C" w:rsidRDefault="00EF0F2C" w:rsidP="009E629E">
            <w:r>
              <w:t>Precio Unitario</w:t>
            </w:r>
          </w:p>
        </w:tc>
      </w:tr>
    </w:tbl>
    <w:p w:rsidR="00EF0F2C" w:rsidRDefault="00EF0F2C" w:rsidP="00EF0F2C"/>
    <w:p w:rsidR="00EF0F2C" w:rsidRPr="00EF0F2C" w:rsidRDefault="00EF0F2C" w:rsidP="00EF0F2C">
      <w:pPr>
        <w:rPr>
          <w:b/>
          <w:sz w:val="28"/>
        </w:rPr>
      </w:pPr>
      <w:r w:rsidRPr="00EF0F2C">
        <w:rPr>
          <w:b/>
          <w:sz w:val="28"/>
        </w:rPr>
        <w:t>Información Tributaria de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8"/>
        <w:gridCol w:w="2673"/>
      </w:tblGrid>
      <w:tr w:rsidR="00EF0F2C" w:rsidTr="009E629E">
        <w:trPr>
          <w:trHeight w:val="185"/>
        </w:trPr>
        <w:tc>
          <w:tcPr>
            <w:tcW w:w="4181" w:type="dxa"/>
            <w:gridSpan w:val="2"/>
          </w:tcPr>
          <w:p w:rsidR="00EF0F2C" w:rsidRPr="007033E8" w:rsidRDefault="00EF0F2C" w:rsidP="009E629E">
            <w:pPr>
              <w:rPr>
                <w:b/>
              </w:rPr>
            </w:pPr>
            <w:proofErr w:type="spellStart"/>
            <w:r w:rsidRPr="007033E8">
              <w:rPr>
                <w:b/>
              </w:rPr>
              <w:t>ItemTaxation</w:t>
            </w:r>
            <w:proofErr w:type="spellEnd"/>
          </w:p>
        </w:tc>
      </w:tr>
      <w:tr w:rsidR="00EF0F2C" w:rsidTr="009E629E">
        <w:trPr>
          <w:trHeight w:val="175"/>
        </w:trPr>
        <w:tc>
          <w:tcPr>
            <w:tcW w:w="1508" w:type="dxa"/>
          </w:tcPr>
          <w:p w:rsidR="00EF0F2C" w:rsidRDefault="00EF0F2C" w:rsidP="009E629E">
            <w:r>
              <w:t>Id</w:t>
            </w:r>
          </w:p>
        </w:tc>
        <w:tc>
          <w:tcPr>
            <w:tcW w:w="2672" w:type="dxa"/>
          </w:tcPr>
          <w:p w:rsidR="00EF0F2C" w:rsidRDefault="00EF0F2C" w:rsidP="009E629E"/>
        </w:tc>
      </w:tr>
      <w:tr w:rsidR="00EF0F2C" w:rsidTr="009E629E">
        <w:trPr>
          <w:trHeight w:val="185"/>
        </w:trPr>
        <w:tc>
          <w:tcPr>
            <w:tcW w:w="1508" w:type="dxa"/>
          </w:tcPr>
          <w:p w:rsidR="00EF0F2C" w:rsidRDefault="00EF0F2C" w:rsidP="009E629E">
            <w:proofErr w:type="spellStart"/>
            <w:r>
              <w:t>Id_item</w:t>
            </w:r>
            <w:proofErr w:type="spellEnd"/>
          </w:p>
        </w:tc>
        <w:tc>
          <w:tcPr>
            <w:tcW w:w="2672" w:type="dxa"/>
          </w:tcPr>
          <w:p w:rsidR="00EF0F2C" w:rsidRDefault="00EF0F2C" w:rsidP="009E629E">
            <w:r>
              <w:t xml:space="preserve">Relación con </w:t>
            </w:r>
            <w:proofErr w:type="spellStart"/>
            <w:r w:rsidRPr="00141F8B">
              <w:rPr>
                <w:b/>
              </w:rPr>
              <w:t>Item</w:t>
            </w:r>
            <w:proofErr w:type="spellEnd"/>
          </w:p>
        </w:tc>
      </w:tr>
      <w:tr w:rsidR="00EF0F2C" w:rsidTr="009E629E">
        <w:trPr>
          <w:trHeight w:val="185"/>
        </w:trPr>
        <w:tc>
          <w:tcPr>
            <w:tcW w:w="1508" w:type="dxa"/>
          </w:tcPr>
          <w:p w:rsidR="00EF0F2C" w:rsidRDefault="00EF0F2C" w:rsidP="009E629E">
            <w:proofErr w:type="spellStart"/>
            <w:r>
              <w:t>percentage</w:t>
            </w:r>
            <w:proofErr w:type="spellEnd"/>
          </w:p>
        </w:tc>
        <w:tc>
          <w:tcPr>
            <w:tcW w:w="2672" w:type="dxa"/>
          </w:tcPr>
          <w:p w:rsidR="00EF0F2C" w:rsidRDefault="00EF0F2C" w:rsidP="009E629E">
            <w:r>
              <w:t xml:space="preserve">Porcentaje de impuesto </w:t>
            </w:r>
          </w:p>
        </w:tc>
      </w:tr>
    </w:tbl>
    <w:p w:rsidR="00EF0F2C" w:rsidRDefault="00EF0F2C" w:rsidP="00EF0F2C"/>
    <w:p w:rsidR="00EF0F2C" w:rsidRDefault="00EF0F2C" w:rsidP="00EF0F2C">
      <w:r>
        <w:t>En el desarrollo escoger el primero o por defecto</w:t>
      </w:r>
    </w:p>
    <w:p w:rsidR="00141F8B" w:rsidRDefault="007033E8" w:rsidP="007033E8">
      <w:pPr>
        <w:rPr>
          <w:b/>
          <w:sz w:val="28"/>
        </w:rPr>
      </w:pPr>
      <w:r>
        <w:rPr>
          <w:b/>
          <w:sz w:val="28"/>
        </w:rPr>
        <w:t>Resultado desde el proceso de Recepción de Materiales de Despacho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2"/>
        <w:gridCol w:w="3429"/>
      </w:tblGrid>
      <w:tr w:rsidR="00141F8B" w:rsidTr="004A1C6F">
        <w:trPr>
          <w:trHeight w:val="355"/>
        </w:trPr>
        <w:tc>
          <w:tcPr>
            <w:tcW w:w="6971" w:type="dxa"/>
            <w:gridSpan w:val="2"/>
          </w:tcPr>
          <w:p w:rsidR="00141F8B" w:rsidRPr="00141F8B" w:rsidRDefault="00141F8B" w:rsidP="007033E8">
            <w:pPr>
              <w:rPr>
                <w:b/>
              </w:rPr>
            </w:pPr>
            <w:proofErr w:type="spellStart"/>
            <w:r>
              <w:rPr>
                <w:b/>
              </w:rPr>
              <w:t>ResultReceptionDispatchMaterial</w:t>
            </w:r>
            <w:proofErr w:type="spellEnd"/>
          </w:p>
        </w:tc>
      </w:tr>
      <w:tr w:rsidR="00141F8B" w:rsidTr="007033E8">
        <w:trPr>
          <w:trHeight w:val="355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idReceptionDispatchMaterial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Relación con Materiales de Despacho</w:t>
            </w:r>
          </w:p>
        </w:tc>
      </w:tr>
      <w:tr w:rsidR="00141F8B" w:rsidTr="007033E8">
        <w:trPr>
          <w:trHeight w:val="340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idLiquidationMaterialSupplies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Relación con la Tabla de Materiales e Insumos</w:t>
            </w:r>
          </w:p>
        </w:tc>
      </w:tr>
      <w:tr w:rsidR="00141F8B" w:rsidTr="007033E8">
        <w:trPr>
          <w:trHeight w:val="355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numberRemissionGuide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Número de Guía</w:t>
            </w:r>
          </w:p>
        </w:tc>
      </w:tr>
      <w:tr w:rsidR="00141F8B" w:rsidTr="007033E8">
        <w:trPr>
          <w:trHeight w:val="340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dateRemissionGuide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Fecha de Guía</w:t>
            </w:r>
          </w:p>
        </w:tc>
      </w:tr>
      <w:tr w:rsidR="00141F8B" w:rsidTr="007033E8">
        <w:trPr>
          <w:trHeight w:val="355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nameState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Estado Guía</w:t>
            </w:r>
          </w:p>
        </w:tc>
      </w:tr>
      <w:tr w:rsidR="00141F8B" w:rsidTr="007033E8">
        <w:trPr>
          <w:trHeight w:val="340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idProvider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Id Proveedor</w:t>
            </w:r>
          </w:p>
        </w:tc>
      </w:tr>
      <w:tr w:rsidR="00141F8B" w:rsidTr="007033E8">
        <w:trPr>
          <w:trHeight w:val="355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nameProvider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Nombre Proveedor</w:t>
            </w:r>
          </w:p>
        </w:tc>
      </w:tr>
      <w:tr w:rsidR="00141F8B" w:rsidTr="007033E8">
        <w:trPr>
          <w:trHeight w:val="340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nameProviderShrimp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Nombre camaronera</w:t>
            </w:r>
          </w:p>
        </w:tc>
      </w:tr>
      <w:tr w:rsidR="00141F8B" w:rsidTr="007033E8">
        <w:trPr>
          <w:trHeight w:val="355"/>
        </w:trPr>
        <w:tc>
          <w:tcPr>
            <w:tcW w:w="3542" w:type="dxa"/>
          </w:tcPr>
          <w:p w:rsidR="00141F8B" w:rsidRPr="00361E9D" w:rsidRDefault="00141F8B" w:rsidP="00141F8B">
            <w:proofErr w:type="spellStart"/>
            <w:r w:rsidRPr="00361E9D">
              <w:t>numberRecepctionDispatchMaterials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Numero de Recepción de Materiales de Despacho</w:t>
            </w:r>
          </w:p>
        </w:tc>
      </w:tr>
      <w:tr w:rsidR="00141F8B" w:rsidTr="007033E8">
        <w:trPr>
          <w:trHeight w:val="340"/>
        </w:trPr>
        <w:tc>
          <w:tcPr>
            <w:tcW w:w="3542" w:type="dxa"/>
          </w:tcPr>
          <w:p w:rsidR="00141F8B" w:rsidRDefault="00141F8B" w:rsidP="00141F8B">
            <w:proofErr w:type="spellStart"/>
            <w:r w:rsidRPr="00361E9D">
              <w:t>dateReception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Fecha de Recepción de Materiales de Despacho</w:t>
            </w:r>
          </w:p>
        </w:tc>
      </w:tr>
    </w:tbl>
    <w:p w:rsidR="007033E8" w:rsidRDefault="007033E8" w:rsidP="007033E8">
      <w:pPr>
        <w:rPr>
          <w:b/>
          <w:sz w:val="28"/>
        </w:rPr>
      </w:pPr>
    </w:p>
    <w:p w:rsidR="007033E8" w:rsidRDefault="00141F8B" w:rsidP="007033E8">
      <w:r w:rsidRPr="00141F8B">
        <w:lastRenderedPageBreak/>
        <w:t>Esta es la tabla de cabecera una o varias pueden formar una liquidación de Materiales.</w:t>
      </w:r>
      <w:r>
        <w:t xml:space="preserve"> También tiene un Detalle el campo </w:t>
      </w:r>
      <w:proofErr w:type="spellStart"/>
      <w:r>
        <w:t>idLiquidationMaterialSupplies</w:t>
      </w:r>
      <w:proofErr w:type="spellEnd"/>
      <w:r>
        <w:t xml:space="preserve"> debe ser actualizado cuando se cree una liquidación de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2"/>
        <w:gridCol w:w="3429"/>
      </w:tblGrid>
      <w:tr w:rsidR="00141F8B" w:rsidTr="009E629E">
        <w:trPr>
          <w:trHeight w:val="355"/>
        </w:trPr>
        <w:tc>
          <w:tcPr>
            <w:tcW w:w="6971" w:type="dxa"/>
            <w:gridSpan w:val="2"/>
          </w:tcPr>
          <w:p w:rsidR="00141F8B" w:rsidRPr="00141F8B" w:rsidRDefault="00141F8B" w:rsidP="00141F8B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141F8B">
              <w:rPr>
                <w:b/>
              </w:rPr>
              <w:t>Result</w:t>
            </w:r>
            <w:r>
              <w:rPr>
                <w:b/>
              </w:rPr>
              <w:t>ReceptionDispatchMaterialDetail</w:t>
            </w:r>
            <w:proofErr w:type="spellEnd"/>
          </w:p>
        </w:tc>
      </w:tr>
      <w:tr w:rsidR="00141F8B" w:rsidTr="009E629E">
        <w:trPr>
          <w:trHeight w:val="355"/>
        </w:trPr>
        <w:tc>
          <w:tcPr>
            <w:tcW w:w="3542" w:type="dxa"/>
          </w:tcPr>
          <w:p w:rsidR="00141F8B" w:rsidRPr="001F0123" w:rsidRDefault="00141F8B" w:rsidP="00141F8B">
            <w:r w:rsidRPr="001F0123">
              <w:t>id</w:t>
            </w:r>
          </w:p>
        </w:tc>
        <w:tc>
          <w:tcPr>
            <w:tcW w:w="3429" w:type="dxa"/>
          </w:tcPr>
          <w:p w:rsidR="00141F8B" w:rsidRPr="007033E8" w:rsidRDefault="00141F8B" w:rsidP="00141F8B">
            <w:r>
              <w:t>Generado Automático</w:t>
            </w:r>
          </w:p>
        </w:tc>
      </w:tr>
      <w:tr w:rsidR="00141F8B" w:rsidTr="009E629E">
        <w:trPr>
          <w:trHeight w:val="340"/>
        </w:trPr>
        <w:tc>
          <w:tcPr>
            <w:tcW w:w="3542" w:type="dxa"/>
          </w:tcPr>
          <w:p w:rsidR="00141F8B" w:rsidRPr="001F0123" w:rsidRDefault="00141F8B" w:rsidP="00141F8B">
            <w:proofErr w:type="spellStart"/>
            <w:r w:rsidRPr="001F0123">
              <w:t>idResultReceptionDispatchMaterial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Relación con</w:t>
            </w:r>
            <w:r>
              <w:t xml:space="preserve"> </w:t>
            </w:r>
            <w:proofErr w:type="spellStart"/>
            <w:r>
              <w:rPr>
                <w:b/>
              </w:rPr>
              <w:t>ResultReceptionDispatchMaterial</w:t>
            </w:r>
            <w:proofErr w:type="spellEnd"/>
          </w:p>
        </w:tc>
      </w:tr>
      <w:tr w:rsidR="00141F8B" w:rsidTr="009E629E">
        <w:trPr>
          <w:trHeight w:val="355"/>
        </w:trPr>
        <w:tc>
          <w:tcPr>
            <w:tcW w:w="3542" w:type="dxa"/>
          </w:tcPr>
          <w:p w:rsidR="00141F8B" w:rsidRPr="001F0123" w:rsidRDefault="00141F8B" w:rsidP="00141F8B">
            <w:proofErr w:type="spellStart"/>
            <w:r w:rsidRPr="001F0123">
              <w:t>idItem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 xml:space="preserve">Relación con </w:t>
            </w:r>
            <w:proofErr w:type="spellStart"/>
            <w:r w:rsidRPr="00141F8B">
              <w:rPr>
                <w:b/>
              </w:rPr>
              <w:t>Item</w:t>
            </w:r>
            <w:proofErr w:type="spellEnd"/>
          </w:p>
        </w:tc>
      </w:tr>
      <w:tr w:rsidR="00141F8B" w:rsidTr="009E629E">
        <w:trPr>
          <w:trHeight w:val="340"/>
        </w:trPr>
        <w:tc>
          <w:tcPr>
            <w:tcW w:w="3542" w:type="dxa"/>
          </w:tcPr>
          <w:p w:rsidR="00141F8B" w:rsidRPr="001F0123" w:rsidRDefault="00141F8B" w:rsidP="00141F8B">
            <w:proofErr w:type="spellStart"/>
            <w:r w:rsidRPr="001F0123">
              <w:t>idMetricUnit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 xml:space="preserve">Relación con </w:t>
            </w:r>
            <w:proofErr w:type="spellStart"/>
            <w:r w:rsidRPr="00141F8B">
              <w:rPr>
                <w:b/>
              </w:rPr>
              <w:t>MetricUnit</w:t>
            </w:r>
            <w:proofErr w:type="spellEnd"/>
          </w:p>
        </w:tc>
      </w:tr>
      <w:tr w:rsidR="00141F8B" w:rsidTr="009E629E">
        <w:trPr>
          <w:trHeight w:val="355"/>
        </w:trPr>
        <w:tc>
          <w:tcPr>
            <w:tcW w:w="3542" w:type="dxa"/>
          </w:tcPr>
          <w:p w:rsidR="00141F8B" w:rsidRDefault="00141F8B" w:rsidP="00141F8B">
            <w:proofErr w:type="spellStart"/>
            <w:r w:rsidRPr="001F0123">
              <w:t>quantity</w:t>
            </w:r>
            <w:proofErr w:type="spellEnd"/>
          </w:p>
        </w:tc>
        <w:tc>
          <w:tcPr>
            <w:tcW w:w="3429" w:type="dxa"/>
          </w:tcPr>
          <w:p w:rsidR="00141F8B" w:rsidRPr="007033E8" w:rsidRDefault="00141F8B" w:rsidP="00141F8B">
            <w:r>
              <w:t>cantidad</w:t>
            </w:r>
          </w:p>
        </w:tc>
      </w:tr>
    </w:tbl>
    <w:p w:rsidR="00141F8B" w:rsidRPr="00141F8B" w:rsidRDefault="00141F8B" w:rsidP="007033E8"/>
    <w:p w:rsidR="00141F8B" w:rsidRPr="00B82C5B" w:rsidRDefault="00B82C5B" w:rsidP="007033E8">
      <w:pPr>
        <w:rPr>
          <w:b/>
          <w:sz w:val="28"/>
        </w:rPr>
      </w:pPr>
      <w:r w:rsidRPr="00B82C5B">
        <w:rPr>
          <w:b/>
          <w:sz w:val="28"/>
        </w:rPr>
        <w:t>Liquidación de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2"/>
        <w:gridCol w:w="3429"/>
      </w:tblGrid>
      <w:tr w:rsidR="00B82C5B" w:rsidTr="009E629E">
        <w:trPr>
          <w:trHeight w:val="355"/>
        </w:trPr>
        <w:tc>
          <w:tcPr>
            <w:tcW w:w="6971" w:type="dxa"/>
            <w:gridSpan w:val="2"/>
          </w:tcPr>
          <w:p w:rsidR="00B82C5B" w:rsidRPr="00141F8B" w:rsidRDefault="00B82C5B" w:rsidP="009E629E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LiquidationMaterialSupplies</w:t>
            </w:r>
            <w:proofErr w:type="spellEnd"/>
          </w:p>
        </w:tc>
      </w:tr>
      <w:tr w:rsidR="00B82C5B" w:rsidTr="009E629E">
        <w:trPr>
          <w:trHeight w:val="355"/>
        </w:trPr>
        <w:tc>
          <w:tcPr>
            <w:tcW w:w="3542" w:type="dxa"/>
          </w:tcPr>
          <w:p w:rsidR="00B82C5B" w:rsidRPr="00195924" w:rsidRDefault="00B82C5B" w:rsidP="00B82C5B">
            <w:r w:rsidRPr="00195924">
              <w:t>id</w:t>
            </w:r>
          </w:p>
        </w:tc>
        <w:tc>
          <w:tcPr>
            <w:tcW w:w="3429" w:type="dxa"/>
          </w:tcPr>
          <w:p w:rsidR="00B82C5B" w:rsidRPr="007033E8" w:rsidRDefault="00B82C5B" w:rsidP="00B82C5B">
            <w:r>
              <w:t xml:space="preserve">Generado </w:t>
            </w:r>
            <w:r>
              <w:t xml:space="preserve">desde </w:t>
            </w:r>
            <w:proofErr w:type="spellStart"/>
            <w:r w:rsidRPr="00B82C5B">
              <w:rPr>
                <w:b/>
              </w:rPr>
              <w:t>Document</w:t>
            </w:r>
            <w:proofErr w:type="spellEnd"/>
          </w:p>
        </w:tc>
      </w:tr>
      <w:tr w:rsidR="00B82C5B" w:rsidTr="009E629E">
        <w:trPr>
          <w:trHeight w:val="340"/>
        </w:trPr>
        <w:tc>
          <w:tcPr>
            <w:tcW w:w="3542" w:type="dxa"/>
          </w:tcPr>
          <w:p w:rsidR="00B82C5B" w:rsidRPr="00195924" w:rsidRDefault="00B82C5B" w:rsidP="00B82C5B">
            <w:proofErr w:type="spellStart"/>
            <w:r w:rsidRPr="00195924">
              <w:t>idProvider</w:t>
            </w:r>
            <w:proofErr w:type="spellEnd"/>
          </w:p>
        </w:tc>
        <w:tc>
          <w:tcPr>
            <w:tcW w:w="3429" w:type="dxa"/>
          </w:tcPr>
          <w:p w:rsidR="00B82C5B" w:rsidRPr="00B82C5B" w:rsidRDefault="00B82C5B" w:rsidP="00B82C5B">
            <w:r>
              <w:t xml:space="preserve">Relación con </w:t>
            </w:r>
            <w:proofErr w:type="spellStart"/>
            <w:r>
              <w:rPr>
                <w:b/>
              </w:rPr>
              <w:t>Provider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 su vez se relaciona con </w:t>
            </w:r>
            <w:proofErr w:type="spellStart"/>
            <w:r>
              <w:t>person</w:t>
            </w:r>
            <w:proofErr w:type="spellEnd"/>
            <w:r>
              <w:t xml:space="preserve"> para sacar el nombre</w:t>
            </w:r>
          </w:p>
        </w:tc>
      </w:tr>
      <w:tr w:rsidR="00B82C5B" w:rsidTr="009E629E">
        <w:trPr>
          <w:trHeight w:val="355"/>
        </w:trPr>
        <w:tc>
          <w:tcPr>
            <w:tcW w:w="3542" w:type="dxa"/>
          </w:tcPr>
          <w:p w:rsidR="00B82C5B" w:rsidRPr="00195924" w:rsidRDefault="00B82C5B" w:rsidP="00B82C5B">
            <w:proofErr w:type="spellStart"/>
            <w:r w:rsidRPr="00195924">
              <w:t>subTotal</w:t>
            </w:r>
            <w:proofErr w:type="spellEnd"/>
          </w:p>
        </w:tc>
        <w:tc>
          <w:tcPr>
            <w:tcW w:w="3429" w:type="dxa"/>
          </w:tcPr>
          <w:p w:rsidR="00B82C5B" w:rsidRPr="007033E8" w:rsidRDefault="00B82C5B" w:rsidP="00B82C5B">
            <w:r>
              <w:t>Sumatoria de subtotal</w:t>
            </w:r>
          </w:p>
        </w:tc>
      </w:tr>
      <w:tr w:rsidR="00B82C5B" w:rsidTr="009E629E">
        <w:trPr>
          <w:trHeight w:val="340"/>
        </w:trPr>
        <w:tc>
          <w:tcPr>
            <w:tcW w:w="3542" w:type="dxa"/>
          </w:tcPr>
          <w:p w:rsidR="00B82C5B" w:rsidRPr="00195924" w:rsidRDefault="00B82C5B" w:rsidP="00B82C5B">
            <w:proofErr w:type="spellStart"/>
            <w:r w:rsidRPr="00195924">
              <w:t>subTotalTax</w:t>
            </w:r>
            <w:proofErr w:type="spellEnd"/>
          </w:p>
        </w:tc>
        <w:tc>
          <w:tcPr>
            <w:tcW w:w="3429" w:type="dxa"/>
          </w:tcPr>
          <w:p w:rsidR="00B82C5B" w:rsidRPr="007033E8" w:rsidRDefault="00B82C5B" w:rsidP="00B82C5B">
            <w:r>
              <w:t>Sumatoria de valor de impuesto</w:t>
            </w:r>
          </w:p>
        </w:tc>
      </w:tr>
      <w:tr w:rsidR="00B82C5B" w:rsidTr="009E629E">
        <w:trPr>
          <w:trHeight w:val="355"/>
        </w:trPr>
        <w:tc>
          <w:tcPr>
            <w:tcW w:w="3542" w:type="dxa"/>
          </w:tcPr>
          <w:p w:rsidR="00B82C5B" w:rsidRDefault="00B82C5B" w:rsidP="00B82C5B">
            <w:r w:rsidRPr="00195924">
              <w:t>Total</w:t>
            </w:r>
          </w:p>
        </w:tc>
        <w:tc>
          <w:tcPr>
            <w:tcW w:w="3429" w:type="dxa"/>
          </w:tcPr>
          <w:p w:rsidR="00B82C5B" w:rsidRPr="007033E8" w:rsidRDefault="00B82C5B" w:rsidP="00B82C5B">
            <w:r>
              <w:t>Sumatoria total</w:t>
            </w:r>
          </w:p>
        </w:tc>
      </w:tr>
    </w:tbl>
    <w:p w:rsidR="00B82C5B" w:rsidRPr="00B82C5B" w:rsidRDefault="00B82C5B" w:rsidP="007033E8">
      <w:pPr>
        <w:rPr>
          <w:b/>
          <w:sz w:val="28"/>
        </w:rPr>
      </w:pPr>
    </w:p>
    <w:p w:rsidR="00B82C5B" w:rsidRDefault="00B82C5B" w:rsidP="007033E8">
      <w:pPr>
        <w:rPr>
          <w:b/>
          <w:sz w:val="28"/>
        </w:rPr>
      </w:pPr>
      <w:r w:rsidRPr="00B82C5B">
        <w:rPr>
          <w:b/>
          <w:sz w:val="28"/>
        </w:rPr>
        <w:t>Detalle de liquidación de Materiales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2"/>
        <w:gridCol w:w="3429"/>
      </w:tblGrid>
      <w:tr w:rsidR="00C06189" w:rsidTr="009E629E">
        <w:trPr>
          <w:trHeight w:val="355"/>
        </w:trPr>
        <w:tc>
          <w:tcPr>
            <w:tcW w:w="6971" w:type="dxa"/>
            <w:gridSpan w:val="2"/>
          </w:tcPr>
          <w:p w:rsidR="00C06189" w:rsidRPr="00141F8B" w:rsidRDefault="00C06189" w:rsidP="009E629E">
            <w:pPr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C06189">
              <w:rPr>
                <w:b/>
              </w:rPr>
              <w:t>Li</w:t>
            </w:r>
            <w:r>
              <w:rPr>
                <w:b/>
              </w:rPr>
              <w:t>quidationMaterialSuppliesDetail</w:t>
            </w:r>
            <w:proofErr w:type="spellEnd"/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r w:rsidRPr="00B62C83">
              <w:t>id</w:t>
            </w:r>
          </w:p>
        </w:tc>
        <w:tc>
          <w:tcPr>
            <w:tcW w:w="3429" w:type="dxa"/>
          </w:tcPr>
          <w:p w:rsidR="00C06189" w:rsidRPr="007033E8" w:rsidRDefault="00C06189" w:rsidP="00C06189">
            <w:r>
              <w:t xml:space="preserve">Generado </w:t>
            </w:r>
            <w:r>
              <w:t>automático</w:t>
            </w:r>
          </w:p>
        </w:tc>
      </w:tr>
      <w:tr w:rsidR="00C06189" w:rsidTr="009E629E">
        <w:trPr>
          <w:trHeight w:val="340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idLiquidationMaterialSupplies</w:t>
            </w:r>
            <w:proofErr w:type="spellEnd"/>
          </w:p>
        </w:tc>
        <w:tc>
          <w:tcPr>
            <w:tcW w:w="3429" w:type="dxa"/>
          </w:tcPr>
          <w:p w:rsidR="00C06189" w:rsidRPr="00B82C5B" w:rsidRDefault="00C06189" w:rsidP="00C06189">
            <w:r>
              <w:t xml:space="preserve">Se relaciona con </w:t>
            </w:r>
            <w:proofErr w:type="spellStart"/>
            <w:r>
              <w:rPr>
                <w:b/>
              </w:rPr>
              <w:t>LiquidationMaterialSupplies</w:t>
            </w:r>
            <w:proofErr w:type="spellEnd"/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idItem</w:t>
            </w:r>
            <w:proofErr w:type="spellEnd"/>
          </w:p>
        </w:tc>
        <w:tc>
          <w:tcPr>
            <w:tcW w:w="3429" w:type="dxa"/>
          </w:tcPr>
          <w:p w:rsidR="00C06189" w:rsidRPr="007033E8" w:rsidRDefault="00C06189" w:rsidP="00C06189">
            <w:r>
              <w:t xml:space="preserve">Relación con </w:t>
            </w:r>
            <w:proofErr w:type="spellStart"/>
            <w:r w:rsidRPr="00C06189">
              <w:rPr>
                <w:b/>
              </w:rPr>
              <w:t>Item</w:t>
            </w:r>
            <w:proofErr w:type="spellEnd"/>
          </w:p>
        </w:tc>
      </w:tr>
      <w:tr w:rsidR="00C06189" w:rsidTr="009E629E">
        <w:trPr>
          <w:trHeight w:val="340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idMetricUnit</w:t>
            </w:r>
            <w:proofErr w:type="spellEnd"/>
          </w:p>
        </w:tc>
        <w:tc>
          <w:tcPr>
            <w:tcW w:w="3429" w:type="dxa"/>
          </w:tcPr>
          <w:p w:rsidR="00C06189" w:rsidRPr="007033E8" w:rsidRDefault="00C06189" w:rsidP="00C06189">
            <w:r>
              <w:t xml:space="preserve">Relación con </w:t>
            </w:r>
            <w:proofErr w:type="spellStart"/>
            <w:r w:rsidRPr="00C06189">
              <w:rPr>
                <w:b/>
              </w:rPr>
              <w:t>MetricUnit</w:t>
            </w:r>
            <w:proofErr w:type="spellEnd"/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quantity</w:t>
            </w:r>
            <w:proofErr w:type="spellEnd"/>
          </w:p>
        </w:tc>
        <w:tc>
          <w:tcPr>
            <w:tcW w:w="3429" w:type="dxa"/>
          </w:tcPr>
          <w:p w:rsidR="00C06189" w:rsidRPr="007033E8" w:rsidRDefault="00C06189" w:rsidP="00C06189">
            <w:r>
              <w:t>Cantidad</w:t>
            </w:r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priceUnit</w:t>
            </w:r>
            <w:proofErr w:type="spellEnd"/>
          </w:p>
        </w:tc>
        <w:tc>
          <w:tcPr>
            <w:tcW w:w="3429" w:type="dxa"/>
          </w:tcPr>
          <w:p w:rsidR="00C06189" w:rsidRDefault="00C06189" w:rsidP="00C06189">
            <w:r>
              <w:t>Precio Unitario</w:t>
            </w:r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subTotal</w:t>
            </w:r>
            <w:proofErr w:type="spellEnd"/>
          </w:p>
        </w:tc>
        <w:tc>
          <w:tcPr>
            <w:tcW w:w="3429" w:type="dxa"/>
          </w:tcPr>
          <w:p w:rsidR="00C06189" w:rsidRDefault="00C06189" w:rsidP="00C06189">
            <w:r>
              <w:t>Ver el documento</w:t>
            </w:r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tax</w:t>
            </w:r>
            <w:proofErr w:type="spellEnd"/>
          </w:p>
        </w:tc>
        <w:tc>
          <w:tcPr>
            <w:tcW w:w="3429" w:type="dxa"/>
          </w:tcPr>
          <w:p w:rsidR="00C06189" w:rsidRPr="000C2400" w:rsidRDefault="00C06189" w:rsidP="00C06189">
            <w:r>
              <w:t xml:space="preserve">El valor que se trae desde la información </w:t>
            </w:r>
            <w:proofErr w:type="spellStart"/>
            <w:r w:rsidRPr="00C06189">
              <w:rPr>
                <w:b/>
              </w:rPr>
              <w:t>ItemTaxation</w:t>
            </w:r>
            <w:proofErr w:type="spellEnd"/>
            <w:r w:rsidR="000C2400">
              <w:rPr>
                <w:b/>
              </w:rPr>
              <w:t xml:space="preserve"> </w:t>
            </w:r>
            <w:r w:rsidR="000C2400">
              <w:t>el campo percentage</w:t>
            </w:r>
            <w:bookmarkStart w:id="0" w:name="_GoBack"/>
            <w:bookmarkEnd w:id="0"/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proofErr w:type="spellStart"/>
            <w:r w:rsidRPr="00B62C83">
              <w:t>subTotalTax</w:t>
            </w:r>
            <w:proofErr w:type="spellEnd"/>
          </w:p>
        </w:tc>
        <w:tc>
          <w:tcPr>
            <w:tcW w:w="3429" w:type="dxa"/>
          </w:tcPr>
          <w:p w:rsidR="00C06189" w:rsidRDefault="00C06189" w:rsidP="00C06189">
            <w:proofErr w:type="spellStart"/>
            <w:r>
              <w:t>Tax</w:t>
            </w:r>
            <w:proofErr w:type="spellEnd"/>
            <w:r>
              <w:t xml:space="preserve"> x subtotal</w:t>
            </w:r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Pr="00B62C83" w:rsidRDefault="00C06189" w:rsidP="00C06189">
            <w:r w:rsidRPr="00B62C83">
              <w:t>total</w:t>
            </w:r>
          </w:p>
        </w:tc>
        <w:tc>
          <w:tcPr>
            <w:tcW w:w="3429" w:type="dxa"/>
          </w:tcPr>
          <w:p w:rsidR="00C06189" w:rsidRDefault="00C06189" w:rsidP="00C06189">
            <w:r>
              <w:t xml:space="preserve">Subtotal + </w:t>
            </w:r>
            <w:proofErr w:type="spellStart"/>
            <w:r>
              <w:t>subtotaltax</w:t>
            </w:r>
            <w:proofErr w:type="spellEnd"/>
          </w:p>
        </w:tc>
      </w:tr>
      <w:tr w:rsidR="00C06189" w:rsidTr="009E629E">
        <w:trPr>
          <w:trHeight w:val="355"/>
        </w:trPr>
        <w:tc>
          <w:tcPr>
            <w:tcW w:w="3542" w:type="dxa"/>
          </w:tcPr>
          <w:p w:rsidR="00C06189" w:rsidRDefault="00C06189" w:rsidP="00C06189">
            <w:proofErr w:type="spellStart"/>
            <w:r w:rsidRPr="00B62C83">
              <w:lastRenderedPageBreak/>
              <w:t>description</w:t>
            </w:r>
            <w:proofErr w:type="spellEnd"/>
          </w:p>
        </w:tc>
        <w:tc>
          <w:tcPr>
            <w:tcW w:w="3429" w:type="dxa"/>
          </w:tcPr>
          <w:p w:rsidR="00C06189" w:rsidRDefault="00C06189" w:rsidP="00C06189"/>
        </w:tc>
      </w:tr>
    </w:tbl>
    <w:p w:rsidR="00C06189" w:rsidRPr="00B82C5B" w:rsidRDefault="00C06189" w:rsidP="007033E8">
      <w:pPr>
        <w:rPr>
          <w:b/>
          <w:sz w:val="28"/>
        </w:rPr>
      </w:pPr>
    </w:p>
    <w:p w:rsidR="00EF0F2C" w:rsidRPr="00EF0F2C" w:rsidRDefault="00EF0F2C" w:rsidP="00EF0F2C">
      <w:pPr>
        <w:pStyle w:val="Prrafodelista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Datos</w:t>
      </w:r>
    </w:p>
    <w:p w:rsidR="00EF0F2C" w:rsidRDefault="00B82C5B">
      <w:r>
        <w:t>Se insertó el tipo de documento 95</w:t>
      </w:r>
    </w:p>
    <w:sectPr w:rsidR="00EF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62F80"/>
    <w:multiLevelType w:val="hybridMultilevel"/>
    <w:tmpl w:val="E82A3B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2C"/>
    <w:rsid w:val="000A5323"/>
    <w:rsid w:val="000C2400"/>
    <w:rsid w:val="00141F8B"/>
    <w:rsid w:val="007033E8"/>
    <w:rsid w:val="00B82C5B"/>
    <w:rsid w:val="00C06189"/>
    <w:rsid w:val="00E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0E73DF-0F9F-471A-8523-11B15BB8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EPRO4</dc:creator>
  <cp:keywords/>
  <dc:description/>
  <cp:lastModifiedBy>EPRO4</cp:lastModifiedBy>
  <cp:revision>5</cp:revision>
  <dcterms:created xsi:type="dcterms:W3CDTF">2018-09-21T23:46:00Z</dcterms:created>
  <dcterms:modified xsi:type="dcterms:W3CDTF">2018-09-22T00:51:00Z</dcterms:modified>
</cp:coreProperties>
</file>