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13A" w:rsidRDefault="007B013A" w:rsidP="007B0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ResultProdLotReceptionDetail</w:t>
      </w:r>
      <w:proofErr w:type="spellEnd"/>
    </w:p>
    <w:p w:rsidR="007B013A" w:rsidRPr="007B013A" w:rsidRDefault="007B013A" w:rsidP="007B013A"/>
    <w:p w:rsidR="007B013A" w:rsidRDefault="007B013A" w:rsidP="007B013A">
      <w:r w:rsidRPr="007B013A">
        <w:t xml:space="preserve">Se le envía la </w:t>
      </w:r>
      <w:r>
        <w:t>tabla</w:t>
      </w:r>
      <w:r w:rsidRPr="007B013A">
        <w:t xml:space="preserve"> de Lote de producci</w:t>
      </w:r>
      <w:r>
        <w:t xml:space="preserve">ón, el documento dice que usted recibe en estado pendiente de escurrido y lo cambia. </w:t>
      </w:r>
    </w:p>
    <w:p w:rsidR="007B013A" w:rsidRPr="007B013A" w:rsidRDefault="007B013A" w:rsidP="007B013A">
      <w:pPr>
        <w:rPr>
          <w:lang w:val="en-US"/>
        </w:rPr>
      </w:pPr>
      <w:proofErr w:type="gramStart"/>
      <w:r>
        <w:rPr>
          <w:lang w:val="en-US"/>
        </w:rPr>
        <w:t>i</w:t>
      </w:r>
      <w:r w:rsidRPr="007B013A">
        <w:rPr>
          <w:lang w:val="en-US"/>
        </w:rPr>
        <w:t>d</w:t>
      </w:r>
      <w:proofErr w:type="gramEnd"/>
      <w:r w:rsidRPr="007B013A">
        <w:rPr>
          <w:lang w:val="en-US"/>
        </w:rPr>
        <w:t xml:space="preserve"> -&gt; id </w:t>
      </w:r>
      <w:proofErr w:type="spellStart"/>
      <w:r w:rsidRPr="007B013A">
        <w:rPr>
          <w:lang w:val="en-US"/>
        </w:rPr>
        <w:t>generado</w:t>
      </w:r>
      <w:proofErr w:type="spellEnd"/>
    </w:p>
    <w:p w:rsidR="007B013A" w:rsidRDefault="007B013A" w:rsidP="007B013A">
      <w:pPr>
        <w:rPr>
          <w:lang w:val="en-US"/>
        </w:rPr>
      </w:pPr>
      <w:proofErr w:type="spellStart"/>
      <w:r w:rsidRPr="007B013A">
        <w:rPr>
          <w:lang w:val="en-US"/>
        </w:rPr>
        <w:t>id_ProductionLotState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estado</w:t>
      </w:r>
      <w:proofErr w:type="spellEnd"/>
    </w:p>
    <w:p w:rsidR="007B013A" w:rsidRDefault="007B013A" w:rsidP="007B013A">
      <w:pPr>
        <w:rPr>
          <w:lang w:val="en-US"/>
        </w:rPr>
      </w:pPr>
    </w:p>
    <w:p w:rsidR="007B013A" w:rsidRDefault="007B013A" w:rsidP="007B013A"/>
    <w:p w:rsidR="007B013A" w:rsidRDefault="007B013A" w:rsidP="007B013A">
      <w:r>
        <w:t>S</w:t>
      </w:r>
      <w:r w:rsidRPr="007B013A">
        <w:t>e le envía la tabl</w:t>
      </w:r>
      <w:r>
        <w:t>a</w:t>
      </w:r>
      <w:r w:rsidRPr="007B013A">
        <w:t xml:space="preserve"> </w:t>
      </w:r>
      <w:r>
        <w:t>de detalle de Lote de Producción</w:t>
      </w:r>
    </w:p>
    <w:p w:rsidR="007B013A" w:rsidRDefault="007B013A" w:rsidP="007B013A">
      <w:r>
        <w:t>I</w:t>
      </w:r>
      <w:r>
        <w:t>d</w:t>
      </w:r>
      <w:r>
        <w:t xml:space="preserve"> -&gt; id generado</w:t>
      </w:r>
    </w:p>
    <w:p w:rsidR="007B013A" w:rsidRDefault="007B013A" w:rsidP="007B013A">
      <w:proofErr w:type="spellStart"/>
      <w:proofErr w:type="gramStart"/>
      <w:r>
        <w:t>id_productionLot</w:t>
      </w:r>
      <w:proofErr w:type="spellEnd"/>
      <w:proofErr w:type="gramEnd"/>
      <w:r>
        <w:t xml:space="preserve"> -&gt; referencia a lote de producción</w:t>
      </w:r>
    </w:p>
    <w:p w:rsidR="007B013A" w:rsidRDefault="007B013A" w:rsidP="007B013A">
      <w:proofErr w:type="spellStart"/>
      <w:proofErr w:type="gramStart"/>
      <w:r>
        <w:t>quantitydrained</w:t>
      </w:r>
      <w:proofErr w:type="spellEnd"/>
      <w:proofErr w:type="gramEnd"/>
      <w:r>
        <w:t xml:space="preserve"> -&gt; libras escurrido</w:t>
      </w:r>
    </w:p>
    <w:p w:rsidR="007B013A" w:rsidRDefault="007B013A" w:rsidP="007B013A">
      <w:r>
        <w:t>El campo libras escurrido es el que según el documento debe actualizar.</w:t>
      </w:r>
    </w:p>
    <w:p w:rsidR="00A775C8" w:rsidRDefault="00A775C8" w:rsidP="00A775C8">
      <w:r>
        <w:t>Esta es la tabla que usted recibe. Cada línea es lo que recibe en la bandeja y se hace una prueba de escurrido por cada una.</w:t>
      </w:r>
    </w:p>
    <w:p w:rsidR="00A775C8" w:rsidRPr="007B013A" w:rsidRDefault="00A775C8" w:rsidP="00A775C8">
      <w:proofErr w:type="spellStart"/>
      <w:proofErr w:type="gramStart"/>
      <w:r w:rsidRPr="007B013A">
        <w:t>idProductionLotReceptionDetail</w:t>
      </w:r>
      <w:proofErr w:type="spellEnd"/>
      <w:proofErr w:type="gramEnd"/>
      <w:r w:rsidRPr="007B013A">
        <w:t xml:space="preserve"> -&gt; hace referencia a un detalle de producc</w:t>
      </w:r>
      <w:r>
        <w:t>ión</w:t>
      </w:r>
    </w:p>
    <w:p w:rsidR="00A775C8" w:rsidRPr="007B013A" w:rsidRDefault="00A775C8" w:rsidP="00A775C8">
      <w:proofErr w:type="spellStart"/>
      <w:proofErr w:type="gramStart"/>
      <w:r w:rsidRPr="007B013A">
        <w:t>idDrainingTest</w:t>
      </w:r>
      <w:proofErr w:type="spellEnd"/>
      <w:proofErr w:type="gramEnd"/>
      <w:r w:rsidRPr="007B013A">
        <w:t xml:space="preserve"> -&gt; hace referencia a una prueba de escurrido</w:t>
      </w:r>
    </w:p>
    <w:p w:rsidR="00A775C8" w:rsidRPr="007B013A" w:rsidRDefault="00A775C8" w:rsidP="00A775C8">
      <w:proofErr w:type="spellStart"/>
      <w:proofErr w:type="gramStart"/>
      <w:r w:rsidRPr="007B013A">
        <w:t>idRemissionGuide</w:t>
      </w:r>
      <w:proofErr w:type="spellEnd"/>
      <w:proofErr w:type="gramEnd"/>
      <w:r w:rsidRPr="007B013A">
        <w:t xml:space="preserve"> -&gt; guía de remisión</w:t>
      </w:r>
    </w:p>
    <w:p w:rsidR="00A775C8" w:rsidRPr="007B013A" w:rsidRDefault="00A775C8" w:rsidP="00A775C8">
      <w:proofErr w:type="spellStart"/>
      <w:proofErr w:type="gramStart"/>
      <w:r w:rsidRPr="007B013A">
        <w:t>numberRemissionGuide</w:t>
      </w:r>
      <w:proofErr w:type="spellEnd"/>
      <w:proofErr w:type="gramEnd"/>
      <w:r w:rsidRPr="007B013A">
        <w:t xml:space="preserve"> -&gt; gu</w:t>
      </w:r>
      <w:r>
        <w:t>ía de remisión</w:t>
      </w:r>
    </w:p>
    <w:p w:rsidR="00A775C8" w:rsidRPr="007B013A" w:rsidRDefault="00A775C8" w:rsidP="00A775C8">
      <w:proofErr w:type="spellStart"/>
      <w:proofErr w:type="gramStart"/>
      <w:r w:rsidRPr="007B013A">
        <w:t>dateArrived</w:t>
      </w:r>
      <w:proofErr w:type="spellEnd"/>
      <w:proofErr w:type="gramEnd"/>
      <w:r w:rsidRPr="007B013A">
        <w:t xml:space="preserve"> -&gt; fecha de llegada</w:t>
      </w:r>
    </w:p>
    <w:p w:rsidR="00A775C8" w:rsidRPr="007B013A" w:rsidRDefault="00A775C8" w:rsidP="00A775C8">
      <w:proofErr w:type="spellStart"/>
      <w:proofErr w:type="gramStart"/>
      <w:r w:rsidRPr="007B013A">
        <w:t>poundsRemitted</w:t>
      </w:r>
      <w:proofErr w:type="spellEnd"/>
      <w:proofErr w:type="gramEnd"/>
      <w:r w:rsidRPr="007B013A">
        <w:t xml:space="preserve"> -&gt; libras remitidas</w:t>
      </w:r>
    </w:p>
    <w:p w:rsidR="00A775C8" w:rsidRPr="007B013A" w:rsidRDefault="00A775C8" w:rsidP="00A775C8">
      <w:proofErr w:type="spellStart"/>
      <w:proofErr w:type="gramStart"/>
      <w:r w:rsidRPr="007B013A">
        <w:t>drawersNumber</w:t>
      </w:r>
      <w:proofErr w:type="spellEnd"/>
      <w:proofErr w:type="gramEnd"/>
      <w:r w:rsidRPr="007B013A">
        <w:t xml:space="preserve"> -&gt; </w:t>
      </w:r>
      <w:proofErr w:type="spellStart"/>
      <w:r w:rsidRPr="007B013A">
        <w:t>numeros</w:t>
      </w:r>
      <w:proofErr w:type="spellEnd"/>
      <w:r w:rsidRPr="007B013A">
        <w:t xml:space="preserve"> de </w:t>
      </w:r>
      <w:proofErr w:type="spellStart"/>
      <w:r w:rsidRPr="007B013A">
        <w:t>kavetas</w:t>
      </w:r>
      <w:proofErr w:type="spellEnd"/>
    </w:p>
    <w:p w:rsidR="00A775C8" w:rsidRPr="007B013A" w:rsidRDefault="00A775C8" w:rsidP="00A775C8">
      <w:proofErr w:type="spellStart"/>
      <w:proofErr w:type="gramStart"/>
      <w:r w:rsidRPr="007B013A">
        <w:t>numberLot</w:t>
      </w:r>
      <w:proofErr w:type="spellEnd"/>
      <w:proofErr w:type="gramEnd"/>
      <w:r w:rsidRPr="007B013A">
        <w:t xml:space="preserve"> -&gt; </w:t>
      </w:r>
      <w:proofErr w:type="spellStart"/>
      <w:r w:rsidRPr="007B013A">
        <w:t>numero</w:t>
      </w:r>
      <w:proofErr w:type="spellEnd"/>
      <w:r w:rsidRPr="007B013A">
        <w:t xml:space="preserve"> de lote</w:t>
      </w:r>
    </w:p>
    <w:p w:rsidR="00A775C8" w:rsidRPr="007B013A" w:rsidRDefault="00A775C8" w:rsidP="00A775C8">
      <w:proofErr w:type="spellStart"/>
      <w:proofErr w:type="gramStart"/>
      <w:r w:rsidRPr="007B013A">
        <w:t>numberLotSequential</w:t>
      </w:r>
      <w:proofErr w:type="spellEnd"/>
      <w:proofErr w:type="gramEnd"/>
      <w:r w:rsidRPr="007B013A">
        <w:t xml:space="preserve"> -&gt; </w:t>
      </w:r>
      <w:proofErr w:type="spellStart"/>
      <w:r w:rsidRPr="007B013A">
        <w:t>numero</w:t>
      </w:r>
      <w:proofErr w:type="spellEnd"/>
      <w:r w:rsidRPr="007B013A">
        <w:t xml:space="preserve"> de lote secuencial</w:t>
      </w:r>
    </w:p>
    <w:p w:rsidR="00A775C8" w:rsidRPr="007B013A" w:rsidRDefault="00A775C8" w:rsidP="00A775C8">
      <w:proofErr w:type="spellStart"/>
      <w:proofErr w:type="gramStart"/>
      <w:r w:rsidRPr="007B013A">
        <w:t>namePool</w:t>
      </w:r>
      <w:proofErr w:type="spellEnd"/>
      <w:proofErr w:type="gramEnd"/>
      <w:r w:rsidRPr="007B013A">
        <w:t xml:space="preserve"> -&gt; </w:t>
      </w:r>
      <w:proofErr w:type="spellStart"/>
      <w:r w:rsidRPr="007B013A">
        <w:t>numero</w:t>
      </w:r>
      <w:proofErr w:type="spellEnd"/>
      <w:r w:rsidRPr="007B013A">
        <w:t xml:space="preserve"> de piscina</w:t>
      </w:r>
    </w:p>
    <w:p w:rsidR="00A775C8" w:rsidRPr="007B013A" w:rsidRDefault="00A775C8" w:rsidP="00A775C8">
      <w:proofErr w:type="spellStart"/>
      <w:proofErr w:type="gramStart"/>
      <w:r w:rsidRPr="007B013A">
        <w:t>nameProvider</w:t>
      </w:r>
      <w:proofErr w:type="spellEnd"/>
      <w:proofErr w:type="gramEnd"/>
      <w:r w:rsidRPr="007B013A">
        <w:t xml:space="preserve"> -&gt; nombre de piscina</w:t>
      </w:r>
    </w:p>
    <w:p w:rsidR="00A775C8" w:rsidRPr="007B013A" w:rsidRDefault="00A775C8" w:rsidP="00A775C8">
      <w:pPr>
        <w:rPr>
          <w:lang w:val="en-US"/>
        </w:rPr>
      </w:pPr>
      <w:proofErr w:type="spellStart"/>
      <w:r w:rsidRPr="007B013A">
        <w:rPr>
          <w:lang w:val="en-US"/>
        </w:rPr>
        <w:t>INPnumber</w:t>
      </w:r>
      <w:proofErr w:type="spellEnd"/>
      <w:r>
        <w:rPr>
          <w:lang w:val="en-US"/>
        </w:rPr>
        <w:t xml:space="preserve"> -&gt; INP</w:t>
      </w:r>
    </w:p>
    <w:p w:rsidR="00A775C8" w:rsidRPr="007B013A" w:rsidRDefault="00A775C8" w:rsidP="00A775C8">
      <w:pPr>
        <w:rPr>
          <w:lang w:val="en-US"/>
        </w:rPr>
      </w:pPr>
      <w:r w:rsidRPr="007B013A">
        <w:rPr>
          <w:lang w:val="en-US"/>
        </w:rPr>
        <w:t>Temperature</w:t>
      </w:r>
      <w:r>
        <w:rPr>
          <w:lang w:val="en-US"/>
        </w:rPr>
        <w:t xml:space="preserve"> -&gt; </w:t>
      </w:r>
      <w:proofErr w:type="spellStart"/>
      <w:r>
        <w:rPr>
          <w:lang w:val="en-US"/>
        </w:rPr>
        <w:t>temperatura</w:t>
      </w:r>
      <w:proofErr w:type="spellEnd"/>
    </w:p>
    <w:p w:rsidR="00A775C8" w:rsidRPr="007B013A" w:rsidRDefault="00A775C8" w:rsidP="00A775C8">
      <w:pPr>
        <w:rPr>
          <w:lang w:val="en-US"/>
        </w:rPr>
      </w:pPr>
      <w:proofErr w:type="spellStart"/>
      <w:proofErr w:type="gramStart"/>
      <w:r w:rsidRPr="007B013A">
        <w:rPr>
          <w:lang w:val="en-US"/>
        </w:rPr>
        <w:t>idWarehouse</w:t>
      </w:r>
      <w:proofErr w:type="spellEnd"/>
      <w:proofErr w:type="gramEnd"/>
      <w:r>
        <w:rPr>
          <w:lang w:val="en-US"/>
        </w:rPr>
        <w:t xml:space="preserve"> -&gt; bodega</w:t>
      </w:r>
    </w:p>
    <w:p w:rsidR="00A775C8" w:rsidRPr="007B013A" w:rsidRDefault="00A775C8" w:rsidP="00A775C8">
      <w:pPr>
        <w:rPr>
          <w:lang w:val="en-US"/>
        </w:rPr>
      </w:pPr>
      <w:proofErr w:type="spellStart"/>
      <w:proofErr w:type="gramStart"/>
      <w:r w:rsidRPr="007B013A">
        <w:rPr>
          <w:lang w:val="en-US"/>
        </w:rPr>
        <w:t>nameWarehouse</w:t>
      </w:r>
      <w:proofErr w:type="spellEnd"/>
      <w:proofErr w:type="gramEnd"/>
      <w:r>
        <w:rPr>
          <w:lang w:val="en-US"/>
        </w:rPr>
        <w:t xml:space="preserve"> -&gt; bodega</w:t>
      </w:r>
    </w:p>
    <w:p w:rsidR="00A775C8" w:rsidRPr="007B013A" w:rsidRDefault="00A775C8" w:rsidP="00A775C8">
      <w:pPr>
        <w:rPr>
          <w:lang w:val="en-US"/>
        </w:rPr>
      </w:pPr>
      <w:proofErr w:type="spellStart"/>
      <w:proofErr w:type="gramStart"/>
      <w:r w:rsidRPr="007B013A">
        <w:rPr>
          <w:lang w:val="en-US"/>
        </w:rPr>
        <w:lastRenderedPageBreak/>
        <w:t>idWarehouseLocation</w:t>
      </w:r>
      <w:proofErr w:type="spellEnd"/>
      <w:proofErr w:type="gramEnd"/>
      <w:r>
        <w:rPr>
          <w:lang w:val="en-US"/>
        </w:rPr>
        <w:t xml:space="preserve"> -&gt; </w:t>
      </w:r>
      <w:proofErr w:type="spellStart"/>
      <w:r>
        <w:rPr>
          <w:lang w:val="en-US"/>
        </w:rPr>
        <w:t>ubicación</w:t>
      </w:r>
      <w:proofErr w:type="spellEnd"/>
    </w:p>
    <w:p w:rsidR="00A775C8" w:rsidRPr="007B013A" w:rsidRDefault="00A775C8" w:rsidP="00A775C8">
      <w:pPr>
        <w:rPr>
          <w:lang w:val="en-US"/>
        </w:rPr>
      </w:pPr>
      <w:proofErr w:type="spellStart"/>
      <w:proofErr w:type="gramStart"/>
      <w:r w:rsidRPr="007B013A">
        <w:rPr>
          <w:lang w:val="en-US"/>
        </w:rPr>
        <w:t>nameWarehouseLocation</w:t>
      </w:r>
      <w:proofErr w:type="spellEnd"/>
      <w:proofErr w:type="gramEnd"/>
      <w:r>
        <w:rPr>
          <w:lang w:val="en-US"/>
        </w:rPr>
        <w:t xml:space="preserve"> -&gt; </w:t>
      </w:r>
      <w:proofErr w:type="spellStart"/>
      <w:r>
        <w:rPr>
          <w:lang w:val="en-US"/>
        </w:rPr>
        <w:t>ubicación</w:t>
      </w:r>
      <w:proofErr w:type="spellEnd"/>
    </w:p>
    <w:p w:rsidR="00A775C8" w:rsidRPr="007B013A" w:rsidRDefault="00A775C8" w:rsidP="00A775C8">
      <w:pPr>
        <w:rPr>
          <w:lang w:val="en-US"/>
        </w:rPr>
      </w:pPr>
      <w:proofErr w:type="spellStart"/>
      <w:proofErr w:type="gramStart"/>
      <w:r w:rsidRPr="007B013A">
        <w:rPr>
          <w:lang w:val="en-US"/>
        </w:rPr>
        <w:t>idItem</w:t>
      </w:r>
      <w:proofErr w:type="spellEnd"/>
      <w:proofErr w:type="gramEnd"/>
      <w:r>
        <w:rPr>
          <w:lang w:val="en-US"/>
        </w:rPr>
        <w:t xml:space="preserve"> -&gt; </w:t>
      </w:r>
      <w:proofErr w:type="spellStart"/>
      <w:r>
        <w:rPr>
          <w:lang w:val="en-US"/>
        </w:rPr>
        <w:t>producto</w:t>
      </w:r>
      <w:proofErr w:type="spellEnd"/>
    </w:p>
    <w:p w:rsidR="00A775C8" w:rsidRDefault="00A775C8" w:rsidP="00A775C8">
      <w:proofErr w:type="spellStart"/>
      <w:proofErr w:type="gramStart"/>
      <w:r w:rsidRPr="007B013A">
        <w:t>nameItem</w:t>
      </w:r>
      <w:proofErr w:type="spellEnd"/>
      <w:proofErr w:type="gramEnd"/>
      <w:r w:rsidRPr="007B013A">
        <w:t xml:space="preserve"> -&gt; </w:t>
      </w:r>
      <w:r>
        <w:t>nombre producto</w:t>
      </w:r>
    </w:p>
    <w:p w:rsidR="007B013A" w:rsidRDefault="007B013A" w:rsidP="007B013A"/>
    <w:p w:rsidR="00A775C8" w:rsidRDefault="00A775C8" w:rsidP="007B013A">
      <w:r>
        <w:t>Esta es la tabla de prueba de escurrido</w:t>
      </w:r>
    </w:p>
    <w:p w:rsidR="00A775C8" w:rsidRPr="00A775C8" w:rsidRDefault="00A775C8" w:rsidP="00A775C8">
      <w:r w:rsidRPr="00A775C8">
        <w:t>I</w:t>
      </w:r>
      <w:r w:rsidRPr="00A775C8">
        <w:t>d</w:t>
      </w:r>
      <w:r w:rsidRPr="00A775C8">
        <w:t xml:space="preserve"> -&gt; id generado de un documento</w:t>
      </w:r>
    </w:p>
    <w:p w:rsidR="00A775C8" w:rsidRPr="00A775C8" w:rsidRDefault="00A775C8" w:rsidP="00A775C8">
      <w:proofErr w:type="spellStart"/>
      <w:proofErr w:type="gramStart"/>
      <w:r w:rsidRPr="00A775C8">
        <w:t>idAnalist</w:t>
      </w:r>
      <w:proofErr w:type="spellEnd"/>
      <w:proofErr w:type="gramEnd"/>
      <w:r w:rsidRPr="00A775C8">
        <w:t xml:space="preserve"> -&gt; analista, lea el documento</w:t>
      </w:r>
    </w:p>
    <w:p w:rsidR="00A775C8" w:rsidRPr="00A775C8" w:rsidRDefault="00A775C8" w:rsidP="00A775C8">
      <w:proofErr w:type="spellStart"/>
      <w:proofErr w:type="gramStart"/>
      <w:r w:rsidRPr="00A775C8">
        <w:t>dateTesting</w:t>
      </w:r>
      <w:proofErr w:type="spellEnd"/>
      <w:proofErr w:type="gramEnd"/>
      <w:r w:rsidRPr="00A775C8">
        <w:t xml:space="preserve"> -&gt; fecha de prueba</w:t>
      </w:r>
    </w:p>
    <w:p w:rsidR="00A775C8" w:rsidRPr="00A775C8" w:rsidRDefault="00A775C8" w:rsidP="00A775C8">
      <w:proofErr w:type="spellStart"/>
      <w:proofErr w:type="gramStart"/>
      <w:r w:rsidRPr="00A775C8">
        <w:t>timeTesting</w:t>
      </w:r>
      <w:proofErr w:type="spellEnd"/>
      <w:proofErr w:type="gramEnd"/>
      <w:r w:rsidRPr="00A775C8">
        <w:t xml:space="preserve"> -&gt; hora de prueba</w:t>
      </w:r>
    </w:p>
    <w:p w:rsidR="00A775C8" w:rsidRPr="00A775C8" w:rsidRDefault="00A775C8" w:rsidP="00A775C8">
      <w:proofErr w:type="spellStart"/>
      <w:proofErr w:type="gramStart"/>
      <w:r w:rsidRPr="00A775C8">
        <w:t>drawersNumberSampling</w:t>
      </w:r>
      <w:proofErr w:type="spellEnd"/>
      <w:proofErr w:type="gramEnd"/>
      <w:r w:rsidRPr="00A775C8">
        <w:t xml:space="preserve"> -&gt; </w:t>
      </w:r>
      <w:proofErr w:type="spellStart"/>
      <w:r>
        <w:t>muestreoNumeroKavetas</w:t>
      </w:r>
      <w:proofErr w:type="spellEnd"/>
    </w:p>
    <w:p w:rsidR="00A775C8" w:rsidRPr="00A775C8" w:rsidRDefault="00A775C8" w:rsidP="00A775C8">
      <w:pPr>
        <w:rPr>
          <w:lang w:val="en-US"/>
        </w:rPr>
      </w:pPr>
      <w:proofErr w:type="spellStart"/>
      <w:proofErr w:type="gramStart"/>
      <w:r w:rsidRPr="00A775C8">
        <w:rPr>
          <w:lang w:val="en-US"/>
        </w:rPr>
        <w:t>poundsDrained</w:t>
      </w:r>
      <w:proofErr w:type="spellEnd"/>
      <w:proofErr w:type="gramEnd"/>
      <w:r>
        <w:rPr>
          <w:lang w:val="en-US"/>
        </w:rPr>
        <w:t xml:space="preserve"> -&gt; </w:t>
      </w:r>
      <w:proofErr w:type="spellStart"/>
      <w:r>
        <w:rPr>
          <w:lang w:val="en-US"/>
        </w:rPr>
        <w:t>libras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escurridas</w:t>
      </w:r>
      <w:proofErr w:type="spellEnd"/>
    </w:p>
    <w:p w:rsidR="00A775C8" w:rsidRDefault="00A775C8" w:rsidP="00A775C8">
      <w:proofErr w:type="spellStart"/>
      <w:proofErr w:type="gramStart"/>
      <w:r>
        <w:t>poundsAverage</w:t>
      </w:r>
      <w:proofErr w:type="spellEnd"/>
      <w:proofErr w:type="gramEnd"/>
      <w:r>
        <w:t xml:space="preserve"> -&gt; libras promedio</w:t>
      </w:r>
    </w:p>
    <w:p w:rsidR="00A775C8" w:rsidRDefault="00A775C8" w:rsidP="00A775C8">
      <w:proofErr w:type="spellStart"/>
      <w:proofErr w:type="gramStart"/>
      <w:r>
        <w:t>poundsProjected</w:t>
      </w:r>
      <w:proofErr w:type="spellEnd"/>
      <w:proofErr w:type="gramEnd"/>
      <w:r>
        <w:t xml:space="preserve"> -&gt; libras proyectadas</w:t>
      </w:r>
    </w:p>
    <w:p w:rsidR="00A775C8" w:rsidRDefault="00A775C8" w:rsidP="00A775C8"/>
    <w:p w:rsidR="00A775C8" w:rsidRDefault="00A775C8" w:rsidP="00A775C8">
      <w:r>
        <w:t>Esta es la tabla de detalle de prueba de escurrido</w:t>
      </w:r>
    </w:p>
    <w:p w:rsidR="00A775C8" w:rsidRPr="00A775C8" w:rsidRDefault="00A775C8" w:rsidP="00A775C8">
      <w:pPr>
        <w:rPr>
          <w:lang w:val="en-US"/>
        </w:rPr>
      </w:pPr>
      <w:r w:rsidRPr="00A775C8">
        <w:rPr>
          <w:lang w:val="en-US"/>
        </w:rPr>
        <w:t>I</w:t>
      </w:r>
      <w:r w:rsidRPr="00A775C8">
        <w:rPr>
          <w:lang w:val="en-US"/>
        </w:rPr>
        <w:t>d</w:t>
      </w:r>
      <w:r w:rsidRPr="00A775C8">
        <w:rPr>
          <w:lang w:val="en-US"/>
        </w:rPr>
        <w:t xml:space="preserve"> -&gt; id </w:t>
      </w:r>
      <w:proofErr w:type="spellStart"/>
      <w:r w:rsidRPr="00A775C8">
        <w:rPr>
          <w:lang w:val="en-US"/>
        </w:rPr>
        <w:t>generado</w:t>
      </w:r>
      <w:proofErr w:type="spellEnd"/>
    </w:p>
    <w:p w:rsidR="00A775C8" w:rsidRPr="00A775C8" w:rsidRDefault="00A775C8" w:rsidP="00A775C8">
      <w:proofErr w:type="spellStart"/>
      <w:proofErr w:type="gramStart"/>
      <w:r w:rsidRPr="00A775C8">
        <w:t>idDrainingTest</w:t>
      </w:r>
      <w:proofErr w:type="spellEnd"/>
      <w:proofErr w:type="gramEnd"/>
      <w:r w:rsidRPr="00A775C8">
        <w:t xml:space="preserve"> -&gt; referencia a cabecera</w:t>
      </w:r>
    </w:p>
    <w:p w:rsidR="00A775C8" w:rsidRPr="00A775C8" w:rsidRDefault="00A775C8" w:rsidP="00A775C8">
      <w:proofErr w:type="spellStart"/>
      <w:proofErr w:type="gramStart"/>
      <w:r w:rsidRPr="00A775C8">
        <w:t>order</w:t>
      </w:r>
      <w:proofErr w:type="spellEnd"/>
      <w:proofErr w:type="gramEnd"/>
      <w:r w:rsidRPr="00A775C8">
        <w:t xml:space="preserve"> -&gt; orden</w:t>
      </w:r>
    </w:p>
    <w:p w:rsidR="00A775C8" w:rsidRPr="00A775C8" w:rsidRDefault="00A775C8" w:rsidP="00A775C8">
      <w:proofErr w:type="spellStart"/>
      <w:proofErr w:type="gramStart"/>
      <w:r w:rsidRPr="00A775C8">
        <w:t>quantity</w:t>
      </w:r>
      <w:proofErr w:type="spellEnd"/>
      <w:proofErr w:type="gramEnd"/>
      <w:r w:rsidRPr="00A775C8">
        <w:t xml:space="preserve"> -&gt; cantidad</w:t>
      </w:r>
    </w:p>
    <w:p w:rsidR="00A775C8" w:rsidRPr="00A775C8" w:rsidRDefault="00A775C8" w:rsidP="00A775C8">
      <w:proofErr w:type="spellStart"/>
      <w:proofErr w:type="gramStart"/>
      <w:r w:rsidRPr="00A775C8">
        <w:t>idMetricUnit</w:t>
      </w:r>
      <w:proofErr w:type="spellEnd"/>
      <w:proofErr w:type="gramEnd"/>
      <w:r w:rsidRPr="00A775C8">
        <w:t xml:space="preserve"> -&gt; unidad de medida</w:t>
      </w:r>
      <w:bookmarkStart w:id="0" w:name="_GoBack"/>
      <w:bookmarkEnd w:id="0"/>
    </w:p>
    <w:sectPr w:rsidR="00A775C8" w:rsidRPr="00A775C8" w:rsidSect="00D617E6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13A"/>
    <w:rsid w:val="004055D5"/>
    <w:rsid w:val="007B013A"/>
    <w:rsid w:val="00A7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19D182B-63B0-4F09-BCB9-26C64BB04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267</Words>
  <Characters>1470</Characters>
  <Application>Microsoft Office Word</Application>
  <DocSecurity>0</DocSecurity>
  <Lines>12</Lines>
  <Paragraphs>3</Paragraphs>
  <ScaleCrop>false</ScaleCrop>
  <Company>EPA</Company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EPRO4</dc:creator>
  <cp:keywords/>
  <dc:description/>
  <cp:lastModifiedBy>EPRO4</cp:lastModifiedBy>
  <cp:revision>2</cp:revision>
  <dcterms:created xsi:type="dcterms:W3CDTF">2018-09-19T15:02:00Z</dcterms:created>
  <dcterms:modified xsi:type="dcterms:W3CDTF">2018-09-19T15:12:00Z</dcterms:modified>
</cp:coreProperties>
</file>