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70C39" w14:textId="418657D0" w:rsidR="00A97999" w:rsidRPr="004854AC" w:rsidRDefault="006263FC">
      <w:pPr>
        <w:pStyle w:val="Heading1"/>
        <w:jc w:val="center"/>
        <w:rPr>
          <w:sz w:val="48"/>
          <w:szCs w:val="28"/>
        </w:rPr>
      </w:pPr>
      <w:r>
        <w:rPr>
          <w:sz w:val="48"/>
          <w:szCs w:val="28"/>
        </w:rPr>
        <w:t>Lab</w:t>
      </w:r>
      <w:r w:rsidR="00AD0578" w:rsidRPr="00B34DB9">
        <w:rPr>
          <w:sz w:val="48"/>
          <w:szCs w:val="28"/>
        </w:rPr>
        <w:t>:</w:t>
      </w:r>
      <w:r>
        <w:rPr>
          <w:sz w:val="48"/>
          <w:szCs w:val="28"/>
        </w:rPr>
        <w:t xml:space="preserve"> </w:t>
      </w:r>
      <w:r w:rsidR="00CF6371">
        <w:rPr>
          <w:sz w:val="48"/>
          <w:szCs w:val="28"/>
        </w:rPr>
        <w:t>Migrations and Django Admin</w:t>
      </w:r>
    </w:p>
    <w:p w14:paraId="4D17AC8E" w14:textId="3D0B9AB7" w:rsidR="00C945D3" w:rsidRDefault="00AD0578" w:rsidP="00950D7B">
      <w:pPr>
        <w:spacing w:before="0" w:after="0" w:line="240" w:lineRule="auto"/>
        <w:jc w:val="center"/>
      </w:pPr>
      <w:r>
        <w:t xml:space="preserve">This document defines </w:t>
      </w:r>
      <w:r w:rsidR="00950D7B">
        <w:t>the p</w:t>
      </w:r>
      <w:r w:rsidR="00950D7B" w:rsidRPr="001A0913">
        <w:t xml:space="preserve">roblems for </w:t>
      </w:r>
      <w:r w:rsidR="00950D7B">
        <w:t xml:space="preserve">the </w:t>
      </w:r>
      <w:r w:rsidR="00950D7B" w:rsidRPr="001A0913">
        <w:t xml:space="preserve">in-class lab for the </w:t>
      </w:r>
      <w:hyperlink r:id="rId8" w:history="1">
        <w:r w:rsidR="00206545">
          <w:rPr>
            <w:rStyle w:val="Hyperlink"/>
            <w:noProof/>
          </w:rPr>
          <w:t>Python ORM</w:t>
        </w:r>
        <w:r w:rsidR="00915B47" w:rsidRPr="000E4CD6">
          <w:rPr>
            <w:rStyle w:val="Hyperlink"/>
            <w:noProof/>
          </w:rPr>
          <w:t xml:space="preserve"> </w:t>
        </w:r>
        <w:r w:rsidR="00915B47" w:rsidRPr="000E4CD6">
          <w:rPr>
            <w:rStyle w:val="Hyperlink"/>
          </w:rPr>
          <w:t>course @ Software University</w:t>
        </w:r>
      </w:hyperlink>
      <w:r w:rsidR="00915B47" w:rsidRPr="000E4CD6">
        <w:t>.</w:t>
      </w:r>
    </w:p>
    <w:p w14:paraId="0DCAC7C3" w14:textId="42896BDB" w:rsidR="005272BA" w:rsidRDefault="005272BA" w:rsidP="005272BA">
      <w:pPr>
        <w:spacing w:before="0" w:after="0"/>
        <w:jc w:val="center"/>
      </w:pPr>
      <w:r w:rsidRPr="00C51E2C">
        <w:t xml:space="preserve">Submit your solutions in </w:t>
      </w:r>
      <w:r w:rsidRPr="00C51E2C">
        <w:rPr>
          <w:noProof/>
        </w:rPr>
        <w:t xml:space="preserve">the SoftUni </w:t>
      </w:r>
      <w:hyperlink r:id="rId9" w:history="1">
        <w:r w:rsidRPr="003D0DB7">
          <w:rPr>
            <w:rStyle w:val="Hyperlink"/>
          </w:rPr>
          <w:t>Judge system</w:t>
        </w:r>
      </w:hyperlink>
      <w:r w:rsidRPr="00C51E2C">
        <w:t>.</w:t>
      </w:r>
    </w:p>
    <w:p w14:paraId="367A5F2A" w14:textId="77777777" w:rsidR="00597E70" w:rsidRDefault="00597E70" w:rsidP="00597E70">
      <w:pPr>
        <w:spacing w:before="0" w:after="0"/>
      </w:pPr>
    </w:p>
    <w:p w14:paraId="4CD4BE5E" w14:textId="41F7CD95" w:rsidR="00597E70" w:rsidRPr="005272BA" w:rsidRDefault="00597E70" w:rsidP="00597E70">
      <w:pPr>
        <w:spacing w:before="0" w:after="0"/>
        <w:rPr>
          <w:color w:val="FF0000"/>
          <w:u w:val="single"/>
          <w:lang w:val="bg-BG"/>
        </w:rPr>
      </w:pPr>
      <w:r>
        <w:t xml:space="preserve">For this lab, you are given an </w:t>
      </w:r>
      <w:r w:rsidRPr="00294612">
        <w:rPr>
          <w:b/>
          <w:bCs/>
        </w:rPr>
        <w:t>ORM project skeleton</w:t>
      </w:r>
      <w:r>
        <w:t xml:space="preserve"> (you can download it from </w:t>
      </w:r>
      <w:hyperlink r:id="rId10" w:history="1">
        <w:r w:rsidRPr="00294612">
          <w:rPr>
            <w:rStyle w:val="Hyperlink"/>
          </w:rPr>
          <w:t>here</w:t>
        </w:r>
      </w:hyperlink>
      <w:r>
        <w:t xml:space="preserve">) with </w:t>
      </w:r>
      <w:r w:rsidRPr="00294612">
        <w:rPr>
          <w:b/>
          <w:bCs/>
        </w:rPr>
        <w:t>one model</w:t>
      </w:r>
      <w:r>
        <w:t xml:space="preserve"> called </w:t>
      </w:r>
      <w:r w:rsidRPr="00294612">
        <w:rPr>
          <w:rFonts w:ascii="Consolas" w:hAnsi="Consolas"/>
          <w:b/>
          <w:bCs/>
        </w:rPr>
        <w:t>"Product"</w:t>
      </w:r>
      <w:r>
        <w:t xml:space="preserve">. That model consists of the fields: </w:t>
      </w:r>
      <w:r w:rsidRPr="00294612">
        <w:rPr>
          <w:rFonts w:ascii="Consolas" w:hAnsi="Consolas"/>
          <w:b/>
          <w:bCs/>
        </w:rPr>
        <w:t>"name"</w:t>
      </w:r>
      <w:r>
        <w:t xml:space="preserve">, </w:t>
      </w:r>
      <w:r w:rsidRPr="00294612">
        <w:rPr>
          <w:rFonts w:ascii="Consolas" w:hAnsi="Consolas"/>
          <w:b/>
          <w:bCs/>
        </w:rPr>
        <w:t>"description"</w:t>
      </w:r>
      <w:r>
        <w:t xml:space="preserve">, </w:t>
      </w:r>
      <w:r w:rsidRPr="00294612">
        <w:rPr>
          <w:rFonts w:ascii="Consolas" w:hAnsi="Consolas"/>
          <w:b/>
          <w:bCs/>
        </w:rPr>
        <w:t>"price"</w:t>
      </w:r>
      <w:r>
        <w:t xml:space="preserve">, </w:t>
      </w:r>
      <w:r w:rsidRPr="00294612">
        <w:rPr>
          <w:rFonts w:ascii="Consolas" w:hAnsi="Consolas"/>
          <w:b/>
          <w:bCs/>
        </w:rPr>
        <w:t>"category"</w:t>
      </w:r>
      <w:r>
        <w:t xml:space="preserve">, and </w:t>
      </w:r>
      <w:r w:rsidRPr="00294612">
        <w:rPr>
          <w:rFonts w:ascii="Consolas" w:hAnsi="Consolas"/>
          <w:b/>
          <w:bCs/>
        </w:rPr>
        <w:t>"supplier"</w:t>
      </w:r>
      <w:r>
        <w:t>.</w:t>
      </w:r>
    </w:p>
    <w:p w14:paraId="66748DCE" w14:textId="52BF3D5E" w:rsidR="000458E5" w:rsidRDefault="000458E5" w:rsidP="000458E5">
      <w:pPr>
        <w:pStyle w:val="Heading2"/>
      </w:pPr>
      <w:r w:rsidRPr="000458E5">
        <w:t>Migration</w:t>
      </w:r>
      <w:r w:rsidR="002377F5">
        <w:t>s</w:t>
      </w:r>
    </w:p>
    <w:p w14:paraId="21B9B047" w14:textId="63938B31" w:rsidR="00173B3F" w:rsidRPr="00173B3F" w:rsidRDefault="00173B3F" w:rsidP="00173B3F">
      <w:pPr>
        <w:rPr>
          <w:b/>
          <w:bCs/>
        </w:rPr>
      </w:pPr>
      <w:r w:rsidRPr="00A71D01">
        <w:rPr>
          <w:b/>
          <w:bCs/>
        </w:rPr>
        <w:t xml:space="preserve">Note: </w:t>
      </w:r>
      <w:r w:rsidR="00FA352E">
        <w:rPr>
          <w:b/>
          <w:bCs/>
        </w:rPr>
        <w:t>The</w:t>
      </w:r>
      <w:r w:rsidRPr="00A71D01">
        <w:rPr>
          <w:b/>
          <w:bCs/>
        </w:rPr>
        <w:t xml:space="preserve"> problem cannot be submitted </w:t>
      </w:r>
      <w:r w:rsidR="00282E0A">
        <w:rPr>
          <w:b/>
          <w:bCs/>
        </w:rPr>
        <w:t>in</w:t>
      </w:r>
      <w:r w:rsidRPr="00A71D01">
        <w:rPr>
          <w:b/>
          <w:bCs/>
        </w:rPr>
        <w:t xml:space="preserve"> the Judge system.</w:t>
      </w:r>
    </w:p>
    <w:p w14:paraId="2426ADCF" w14:textId="395A2F1D" w:rsidR="00520802" w:rsidRPr="00520802" w:rsidRDefault="00520802" w:rsidP="000458E5">
      <w:r>
        <w:t xml:space="preserve">Your task is to </w:t>
      </w:r>
      <w:r w:rsidR="00947D9E">
        <w:t xml:space="preserve">help us </w:t>
      </w:r>
      <w:r w:rsidR="00947D9E" w:rsidRPr="00294612">
        <w:rPr>
          <w:b/>
          <w:bCs/>
        </w:rPr>
        <w:t>improve the model</w:t>
      </w:r>
      <w:r w:rsidR="00947D9E">
        <w:t xml:space="preserve"> by making some </w:t>
      </w:r>
      <w:r w:rsidR="00947D9E" w:rsidRPr="00294612">
        <w:rPr>
          <w:b/>
          <w:bCs/>
        </w:rPr>
        <w:t>changes to the code</w:t>
      </w:r>
      <w:r>
        <w:rPr>
          <w:lang w:val="bg-BG"/>
        </w:rPr>
        <w:t>:</w:t>
      </w:r>
    </w:p>
    <w:p w14:paraId="479AD169" w14:textId="1D65DF12" w:rsidR="00E56910" w:rsidRDefault="00947D9E" w:rsidP="00520802">
      <w:pPr>
        <w:pStyle w:val="ListParagraph"/>
        <w:numPr>
          <w:ilvl w:val="0"/>
          <w:numId w:val="15"/>
        </w:numPr>
      </w:pPr>
      <w:r>
        <w:t xml:space="preserve">First, we want you to </w:t>
      </w:r>
      <w:proofErr w:type="gramStart"/>
      <w:r w:rsidRPr="00294612">
        <w:rPr>
          <w:b/>
          <w:bCs/>
        </w:rPr>
        <w:t>m</w:t>
      </w:r>
      <w:r w:rsidR="00520802" w:rsidRPr="00294612">
        <w:rPr>
          <w:b/>
          <w:bCs/>
        </w:rPr>
        <w:t>igrate</w:t>
      </w:r>
      <w:proofErr w:type="gramEnd"/>
      <w:r w:rsidR="00520802" w:rsidRPr="00294612">
        <w:rPr>
          <w:b/>
          <w:bCs/>
        </w:rPr>
        <w:t xml:space="preserve"> the model</w:t>
      </w:r>
      <w:r w:rsidR="00520802">
        <w:t xml:space="preserve"> to the database.</w:t>
      </w:r>
    </w:p>
    <w:p w14:paraId="3B30A0D8" w14:textId="5F1A3D18" w:rsidR="00520802" w:rsidRDefault="00947D9E" w:rsidP="00520802">
      <w:pPr>
        <w:pStyle w:val="ListParagraph"/>
        <w:numPr>
          <w:ilvl w:val="0"/>
          <w:numId w:val="15"/>
        </w:numPr>
      </w:pPr>
      <w:r>
        <w:t xml:space="preserve">Next, we need to </w:t>
      </w:r>
      <w:r w:rsidRPr="00294612">
        <w:rPr>
          <w:b/>
          <w:bCs/>
        </w:rPr>
        <w:t>a</w:t>
      </w:r>
      <w:r w:rsidR="00520802" w:rsidRPr="00294612">
        <w:rPr>
          <w:b/>
          <w:bCs/>
        </w:rPr>
        <w:t>dd a couple of records</w:t>
      </w:r>
      <w:r w:rsidR="00520802">
        <w:t xml:space="preserve"> to the created database table.</w:t>
      </w:r>
      <w:r w:rsidR="00294612">
        <w:t xml:space="preserve"> To help us, you need to </w:t>
      </w:r>
      <w:r w:rsidR="00294612" w:rsidRPr="00C8251A">
        <w:rPr>
          <w:b/>
          <w:bCs/>
        </w:rPr>
        <w:t>open the</w:t>
      </w:r>
      <w:r w:rsidR="00294612">
        <w:t xml:space="preserve"> </w:t>
      </w:r>
      <w:r w:rsidR="00294612" w:rsidRPr="00294612">
        <w:rPr>
          <w:rFonts w:ascii="Consolas" w:hAnsi="Consolas"/>
          <w:b/>
          <w:bCs/>
        </w:rPr>
        <w:t>caller.py</w:t>
      </w:r>
      <w:r w:rsidR="00294612">
        <w:t xml:space="preserve"> file </w:t>
      </w:r>
      <w:r w:rsidR="00BD15F8">
        <w:t xml:space="preserve">and </w:t>
      </w:r>
      <w:r w:rsidR="00BD15F8">
        <w:rPr>
          <w:b/>
          <w:bCs/>
        </w:rPr>
        <w:t>execute the code on</w:t>
      </w:r>
      <w:r w:rsidR="00294612" w:rsidRPr="00294612">
        <w:rPr>
          <w:b/>
          <w:bCs/>
        </w:rPr>
        <w:t xml:space="preserve"> line 80</w:t>
      </w:r>
      <w:r w:rsidR="00294612">
        <w:t>.</w:t>
      </w:r>
    </w:p>
    <w:p w14:paraId="1064456A" w14:textId="27362610" w:rsidR="00520802" w:rsidRDefault="00520802" w:rsidP="00520802">
      <w:pPr>
        <w:pStyle w:val="ListParagraph"/>
        <w:numPr>
          <w:ilvl w:val="0"/>
          <w:numId w:val="15"/>
        </w:numPr>
      </w:pPr>
      <w:r>
        <w:t>We just remember</w:t>
      </w:r>
      <w:r w:rsidR="00294612">
        <w:t>ed</w:t>
      </w:r>
      <w:r>
        <w:t xml:space="preserve"> that we need to </w:t>
      </w:r>
      <w:r w:rsidRPr="00294612">
        <w:rPr>
          <w:b/>
          <w:bCs/>
        </w:rPr>
        <w:t>put two more columns</w:t>
      </w:r>
      <w:r>
        <w:t xml:space="preserve"> </w:t>
      </w:r>
      <w:r w:rsidR="00294612">
        <w:t>in</w:t>
      </w:r>
      <w:r>
        <w:t xml:space="preserve"> the table:</w:t>
      </w:r>
    </w:p>
    <w:p w14:paraId="106679F6" w14:textId="4BA26FF5" w:rsidR="00520802" w:rsidRDefault="00520802" w:rsidP="00520802">
      <w:pPr>
        <w:pStyle w:val="ListParagraph"/>
        <w:numPr>
          <w:ilvl w:val="1"/>
          <w:numId w:val="15"/>
        </w:numPr>
      </w:pPr>
      <w:proofErr w:type="spellStart"/>
      <w:r w:rsidRPr="00645BA8">
        <w:rPr>
          <w:rFonts w:ascii="Consolas" w:hAnsi="Consolas"/>
          <w:b/>
          <w:bCs/>
        </w:rPr>
        <w:t>creat</w:t>
      </w:r>
      <w:r>
        <w:rPr>
          <w:rFonts w:ascii="Consolas" w:hAnsi="Consolas"/>
          <w:b/>
          <w:bCs/>
        </w:rPr>
        <w:t>ed</w:t>
      </w:r>
      <w:r w:rsidRPr="00645BA8">
        <w:rPr>
          <w:rFonts w:ascii="Consolas" w:hAnsi="Consolas"/>
          <w:b/>
          <w:bCs/>
        </w:rPr>
        <w:t>_</w:t>
      </w:r>
      <w:r>
        <w:rPr>
          <w:rFonts w:ascii="Consolas" w:hAnsi="Consolas"/>
          <w:b/>
          <w:bCs/>
        </w:rPr>
        <w:t>on</w:t>
      </w:r>
      <w:proofErr w:type="spellEnd"/>
      <w:r w:rsidRPr="00520802">
        <w:rPr>
          <w:rFonts w:cstheme="minorHAnsi"/>
          <w:b/>
          <w:bCs/>
        </w:rPr>
        <w:t xml:space="preserve"> </w:t>
      </w:r>
      <w:r w:rsidRPr="00AE77A9">
        <w:rPr>
          <w:rFonts w:cstheme="minorHAnsi"/>
        </w:rPr>
        <w:t>- a</w:t>
      </w:r>
      <w:r w:rsidRPr="00520802">
        <w:rPr>
          <w:rFonts w:cstheme="minorHAnsi"/>
          <w:b/>
          <w:bCs/>
        </w:rPr>
        <w:t xml:space="preserve"> </w:t>
      </w:r>
      <w:r>
        <w:rPr>
          <w:rFonts w:ascii="Consolas" w:hAnsi="Consolas"/>
          <w:b/>
          <w:bCs/>
        </w:rPr>
        <w:t>d</w:t>
      </w:r>
      <w:r w:rsidRPr="00520802">
        <w:rPr>
          <w:b/>
          <w:bCs/>
        </w:rPr>
        <w:t>ate</w:t>
      </w:r>
      <w:r>
        <w:t xml:space="preserve"> </w:t>
      </w:r>
      <w:r w:rsidRPr="00520802">
        <w:rPr>
          <w:b/>
          <w:bCs/>
        </w:rPr>
        <w:t>and</w:t>
      </w:r>
      <w:r>
        <w:t xml:space="preserve"> </w:t>
      </w:r>
      <w:r w:rsidRPr="00520802">
        <w:rPr>
          <w:b/>
          <w:bCs/>
        </w:rPr>
        <w:t>time</w:t>
      </w:r>
      <w:r>
        <w:t xml:space="preserve"> </w:t>
      </w:r>
      <w:r w:rsidRPr="00520802">
        <w:rPr>
          <w:b/>
          <w:bCs/>
        </w:rPr>
        <w:t>field</w:t>
      </w:r>
      <w:r>
        <w:t xml:space="preserve">, that should be </w:t>
      </w:r>
      <w:r w:rsidRPr="00520802">
        <w:rPr>
          <w:b/>
          <w:bCs/>
        </w:rPr>
        <w:t>set to the current date and time when the object is first created</w:t>
      </w:r>
      <w:r>
        <w:t xml:space="preserve"> and </w:t>
      </w:r>
      <w:r w:rsidRPr="00645BA8">
        <w:t xml:space="preserve">should </w:t>
      </w:r>
      <w:r w:rsidRPr="00520802">
        <w:rPr>
          <w:b/>
          <w:bCs/>
        </w:rPr>
        <w:t>not</w:t>
      </w:r>
      <w:r w:rsidRPr="00645BA8">
        <w:t xml:space="preserve"> </w:t>
      </w:r>
      <w:r w:rsidRPr="00520802">
        <w:rPr>
          <w:b/>
          <w:bCs/>
        </w:rPr>
        <w:t>be editable</w:t>
      </w:r>
      <w:r>
        <w:t>.</w:t>
      </w:r>
    </w:p>
    <w:p w14:paraId="5972A0D9" w14:textId="21BCAA1F" w:rsidR="00520802" w:rsidRPr="00520802" w:rsidRDefault="00520802" w:rsidP="00520802">
      <w:pPr>
        <w:pStyle w:val="ListParagraph"/>
        <w:numPr>
          <w:ilvl w:val="1"/>
          <w:numId w:val="15"/>
        </w:numPr>
        <w:rPr>
          <w:rFonts w:ascii="Consolas" w:hAnsi="Consolas"/>
          <w:b/>
          <w:bCs/>
        </w:rPr>
      </w:pPr>
      <w:proofErr w:type="spellStart"/>
      <w:r>
        <w:rPr>
          <w:rFonts w:ascii="Consolas" w:hAnsi="Consolas"/>
          <w:b/>
          <w:bCs/>
        </w:rPr>
        <w:t>last_edited_on</w:t>
      </w:r>
      <w:proofErr w:type="spellEnd"/>
      <w:r w:rsidRPr="00520802">
        <w:rPr>
          <w:rFonts w:cstheme="minorHAnsi"/>
          <w:b/>
          <w:bCs/>
        </w:rPr>
        <w:t xml:space="preserve"> </w:t>
      </w:r>
      <w:r w:rsidRPr="00AE77A9">
        <w:rPr>
          <w:rFonts w:cstheme="minorHAnsi"/>
        </w:rPr>
        <w:t>- a</w:t>
      </w:r>
      <w:r w:rsidRPr="00520802">
        <w:rPr>
          <w:rFonts w:cstheme="minorHAnsi"/>
          <w:b/>
          <w:bCs/>
        </w:rPr>
        <w:t xml:space="preserve"> </w:t>
      </w:r>
      <w:r>
        <w:rPr>
          <w:rFonts w:ascii="Consolas" w:hAnsi="Consolas"/>
          <w:b/>
          <w:bCs/>
        </w:rPr>
        <w:t>d</w:t>
      </w:r>
      <w:r w:rsidRPr="00520802">
        <w:rPr>
          <w:b/>
          <w:bCs/>
        </w:rPr>
        <w:t>ate</w:t>
      </w:r>
      <w:r>
        <w:t xml:space="preserve"> </w:t>
      </w:r>
      <w:r w:rsidRPr="00520802">
        <w:rPr>
          <w:b/>
          <w:bCs/>
        </w:rPr>
        <w:t>and</w:t>
      </w:r>
      <w:r>
        <w:t xml:space="preserve"> </w:t>
      </w:r>
      <w:r w:rsidRPr="00520802">
        <w:rPr>
          <w:b/>
          <w:bCs/>
        </w:rPr>
        <w:t>time</w:t>
      </w:r>
      <w:r>
        <w:t xml:space="preserve"> </w:t>
      </w:r>
      <w:r w:rsidRPr="00520802">
        <w:rPr>
          <w:b/>
          <w:bCs/>
        </w:rPr>
        <w:t>field</w:t>
      </w:r>
      <w:r>
        <w:t xml:space="preserve">, that should be </w:t>
      </w:r>
      <w:r w:rsidRPr="00520802">
        <w:rPr>
          <w:b/>
          <w:bCs/>
        </w:rPr>
        <w:t xml:space="preserve">set to the current </w:t>
      </w:r>
      <w:r w:rsidRPr="00645BA8">
        <w:rPr>
          <w:b/>
          <w:bCs/>
        </w:rPr>
        <w:t>date and time every time the object is saved</w:t>
      </w:r>
      <w:r>
        <w:t xml:space="preserve"> and </w:t>
      </w:r>
      <w:r w:rsidRPr="00645BA8">
        <w:t xml:space="preserve">should </w:t>
      </w:r>
      <w:r w:rsidRPr="00520802">
        <w:rPr>
          <w:b/>
          <w:bCs/>
        </w:rPr>
        <w:t>not</w:t>
      </w:r>
      <w:r w:rsidRPr="00645BA8">
        <w:t xml:space="preserve"> </w:t>
      </w:r>
      <w:r w:rsidRPr="00520802">
        <w:rPr>
          <w:b/>
          <w:bCs/>
        </w:rPr>
        <w:t>be editable</w:t>
      </w:r>
      <w:r>
        <w:t>.</w:t>
      </w:r>
    </w:p>
    <w:p w14:paraId="359699F5" w14:textId="211879BF" w:rsidR="00520802" w:rsidRDefault="00520802" w:rsidP="00520802">
      <w:pPr>
        <w:ind w:left="720"/>
      </w:pPr>
      <w:r w:rsidRPr="00AE77A9">
        <w:rPr>
          <w:b/>
          <w:bCs/>
        </w:rPr>
        <w:t>Add the fields to the model</w:t>
      </w:r>
      <w:r w:rsidRPr="00520802">
        <w:t xml:space="preserve"> and </w:t>
      </w:r>
      <w:r w:rsidRPr="00AE77A9">
        <w:rPr>
          <w:b/>
          <w:bCs/>
        </w:rPr>
        <w:t>migrate the changes</w:t>
      </w:r>
      <w:r>
        <w:t>.</w:t>
      </w:r>
    </w:p>
    <w:p w14:paraId="239A010C" w14:textId="1FF936A0" w:rsidR="00AE77A9" w:rsidRPr="00520802" w:rsidRDefault="0036584E" w:rsidP="00AE77A9">
      <w:pPr>
        <w:pStyle w:val="ListParagraph"/>
        <w:numPr>
          <w:ilvl w:val="0"/>
          <w:numId w:val="16"/>
        </w:numPr>
      </w:pPr>
      <w:r>
        <w:t>W</w:t>
      </w:r>
      <w:r w:rsidR="00AE77A9">
        <w:t xml:space="preserve">e are willing to </w:t>
      </w:r>
      <w:r w:rsidR="00AE77A9" w:rsidRPr="00963173">
        <w:rPr>
          <w:b/>
          <w:bCs/>
        </w:rPr>
        <w:t>add one more record</w:t>
      </w:r>
      <w:r w:rsidR="00AE77A9">
        <w:t xml:space="preserve">. </w:t>
      </w:r>
      <w:r w:rsidR="00AE77A9" w:rsidRPr="00963173">
        <w:rPr>
          <w:b/>
          <w:bCs/>
        </w:rPr>
        <w:t>Run only the code on line 82</w:t>
      </w:r>
      <w:r w:rsidR="00AE77A9">
        <w:t xml:space="preserve"> in the </w:t>
      </w:r>
      <w:r w:rsidR="00AE77A9" w:rsidRPr="00963173">
        <w:rPr>
          <w:rFonts w:ascii="Consolas" w:hAnsi="Consolas"/>
          <w:b/>
          <w:bCs/>
        </w:rPr>
        <w:t>caller.py</w:t>
      </w:r>
      <w:r w:rsidR="00AE77A9">
        <w:t xml:space="preserve"> file.</w:t>
      </w:r>
    </w:p>
    <w:p w14:paraId="68D261EF" w14:textId="430353DA" w:rsidR="0078514A" w:rsidRDefault="0078514A" w:rsidP="00520802">
      <w:pPr>
        <w:pStyle w:val="ListParagraph"/>
        <w:numPr>
          <w:ilvl w:val="0"/>
          <w:numId w:val="16"/>
        </w:numPr>
      </w:pPr>
      <w:r>
        <w:t xml:space="preserve">Now, we come up with the idea to </w:t>
      </w:r>
      <w:r w:rsidRPr="00AE77A9">
        <w:rPr>
          <w:b/>
          <w:bCs/>
        </w:rPr>
        <w:t xml:space="preserve">add </w:t>
      </w:r>
      <w:r w:rsidR="00947D9E" w:rsidRPr="00AE77A9">
        <w:rPr>
          <w:b/>
          <w:bCs/>
        </w:rPr>
        <w:t>the</w:t>
      </w:r>
      <w:r w:rsidRPr="00AE77A9">
        <w:rPr>
          <w:b/>
          <w:bCs/>
        </w:rPr>
        <w:t xml:space="preserve"> following field</w:t>
      </w:r>
      <w:r>
        <w:t>:</w:t>
      </w:r>
    </w:p>
    <w:p w14:paraId="214B34F8" w14:textId="41F2778B" w:rsidR="00A4463D" w:rsidRDefault="007819E1" w:rsidP="00A4463D">
      <w:pPr>
        <w:pStyle w:val="ListParagraph"/>
        <w:numPr>
          <w:ilvl w:val="1"/>
          <w:numId w:val="16"/>
        </w:numPr>
      </w:pPr>
      <w:r w:rsidRPr="00294612">
        <w:rPr>
          <w:rFonts w:ascii="Consolas" w:hAnsi="Consolas"/>
          <w:b/>
          <w:bCs/>
        </w:rPr>
        <w:t>count</w:t>
      </w:r>
      <w:r w:rsidR="0078514A">
        <w:t xml:space="preserve"> -</w:t>
      </w:r>
      <w:r>
        <w:t xml:space="preserve"> a </w:t>
      </w:r>
      <w:r w:rsidRPr="00AE77A9">
        <w:rPr>
          <w:b/>
          <w:bCs/>
        </w:rPr>
        <w:t>positive integer field</w:t>
      </w:r>
      <w:r>
        <w:t xml:space="preserve"> with a </w:t>
      </w:r>
      <w:r w:rsidRPr="00AE77A9">
        <w:rPr>
          <w:b/>
          <w:bCs/>
        </w:rPr>
        <w:t>default value of 0</w:t>
      </w:r>
      <w:r>
        <w:t xml:space="preserve"> (zero).</w:t>
      </w:r>
      <w:r w:rsidR="000B5870">
        <w:t xml:space="preserve"> </w:t>
      </w:r>
    </w:p>
    <w:p w14:paraId="5F00A676" w14:textId="42DCDE64" w:rsidR="0078514A" w:rsidRDefault="0036584E" w:rsidP="00A4463D">
      <w:pPr>
        <w:ind w:firstLine="720"/>
      </w:pPr>
      <w:r w:rsidRPr="0036584E">
        <w:t>We need you to</w:t>
      </w:r>
      <w:r>
        <w:rPr>
          <w:b/>
          <w:bCs/>
        </w:rPr>
        <w:t xml:space="preserve"> r</w:t>
      </w:r>
      <w:r w:rsidR="0078514A" w:rsidRPr="00AE77A9">
        <w:rPr>
          <w:b/>
          <w:bCs/>
        </w:rPr>
        <w:t>efactor the code</w:t>
      </w:r>
      <w:r w:rsidR="0078514A">
        <w:t xml:space="preserve"> and </w:t>
      </w:r>
      <w:r w:rsidR="0078514A" w:rsidRPr="00AE77A9">
        <w:rPr>
          <w:b/>
          <w:bCs/>
        </w:rPr>
        <w:t>migrate the changes</w:t>
      </w:r>
      <w:r w:rsidR="0078514A">
        <w:t xml:space="preserve"> to the database.</w:t>
      </w:r>
    </w:p>
    <w:p w14:paraId="0EFE9EF1" w14:textId="51006ACF" w:rsidR="0078514A" w:rsidRDefault="0078514A" w:rsidP="0036584E">
      <w:pPr>
        <w:pStyle w:val="ListParagraph"/>
        <w:numPr>
          <w:ilvl w:val="0"/>
          <w:numId w:val="16"/>
        </w:numPr>
      </w:pPr>
      <w:r>
        <w:t xml:space="preserve">We want </w:t>
      </w:r>
      <w:r w:rsidR="0036584E">
        <w:t xml:space="preserve">to </w:t>
      </w:r>
      <w:r w:rsidRPr="001E359C">
        <w:rPr>
          <w:b/>
          <w:bCs/>
        </w:rPr>
        <w:t xml:space="preserve">add a couple of </w:t>
      </w:r>
      <w:r w:rsidR="00216D3D" w:rsidRPr="001E359C">
        <w:rPr>
          <w:b/>
          <w:bCs/>
        </w:rPr>
        <w:t>records</w:t>
      </w:r>
      <w:r>
        <w:t>.</w:t>
      </w:r>
      <w:r w:rsidR="0036584E">
        <w:t xml:space="preserve"> </w:t>
      </w:r>
      <w:r w:rsidR="0036584E" w:rsidRPr="00963173">
        <w:rPr>
          <w:b/>
          <w:bCs/>
        </w:rPr>
        <w:t>Run only the code on line 8</w:t>
      </w:r>
      <w:r w:rsidR="0036584E">
        <w:rPr>
          <w:b/>
          <w:bCs/>
        </w:rPr>
        <w:t>4</w:t>
      </w:r>
      <w:r w:rsidR="0036584E">
        <w:t xml:space="preserve"> in the </w:t>
      </w:r>
      <w:r w:rsidR="0036584E" w:rsidRPr="00963173">
        <w:rPr>
          <w:rFonts w:ascii="Consolas" w:hAnsi="Consolas"/>
          <w:b/>
          <w:bCs/>
        </w:rPr>
        <w:t>caller.py</w:t>
      </w:r>
      <w:r w:rsidR="0036584E">
        <w:t xml:space="preserve"> file.</w:t>
      </w:r>
    </w:p>
    <w:p w14:paraId="34F7717A" w14:textId="4668EC4C" w:rsidR="0078514A" w:rsidRDefault="00F15BDC" w:rsidP="0078514A">
      <w:pPr>
        <w:pStyle w:val="ListParagraph"/>
        <w:numPr>
          <w:ilvl w:val="0"/>
          <w:numId w:val="16"/>
        </w:numPr>
      </w:pPr>
      <w:r>
        <w:t xml:space="preserve">We </w:t>
      </w:r>
      <w:r w:rsidR="00A521E0">
        <w:t>saw</w:t>
      </w:r>
      <w:r>
        <w:t xml:space="preserve"> that </w:t>
      </w:r>
      <w:r w:rsidR="00A521E0">
        <w:t>it</w:t>
      </w:r>
      <w:r>
        <w:t xml:space="preserve"> was a poor idea and now we want you to</w:t>
      </w:r>
      <w:r w:rsidR="005F4B57">
        <w:rPr>
          <w:b/>
          <w:bCs/>
        </w:rPr>
        <w:t xml:space="preserve"> undo the changes from the previous task </w:t>
      </w:r>
      <w:r w:rsidR="005F4B57" w:rsidRPr="005F4B57">
        <w:t>(reverse the</w:t>
      </w:r>
      <w:r w:rsidR="00772425">
        <w:t xml:space="preserve"> </w:t>
      </w:r>
      <w:r w:rsidR="00772425" w:rsidRPr="00772425">
        <w:rPr>
          <w:b/>
          <w:bCs/>
        </w:rPr>
        <w:t>last</w:t>
      </w:r>
      <w:r w:rsidR="005F4B57" w:rsidRPr="00772425">
        <w:rPr>
          <w:b/>
          <w:bCs/>
        </w:rPr>
        <w:t xml:space="preserve"> migration</w:t>
      </w:r>
      <w:r w:rsidR="005F4B57" w:rsidRPr="005F4B57">
        <w:t xml:space="preserve"> and remove the </w:t>
      </w:r>
      <w:r w:rsidR="005F4B57" w:rsidRPr="00772425">
        <w:rPr>
          <w:rFonts w:ascii="Consolas" w:hAnsi="Consolas"/>
          <w:b/>
          <w:bCs/>
        </w:rPr>
        <w:t>count</w:t>
      </w:r>
      <w:r w:rsidR="005F4B57" w:rsidRPr="005F4B57">
        <w:t xml:space="preserve"> field)</w:t>
      </w:r>
      <w:r w:rsidR="00A521E0" w:rsidRPr="005F4B57">
        <w:t>.</w:t>
      </w:r>
    </w:p>
    <w:p w14:paraId="398D86F2" w14:textId="589DDB9A" w:rsidR="00A521E0" w:rsidRDefault="00A521E0" w:rsidP="0078514A">
      <w:pPr>
        <w:pStyle w:val="ListParagraph"/>
        <w:numPr>
          <w:ilvl w:val="0"/>
          <w:numId w:val="16"/>
        </w:numPr>
      </w:pPr>
      <w:r>
        <w:t xml:space="preserve">Now, we have come </w:t>
      </w:r>
      <w:r w:rsidR="00A4463D">
        <w:t>to</w:t>
      </w:r>
      <w:r>
        <w:t xml:space="preserve"> </w:t>
      </w:r>
      <w:r w:rsidR="00A4463D">
        <w:t>the</w:t>
      </w:r>
      <w:r>
        <w:t xml:space="preserve"> opinion that </w:t>
      </w:r>
      <w:r w:rsidR="00772425">
        <w:t>making the</w:t>
      </w:r>
      <w:r w:rsidR="00A4463D">
        <w:t xml:space="preserve"> </w:t>
      </w:r>
      <w:r w:rsidR="00DB172C">
        <w:t xml:space="preserve">fields </w:t>
      </w:r>
      <w:r w:rsidR="00DB172C" w:rsidRPr="00294612">
        <w:rPr>
          <w:rFonts w:ascii="Consolas" w:hAnsi="Consolas"/>
          <w:b/>
          <w:bCs/>
        </w:rPr>
        <w:t>"</w:t>
      </w:r>
      <w:r w:rsidR="00A4463D" w:rsidRPr="00294612">
        <w:rPr>
          <w:rFonts w:ascii="Consolas" w:hAnsi="Consolas"/>
          <w:b/>
          <w:bCs/>
        </w:rPr>
        <w:t>category</w:t>
      </w:r>
      <w:r w:rsidR="00DB172C" w:rsidRPr="00294612">
        <w:rPr>
          <w:rFonts w:ascii="Consolas" w:hAnsi="Consolas"/>
          <w:b/>
          <w:bCs/>
        </w:rPr>
        <w:t>"</w:t>
      </w:r>
      <w:r w:rsidR="00A4463D">
        <w:t xml:space="preserve"> and </w:t>
      </w:r>
      <w:r w:rsidR="00DB172C" w:rsidRPr="00294612">
        <w:rPr>
          <w:rFonts w:ascii="Consolas" w:hAnsi="Consolas"/>
          <w:b/>
          <w:bCs/>
        </w:rPr>
        <w:t>"</w:t>
      </w:r>
      <w:r w:rsidR="00A4463D" w:rsidRPr="00294612">
        <w:rPr>
          <w:rFonts w:ascii="Consolas" w:hAnsi="Consolas"/>
          <w:b/>
          <w:bCs/>
        </w:rPr>
        <w:t>supplier</w:t>
      </w:r>
      <w:r w:rsidR="00DB172C" w:rsidRPr="00294612">
        <w:rPr>
          <w:rFonts w:ascii="Consolas" w:hAnsi="Consolas"/>
          <w:b/>
          <w:bCs/>
        </w:rPr>
        <w:t>"</w:t>
      </w:r>
      <w:r w:rsidR="00AC04BF">
        <w:t xml:space="preserve"> </w:t>
      </w:r>
      <w:r w:rsidR="00AC04BF" w:rsidRPr="00AC04BF">
        <w:rPr>
          <w:b/>
          <w:bCs/>
        </w:rPr>
        <w:t>required</w:t>
      </w:r>
      <w:r w:rsidR="00461996">
        <w:rPr>
          <w:b/>
          <w:bCs/>
        </w:rPr>
        <w:t xml:space="preserve"> </w:t>
      </w:r>
      <w:r w:rsidR="00461996" w:rsidRPr="00461996">
        <w:t>(</w:t>
      </w:r>
      <w:r w:rsidR="00772425" w:rsidRPr="00772425">
        <w:t>rather</w:t>
      </w:r>
      <w:r w:rsidR="00772425">
        <w:t xml:space="preserve"> than </w:t>
      </w:r>
      <w:r w:rsidR="00461996" w:rsidRPr="00461996">
        <w:t>optional)</w:t>
      </w:r>
      <w:r w:rsidR="00772425">
        <w:t xml:space="preserve"> is beneficial</w:t>
      </w:r>
      <w:r w:rsidR="00A4463D" w:rsidRPr="00461996">
        <w:t>.</w:t>
      </w:r>
      <w:r w:rsidR="00A4463D">
        <w:t xml:space="preserve"> </w:t>
      </w:r>
      <w:r w:rsidR="00A4463D" w:rsidRPr="00AC04BF">
        <w:rPr>
          <w:b/>
          <w:bCs/>
        </w:rPr>
        <w:t>Make the</w:t>
      </w:r>
      <w:r w:rsidR="00A4463D">
        <w:t xml:space="preserve"> </w:t>
      </w:r>
      <w:r w:rsidR="00A4463D" w:rsidRPr="00AC04BF">
        <w:rPr>
          <w:b/>
          <w:bCs/>
        </w:rPr>
        <w:t xml:space="preserve">changes to the code </w:t>
      </w:r>
      <w:r w:rsidR="00A4463D">
        <w:t xml:space="preserve">and </w:t>
      </w:r>
      <w:r w:rsidR="00A4463D" w:rsidRPr="00AC04BF">
        <w:rPr>
          <w:b/>
          <w:bCs/>
        </w:rPr>
        <w:t>migrate them</w:t>
      </w:r>
      <w:r w:rsidR="00A4463D">
        <w:t xml:space="preserve"> to the database.</w:t>
      </w:r>
    </w:p>
    <w:p w14:paraId="2F71B734" w14:textId="7264AEB9" w:rsidR="0069778C" w:rsidRDefault="0069778C" w:rsidP="0078514A">
      <w:pPr>
        <w:pStyle w:val="ListParagraph"/>
        <w:numPr>
          <w:ilvl w:val="0"/>
          <w:numId w:val="16"/>
        </w:numPr>
      </w:pPr>
      <w:r>
        <w:t>For now, we think we are satisfied with the model.</w:t>
      </w:r>
    </w:p>
    <w:p w14:paraId="4B94B0E8" w14:textId="004A3A74" w:rsidR="00294612" w:rsidRDefault="00294612" w:rsidP="001E359C">
      <w:pPr>
        <w:pStyle w:val="Heading3"/>
      </w:pPr>
      <w:r>
        <w:t>Hint</w:t>
      </w:r>
    </w:p>
    <w:p w14:paraId="3724A2C6" w14:textId="03518EB8" w:rsidR="00294612" w:rsidRDefault="00294612" w:rsidP="00294612">
      <w:r w:rsidRPr="00BD15F8">
        <w:rPr>
          <w:b/>
          <w:bCs/>
        </w:rPr>
        <w:t>Note: Before start solving the problem,</w:t>
      </w:r>
      <w:r>
        <w:t xml:space="preserve"> </w:t>
      </w:r>
      <w:r w:rsidRPr="00BD15F8">
        <w:rPr>
          <w:b/>
          <w:bCs/>
        </w:rPr>
        <w:t>set up the database</w:t>
      </w:r>
      <w:r>
        <w:t>.</w:t>
      </w:r>
    </w:p>
    <w:p w14:paraId="0DAB244A" w14:textId="3003371C" w:rsidR="00E046F1" w:rsidRDefault="00E046F1" w:rsidP="00294612">
      <w:r>
        <w:t xml:space="preserve">First, we need to migrate the model to the database. We will use the terminal commands </w:t>
      </w:r>
      <w:r w:rsidRPr="00BD15F8">
        <w:rPr>
          <w:b/>
          <w:bCs/>
        </w:rPr>
        <w:t xml:space="preserve">"python manage.py </w:t>
      </w:r>
      <w:proofErr w:type="spellStart"/>
      <w:r w:rsidRPr="00BD15F8">
        <w:rPr>
          <w:b/>
          <w:bCs/>
        </w:rPr>
        <w:t>makemigration</w:t>
      </w:r>
      <w:r w:rsidR="007F40F1" w:rsidRPr="00BD15F8">
        <w:rPr>
          <w:b/>
          <w:bCs/>
        </w:rPr>
        <w:t>s</w:t>
      </w:r>
      <w:proofErr w:type="spellEnd"/>
      <w:r w:rsidRPr="00BD15F8">
        <w:rPr>
          <w:b/>
          <w:bCs/>
        </w:rPr>
        <w:t>"</w:t>
      </w:r>
      <w:r>
        <w:t xml:space="preserve"> and </w:t>
      </w:r>
      <w:r w:rsidRPr="00BD15F8">
        <w:rPr>
          <w:b/>
          <w:bCs/>
        </w:rPr>
        <w:t>"python manage.py migrate"</w:t>
      </w:r>
      <w:r w:rsidRPr="00E046F1">
        <w:t xml:space="preserve"> successively</w:t>
      </w:r>
      <w:r>
        <w:t>.</w:t>
      </w:r>
    </w:p>
    <w:p w14:paraId="51360052" w14:textId="496FED3D" w:rsidR="00E046F1" w:rsidRDefault="00E046F1" w:rsidP="00294612">
      <w:pPr>
        <w:rPr>
          <w:noProof/>
        </w:rPr>
      </w:pPr>
      <w:r>
        <w:lastRenderedPageBreak/>
        <w:t xml:space="preserve">Next, we will go to the </w:t>
      </w:r>
      <w:r w:rsidRPr="00BD15F8">
        <w:rPr>
          <w:b/>
          <w:bCs/>
        </w:rPr>
        <w:t>caller.py</w:t>
      </w:r>
      <w:r>
        <w:t xml:space="preserve"> file, </w:t>
      </w:r>
      <w:r w:rsidR="00BD15F8">
        <w:t xml:space="preserve">and execute the code on </w:t>
      </w:r>
      <w:r w:rsidRPr="00BD15F8">
        <w:rPr>
          <w:b/>
          <w:bCs/>
        </w:rPr>
        <w:t>line 8</w:t>
      </w:r>
      <w:r w:rsidR="00BD15F8">
        <w:rPr>
          <w:b/>
          <w:bCs/>
        </w:rPr>
        <w:t>0</w:t>
      </w:r>
      <w:r w:rsidR="005D0BE5">
        <w:t>. If the</w:t>
      </w:r>
      <w:r w:rsidR="00677785">
        <w:t xml:space="preserve"> products are added successfully to the database as record, we should </w:t>
      </w:r>
      <w:r w:rsidR="00677785" w:rsidRPr="00F67E7D">
        <w:rPr>
          <w:b/>
          <w:bCs/>
        </w:rPr>
        <w:t>see the following output</w:t>
      </w:r>
      <w:r w:rsidR="00677785">
        <w:t xml:space="preserve"> on the console</w:t>
      </w:r>
      <w:r>
        <w:t>:</w:t>
      </w:r>
      <w:r w:rsidR="005D0BE5" w:rsidRPr="005D0BE5">
        <w:rPr>
          <w:noProof/>
        </w:rPr>
        <w:t xml:space="preserve"> </w:t>
      </w:r>
      <w:r w:rsidR="005D0BE5">
        <w:rPr>
          <w:noProof/>
        </w:rPr>
        <w:drawing>
          <wp:inline distT="0" distB="0" distL="0" distR="0" wp14:anchorId="6D79DC8D" wp14:editId="1333937B">
            <wp:extent cx="6624320" cy="4592955"/>
            <wp:effectExtent l="19050" t="19050" r="5080" b="0"/>
            <wp:docPr id="1166200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0041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45929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04A7C57F" w14:textId="33F41B2C" w:rsidR="007F40F1" w:rsidRDefault="007F40F1" w:rsidP="00294612">
      <w:pPr>
        <w:rPr>
          <w:lang w:val="bg-BG"/>
        </w:rPr>
      </w:pPr>
      <w:r>
        <w:rPr>
          <w:noProof/>
        </w:rPr>
        <w:t xml:space="preserve">We can also </w:t>
      </w:r>
      <w:r w:rsidRPr="00F67E7D">
        <w:rPr>
          <w:b/>
          <w:bCs/>
          <w:noProof/>
        </w:rPr>
        <w:t>check the table data</w:t>
      </w:r>
      <w:r>
        <w:rPr>
          <w:noProof/>
        </w:rPr>
        <w:t>, using the PyCharm Database tool:</w:t>
      </w:r>
      <w:r w:rsidRPr="007F40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C43B5B" wp14:editId="683F69E8">
            <wp:extent cx="6624320" cy="2343785"/>
            <wp:effectExtent l="19050" t="19050" r="5080" b="0"/>
            <wp:docPr id="870446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4674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234378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70DC7DCC" w14:textId="71BC08F8" w:rsidR="00294612" w:rsidRDefault="007F40F1" w:rsidP="00294612">
      <w:r>
        <w:t xml:space="preserve">Now, </w:t>
      </w:r>
      <w:r w:rsidR="00F67E7D">
        <w:t>our</w:t>
      </w:r>
      <w:r>
        <w:t xml:space="preserve"> next task is to add </w:t>
      </w:r>
      <w:r w:rsidRPr="00F67E7D">
        <w:rPr>
          <w:b/>
          <w:bCs/>
        </w:rPr>
        <w:t>two more fields</w:t>
      </w:r>
      <w:r>
        <w:t xml:space="preserve"> to the model and </w:t>
      </w:r>
      <w:r w:rsidRPr="00F67E7D">
        <w:rPr>
          <w:b/>
          <w:bCs/>
        </w:rPr>
        <w:t>migrate the changes</w:t>
      </w:r>
      <w:r>
        <w:t xml:space="preserve">. We can see that, when we try to make the migration files, </w:t>
      </w:r>
      <w:r w:rsidR="00481DDD">
        <w:t xml:space="preserve">Django raises an error. That is because </w:t>
      </w:r>
      <w:r w:rsidR="00481DDD" w:rsidRPr="00481DDD">
        <w:t>the database needs something to populate existing rows</w:t>
      </w:r>
      <w:r w:rsidR="00481DDD">
        <w:t xml:space="preserve">. We have </w:t>
      </w:r>
      <w:r w:rsidR="00481DDD" w:rsidRPr="00F67E7D">
        <w:rPr>
          <w:b/>
          <w:bCs/>
        </w:rPr>
        <w:t>two options</w:t>
      </w:r>
      <w:r w:rsidR="00481DDD">
        <w:t xml:space="preserve"> - we can </w:t>
      </w:r>
      <w:r w:rsidR="00481DDD" w:rsidRPr="00F67E7D">
        <w:rPr>
          <w:b/>
          <w:bCs/>
        </w:rPr>
        <w:t>provide a one-off value</w:t>
      </w:r>
      <w:r w:rsidR="00481DDD">
        <w:t xml:space="preserve"> that will be set only on the already existing </w:t>
      </w:r>
      <w:r w:rsidR="00481DDD">
        <w:lastRenderedPageBreak/>
        <w:t>rows</w:t>
      </w:r>
      <w:r w:rsidR="00F67E7D">
        <w:t xml:space="preserve">, or we can </w:t>
      </w:r>
      <w:r w:rsidR="00F67E7D" w:rsidRPr="00F67E7D">
        <w:rPr>
          <w:b/>
          <w:bCs/>
        </w:rPr>
        <w:t>exit the operation and set a default valu</w:t>
      </w:r>
      <w:r w:rsidR="00F67E7D">
        <w:t>e in the model fields</w:t>
      </w:r>
      <w:r>
        <w:t>:</w:t>
      </w:r>
      <w:r>
        <w:rPr>
          <w:noProof/>
        </w:rPr>
        <w:drawing>
          <wp:inline distT="0" distB="0" distL="0" distR="0" wp14:anchorId="2C2AAA04" wp14:editId="065B2936">
            <wp:extent cx="6624320" cy="4091940"/>
            <wp:effectExtent l="19050" t="19050" r="5080" b="3810"/>
            <wp:docPr id="906370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7002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40919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6ECC945A" w14:textId="1541A632" w:rsidR="001F2A4F" w:rsidRDefault="001F2A4F" w:rsidP="00294612">
      <w:r>
        <w:t xml:space="preserve">Let us </w:t>
      </w:r>
      <w:r w:rsidRPr="00F67E7D">
        <w:rPr>
          <w:b/>
          <w:bCs/>
        </w:rPr>
        <w:t>choose option 1</w:t>
      </w:r>
      <w:r>
        <w:t xml:space="preserve"> for this example. We can </w:t>
      </w:r>
      <w:r w:rsidRPr="00F67E7D">
        <w:rPr>
          <w:b/>
          <w:bCs/>
        </w:rPr>
        <w:t>enter a default value</w:t>
      </w:r>
      <w:r>
        <w:t xml:space="preserve"> manually or </w:t>
      </w:r>
      <w:r w:rsidRPr="00F67E7D">
        <w:rPr>
          <w:b/>
          <w:bCs/>
        </w:rPr>
        <w:t xml:space="preserve">we can choose to use the </w:t>
      </w:r>
      <w:proofErr w:type="gramStart"/>
      <w:r w:rsidRPr="00F67E7D">
        <w:rPr>
          <w:b/>
          <w:bCs/>
        </w:rPr>
        <w:t>now(</w:t>
      </w:r>
      <w:proofErr w:type="gramEnd"/>
      <w:r w:rsidRPr="00F67E7D">
        <w:rPr>
          <w:b/>
          <w:bCs/>
        </w:rPr>
        <w:t>)</w:t>
      </w:r>
      <w:r>
        <w:t xml:space="preserve"> </w:t>
      </w:r>
      <w:r w:rsidRPr="00F67E7D">
        <w:rPr>
          <w:b/>
          <w:bCs/>
        </w:rPr>
        <w:t>function</w:t>
      </w:r>
      <w:r>
        <w:t xml:space="preserve"> provided by Django. Let us just </w:t>
      </w:r>
      <w:r w:rsidRPr="00F67E7D">
        <w:rPr>
          <w:b/>
          <w:bCs/>
        </w:rPr>
        <w:t xml:space="preserve">set the default value to </w:t>
      </w:r>
      <w:proofErr w:type="gramStart"/>
      <w:r w:rsidRPr="00F67E7D">
        <w:rPr>
          <w:b/>
          <w:bCs/>
        </w:rPr>
        <w:t>now(</w:t>
      </w:r>
      <w:proofErr w:type="gramEnd"/>
      <w:r w:rsidRPr="00F67E7D">
        <w:rPr>
          <w:b/>
          <w:bCs/>
        </w:rPr>
        <w:t xml:space="preserve">) </w:t>
      </w:r>
      <w:r w:rsidR="00F67E7D">
        <w:t>by</w:t>
      </w:r>
      <w:r>
        <w:t xml:space="preserve"> press</w:t>
      </w:r>
      <w:r w:rsidR="00F67E7D">
        <w:t>ing</w:t>
      </w:r>
      <w:r>
        <w:t xml:space="preserve"> Enter:</w:t>
      </w:r>
    </w:p>
    <w:p w14:paraId="4FAFAD76" w14:textId="54BB9AA1" w:rsidR="001F2A4F" w:rsidRDefault="001F2A4F" w:rsidP="00294612">
      <w:r>
        <w:rPr>
          <w:noProof/>
        </w:rPr>
        <w:drawing>
          <wp:inline distT="0" distB="0" distL="0" distR="0" wp14:anchorId="3C27E43C" wp14:editId="50FC9757">
            <wp:extent cx="6624320" cy="1793875"/>
            <wp:effectExtent l="19050" t="19050" r="5080" b="0"/>
            <wp:docPr id="1254719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1953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17938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45303816" w14:textId="39184D6B" w:rsidR="001F2A4F" w:rsidRDefault="001F2A4F" w:rsidP="00294612">
      <w:r>
        <w:lastRenderedPageBreak/>
        <w:t xml:space="preserve">If we </w:t>
      </w:r>
      <w:r w:rsidRPr="00F67E7D">
        <w:rPr>
          <w:b/>
          <w:bCs/>
        </w:rPr>
        <w:t>look at the migration file</w:t>
      </w:r>
      <w:r>
        <w:t>, we ca see the default value added:</w:t>
      </w:r>
      <w:r>
        <w:br/>
      </w:r>
      <w:r>
        <w:rPr>
          <w:noProof/>
        </w:rPr>
        <w:drawing>
          <wp:inline distT="0" distB="0" distL="0" distR="0" wp14:anchorId="01987623" wp14:editId="5099E0B0">
            <wp:extent cx="6624320" cy="2920365"/>
            <wp:effectExtent l="19050" t="19050" r="5080" b="0"/>
            <wp:docPr id="16507297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29791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29203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766D434B" w14:textId="05CC4C53" w:rsidR="001F2A4F" w:rsidRDefault="00A41B45" w:rsidP="00294612">
      <w:r>
        <w:t xml:space="preserve">We can now easily migrate the changes to the database using the </w:t>
      </w:r>
      <w:r w:rsidRPr="00F67E7D">
        <w:rPr>
          <w:b/>
          <w:bCs/>
        </w:rPr>
        <w:t>"python manage.py migrate"</w:t>
      </w:r>
      <w:r>
        <w:t xml:space="preserve"> command.</w:t>
      </w:r>
    </w:p>
    <w:p w14:paraId="44B16D03" w14:textId="441D7DFD" w:rsidR="0045655E" w:rsidRDefault="0045655E" w:rsidP="00294612">
      <w:r>
        <w:t xml:space="preserve">Let us </w:t>
      </w:r>
      <w:r w:rsidRPr="00F67E7D">
        <w:rPr>
          <w:b/>
          <w:bCs/>
        </w:rPr>
        <w:t>add one more record</w:t>
      </w:r>
      <w:r>
        <w:t xml:space="preserve"> to the database using the code in the </w:t>
      </w:r>
      <w:r w:rsidRPr="00F67E7D">
        <w:rPr>
          <w:b/>
          <w:bCs/>
        </w:rPr>
        <w:t>caller.py</w:t>
      </w:r>
      <w:r>
        <w:t>:</w:t>
      </w:r>
      <w:r>
        <w:br/>
      </w:r>
      <w:r>
        <w:rPr>
          <w:noProof/>
        </w:rPr>
        <w:drawing>
          <wp:inline distT="0" distB="0" distL="0" distR="0" wp14:anchorId="057648D7" wp14:editId="717D3196">
            <wp:extent cx="6624320" cy="3638550"/>
            <wp:effectExtent l="19050" t="19050" r="5080" b="0"/>
            <wp:docPr id="3267359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35936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36385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081F3D62" w14:textId="68E9EE2A" w:rsidR="0045655E" w:rsidRDefault="0036584E" w:rsidP="00294612">
      <w:pPr>
        <w:rPr>
          <w:noProof/>
        </w:rPr>
      </w:pPr>
      <w:r>
        <w:lastRenderedPageBreak/>
        <w:t xml:space="preserve">It is time to </w:t>
      </w:r>
      <w:r w:rsidRPr="00F67E7D">
        <w:rPr>
          <w:b/>
          <w:bCs/>
        </w:rPr>
        <w:t>execute our next task</w:t>
      </w:r>
      <w:r>
        <w:t xml:space="preserve">. We need to </w:t>
      </w:r>
      <w:r w:rsidRPr="00F67E7D">
        <w:rPr>
          <w:b/>
          <w:bCs/>
        </w:rPr>
        <w:t>add a new field called count</w:t>
      </w:r>
      <w:r>
        <w:t>:</w:t>
      </w:r>
      <w:r w:rsidRPr="0036584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C01575" wp14:editId="246BBDF3">
            <wp:extent cx="6624320" cy="3437255"/>
            <wp:effectExtent l="19050" t="19050" r="5080" b="0"/>
            <wp:docPr id="16914520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52066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34372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10C2F168" w14:textId="14193082" w:rsidR="0036584E" w:rsidRDefault="0036584E" w:rsidP="00294612">
      <w:pPr>
        <w:rPr>
          <w:noProof/>
        </w:rPr>
      </w:pPr>
      <w:r w:rsidRPr="00F67E7D">
        <w:rPr>
          <w:b/>
          <w:bCs/>
          <w:noProof/>
        </w:rPr>
        <w:t>Migrate the changes</w:t>
      </w:r>
      <w:r>
        <w:rPr>
          <w:noProof/>
        </w:rPr>
        <w:t xml:space="preserve"> to the database.</w:t>
      </w:r>
      <w:r w:rsidR="00617FCC">
        <w:rPr>
          <w:noProof/>
        </w:rPr>
        <w:t xml:space="preserve"> Then, </w:t>
      </w:r>
      <w:r w:rsidR="00F67E7D">
        <w:rPr>
          <w:noProof/>
        </w:rPr>
        <w:t xml:space="preserve">execute only </w:t>
      </w:r>
      <w:r w:rsidR="00617FCC" w:rsidRPr="00F67E7D">
        <w:rPr>
          <w:noProof/>
        </w:rPr>
        <w:t>the</w:t>
      </w:r>
      <w:r w:rsidR="00617FCC" w:rsidRPr="00F67E7D">
        <w:rPr>
          <w:b/>
          <w:bCs/>
          <w:noProof/>
        </w:rPr>
        <w:t xml:space="preserve"> 84</w:t>
      </w:r>
      <w:r w:rsidR="00617FCC" w:rsidRPr="00F67E7D">
        <w:rPr>
          <w:b/>
          <w:bCs/>
          <w:noProof/>
          <w:vertAlign w:val="superscript"/>
        </w:rPr>
        <w:t>th</w:t>
      </w:r>
      <w:r w:rsidR="00617FCC" w:rsidRPr="00F67E7D">
        <w:rPr>
          <w:b/>
          <w:bCs/>
          <w:noProof/>
        </w:rPr>
        <w:t xml:space="preserve"> line</w:t>
      </w:r>
      <w:r w:rsidR="00617FCC">
        <w:rPr>
          <w:noProof/>
        </w:rPr>
        <w:t>.</w:t>
      </w:r>
    </w:p>
    <w:p w14:paraId="7AA13B85" w14:textId="5EEAEA42" w:rsidR="008F61B4" w:rsidRDefault="00AC04BF" w:rsidP="00294612">
      <w:pPr>
        <w:rPr>
          <w:noProof/>
        </w:rPr>
      </w:pPr>
      <w:r>
        <w:rPr>
          <w:noProof/>
        </w:rPr>
        <w:t xml:space="preserve">Unfortunatelly, we are given more work to do. Now, we need to </w:t>
      </w:r>
      <w:r w:rsidRPr="00F67E7D">
        <w:rPr>
          <w:b/>
          <w:bCs/>
          <w:noProof/>
        </w:rPr>
        <w:t>undo our changes</w:t>
      </w:r>
      <w:r>
        <w:rPr>
          <w:noProof/>
        </w:rPr>
        <w:t xml:space="preserve">. First, let us </w:t>
      </w:r>
      <w:r w:rsidRPr="00F67E7D">
        <w:rPr>
          <w:b/>
          <w:bCs/>
          <w:noProof/>
        </w:rPr>
        <w:t>reverse the last migration</w:t>
      </w:r>
      <w:r>
        <w:rPr>
          <w:noProof/>
        </w:rPr>
        <w:t xml:space="preserve"> by using the command </w:t>
      </w:r>
      <w:r w:rsidRPr="00F67E7D">
        <w:rPr>
          <w:b/>
          <w:bCs/>
          <w:noProof/>
        </w:rPr>
        <w:t>"python manage.py migrate main_app 0002"</w:t>
      </w:r>
      <w:r>
        <w:rPr>
          <w:noProof/>
        </w:rPr>
        <w:t>: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7C35C3AE" wp14:editId="23CC19EF">
            <wp:extent cx="6624320" cy="1341755"/>
            <wp:effectExtent l="19050" t="19050" r="5080" b="0"/>
            <wp:docPr id="1896332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3259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13417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608935D9" w14:textId="6E673F9A" w:rsidR="00AC04BF" w:rsidRDefault="00AC04BF" w:rsidP="00294612">
      <w:pPr>
        <w:rPr>
          <w:noProof/>
        </w:rPr>
      </w:pPr>
      <w:r>
        <w:rPr>
          <w:noProof/>
        </w:rPr>
        <w:t xml:space="preserve">Next, we should </w:t>
      </w:r>
      <w:r w:rsidRPr="00F67E7D">
        <w:rPr>
          <w:b/>
          <w:bCs/>
          <w:noProof/>
        </w:rPr>
        <w:t xml:space="preserve">delete the field </w:t>
      </w:r>
      <w:r w:rsidR="00F67E7D">
        <w:rPr>
          <w:b/>
          <w:bCs/>
          <w:noProof/>
        </w:rPr>
        <w:t>"</w:t>
      </w:r>
      <w:r w:rsidRPr="00F67E7D">
        <w:rPr>
          <w:b/>
          <w:bCs/>
          <w:noProof/>
        </w:rPr>
        <w:t>count</w:t>
      </w:r>
      <w:r w:rsidR="00F67E7D">
        <w:rPr>
          <w:b/>
          <w:bCs/>
          <w:noProof/>
        </w:rPr>
        <w:t>"</w:t>
      </w:r>
      <w:r>
        <w:rPr>
          <w:noProof/>
        </w:rPr>
        <w:t xml:space="preserve">, so that it will not be added to the table as a column anymore. And, finally, we </w:t>
      </w:r>
      <w:r w:rsidRPr="00F67E7D">
        <w:rPr>
          <w:b/>
          <w:bCs/>
          <w:noProof/>
        </w:rPr>
        <w:t>do not need the migration file 0003, so we can delete it</w:t>
      </w:r>
      <w:r>
        <w:rPr>
          <w:noProof/>
        </w:rPr>
        <w:t>. If we do not delete it, the next time we migrate the changes, Django will execute the migration file again.</w:t>
      </w:r>
    </w:p>
    <w:p w14:paraId="3233648D" w14:textId="12543356" w:rsidR="00AC04BF" w:rsidRPr="007F40F1" w:rsidRDefault="00AC04BF" w:rsidP="00294612">
      <w:pPr>
        <w:rPr>
          <w:noProof/>
        </w:rPr>
      </w:pPr>
      <w:r>
        <w:rPr>
          <w:noProof/>
        </w:rPr>
        <w:t xml:space="preserve">Finally, </w:t>
      </w:r>
      <w:r w:rsidRPr="00F67E7D">
        <w:rPr>
          <w:b/>
          <w:bCs/>
          <w:noProof/>
        </w:rPr>
        <w:t>make the last changes</w:t>
      </w:r>
      <w:r>
        <w:rPr>
          <w:noProof/>
        </w:rPr>
        <w:t xml:space="preserve"> to the model and </w:t>
      </w:r>
      <w:r w:rsidRPr="00F67E7D">
        <w:rPr>
          <w:b/>
          <w:bCs/>
          <w:noProof/>
        </w:rPr>
        <w:t>migrate them</w:t>
      </w:r>
      <w:r>
        <w:rPr>
          <w:noProof/>
        </w:rPr>
        <w:t>.</w:t>
      </w:r>
    </w:p>
    <w:p w14:paraId="60F64C9C" w14:textId="20197BE8" w:rsidR="00F317B0" w:rsidRDefault="00F317B0" w:rsidP="00F317B0">
      <w:pPr>
        <w:pStyle w:val="Heading2"/>
      </w:pPr>
      <w:r>
        <w:t>Barcode System</w:t>
      </w:r>
    </w:p>
    <w:p w14:paraId="6965E7EA" w14:textId="5036EAA9" w:rsidR="00173B3F" w:rsidRPr="00173B3F" w:rsidRDefault="00173B3F" w:rsidP="00173B3F">
      <w:pPr>
        <w:rPr>
          <w:b/>
          <w:bCs/>
        </w:rPr>
      </w:pPr>
      <w:r w:rsidRPr="00A71D01">
        <w:rPr>
          <w:b/>
          <w:bCs/>
        </w:rPr>
        <w:t xml:space="preserve">Note: </w:t>
      </w:r>
      <w:r w:rsidR="00FA352E">
        <w:rPr>
          <w:b/>
          <w:bCs/>
        </w:rPr>
        <w:t>The</w:t>
      </w:r>
      <w:r w:rsidRPr="00A71D01">
        <w:rPr>
          <w:b/>
          <w:bCs/>
        </w:rPr>
        <w:t xml:space="preserve"> problem cannot be submitted </w:t>
      </w:r>
      <w:r w:rsidR="00282E0A">
        <w:rPr>
          <w:b/>
          <w:bCs/>
        </w:rPr>
        <w:t>in</w:t>
      </w:r>
      <w:r w:rsidRPr="00A71D01">
        <w:rPr>
          <w:b/>
          <w:bCs/>
        </w:rPr>
        <w:t xml:space="preserve"> the Judge system.</w:t>
      </w:r>
    </w:p>
    <w:p w14:paraId="16DB83D4" w14:textId="186955DB" w:rsidR="004D51BC" w:rsidRPr="00A937A6" w:rsidRDefault="004D51BC" w:rsidP="00665F93">
      <w:pPr>
        <w:rPr>
          <w:lang w:val="bg-BG"/>
        </w:rPr>
      </w:pPr>
      <w:r w:rsidRPr="004D51BC">
        <w:t xml:space="preserve">We've reconsidered </w:t>
      </w:r>
      <w:r>
        <w:t xml:space="preserve">it, and now we want to </w:t>
      </w:r>
      <w:r w:rsidRPr="004D51BC">
        <w:rPr>
          <w:b/>
          <w:bCs/>
        </w:rPr>
        <w:t xml:space="preserve">make some more changes to the </w:t>
      </w:r>
      <w:r w:rsidR="00252B2D" w:rsidRPr="004D51BC">
        <w:rPr>
          <w:rFonts w:ascii="Consolas" w:hAnsi="Consolas"/>
          <w:b/>
          <w:bCs/>
        </w:rPr>
        <w:t>"Product"</w:t>
      </w:r>
      <w:r w:rsidRPr="004D51BC">
        <w:rPr>
          <w:b/>
          <w:bCs/>
        </w:rPr>
        <w:t xml:space="preserve"> model</w:t>
      </w:r>
      <w:r w:rsidR="00252B2D">
        <w:t xml:space="preserve">. Add a new </w:t>
      </w:r>
      <w:r w:rsidR="00252B2D" w:rsidRPr="004D51BC">
        <w:rPr>
          <w:b/>
          <w:bCs/>
        </w:rPr>
        <w:t>unique</w:t>
      </w:r>
      <w:r w:rsidR="00252B2D">
        <w:t xml:space="preserve"> </w:t>
      </w:r>
      <w:r w:rsidR="00252B2D" w:rsidRPr="004D51BC">
        <w:rPr>
          <w:b/>
          <w:bCs/>
        </w:rPr>
        <w:t>integer field</w:t>
      </w:r>
      <w:r w:rsidR="00252B2D">
        <w:t xml:space="preserve"> called </w:t>
      </w:r>
      <w:r w:rsidR="00252B2D" w:rsidRPr="004D51BC">
        <w:rPr>
          <w:rFonts w:ascii="Consolas" w:hAnsi="Consolas"/>
          <w:b/>
          <w:bCs/>
        </w:rPr>
        <w:t>"barcode"</w:t>
      </w:r>
      <w:r w:rsidR="00252B2D">
        <w:t xml:space="preserve"> to the model. It will consist of the barcode of each product. For </w:t>
      </w:r>
      <w:r w:rsidR="00252B2D" w:rsidRPr="004D51BC">
        <w:rPr>
          <w:b/>
          <w:bCs/>
        </w:rPr>
        <w:t xml:space="preserve">all already applied products in the database, we should </w:t>
      </w:r>
      <w:r>
        <w:rPr>
          <w:b/>
          <w:bCs/>
        </w:rPr>
        <w:t>add</w:t>
      </w:r>
      <w:r w:rsidR="00252B2D" w:rsidRPr="004D51BC">
        <w:rPr>
          <w:b/>
          <w:bCs/>
        </w:rPr>
        <w:t xml:space="preserve"> </w:t>
      </w:r>
      <w:r w:rsidRPr="004D51BC">
        <w:rPr>
          <w:b/>
          <w:bCs/>
        </w:rPr>
        <w:t xml:space="preserve">the </w:t>
      </w:r>
      <w:r w:rsidR="00252B2D" w:rsidRPr="004D51BC">
        <w:rPr>
          <w:b/>
          <w:bCs/>
        </w:rPr>
        <w:t>barcode</w:t>
      </w:r>
      <w:r>
        <w:rPr>
          <w:b/>
          <w:bCs/>
        </w:rPr>
        <w:t xml:space="preserve"> value</w:t>
      </w:r>
      <w:r>
        <w:t xml:space="preserve"> </w:t>
      </w:r>
      <w:r w:rsidR="00252B2D">
        <w:t xml:space="preserve">- a </w:t>
      </w:r>
      <w:r w:rsidR="00252B2D" w:rsidRPr="004D51BC">
        <w:rPr>
          <w:b/>
          <w:bCs/>
        </w:rPr>
        <w:t>random unique number</w:t>
      </w:r>
      <w:r w:rsidR="00252B2D">
        <w:t xml:space="preserve"> from </w:t>
      </w:r>
      <w:r w:rsidR="00252B2D" w:rsidRPr="004D51BC">
        <w:rPr>
          <w:b/>
          <w:bCs/>
        </w:rPr>
        <w:t>100 000</w:t>
      </w:r>
      <w:r w:rsidR="00BC6D21" w:rsidRPr="004D51BC">
        <w:rPr>
          <w:b/>
          <w:bCs/>
        </w:rPr>
        <w:t xml:space="preserve"> 000</w:t>
      </w:r>
      <w:r w:rsidR="00252B2D">
        <w:t xml:space="preserve"> to </w:t>
      </w:r>
      <w:r w:rsidR="00252B2D" w:rsidRPr="004D51BC">
        <w:rPr>
          <w:b/>
          <w:bCs/>
        </w:rPr>
        <w:t>999 999</w:t>
      </w:r>
      <w:r w:rsidR="00BC6D21" w:rsidRPr="004D51BC">
        <w:rPr>
          <w:b/>
          <w:bCs/>
        </w:rPr>
        <w:t xml:space="preserve"> 999</w:t>
      </w:r>
      <w:r w:rsidR="00353E80">
        <w:rPr>
          <w:b/>
          <w:bCs/>
        </w:rPr>
        <w:t xml:space="preserve"> both inclusive</w:t>
      </w:r>
      <w:r w:rsidR="00252B2D">
        <w:t>.</w:t>
      </w:r>
    </w:p>
    <w:p w14:paraId="54284E44" w14:textId="65573035" w:rsidR="004D51BC" w:rsidRDefault="004D51BC" w:rsidP="004D51BC">
      <w:pPr>
        <w:pStyle w:val="Heading3"/>
      </w:pPr>
      <w:r>
        <w:t>Hint</w:t>
      </w:r>
    </w:p>
    <w:p w14:paraId="03179F80" w14:textId="77777777" w:rsidR="003550D8" w:rsidRDefault="004D51BC" w:rsidP="004D51BC">
      <w:pPr>
        <w:rPr>
          <w:noProof/>
        </w:rPr>
      </w:pPr>
      <w:r>
        <w:t xml:space="preserve">First, let us add the field </w:t>
      </w:r>
      <w:r w:rsidRPr="00312D65">
        <w:rPr>
          <w:b/>
          <w:bCs/>
        </w:rPr>
        <w:t>"barcode"</w:t>
      </w:r>
      <w:r>
        <w:t xml:space="preserve"> to the model:</w:t>
      </w:r>
      <w:r w:rsidRPr="004D51BC">
        <w:rPr>
          <w:noProof/>
        </w:rPr>
        <w:t xml:space="preserve"> </w:t>
      </w:r>
    </w:p>
    <w:p w14:paraId="4B1471D1" w14:textId="7E90DB3E" w:rsidR="004D51BC" w:rsidRDefault="004D51BC" w:rsidP="004D51B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7CF7327" wp14:editId="1637CF3D">
            <wp:extent cx="5280660" cy="2986064"/>
            <wp:effectExtent l="19050" t="19050" r="0" b="5080"/>
            <wp:docPr id="52587165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71650" name="Picture 1" descr="A screen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1717" cy="299797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7C31EBB2" w14:textId="7C4FF743" w:rsidR="004D51BC" w:rsidRDefault="004D51BC" w:rsidP="004D51BC">
      <w:r>
        <w:rPr>
          <w:noProof/>
        </w:rPr>
        <w:t xml:space="preserve">Next, </w:t>
      </w:r>
      <w:r w:rsidR="0095303F">
        <w:rPr>
          <w:noProof/>
        </w:rPr>
        <w:t xml:space="preserve">let us </w:t>
      </w:r>
      <w:r w:rsidR="0095303F" w:rsidRPr="00312D65">
        <w:rPr>
          <w:b/>
          <w:bCs/>
          <w:noProof/>
        </w:rPr>
        <w:t>migrate the changes</w:t>
      </w:r>
      <w:r w:rsidR="0095303F">
        <w:rPr>
          <w:noProof/>
        </w:rPr>
        <w:t xml:space="preserve"> to the database, and then on a separ</w:t>
      </w:r>
      <w:r w:rsidR="00312D65">
        <w:rPr>
          <w:noProof/>
        </w:rPr>
        <w:t>at</w:t>
      </w:r>
      <w:r w:rsidR="0095303F">
        <w:rPr>
          <w:noProof/>
        </w:rPr>
        <w:t>e mibgration file we can write our custom logic</w:t>
      </w:r>
      <w:r w:rsidR="00E11E80">
        <w:rPr>
          <w:noProof/>
        </w:rPr>
        <w:t xml:space="preserve">. </w:t>
      </w:r>
      <w:r w:rsidR="00312D65">
        <w:rPr>
          <w:noProof/>
        </w:rPr>
        <w:t>First</w:t>
      </w:r>
      <w:r w:rsidR="0095303F">
        <w:rPr>
          <w:noProof/>
        </w:rPr>
        <w:t>, we need to</w:t>
      </w:r>
      <w:r w:rsidR="00E11E80">
        <w:rPr>
          <w:noProof/>
        </w:rPr>
        <w:t xml:space="preserve"> </w:t>
      </w:r>
      <w:r w:rsidR="00E11E80" w:rsidRPr="00312D65">
        <w:rPr>
          <w:b/>
          <w:bCs/>
          <w:noProof/>
        </w:rPr>
        <w:t>open the terminal</w:t>
      </w:r>
      <w:r w:rsidR="00E11E80">
        <w:rPr>
          <w:noProof/>
        </w:rPr>
        <w:t xml:space="preserve"> and write the command </w:t>
      </w:r>
      <w:r w:rsidR="00E11E80" w:rsidRPr="00312D65">
        <w:rPr>
          <w:b/>
          <w:bCs/>
          <w:noProof/>
        </w:rPr>
        <w:t>"python manage.py makemigrations --empty main_app"</w:t>
      </w:r>
      <w:r w:rsidR="00E11E80">
        <w:rPr>
          <w:noProof/>
        </w:rPr>
        <w:t xml:space="preserve"> to generate a new empty migration file</w:t>
      </w:r>
      <w:r w:rsidR="00A937A6">
        <w:rPr>
          <w:noProof/>
          <w:lang w:val="bg-BG"/>
        </w:rPr>
        <w:t xml:space="preserve">. </w:t>
      </w:r>
      <w:r w:rsidR="00A937A6">
        <w:rPr>
          <w:noProof/>
        </w:rPr>
        <w:t xml:space="preserve">Then, we can </w:t>
      </w:r>
      <w:r w:rsidR="00A937A6" w:rsidRPr="00312D65">
        <w:rPr>
          <w:b/>
          <w:bCs/>
          <w:noProof/>
        </w:rPr>
        <w:t>populate the file</w:t>
      </w:r>
      <w:r w:rsidR="00A937A6">
        <w:rPr>
          <w:noProof/>
        </w:rPr>
        <w:t>.</w:t>
      </w:r>
      <w:r w:rsidR="00A937A6" w:rsidRPr="00A937A6">
        <w:rPr>
          <w:noProof/>
        </w:rPr>
        <w:t xml:space="preserve"> </w:t>
      </w:r>
      <w:r w:rsidR="00A937A6">
        <w:rPr>
          <w:noProof/>
        </w:rPr>
        <w:t xml:space="preserve">Note, </w:t>
      </w:r>
      <w:r w:rsidR="00312D65">
        <w:rPr>
          <w:noProof/>
        </w:rPr>
        <w:t xml:space="preserve">that </w:t>
      </w:r>
      <w:r w:rsidR="00A937A6">
        <w:rPr>
          <w:noProof/>
        </w:rPr>
        <w:t xml:space="preserve">we can use </w:t>
      </w:r>
      <w:proofErr w:type="spellStart"/>
      <w:r w:rsidR="00A937A6" w:rsidRPr="00312D65">
        <w:rPr>
          <w:b/>
          <w:bCs/>
        </w:rPr>
        <w:t>random.</w:t>
      </w:r>
      <w:proofErr w:type="gramStart"/>
      <w:r w:rsidR="00A937A6" w:rsidRPr="00312D65">
        <w:rPr>
          <w:b/>
          <w:bCs/>
        </w:rPr>
        <w:t>sample</w:t>
      </w:r>
      <w:proofErr w:type="spellEnd"/>
      <w:r w:rsidR="00A937A6" w:rsidRPr="00312D65">
        <w:rPr>
          <w:b/>
          <w:bCs/>
        </w:rPr>
        <w:t>(</w:t>
      </w:r>
      <w:proofErr w:type="gramEnd"/>
      <w:r w:rsidR="00A937A6" w:rsidRPr="00312D65">
        <w:rPr>
          <w:b/>
          <w:bCs/>
        </w:rPr>
        <w:t>range, count)</w:t>
      </w:r>
      <w:r w:rsidR="00A937A6">
        <w:t xml:space="preserve"> python function to get only random unique values</w:t>
      </w:r>
      <w:r w:rsidR="00E11E80">
        <w:rPr>
          <w:noProof/>
        </w:rPr>
        <w:t>:</w:t>
      </w:r>
      <w:r w:rsidR="00A937A6" w:rsidRPr="00A937A6">
        <w:rPr>
          <w:noProof/>
        </w:rPr>
        <w:t xml:space="preserve"> </w:t>
      </w:r>
      <w:r w:rsidR="00002A8A">
        <w:rPr>
          <w:noProof/>
        </w:rPr>
        <w:drawing>
          <wp:inline distT="0" distB="0" distL="0" distR="0" wp14:anchorId="22CDAFBD" wp14:editId="23C45E0C">
            <wp:extent cx="5559708" cy="4757217"/>
            <wp:effectExtent l="19050" t="19050" r="3175" b="5715"/>
            <wp:docPr id="59195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5456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708" cy="475721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34DC0751" w14:textId="17E1FB11" w:rsidR="00CB50CC" w:rsidRDefault="00CB50CC" w:rsidP="00CB50CC">
      <w:pPr>
        <w:pStyle w:val="Heading2"/>
      </w:pPr>
      <w:r>
        <w:lastRenderedPageBreak/>
        <w:t>Register</w:t>
      </w:r>
      <w:r w:rsidR="00716976">
        <w:t xml:space="preserve"> the</w:t>
      </w:r>
      <w:r>
        <w:t xml:space="preserve"> Model</w:t>
      </w:r>
    </w:p>
    <w:p w14:paraId="78117860" w14:textId="4FE26BCF" w:rsidR="00CB50CC" w:rsidRDefault="00CB50CC" w:rsidP="00CB50CC">
      <w:r w:rsidRPr="00604411">
        <w:rPr>
          <w:b/>
          <w:bCs/>
        </w:rPr>
        <w:t>Register the model</w:t>
      </w:r>
      <w:r w:rsidR="00173B3F">
        <w:rPr>
          <w:lang w:val="bg-BG"/>
        </w:rPr>
        <w:t xml:space="preserve"> </w:t>
      </w:r>
      <w:r w:rsidR="00173B3F" w:rsidRPr="00604411">
        <w:rPr>
          <w:rFonts w:ascii="Consolas" w:hAnsi="Consolas"/>
          <w:b/>
          <w:bCs/>
        </w:rPr>
        <w:t>"Product"</w:t>
      </w:r>
      <w:r>
        <w:t xml:space="preserve"> in the Django Admin site. </w:t>
      </w:r>
      <w:r w:rsidRPr="00604411">
        <w:rPr>
          <w:b/>
          <w:bCs/>
        </w:rPr>
        <w:t>Open the interface</w:t>
      </w:r>
      <w:r>
        <w:t xml:space="preserve"> and </w:t>
      </w:r>
      <w:r w:rsidRPr="00604411">
        <w:rPr>
          <w:b/>
          <w:bCs/>
        </w:rPr>
        <w:t>create one record</w:t>
      </w:r>
      <w:r>
        <w:t xml:space="preserve"> for each model. F</w:t>
      </w:r>
      <w:r w:rsidRPr="00CB50CC">
        <w:t xml:space="preserve">amiliarize yourself with the functionalities of the </w:t>
      </w:r>
      <w:r>
        <w:t xml:space="preserve">admin </w:t>
      </w:r>
      <w:r w:rsidRPr="00CB50CC">
        <w:t>site</w:t>
      </w:r>
      <w:r>
        <w:t>.</w:t>
      </w:r>
      <w:r w:rsidR="00173B3F">
        <w:t xml:space="preserve"> </w:t>
      </w:r>
      <w:r w:rsidR="00173B3F" w:rsidRPr="00604411">
        <w:rPr>
          <w:b/>
          <w:bCs/>
        </w:rPr>
        <w:t>Submit your project to the Judge system</w:t>
      </w:r>
      <w:r w:rsidR="00173B3F" w:rsidRPr="00604411">
        <w:t>.</w:t>
      </w:r>
    </w:p>
    <w:p w14:paraId="693E1917" w14:textId="77777777" w:rsidR="0060776A" w:rsidRDefault="0060776A" w:rsidP="0060776A">
      <w:pPr>
        <w:pStyle w:val="Heading3"/>
      </w:pPr>
      <w:r>
        <w:t>Hint</w:t>
      </w:r>
    </w:p>
    <w:p w14:paraId="46866DBD" w14:textId="0B57BF9C" w:rsidR="00764674" w:rsidRDefault="00485AF4" w:rsidP="0060776A">
      <w:r>
        <w:t>First, let us o</w:t>
      </w:r>
      <w:r w:rsidR="0060776A">
        <w:t xml:space="preserve">pen the </w:t>
      </w:r>
      <w:r w:rsidR="0060776A" w:rsidRPr="00D30849">
        <w:rPr>
          <w:b/>
          <w:bCs/>
        </w:rPr>
        <w:t>admin.py</w:t>
      </w:r>
      <w:r w:rsidR="0060776A">
        <w:t xml:space="preserve"> file in the </w:t>
      </w:r>
      <w:proofErr w:type="spellStart"/>
      <w:r w:rsidR="0060776A" w:rsidRPr="00D30849">
        <w:rPr>
          <w:b/>
          <w:bCs/>
        </w:rPr>
        <w:t>main_app</w:t>
      </w:r>
      <w:proofErr w:type="spellEnd"/>
      <w:r w:rsidR="0060776A">
        <w:t xml:space="preserve"> and import the model "</w:t>
      </w:r>
      <w:r w:rsidR="0060776A" w:rsidRPr="00D30849">
        <w:rPr>
          <w:b/>
          <w:bCs/>
        </w:rPr>
        <w:t>Product"</w:t>
      </w:r>
      <w:r w:rsidR="0060776A">
        <w:t xml:space="preserve">. </w:t>
      </w:r>
      <w:r w:rsidR="00764674">
        <w:t xml:space="preserve">Now, we have two ways of registering the model in the admin site. </w:t>
      </w:r>
      <w:r w:rsidR="005030E2">
        <w:t xml:space="preserve">One </w:t>
      </w:r>
      <w:r w:rsidR="00764674">
        <w:t>way</w:t>
      </w:r>
      <w:r w:rsidR="005030E2">
        <w:t xml:space="preserve"> to </w:t>
      </w:r>
      <w:r w:rsidR="00764674">
        <w:t xml:space="preserve">register the </w:t>
      </w:r>
      <w:r w:rsidR="005030E2">
        <w:t xml:space="preserve">model is by directly providing the model. We use this when we </w:t>
      </w:r>
      <w:r w:rsidR="005030E2" w:rsidRPr="005030E2">
        <w:rPr>
          <w:b/>
          <w:bCs/>
        </w:rPr>
        <w:t>do not want to d</w:t>
      </w:r>
      <w:r w:rsidR="005030E2" w:rsidRPr="005030E2">
        <w:rPr>
          <w:b/>
          <w:bCs/>
        </w:rPr>
        <w:t>efine any custom values</w:t>
      </w:r>
      <w:r w:rsidR="005030E2">
        <w:t xml:space="preserve"> and </w:t>
      </w:r>
      <w:r w:rsidR="005030E2" w:rsidRPr="005030E2">
        <w:rPr>
          <w:b/>
          <w:bCs/>
        </w:rPr>
        <w:t xml:space="preserve">we are ok </w:t>
      </w:r>
      <w:r w:rsidR="005030E2" w:rsidRPr="005030E2">
        <w:rPr>
          <w:b/>
          <w:bCs/>
        </w:rPr>
        <w:t>with the default admin interface</w:t>
      </w:r>
      <w:r w:rsidR="005030E2">
        <w:t>:</w:t>
      </w:r>
      <w:r w:rsidR="005030E2">
        <w:rPr>
          <w:noProof/>
        </w:rPr>
        <w:drawing>
          <wp:inline distT="0" distB="0" distL="0" distR="0" wp14:anchorId="726B6838" wp14:editId="0FDC63E0">
            <wp:extent cx="4200525" cy="1905000"/>
            <wp:effectExtent l="19050" t="19050" r="9525" b="0"/>
            <wp:docPr id="191011474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14745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905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0A0270C2" w14:textId="69FDA5D6" w:rsidR="0060776A" w:rsidRDefault="00764674" w:rsidP="0060776A">
      <w:pPr>
        <w:rPr>
          <w:noProof/>
        </w:rPr>
      </w:pPr>
      <w:r>
        <w:t xml:space="preserve">Second way - </w:t>
      </w:r>
      <w:r w:rsidR="0060776A">
        <w:t xml:space="preserve">we can </w:t>
      </w:r>
      <w:r w:rsidR="00D30849" w:rsidRPr="00D30849">
        <w:rPr>
          <w:b/>
          <w:bCs/>
        </w:rPr>
        <w:t>create</w:t>
      </w:r>
      <w:r w:rsidR="0060776A" w:rsidRPr="00D30849">
        <w:rPr>
          <w:b/>
          <w:bCs/>
        </w:rPr>
        <w:t xml:space="preserve"> </w:t>
      </w:r>
      <w:r w:rsidR="00D30849" w:rsidRPr="00D30849">
        <w:rPr>
          <w:b/>
          <w:bCs/>
        </w:rPr>
        <w:t>a</w:t>
      </w:r>
      <w:r w:rsidR="0060776A" w:rsidRPr="00D30849">
        <w:rPr>
          <w:b/>
          <w:bCs/>
        </w:rPr>
        <w:t xml:space="preserve"> class</w:t>
      </w:r>
      <w:r w:rsidR="0060776A">
        <w:t xml:space="preserve"> </w:t>
      </w:r>
      <w:r w:rsidR="00D30849">
        <w:t>that</w:t>
      </w:r>
      <w:r w:rsidR="0060776A">
        <w:t xml:space="preserve"> </w:t>
      </w:r>
      <w:r w:rsidR="0060776A" w:rsidRPr="00D30849">
        <w:rPr>
          <w:b/>
          <w:bCs/>
        </w:rPr>
        <w:t xml:space="preserve">inherits from the </w:t>
      </w:r>
      <w:proofErr w:type="spellStart"/>
      <w:r w:rsidR="0060776A" w:rsidRPr="00D30849">
        <w:rPr>
          <w:b/>
          <w:bCs/>
        </w:rPr>
        <w:t>ModelAdmin</w:t>
      </w:r>
      <w:proofErr w:type="spellEnd"/>
      <w:r w:rsidR="0060776A" w:rsidRPr="00D30849">
        <w:rPr>
          <w:b/>
          <w:bCs/>
        </w:rPr>
        <w:t xml:space="preserve"> class</w:t>
      </w:r>
      <w:r w:rsidR="0060776A">
        <w:t xml:space="preserve"> to register our model:</w:t>
      </w:r>
      <w:r w:rsidR="0060776A" w:rsidRPr="0060776A">
        <w:rPr>
          <w:noProof/>
        </w:rPr>
        <w:t xml:space="preserve"> </w:t>
      </w:r>
      <w:r w:rsidR="0060776A">
        <w:rPr>
          <w:noProof/>
        </w:rPr>
        <w:drawing>
          <wp:inline distT="0" distB="0" distL="0" distR="0" wp14:anchorId="1F0D7262" wp14:editId="49CA49CB">
            <wp:extent cx="6624320" cy="2555240"/>
            <wp:effectExtent l="19050" t="19050" r="5080" b="0"/>
            <wp:docPr id="1346010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1044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25552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44E4453D" w14:textId="405E7427" w:rsidR="00485AF4" w:rsidRPr="00604411" w:rsidRDefault="00485AF4" w:rsidP="0060776A">
      <w:pPr>
        <w:rPr>
          <w:lang w:val="bg-BG"/>
        </w:rPr>
      </w:pPr>
      <w:r>
        <w:rPr>
          <w:noProof/>
        </w:rPr>
        <w:t xml:space="preserve">To work with the admin site, we need to create a superuser. We achieve it by executing the terminal command </w:t>
      </w:r>
      <w:r w:rsidRPr="002570DE">
        <w:rPr>
          <w:b/>
          <w:bCs/>
          <w:noProof/>
        </w:rPr>
        <w:t>"python manage.py createsuperuser"</w:t>
      </w:r>
      <w:r>
        <w:rPr>
          <w:noProof/>
        </w:rPr>
        <w:t>. Then, we need to pass the name and the password of the user.</w:t>
      </w:r>
    </w:p>
    <w:p w14:paraId="0B1627AF" w14:textId="0D5EEAB5" w:rsidR="00701587" w:rsidRDefault="004E4168" w:rsidP="00701587">
      <w:pPr>
        <w:pStyle w:val="Heading2"/>
      </w:pPr>
      <w:r>
        <w:t>Customize the Admin</w:t>
      </w:r>
    </w:p>
    <w:p w14:paraId="28D63223" w14:textId="32E592F7" w:rsidR="00701587" w:rsidRPr="007A4561" w:rsidRDefault="00701587" w:rsidP="00701587">
      <w:pPr>
        <w:rPr>
          <w:lang w:val="bg-BG"/>
        </w:rPr>
      </w:pPr>
      <w:r w:rsidRPr="00A113C7">
        <w:rPr>
          <w:b/>
          <w:bCs/>
        </w:rPr>
        <w:t xml:space="preserve">Customize the </w:t>
      </w:r>
      <w:r w:rsidR="007A4561" w:rsidRPr="00A113C7">
        <w:rPr>
          <w:b/>
          <w:bCs/>
        </w:rPr>
        <w:t>interface</w:t>
      </w:r>
      <w:r w:rsidR="007A4561">
        <w:t xml:space="preserve"> of the </w:t>
      </w:r>
      <w:r>
        <w:t>registered model</w:t>
      </w:r>
      <w:r w:rsidR="005B1390">
        <w:t>.</w:t>
      </w:r>
      <w:r w:rsidR="00F00E48">
        <w:rPr>
          <w:lang w:val="bg-BG"/>
        </w:rPr>
        <w:t xml:space="preserve"> </w:t>
      </w:r>
      <w:r w:rsidR="00F00E48">
        <w:t xml:space="preserve">In a </w:t>
      </w:r>
      <w:proofErr w:type="spellStart"/>
      <w:r w:rsidR="00F00E48" w:rsidRPr="00F00E48">
        <w:rPr>
          <w:rFonts w:ascii="Consolas" w:hAnsi="Consolas"/>
          <w:b/>
          <w:bCs/>
        </w:rPr>
        <w:t>ProductAdmin</w:t>
      </w:r>
      <w:proofErr w:type="spellEnd"/>
      <w:r w:rsidR="00F00E48">
        <w:t xml:space="preserve"> class add the following functionality</w:t>
      </w:r>
      <w:r w:rsidR="003A40BD">
        <w:t>:</w:t>
      </w:r>
    </w:p>
    <w:p w14:paraId="1E66C4DD" w14:textId="50735C24" w:rsidR="00CF5641" w:rsidRPr="00CF5641" w:rsidRDefault="00A113C7" w:rsidP="004228BC">
      <w:pPr>
        <w:numPr>
          <w:ilvl w:val="0"/>
          <w:numId w:val="17"/>
        </w:numPr>
        <w:rPr>
          <w:lang w:val="bg-BG"/>
        </w:rPr>
      </w:pPr>
      <w:r w:rsidRPr="00103ED8">
        <w:rPr>
          <w:b/>
          <w:bCs/>
        </w:rPr>
        <w:t>D</w:t>
      </w:r>
      <w:r w:rsidR="00CF5641" w:rsidRPr="00103ED8">
        <w:rPr>
          <w:b/>
          <w:bCs/>
        </w:rPr>
        <w:t>isplay</w:t>
      </w:r>
      <w:r w:rsidR="00CF5641" w:rsidRPr="00CF5641">
        <w:t xml:space="preserve"> the fields </w:t>
      </w:r>
      <w:r w:rsidR="00CF5641" w:rsidRPr="00A113C7">
        <w:rPr>
          <w:rFonts w:ascii="Consolas" w:hAnsi="Consolas"/>
          <w:b/>
          <w:bCs/>
        </w:rPr>
        <w:t>"name"</w:t>
      </w:r>
      <w:r w:rsidR="00CF5641" w:rsidRPr="00CF5641">
        <w:t xml:space="preserve">, </w:t>
      </w:r>
      <w:r w:rsidR="00CF5641" w:rsidRPr="00A113C7">
        <w:rPr>
          <w:rFonts w:ascii="Consolas" w:hAnsi="Consolas"/>
          <w:b/>
          <w:bCs/>
        </w:rPr>
        <w:t>"category"</w:t>
      </w:r>
      <w:r w:rsidR="00CF5641" w:rsidRPr="00CF5641">
        <w:t xml:space="preserve">, </w:t>
      </w:r>
      <w:r w:rsidR="00CF5641" w:rsidRPr="00A113C7">
        <w:rPr>
          <w:rFonts w:ascii="Consolas" w:hAnsi="Consolas"/>
          <w:b/>
          <w:bCs/>
        </w:rPr>
        <w:t>"price"</w:t>
      </w:r>
      <w:r w:rsidR="00CF5641" w:rsidRPr="00CF5641">
        <w:t xml:space="preserve">, and </w:t>
      </w:r>
      <w:r w:rsidR="00CF5641" w:rsidRPr="00A113C7">
        <w:rPr>
          <w:rFonts w:ascii="Consolas" w:hAnsi="Consolas"/>
          <w:b/>
          <w:bCs/>
        </w:rPr>
        <w:t>"</w:t>
      </w:r>
      <w:proofErr w:type="spellStart"/>
      <w:r w:rsidR="00CF5641" w:rsidRPr="00A113C7">
        <w:rPr>
          <w:rFonts w:ascii="Consolas" w:hAnsi="Consolas"/>
          <w:b/>
          <w:bCs/>
        </w:rPr>
        <w:t>created_on</w:t>
      </w:r>
      <w:proofErr w:type="spellEnd"/>
      <w:r w:rsidR="00CF5641" w:rsidRPr="00A113C7">
        <w:rPr>
          <w:rFonts w:ascii="Consolas" w:hAnsi="Consolas"/>
          <w:b/>
          <w:bCs/>
        </w:rPr>
        <w:t>"</w:t>
      </w:r>
      <w:r w:rsidR="00CF5641" w:rsidRPr="00CF5641">
        <w:t xml:space="preserve"> </w:t>
      </w:r>
      <w:r w:rsidR="00423A61">
        <w:t>(in th</w:t>
      </w:r>
      <w:r w:rsidR="00A32C43">
        <w:t xml:space="preserve">at </w:t>
      </w:r>
      <w:r w:rsidR="00423A61">
        <w:t xml:space="preserve">order) </w:t>
      </w:r>
      <w:r w:rsidR="00CF5641" w:rsidRPr="00CF5641">
        <w:t>in the admin panel</w:t>
      </w:r>
      <w:r w:rsidR="00CF5641">
        <w:t>.</w:t>
      </w:r>
    </w:p>
    <w:p w14:paraId="68717450" w14:textId="5EDCBA0F" w:rsidR="00CF5641" w:rsidRPr="00CF5641" w:rsidRDefault="00CF5641" w:rsidP="004228BC">
      <w:pPr>
        <w:numPr>
          <w:ilvl w:val="0"/>
          <w:numId w:val="17"/>
        </w:numPr>
        <w:rPr>
          <w:lang w:val="bg-BG"/>
        </w:rPr>
      </w:pPr>
      <w:r>
        <w:t>E</w:t>
      </w:r>
      <w:r w:rsidRPr="00CF5641">
        <w:rPr>
          <w:lang w:val="bg-BG"/>
        </w:rPr>
        <w:t xml:space="preserve">nable </w:t>
      </w:r>
      <w:r w:rsidRPr="00103ED8">
        <w:rPr>
          <w:b/>
          <w:bCs/>
          <w:lang w:val="bg-BG"/>
        </w:rPr>
        <w:t>searching</w:t>
      </w:r>
      <w:r w:rsidRPr="00CF5641">
        <w:rPr>
          <w:lang w:val="bg-BG"/>
        </w:rPr>
        <w:t xml:space="preserve"> for </w:t>
      </w:r>
      <w:r w:rsidRPr="00A113C7">
        <w:rPr>
          <w:rFonts w:ascii="Consolas" w:hAnsi="Consolas"/>
          <w:b/>
          <w:bCs/>
        </w:rPr>
        <w:t>"name"</w:t>
      </w:r>
      <w:r w:rsidRPr="00CF5641">
        <w:rPr>
          <w:lang w:val="bg-BG"/>
        </w:rPr>
        <w:t xml:space="preserve">, </w:t>
      </w:r>
      <w:r w:rsidRPr="00A113C7">
        <w:rPr>
          <w:rFonts w:ascii="Consolas" w:hAnsi="Consolas"/>
          <w:b/>
          <w:bCs/>
        </w:rPr>
        <w:t>"category"</w:t>
      </w:r>
      <w:r w:rsidRPr="00CF5641">
        <w:rPr>
          <w:lang w:val="bg-BG"/>
        </w:rPr>
        <w:t xml:space="preserve">, and </w:t>
      </w:r>
      <w:r w:rsidRPr="00A113C7">
        <w:rPr>
          <w:rFonts w:ascii="Consolas" w:hAnsi="Consolas"/>
          <w:b/>
          <w:bCs/>
        </w:rPr>
        <w:t>"supplier"</w:t>
      </w:r>
      <w:r w:rsidRPr="00CF5641">
        <w:rPr>
          <w:lang w:val="bg-BG"/>
        </w:rPr>
        <w:t xml:space="preserve"> fields in the admin panel</w:t>
      </w:r>
      <w:r>
        <w:t>.</w:t>
      </w:r>
    </w:p>
    <w:p w14:paraId="34D40F67" w14:textId="3421325A" w:rsidR="00CF5641" w:rsidRPr="00CF5641" w:rsidRDefault="00CF5641" w:rsidP="004228BC">
      <w:pPr>
        <w:numPr>
          <w:ilvl w:val="0"/>
          <w:numId w:val="17"/>
        </w:numPr>
        <w:rPr>
          <w:lang w:val="bg-BG"/>
        </w:rPr>
      </w:pPr>
      <w:r w:rsidRPr="00CF5641">
        <w:t xml:space="preserve">Create </w:t>
      </w:r>
      <w:r w:rsidRPr="00103ED8">
        <w:rPr>
          <w:b/>
          <w:bCs/>
        </w:rPr>
        <w:t>filters</w:t>
      </w:r>
      <w:r w:rsidRPr="00CF5641">
        <w:t xml:space="preserve"> for </w:t>
      </w:r>
      <w:r w:rsidRPr="00A113C7">
        <w:rPr>
          <w:rFonts w:ascii="Consolas" w:hAnsi="Consolas"/>
          <w:b/>
          <w:bCs/>
        </w:rPr>
        <w:t>"category"</w:t>
      </w:r>
      <w:r w:rsidRPr="00CF5641">
        <w:t xml:space="preserve"> and </w:t>
      </w:r>
      <w:r w:rsidRPr="00A113C7">
        <w:rPr>
          <w:rFonts w:ascii="Consolas" w:hAnsi="Consolas"/>
          <w:b/>
          <w:bCs/>
        </w:rPr>
        <w:t>"supplier"</w:t>
      </w:r>
      <w:r w:rsidRPr="00CF5641">
        <w:t xml:space="preserve"> fields in the admin panel</w:t>
      </w:r>
      <w:r>
        <w:t>.</w:t>
      </w:r>
    </w:p>
    <w:p w14:paraId="7701E6C2" w14:textId="0D14B7FD" w:rsidR="00CF5641" w:rsidRDefault="00CF5641" w:rsidP="004228BC">
      <w:pPr>
        <w:numPr>
          <w:ilvl w:val="0"/>
          <w:numId w:val="17"/>
        </w:numPr>
      </w:pPr>
      <w:r w:rsidRPr="00CF5641">
        <w:rPr>
          <w:b/>
          <w:bCs/>
        </w:rPr>
        <w:t>Control the layout</w:t>
      </w:r>
      <w:r w:rsidRPr="00CF5641">
        <w:t xml:space="preserve"> of </w:t>
      </w:r>
      <w:r w:rsidRPr="00CF5641">
        <w:rPr>
          <w:rFonts w:ascii="Consolas" w:hAnsi="Consolas"/>
          <w:b/>
          <w:bCs/>
        </w:rPr>
        <w:t>"Add"</w:t>
      </w:r>
      <w:r w:rsidRPr="00CF5641">
        <w:t xml:space="preserve"> and </w:t>
      </w:r>
      <w:r w:rsidRPr="00CF5641">
        <w:rPr>
          <w:rFonts w:ascii="Consolas" w:hAnsi="Consolas"/>
          <w:b/>
          <w:bCs/>
        </w:rPr>
        <w:t>"Change"</w:t>
      </w:r>
      <w:r w:rsidRPr="00CF5641">
        <w:t xml:space="preserve"> pages</w:t>
      </w:r>
      <w:r>
        <w:t xml:space="preserve"> by gr</w:t>
      </w:r>
      <w:r w:rsidRPr="00CF5641">
        <w:t>oup</w:t>
      </w:r>
      <w:r>
        <w:t>ing</w:t>
      </w:r>
      <w:r w:rsidRPr="00CF5641">
        <w:t xml:space="preserve"> related fields within different sections</w:t>
      </w:r>
      <w:r>
        <w:t>:</w:t>
      </w:r>
    </w:p>
    <w:p w14:paraId="447C59B2" w14:textId="24127C5F" w:rsidR="004228BC" w:rsidRDefault="004228BC" w:rsidP="004228BC">
      <w:pPr>
        <w:numPr>
          <w:ilvl w:val="1"/>
          <w:numId w:val="17"/>
        </w:numPr>
      </w:pPr>
      <w:r>
        <w:t xml:space="preserve">Group </w:t>
      </w:r>
      <w:r w:rsidRPr="00A113C7">
        <w:rPr>
          <w:rFonts w:ascii="Consolas" w:hAnsi="Consolas"/>
          <w:b/>
          <w:bCs/>
        </w:rPr>
        <w:t>"General Information"</w:t>
      </w:r>
      <w:r>
        <w:t xml:space="preserve"> with fields </w:t>
      </w:r>
      <w:r w:rsidRPr="00A113C7">
        <w:rPr>
          <w:rFonts w:ascii="Consolas" w:hAnsi="Consolas"/>
          <w:b/>
          <w:bCs/>
        </w:rPr>
        <w:t>"name"</w:t>
      </w:r>
      <w:r>
        <w:t xml:space="preserve">, </w:t>
      </w:r>
      <w:r w:rsidRPr="00A113C7">
        <w:rPr>
          <w:rFonts w:ascii="Consolas" w:hAnsi="Consolas"/>
          <w:b/>
          <w:bCs/>
        </w:rPr>
        <w:t>"description"</w:t>
      </w:r>
      <w:r>
        <w:t xml:space="preserve">, </w:t>
      </w:r>
      <w:r w:rsidRPr="00A113C7">
        <w:rPr>
          <w:rFonts w:ascii="Consolas" w:hAnsi="Consolas"/>
          <w:b/>
          <w:bCs/>
        </w:rPr>
        <w:t>"price"</w:t>
      </w:r>
      <w:r>
        <w:t xml:space="preserve">, </w:t>
      </w:r>
      <w:r w:rsidRPr="00A113C7">
        <w:rPr>
          <w:rFonts w:ascii="Consolas" w:hAnsi="Consolas"/>
          <w:b/>
          <w:bCs/>
        </w:rPr>
        <w:t>"barcode"</w:t>
      </w:r>
      <w:r w:rsidR="00382F6B">
        <w:t>.</w:t>
      </w:r>
    </w:p>
    <w:p w14:paraId="16CCD304" w14:textId="2F567D52" w:rsidR="004228BC" w:rsidRDefault="004228BC" w:rsidP="004228BC">
      <w:pPr>
        <w:numPr>
          <w:ilvl w:val="1"/>
          <w:numId w:val="17"/>
        </w:numPr>
      </w:pPr>
      <w:r>
        <w:lastRenderedPageBreak/>
        <w:t xml:space="preserve">Group </w:t>
      </w:r>
      <w:r w:rsidRPr="00A113C7">
        <w:rPr>
          <w:rFonts w:ascii="Consolas" w:hAnsi="Consolas"/>
          <w:b/>
          <w:bCs/>
        </w:rPr>
        <w:t>"Categorization"</w:t>
      </w:r>
      <w:r>
        <w:t xml:space="preserve"> with fields </w:t>
      </w:r>
      <w:r w:rsidRPr="00A113C7">
        <w:rPr>
          <w:rFonts w:ascii="Consolas" w:hAnsi="Consolas"/>
          <w:b/>
          <w:bCs/>
        </w:rPr>
        <w:t>"category"</w:t>
      </w:r>
      <w:r>
        <w:t xml:space="preserve"> and</w:t>
      </w:r>
      <w:r w:rsidRPr="00A113C7">
        <w:rPr>
          <w:rFonts w:cstheme="minorHAnsi"/>
          <w:b/>
          <w:bCs/>
        </w:rPr>
        <w:t xml:space="preserve"> </w:t>
      </w:r>
      <w:r w:rsidRPr="00A113C7">
        <w:rPr>
          <w:rFonts w:ascii="Consolas" w:hAnsi="Consolas"/>
          <w:b/>
          <w:bCs/>
        </w:rPr>
        <w:t>"supplier"</w:t>
      </w:r>
      <w:r w:rsidR="00382F6B">
        <w:t>.</w:t>
      </w:r>
    </w:p>
    <w:p w14:paraId="67523A5B" w14:textId="11A50A5F" w:rsidR="00A113C7" w:rsidRPr="00596262" w:rsidRDefault="00A113C7" w:rsidP="00A113C7">
      <w:pPr>
        <w:numPr>
          <w:ilvl w:val="0"/>
          <w:numId w:val="17"/>
        </w:numPr>
        <w:rPr>
          <w:lang w:val="bg-BG"/>
        </w:rPr>
      </w:pPr>
      <w:r>
        <w:t>E</w:t>
      </w:r>
      <w:r w:rsidRPr="00CF5641">
        <w:t xml:space="preserve">nable date-based </w:t>
      </w:r>
      <w:r w:rsidR="006E642B">
        <w:t>drill-down</w:t>
      </w:r>
      <w:r w:rsidRPr="00CF5641">
        <w:t xml:space="preserve"> navigation </w:t>
      </w:r>
      <w:r>
        <w:t>by</w:t>
      </w:r>
      <w:r w:rsidR="006E642B">
        <w:t xml:space="preserve"> the</w:t>
      </w:r>
      <w:r>
        <w:t xml:space="preserve"> </w:t>
      </w:r>
      <w:r w:rsidRPr="00A113C7">
        <w:rPr>
          <w:rFonts w:ascii="Consolas" w:hAnsi="Consolas"/>
          <w:b/>
          <w:bCs/>
        </w:rPr>
        <w:t>"</w:t>
      </w:r>
      <w:proofErr w:type="spellStart"/>
      <w:r w:rsidRPr="00A113C7">
        <w:rPr>
          <w:rFonts w:ascii="Consolas" w:hAnsi="Consolas"/>
          <w:b/>
          <w:bCs/>
        </w:rPr>
        <w:t>created_on</w:t>
      </w:r>
      <w:proofErr w:type="spellEnd"/>
      <w:r w:rsidRPr="00A113C7">
        <w:rPr>
          <w:rFonts w:ascii="Consolas" w:hAnsi="Consolas"/>
          <w:b/>
          <w:bCs/>
        </w:rPr>
        <w:t>"</w:t>
      </w:r>
      <w:r>
        <w:t xml:space="preserve"> </w:t>
      </w:r>
      <w:r w:rsidR="006E642B">
        <w:t>field</w:t>
      </w:r>
      <w:r>
        <w:t>.</w:t>
      </w:r>
    </w:p>
    <w:p w14:paraId="0DCC5788" w14:textId="77777777" w:rsidR="00596262" w:rsidRDefault="00596262" w:rsidP="00596262">
      <w:pPr>
        <w:pStyle w:val="Heading3"/>
      </w:pPr>
      <w:r>
        <w:t>Hint</w:t>
      </w:r>
    </w:p>
    <w:p w14:paraId="7B4128EF" w14:textId="7090B8F7" w:rsidR="00596262" w:rsidRDefault="00596262" w:rsidP="00596262">
      <w:r>
        <w:t xml:space="preserve">To </w:t>
      </w:r>
      <w:r w:rsidRPr="00596262">
        <w:t xml:space="preserve">include a date-based </w:t>
      </w:r>
      <w:r>
        <w:t>drill-down</w:t>
      </w:r>
      <w:r w:rsidRPr="00596262">
        <w:t xml:space="preserve"> navigation by </w:t>
      </w:r>
      <w:r>
        <w:t>the</w:t>
      </w:r>
      <w:r w:rsidRPr="00596262">
        <w:t xml:space="preserve"> field</w:t>
      </w:r>
      <w:r>
        <w:t xml:space="preserve"> </w:t>
      </w:r>
      <w:proofErr w:type="spellStart"/>
      <w:r w:rsidRPr="00596262">
        <w:rPr>
          <w:b/>
          <w:bCs/>
        </w:rPr>
        <w:t>created_on</w:t>
      </w:r>
      <w:proofErr w:type="spellEnd"/>
      <w:r>
        <w:t>, we should use the option</w:t>
      </w:r>
      <w:r w:rsidRPr="00596262">
        <w:t xml:space="preserve"> </w:t>
      </w:r>
      <w:proofErr w:type="spellStart"/>
      <w:r w:rsidRPr="00596262">
        <w:rPr>
          <w:b/>
          <w:bCs/>
        </w:rPr>
        <w:t>date_hierarchy</w:t>
      </w:r>
      <w:proofErr w:type="spellEnd"/>
      <w:r w:rsidRPr="00596262">
        <w:t xml:space="preserve"> </w:t>
      </w:r>
      <w:r>
        <w:t xml:space="preserve">and set it to </w:t>
      </w:r>
      <w:r w:rsidRPr="00596262">
        <w:rPr>
          <w:b/>
          <w:bCs/>
        </w:rPr>
        <w:t>"</w:t>
      </w:r>
      <w:proofErr w:type="spellStart"/>
      <w:r w:rsidRPr="00596262">
        <w:rPr>
          <w:b/>
          <w:bCs/>
        </w:rPr>
        <w:t>created_on</w:t>
      </w:r>
      <w:proofErr w:type="spellEnd"/>
      <w:r w:rsidRPr="00596262">
        <w:rPr>
          <w:b/>
          <w:bCs/>
        </w:rPr>
        <w:t>"</w:t>
      </w:r>
      <w:r>
        <w:t xml:space="preserve"> value</w:t>
      </w:r>
      <w:r w:rsidR="00C25CAF">
        <w:t>:</w:t>
      </w:r>
    </w:p>
    <w:p w14:paraId="66D97917" w14:textId="0ECBEB05" w:rsidR="00C25CAF" w:rsidRPr="00A113C7" w:rsidRDefault="00C25CAF" w:rsidP="00596262">
      <w:pPr>
        <w:rPr>
          <w:lang w:val="bg-BG"/>
        </w:rPr>
      </w:pPr>
      <w:r>
        <w:rPr>
          <w:noProof/>
        </w:rPr>
        <w:drawing>
          <wp:inline distT="0" distB="0" distL="0" distR="0" wp14:anchorId="4003C9AD" wp14:editId="4F043E20">
            <wp:extent cx="5383530" cy="4234782"/>
            <wp:effectExtent l="19050" t="19050" r="7620" b="0"/>
            <wp:docPr id="2020404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0449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7370" cy="423780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sectPr w:rsidR="00C25CAF" w:rsidRPr="00A113C7">
      <w:headerReference w:type="default" r:id="rId24"/>
      <w:footerReference w:type="default" r:id="rId25"/>
      <w:pgSz w:w="11906" w:h="16838"/>
      <w:pgMar w:top="624" w:right="737" w:bottom="1077" w:left="737" w:header="567" w:footer="794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21260B" w14:textId="77777777" w:rsidR="00D32F1F" w:rsidRDefault="00D32F1F">
      <w:pPr>
        <w:spacing w:before="0" w:after="0" w:line="240" w:lineRule="auto"/>
      </w:pPr>
      <w:r>
        <w:separator/>
      </w:r>
    </w:p>
  </w:endnote>
  <w:endnote w:type="continuationSeparator" w:id="0">
    <w:p w14:paraId="680D8539" w14:textId="77777777" w:rsidR="00D32F1F" w:rsidRDefault="00D32F1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EF719" w14:textId="31476010" w:rsidR="00A97999" w:rsidRDefault="00000000">
    <w:pPr>
      <w:pStyle w:val="Footer"/>
    </w:pPr>
    <w:r>
      <w:rPr>
        <w:noProof/>
      </w:rPr>
      <w:pict w14:anchorId="378F420A">
        <v:line id="Straight Connector 19" o:spid="_x0000_s1028" style="position:absolute;z-index:-50331647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-.05pt,5.2pt" to="520.8pt,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" strokecolor="#974706 [1609]" strokeweight=".35mm">
          <v:stroke endcap="round"/>
        </v:line>
      </w:pict>
    </w:r>
    <w:r>
      <w:rPr>
        <w:noProof/>
      </w:rPr>
      <w:pict w14:anchorId="412F7085">
        <v:rect id="Text Box 16" o:spid="_x0000_s1027" style="position:absolute;margin-left:109pt;margin-top:7pt;width:411.45pt;height:40.5pt;z-index:-50331646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" filled="f" stroked="f" strokeweight=".26mm">
          <v:textbox inset=".49mm,1.2mm,.49mm,.49mm">
            <w:txbxContent>
              <w:p w14:paraId="32641BC7" w14:textId="77777777" w:rsidR="00A97999" w:rsidRDefault="00AD0578">
                <w:pPr>
                  <w:pStyle w:val="FrameContents"/>
                  <w:spacing w:before="40" w:after="100" w:line="240" w:lineRule="auto"/>
                  <w:rPr>
                    <w:sz w:val="17"/>
                    <w:szCs w:val="17"/>
                  </w:rPr>
                </w:pPr>
                <w:r>
                  <w:rPr>
                    <w:sz w:val="17"/>
                    <w:szCs w:val="17"/>
                  </w:rPr>
                  <w:t xml:space="preserve">© SoftUni – </w:t>
                </w:r>
                <w:hyperlink r:id="rId1">
                  <w:r>
                    <w:rPr>
                      <w:rStyle w:val="1"/>
                      <w:color w:val="0882DE"/>
                      <w:sz w:val="17"/>
                      <w:szCs w:val="17"/>
                    </w:rPr>
                    <w:t>about.softuni.bg</w:t>
                  </w:r>
                </w:hyperlink>
                <w:r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  <w:bookmarkStart w:id="0" w:name="_Hlk24191091"/>
                <w:bookmarkEnd w:id="0"/>
              </w:p>
              <w:p w14:paraId="458A6088" w14:textId="77777777" w:rsidR="00A97999" w:rsidRDefault="00AD0578">
                <w:pPr>
                  <w:pStyle w:val="FrameContents"/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>
                  <w:rPr>
                    <w:noProof/>
                  </w:rPr>
                  <w:drawing>
                    <wp:inline distT="0" distB="0" distL="0" distR="0" wp14:anchorId="368EF97E" wp14:editId="26063A94">
                      <wp:extent cx="179705" cy="179705"/>
                      <wp:effectExtent l="0" t="0" r="0" b="0"/>
                      <wp:docPr id="4" name="Picture 3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" name="Picture 3">
                                <a:hlinkClick r:id="rId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9705" cy="17970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  <w:lang w:val="bg-BG"/>
                  </w:rPr>
                  <w:t xml:space="preserve">   </w:t>
                </w:r>
                <w:r>
                  <w:rPr>
                    <w:noProof/>
                  </w:rPr>
                  <w:drawing>
                    <wp:inline distT="0" distB="0" distL="0" distR="0" wp14:anchorId="58021781" wp14:editId="634CA49A">
                      <wp:extent cx="179705" cy="179705"/>
                      <wp:effectExtent l="0" t="0" r="0" b="0"/>
                      <wp:docPr id="5" name="Picture 2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2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9705" cy="17970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  <w:lang w:val="bg-BG"/>
                  </w:rPr>
                  <w:t xml:space="preserve">   </w:t>
                </w:r>
                <w:r>
                  <w:rPr>
                    <w:noProof/>
                  </w:rPr>
                  <w:drawing>
                    <wp:inline distT="0" distB="0" distL="0" distR="0" wp14:anchorId="0E5381A3" wp14:editId="34A10DF3">
                      <wp:extent cx="179705" cy="179705"/>
                      <wp:effectExtent l="0" t="0" r="0" b="0"/>
                      <wp:docPr id="6" name="Picture 5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" name="Picture 5">
                                <a:hlinkClick r:id="rId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9705" cy="17970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</w:rPr>
                  <w:t xml:space="preserve">   </w:t>
                </w:r>
                <w:r>
                  <w:rPr>
                    <w:noProof/>
                  </w:rPr>
                  <w:drawing>
                    <wp:inline distT="0" distB="0" distL="0" distR="0" wp14:anchorId="21A104E9" wp14:editId="39462C1F">
                      <wp:extent cx="179705" cy="179705"/>
                      <wp:effectExtent l="0" t="0" r="0" b="0"/>
                      <wp:docPr id="7" name="Picture 20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20">
                                <a:hlinkClick r:id="rId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9705" cy="17970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</w:rPr>
                  <w:t xml:space="preserve">   </w:t>
                </w:r>
                <w:r>
                  <w:rPr>
                    <w:noProof/>
                  </w:rPr>
                  <w:drawing>
                    <wp:inline distT="0" distB="0" distL="0" distR="0" wp14:anchorId="5417740E" wp14:editId="22CC3247">
                      <wp:extent cx="179705" cy="179705"/>
                      <wp:effectExtent l="0" t="0" r="0" b="0"/>
                      <wp:docPr id="8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" name="Picture 7">
                                <a:hlinkClick r:id="rId10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9705" cy="17970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</w:rPr>
                  <w:t xml:space="preserve">  </w:t>
                </w:r>
                <w:r>
                  <w:rPr>
                    <w:noProof/>
                  </w:rPr>
                  <w:drawing>
                    <wp:inline distT="0" distB="0" distL="0" distR="0" wp14:anchorId="0EB18492" wp14:editId="4B37800C">
                      <wp:extent cx="179705" cy="179705"/>
                      <wp:effectExtent l="0" t="0" r="0" b="0"/>
                      <wp:docPr id="9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" name="Picture 17">
                                <a:hlinkClick r:id="rId1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9705" cy="17970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</w:rPr>
                  <w:t xml:space="preserve">   </w:t>
                </w:r>
                <w:r>
                  <w:rPr>
                    <w:noProof/>
                  </w:rPr>
                  <w:drawing>
                    <wp:inline distT="0" distB="0" distL="0" distR="0" wp14:anchorId="2B38303E" wp14:editId="259F72DF">
                      <wp:extent cx="179705" cy="179705"/>
                      <wp:effectExtent l="0" t="0" r="0" b="0"/>
                      <wp:docPr id="10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5"/>
                              <a:srcRect l="-154" t="-74" r="-154" b="-74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9705" cy="17970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</w:rPr>
                  <w:t xml:space="preserve">   </w:t>
                </w:r>
                <w:r>
                  <w:rPr>
                    <w:noProof/>
                  </w:rPr>
                  <w:drawing>
                    <wp:inline distT="0" distB="0" distL="0" distR="0" wp14:anchorId="71069F43" wp14:editId="2618CDC5">
                      <wp:extent cx="179705" cy="179705"/>
                      <wp:effectExtent l="0" t="0" r="0" b="0"/>
                      <wp:docPr id="11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9705" cy="17970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</w:rPr>
                  <w:t xml:space="preserve">   </w:t>
                </w:r>
                <w:r>
                  <w:rPr>
                    <w:noProof/>
                  </w:rPr>
                  <w:drawing>
                    <wp:inline distT="0" distB="0" distL="0" distR="0" wp14:anchorId="209ABEEF" wp14:editId="6B9B8B6C">
                      <wp:extent cx="179705" cy="179705"/>
                      <wp:effectExtent l="0" t="0" r="0" b="0"/>
                      <wp:docPr id="12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" name="Picture 23">
                                <a:hlinkClick r:id="rId1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9705" cy="17970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rect>
      </w:pict>
    </w:r>
    <w:r>
      <w:rPr>
        <w:noProof/>
      </w:rPr>
      <w:pict w14:anchorId="5B0859BB">
        <v:rect id="Text Box 6" o:spid="_x0000_s1026" style="position:absolute;margin-left:109.85pt;margin-top:28.05pt;width:40.2pt;height:13.05pt;z-index:-5033164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" filled="f" stroked="f" strokeweight=".18mm">
          <v:textbox inset=".49mm,0,0,0">
            <w:txbxContent>
              <w:p w14:paraId="49307D62" w14:textId="77777777" w:rsidR="00A97999" w:rsidRDefault="00AD0578">
                <w:pPr>
                  <w:pStyle w:val="FrameContents"/>
                  <w:spacing w:before="0" w:after="0" w:line="240" w:lineRule="auto"/>
                  <w:rPr>
                    <w:sz w:val="17"/>
                    <w:szCs w:val="17"/>
                  </w:rPr>
                </w:pPr>
                <w:r>
                  <w:rPr>
                    <w:color w:val="000000"/>
                    <w:sz w:val="17"/>
                    <w:szCs w:val="17"/>
                  </w:rPr>
                  <w:t>Follow us:</w:t>
                </w:r>
              </w:p>
            </w:txbxContent>
          </v:textbox>
        </v:rect>
      </w:pict>
    </w:r>
    <w:r>
      <w:rPr>
        <w:noProof/>
      </w:rPr>
      <w:pict w14:anchorId="063D8E48">
        <v:rect id="Text Box 4" o:spid="_x0000_s1025" style="position:absolute;margin-left:444.65pt;margin-top:26.95pt;width:70.95pt;height:15.95pt;z-index:-50331645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" filled="f" stroked="f" strokeweight=".18mm">
          <v:textbox inset="0,0,0,0">
            <w:txbxContent>
              <w:p w14:paraId="1222DB77" w14:textId="77777777" w:rsidR="00A97999" w:rsidRDefault="00AD0578">
                <w:pPr>
                  <w:pStyle w:val="FrameContents"/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>
                  <w:rPr>
                    <w:color w:val="000000"/>
                    <w:sz w:val="18"/>
                    <w:szCs w:val="18"/>
                  </w:rPr>
                  <w:t xml:space="preserve">Page </w:t>
                </w:r>
                <w:r>
                  <w:rPr>
                    <w:color w:val="000000"/>
                    <w:sz w:val="18"/>
                    <w:szCs w:val="18"/>
                  </w:rPr>
                  <w:fldChar w:fldCharType="begin"/>
                </w:r>
                <w:r>
                  <w:rPr>
                    <w:color w:val="000000"/>
                    <w:sz w:val="18"/>
                    <w:szCs w:val="18"/>
                  </w:rPr>
                  <w:instrText>PAGE</w:instrText>
                </w:r>
                <w:r>
                  <w:rPr>
                    <w:color w:val="000000"/>
                    <w:sz w:val="18"/>
                    <w:szCs w:val="18"/>
                  </w:rPr>
                  <w:fldChar w:fldCharType="separate"/>
                </w:r>
                <w:r w:rsidR="00164D6A">
                  <w:rPr>
                    <w:noProof/>
                    <w:color w:val="000000"/>
                    <w:sz w:val="18"/>
                    <w:szCs w:val="18"/>
                  </w:rPr>
                  <w:t>2</w:t>
                </w:r>
                <w:r>
                  <w:rPr>
                    <w:color w:val="000000"/>
                    <w:sz w:val="18"/>
                    <w:szCs w:val="18"/>
                  </w:rPr>
                  <w:fldChar w:fldCharType="end"/>
                </w:r>
                <w:r>
                  <w:rPr>
                    <w:color w:val="000000"/>
                    <w:sz w:val="18"/>
                    <w:szCs w:val="18"/>
                  </w:rPr>
                  <w:t xml:space="preserve"> of </w:t>
                </w:r>
                <w:r>
                  <w:rPr>
                    <w:color w:val="000000"/>
                    <w:sz w:val="18"/>
                    <w:szCs w:val="18"/>
                  </w:rPr>
                  <w:fldChar w:fldCharType="begin"/>
                </w:r>
                <w:r>
                  <w:rPr>
                    <w:color w:val="000000"/>
                    <w:sz w:val="18"/>
                    <w:szCs w:val="18"/>
                  </w:rPr>
                  <w:instrText>NUMPAGES</w:instrText>
                </w:r>
                <w:r>
                  <w:rPr>
                    <w:color w:val="000000"/>
                    <w:sz w:val="18"/>
                    <w:szCs w:val="18"/>
                  </w:rPr>
                  <w:fldChar w:fldCharType="separate"/>
                </w:r>
                <w:r w:rsidR="00164D6A">
                  <w:rPr>
                    <w:noProof/>
                    <w:color w:val="000000"/>
                    <w:sz w:val="18"/>
                    <w:szCs w:val="18"/>
                  </w:rPr>
                  <w:t>5</w:t>
                </w:r>
                <w:r>
                  <w:rPr>
                    <w:color w:val="000000"/>
                    <w:sz w:val="18"/>
                    <w:szCs w:val="18"/>
                  </w:rPr>
                  <w:fldChar w:fldCharType="end"/>
                </w:r>
              </w:p>
            </w:txbxContent>
          </v:textbox>
        </v:rect>
      </w:pict>
    </w:r>
    <w:r w:rsidR="00AD0578">
      <w:rPr>
        <w:noProof/>
      </w:rPr>
      <w:drawing>
        <wp:anchor distT="0" distB="0" distL="114300" distR="114300" simplePos="0" relativeHeight="26" behindDoc="1" locked="0" layoutInCell="1" allowOverlap="1" wp14:anchorId="1E46FAD0" wp14:editId="2410C50C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26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A09CE6" w14:textId="77777777" w:rsidR="00D32F1F" w:rsidRDefault="00D32F1F">
      <w:pPr>
        <w:spacing w:before="0" w:after="0" w:line="240" w:lineRule="auto"/>
      </w:pPr>
      <w:r>
        <w:separator/>
      </w:r>
    </w:p>
  </w:footnote>
  <w:footnote w:type="continuationSeparator" w:id="0">
    <w:p w14:paraId="331C94E3" w14:textId="77777777" w:rsidR="00D32F1F" w:rsidRDefault="00D32F1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C4FF6D" w14:textId="77777777" w:rsidR="00A97999" w:rsidRDefault="00A97999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A1E59"/>
    <w:multiLevelType w:val="hybridMultilevel"/>
    <w:tmpl w:val="E84C470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D4E9B"/>
    <w:multiLevelType w:val="hybridMultilevel"/>
    <w:tmpl w:val="C1F6AA70"/>
    <w:lvl w:ilvl="0" w:tplc="31A849D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3C92D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91A37D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77C37C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BB216B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22517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0C45E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8AEEB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56E88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CB71A3"/>
    <w:multiLevelType w:val="hybridMultilevel"/>
    <w:tmpl w:val="7A42D5FA"/>
    <w:lvl w:ilvl="0" w:tplc="7D0EF1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552245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28400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DD05B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DB883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6F42B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D8C4AD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8D005E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5CC4A5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D50D62"/>
    <w:multiLevelType w:val="hybridMultilevel"/>
    <w:tmpl w:val="17707E46"/>
    <w:lvl w:ilvl="0" w:tplc="BBA2E6E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7C4CAA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FE279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CB22B4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3E8AB8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500B6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686388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D300CE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C162D6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F37B10"/>
    <w:multiLevelType w:val="hybridMultilevel"/>
    <w:tmpl w:val="B8B69CE0"/>
    <w:lvl w:ilvl="0" w:tplc="C1846F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C6B8C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9483DA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0463E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126A72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D5EE20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0208C9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73C7F3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9B200D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662FE2"/>
    <w:multiLevelType w:val="hybridMultilevel"/>
    <w:tmpl w:val="76DC40B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343DC9"/>
    <w:multiLevelType w:val="hybridMultilevel"/>
    <w:tmpl w:val="1F380C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4E410B"/>
    <w:multiLevelType w:val="multilevel"/>
    <w:tmpl w:val="08FAA804"/>
    <w:lvl w:ilvl="0">
      <w:start w:val="1"/>
      <w:numFmt w:val="decimal"/>
      <w:lvlText w:val="%1."/>
      <w:lvlJc w:val="left"/>
      <w:pPr>
        <w:tabs>
          <w:tab w:val="num" w:pos="796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0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72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244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316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388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460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532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600"/>
        </w:tabs>
        <w:ind w:left="6044" w:hanging="180"/>
      </w:pPr>
      <w:rPr>
        <w:rFonts w:hint="default"/>
      </w:rPr>
    </w:lvl>
  </w:abstractNum>
  <w:abstractNum w:abstractNumId="8" w15:restartNumberingAfterBreak="0">
    <w:nsid w:val="444C4DB8"/>
    <w:multiLevelType w:val="hybridMultilevel"/>
    <w:tmpl w:val="9C002F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B23DBA"/>
    <w:multiLevelType w:val="hybridMultilevel"/>
    <w:tmpl w:val="6D0E13E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A65C3F"/>
    <w:multiLevelType w:val="multilevel"/>
    <w:tmpl w:val="39CCD1C2"/>
    <w:lvl w:ilvl="0">
      <w:start w:val="1"/>
      <w:numFmt w:val="decimal"/>
      <w:pStyle w:val="Heading2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5BA814A3"/>
    <w:multiLevelType w:val="hybridMultilevel"/>
    <w:tmpl w:val="AC967D54"/>
    <w:lvl w:ilvl="0" w:tplc="A24AA24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FDC849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D46791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E8F3D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89C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D86DC7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A5EF7F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856690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180628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B50285"/>
    <w:multiLevelType w:val="hybridMultilevel"/>
    <w:tmpl w:val="B0229472"/>
    <w:lvl w:ilvl="0" w:tplc="3FC86E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E52B9C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598DD6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730D55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EC487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6D4283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6C29E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A14D9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12E04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395828"/>
    <w:multiLevelType w:val="hybridMultilevel"/>
    <w:tmpl w:val="5CFA4CF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411CA2"/>
    <w:multiLevelType w:val="multilevel"/>
    <w:tmpl w:val="3B2C57A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</w:rPr>
    </w:lvl>
  </w:abstractNum>
  <w:abstractNum w:abstractNumId="15" w15:restartNumberingAfterBreak="0">
    <w:nsid w:val="7CD12DC2"/>
    <w:multiLevelType w:val="hybridMultilevel"/>
    <w:tmpl w:val="445AC46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4443987">
    <w:abstractNumId w:val="10"/>
  </w:num>
  <w:num w:numId="2" w16cid:durableId="908541172">
    <w:abstractNumId w:val="7"/>
  </w:num>
  <w:num w:numId="3" w16cid:durableId="1590699553">
    <w:abstractNumId w:val="12"/>
  </w:num>
  <w:num w:numId="4" w16cid:durableId="2007440901">
    <w:abstractNumId w:val="14"/>
  </w:num>
  <w:num w:numId="5" w16cid:durableId="1811435432">
    <w:abstractNumId w:val="5"/>
  </w:num>
  <w:num w:numId="6" w16cid:durableId="1328905293">
    <w:abstractNumId w:val="13"/>
  </w:num>
  <w:num w:numId="7" w16cid:durableId="116534513">
    <w:abstractNumId w:val="10"/>
  </w:num>
  <w:num w:numId="8" w16cid:durableId="1360663462">
    <w:abstractNumId w:val="15"/>
  </w:num>
  <w:num w:numId="9" w16cid:durableId="1838499399">
    <w:abstractNumId w:val="8"/>
  </w:num>
  <w:num w:numId="10" w16cid:durableId="82647106">
    <w:abstractNumId w:val="11"/>
  </w:num>
  <w:num w:numId="11" w16cid:durableId="956765195">
    <w:abstractNumId w:val="2"/>
  </w:num>
  <w:num w:numId="12" w16cid:durableId="1935475380">
    <w:abstractNumId w:val="3"/>
  </w:num>
  <w:num w:numId="13" w16cid:durableId="944532608">
    <w:abstractNumId w:val="1"/>
  </w:num>
  <w:num w:numId="14" w16cid:durableId="1227448680">
    <w:abstractNumId w:val="4"/>
  </w:num>
  <w:num w:numId="15" w16cid:durableId="1843856575">
    <w:abstractNumId w:val="6"/>
  </w:num>
  <w:num w:numId="16" w16cid:durableId="856427505">
    <w:abstractNumId w:val="9"/>
  </w:num>
  <w:num w:numId="17" w16cid:durableId="1621762833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ezNDU3NTCysDC1NLBU0lEKTi0uzszPAykwqQUAkkDXAywAAAA="/>
  </w:docVars>
  <w:rsids>
    <w:rsidRoot w:val="00A97999"/>
    <w:rsid w:val="00002A8A"/>
    <w:rsid w:val="00005C61"/>
    <w:rsid w:val="00011944"/>
    <w:rsid w:val="000179E9"/>
    <w:rsid w:val="00020122"/>
    <w:rsid w:val="000243D5"/>
    <w:rsid w:val="00027211"/>
    <w:rsid w:val="00031915"/>
    <w:rsid w:val="00033C7D"/>
    <w:rsid w:val="0003743F"/>
    <w:rsid w:val="000458E5"/>
    <w:rsid w:val="00052BDF"/>
    <w:rsid w:val="00054668"/>
    <w:rsid w:val="000626C7"/>
    <w:rsid w:val="00073A03"/>
    <w:rsid w:val="000756E6"/>
    <w:rsid w:val="000979D8"/>
    <w:rsid w:val="000A64A4"/>
    <w:rsid w:val="000A675C"/>
    <w:rsid w:val="000B5870"/>
    <w:rsid w:val="000B7BE5"/>
    <w:rsid w:val="000C315F"/>
    <w:rsid w:val="000D4D3A"/>
    <w:rsid w:val="000D7D43"/>
    <w:rsid w:val="000E1E4F"/>
    <w:rsid w:val="000F11F4"/>
    <w:rsid w:val="00102DF4"/>
    <w:rsid w:val="00103ED8"/>
    <w:rsid w:val="0010471C"/>
    <w:rsid w:val="00112C76"/>
    <w:rsid w:val="00117657"/>
    <w:rsid w:val="001203C4"/>
    <w:rsid w:val="001340F4"/>
    <w:rsid w:val="0014123B"/>
    <w:rsid w:val="00144714"/>
    <w:rsid w:val="00147000"/>
    <w:rsid w:val="001619C4"/>
    <w:rsid w:val="00162971"/>
    <w:rsid w:val="00164874"/>
    <w:rsid w:val="00164D6A"/>
    <w:rsid w:val="00173B3F"/>
    <w:rsid w:val="001868FB"/>
    <w:rsid w:val="001A4F84"/>
    <w:rsid w:val="001B0489"/>
    <w:rsid w:val="001B0B5A"/>
    <w:rsid w:val="001B2976"/>
    <w:rsid w:val="001D26D3"/>
    <w:rsid w:val="001E359C"/>
    <w:rsid w:val="001E77B5"/>
    <w:rsid w:val="001F13DA"/>
    <w:rsid w:val="001F1CD2"/>
    <w:rsid w:val="001F28F1"/>
    <w:rsid w:val="001F2A4F"/>
    <w:rsid w:val="00206545"/>
    <w:rsid w:val="00216D3D"/>
    <w:rsid w:val="0021715C"/>
    <w:rsid w:val="00220FCA"/>
    <w:rsid w:val="00230A94"/>
    <w:rsid w:val="00234608"/>
    <w:rsid w:val="002377F5"/>
    <w:rsid w:val="002430BF"/>
    <w:rsid w:val="00252B2D"/>
    <w:rsid w:val="002570DE"/>
    <w:rsid w:val="00261A6E"/>
    <w:rsid w:val="00261C8F"/>
    <w:rsid w:val="00262C81"/>
    <w:rsid w:val="0026456E"/>
    <w:rsid w:val="00265A71"/>
    <w:rsid w:val="00267678"/>
    <w:rsid w:val="00267899"/>
    <w:rsid w:val="00267A2C"/>
    <w:rsid w:val="00274CA8"/>
    <w:rsid w:val="00282E0A"/>
    <w:rsid w:val="00285768"/>
    <w:rsid w:val="00286878"/>
    <w:rsid w:val="002934FE"/>
    <w:rsid w:val="00294612"/>
    <w:rsid w:val="002A60C9"/>
    <w:rsid w:val="002B0DCF"/>
    <w:rsid w:val="002B779F"/>
    <w:rsid w:val="002C06C7"/>
    <w:rsid w:val="002C17DD"/>
    <w:rsid w:val="002D1929"/>
    <w:rsid w:val="002D1E56"/>
    <w:rsid w:val="002D3702"/>
    <w:rsid w:val="002D3C00"/>
    <w:rsid w:val="002D4014"/>
    <w:rsid w:val="002E56B5"/>
    <w:rsid w:val="002E705A"/>
    <w:rsid w:val="002F0BEA"/>
    <w:rsid w:val="002F5CAE"/>
    <w:rsid w:val="002F7A98"/>
    <w:rsid w:val="0030197D"/>
    <w:rsid w:val="00312118"/>
    <w:rsid w:val="00312CE4"/>
    <w:rsid w:val="00312D65"/>
    <w:rsid w:val="00315AEB"/>
    <w:rsid w:val="00337CCD"/>
    <w:rsid w:val="0034212A"/>
    <w:rsid w:val="00342D38"/>
    <w:rsid w:val="0034795C"/>
    <w:rsid w:val="00350D47"/>
    <w:rsid w:val="00351B5E"/>
    <w:rsid w:val="00353E80"/>
    <w:rsid w:val="003550D8"/>
    <w:rsid w:val="003574A8"/>
    <w:rsid w:val="00360F5B"/>
    <w:rsid w:val="0036164B"/>
    <w:rsid w:val="0036584E"/>
    <w:rsid w:val="00367E13"/>
    <w:rsid w:val="00382F6B"/>
    <w:rsid w:val="003875EA"/>
    <w:rsid w:val="0039382F"/>
    <w:rsid w:val="003A40BD"/>
    <w:rsid w:val="003B2B05"/>
    <w:rsid w:val="003C3702"/>
    <w:rsid w:val="003E150C"/>
    <w:rsid w:val="003E6DE1"/>
    <w:rsid w:val="003F1665"/>
    <w:rsid w:val="003F7B34"/>
    <w:rsid w:val="00402CED"/>
    <w:rsid w:val="0042038D"/>
    <w:rsid w:val="004225DA"/>
    <w:rsid w:val="004228BC"/>
    <w:rsid w:val="00422F3C"/>
    <w:rsid w:val="00423A61"/>
    <w:rsid w:val="00432B98"/>
    <w:rsid w:val="00445099"/>
    <w:rsid w:val="00447E8C"/>
    <w:rsid w:val="00453FAB"/>
    <w:rsid w:val="00455CF4"/>
    <w:rsid w:val="0045655E"/>
    <w:rsid w:val="00461996"/>
    <w:rsid w:val="00461E37"/>
    <w:rsid w:val="00481DDD"/>
    <w:rsid w:val="00483471"/>
    <w:rsid w:val="004854AC"/>
    <w:rsid w:val="00485AF4"/>
    <w:rsid w:val="0048689F"/>
    <w:rsid w:val="00487623"/>
    <w:rsid w:val="00490381"/>
    <w:rsid w:val="004A5B9F"/>
    <w:rsid w:val="004C13A7"/>
    <w:rsid w:val="004D0874"/>
    <w:rsid w:val="004D34B1"/>
    <w:rsid w:val="004D51BC"/>
    <w:rsid w:val="004D5D50"/>
    <w:rsid w:val="004E4168"/>
    <w:rsid w:val="004F0229"/>
    <w:rsid w:val="004F3BED"/>
    <w:rsid w:val="00500A40"/>
    <w:rsid w:val="0050309F"/>
    <w:rsid w:val="005030E2"/>
    <w:rsid w:val="00510C26"/>
    <w:rsid w:val="0052039D"/>
    <w:rsid w:val="00520802"/>
    <w:rsid w:val="0052145D"/>
    <w:rsid w:val="00521C68"/>
    <w:rsid w:val="00522D28"/>
    <w:rsid w:val="00527219"/>
    <w:rsid w:val="005272BA"/>
    <w:rsid w:val="00536374"/>
    <w:rsid w:val="00540236"/>
    <w:rsid w:val="00542C83"/>
    <w:rsid w:val="00544032"/>
    <w:rsid w:val="005516C6"/>
    <w:rsid w:val="0055199D"/>
    <w:rsid w:val="0055464A"/>
    <w:rsid w:val="0056749C"/>
    <w:rsid w:val="00591118"/>
    <w:rsid w:val="00596262"/>
    <w:rsid w:val="00597E70"/>
    <w:rsid w:val="005A1D76"/>
    <w:rsid w:val="005A4199"/>
    <w:rsid w:val="005B1390"/>
    <w:rsid w:val="005B451F"/>
    <w:rsid w:val="005D0BE5"/>
    <w:rsid w:val="005D2DA0"/>
    <w:rsid w:val="005D54B5"/>
    <w:rsid w:val="005D5D58"/>
    <w:rsid w:val="005D6035"/>
    <w:rsid w:val="005D799A"/>
    <w:rsid w:val="005D7E2D"/>
    <w:rsid w:val="005F1087"/>
    <w:rsid w:val="005F4B57"/>
    <w:rsid w:val="00604411"/>
    <w:rsid w:val="006055B8"/>
    <w:rsid w:val="0060776A"/>
    <w:rsid w:val="00617FCC"/>
    <w:rsid w:val="00623BDE"/>
    <w:rsid w:val="006263FC"/>
    <w:rsid w:val="00627BC8"/>
    <w:rsid w:val="0063448E"/>
    <w:rsid w:val="00635C50"/>
    <w:rsid w:val="00637712"/>
    <w:rsid w:val="00643347"/>
    <w:rsid w:val="00645BA8"/>
    <w:rsid w:val="00656D09"/>
    <w:rsid w:val="00665AF3"/>
    <w:rsid w:val="00665F93"/>
    <w:rsid w:val="0066691D"/>
    <w:rsid w:val="00670507"/>
    <w:rsid w:val="00677785"/>
    <w:rsid w:val="00683AF4"/>
    <w:rsid w:val="00686A37"/>
    <w:rsid w:val="00690F25"/>
    <w:rsid w:val="0069778C"/>
    <w:rsid w:val="006B06E7"/>
    <w:rsid w:val="006B4A9B"/>
    <w:rsid w:val="006C2104"/>
    <w:rsid w:val="006C48FF"/>
    <w:rsid w:val="006C5E4F"/>
    <w:rsid w:val="006D3FA8"/>
    <w:rsid w:val="006E642B"/>
    <w:rsid w:val="006F2C7A"/>
    <w:rsid w:val="00701587"/>
    <w:rsid w:val="00704CDC"/>
    <w:rsid w:val="00716976"/>
    <w:rsid w:val="0071793C"/>
    <w:rsid w:val="00720AE0"/>
    <w:rsid w:val="007424A5"/>
    <w:rsid w:val="00752305"/>
    <w:rsid w:val="00755DA5"/>
    <w:rsid w:val="007617F1"/>
    <w:rsid w:val="00764470"/>
    <w:rsid w:val="00764674"/>
    <w:rsid w:val="007674B6"/>
    <w:rsid w:val="00771E0E"/>
    <w:rsid w:val="00772425"/>
    <w:rsid w:val="007819E1"/>
    <w:rsid w:val="0078359F"/>
    <w:rsid w:val="0078514A"/>
    <w:rsid w:val="0079044A"/>
    <w:rsid w:val="007937EF"/>
    <w:rsid w:val="007949C8"/>
    <w:rsid w:val="00796052"/>
    <w:rsid w:val="007A4561"/>
    <w:rsid w:val="007B0950"/>
    <w:rsid w:val="007B1959"/>
    <w:rsid w:val="007C22EA"/>
    <w:rsid w:val="007C23B2"/>
    <w:rsid w:val="007C26F0"/>
    <w:rsid w:val="007D036F"/>
    <w:rsid w:val="007D0AA9"/>
    <w:rsid w:val="007D48D6"/>
    <w:rsid w:val="007E3F8B"/>
    <w:rsid w:val="007E415D"/>
    <w:rsid w:val="007E65CE"/>
    <w:rsid w:val="007F40F1"/>
    <w:rsid w:val="007F4326"/>
    <w:rsid w:val="008040DA"/>
    <w:rsid w:val="00805580"/>
    <w:rsid w:val="008074EB"/>
    <w:rsid w:val="00810210"/>
    <w:rsid w:val="00810B5F"/>
    <w:rsid w:val="00813719"/>
    <w:rsid w:val="00824280"/>
    <w:rsid w:val="00825EFA"/>
    <w:rsid w:val="008266A4"/>
    <w:rsid w:val="00842F73"/>
    <w:rsid w:val="00843913"/>
    <w:rsid w:val="0084607A"/>
    <w:rsid w:val="00853A78"/>
    <w:rsid w:val="00863D3D"/>
    <w:rsid w:val="00864F46"/>
    <w:rsid w:val="008755CE"/>
    <w:rsid w:val="008900A1"/>
    <w:rsid w:val="00890786"/>
    <w:rsid w:val="00896E7D"/>
    <w:rsid w:val="008A238D"/>
    <w:rsid w:val="008A5442"/>
    <w:rsid w:val="008B2C1F"/>
    <w:rsid w:val="008C2552"/>
    <w:rsid w:val="008C3247"/>
    <w:rsid w:val="008C5D2F"/>
    <w:rsid w:val="008C7833"/>
    <w:rsid w:val="008D131F"/>
    <w:rsid w:val="008D7395"/>
    <w:rsid w:val="008E3EF7"/>
    <w:rsid w:val="008F61B4"/>
    <w:rsid w:val="00915B47"/>
    <w:rsid w:val="009222C7"/>
    <w:rsid w:val="0092300F"/>
    <w:rsid w:val="00923D38"/>
    <w:rsid w:val="009242EA"/>
    <w:rsid w:val="00927B53"/>
    <w:rsid w:val="009305A6"/>
    <w:rsid w:val="009309D0"/>
    <w:rsid w:val="00937D60"/>
    <w:rsid w:val="00944E1E"/>
    <w:rsid w:val="00947D9E"/>
    <w:rsid w:val="00950D7B"/>
    <w:rsid w:val="0095303F"/>
    <w:rsid w:val="00961B1F"/>
    <w:rsid w:val="00963173"/>
    <w:rsid w:val="00975D8B"/>
    <w:rsid w:val="00976B01"/>
    <w:rsid w:val="00981B0F"/>
    <w:rsid w:val="00984D6C"/>
    <w:rsid w:val="009A0EC6"/>
    <w:rsid w:val="009D7D04"/>
    <w:rsid w:val="009F2908"/>
    <w:rsid w:val="009F3187"/>
    <w:rsid w:val="009F333C"/>
    <w:rsid w:val="009F4803"/>
    <w:rsid w:val="009F64DB"/>
    <w:rsid w:val="00A06ECA"/>
    <w:rsid w:val="00A113C7"/>
    <w:rsid w:val="00A21BB6"/>
    <w:rsid w:val="00A305AF"/>
    <w:rsid w:val="00A31D88"/>
    <w:rsid w:val="00A32C43"/>
    <w:rsid w:val="00A371EF"/>
    <w:rsid w:val="00A41B45"/>
    <w:rsid w:val="00A421F2"/>
    <w:rsid w:val="00A4463D"/>
    <w:rsid w:val="00A45E91"/>
    <w:rsid w:val="00A521E0"/>
    <w:rsid w:val="00A559FA"/>
    <w:rsid w:val="00A6187A"/>
    <w:rsid w:val="00A63979"/>
    <w:rsid w:val="00A66A73"/>
    <w:rsid w:val="00A71C90"/>
    <w:rsid w:val="00A71D01"/>
    <w:rsid w:val="00A84957"/>
    <w:rsid w:val="00A937A6"/>
    <w:rsid w:val="00A97567"/>
    <w:rsid w:val="00A97999"/>
    <w:rsid w:val="00AA500E"/>
    <w:rsid w:val="00AA7E7E"/>
    <w:rsid w:val="00AA7F75"/>
    <w:rsid w:val="00AB1D2B"/>
    <w:rsid w:val="00AB64C0"/>
    <w:rsid w:val="00AC04BF"/>
    <w:rsid w:val="00AC1671"/>
    <w:rsid w:val="00AC65DB"/>
    <w:rsid w:val="00AD0578"/>
    <w:rsid w:val="00AD7F5D"/>
    <w:rsid w:val="00AE26A4"/>
    <w:rsid w:val="00AE77A9"/>
    <w:rsid w:val="00B11BC7"/>
    <w:rsid w:val="00B219EE"/>
    <w:rsid w:val="00B251D0"/>
    <w:rsid w:val="00B26BFD"/>
    <w:rsid w:val="00B279DD"/>
    <w:rsid w:val="00B31D1A"/>
    <w:rsid w:val="00B34DB9"/>
    <w:rsid w:val="00B43F42"/>
    <w:rsid w:val="00B46920"/>
    <w:rsid w:val="00B47023"/>
    <w:rsid w:val="00B471C0"/>
    <w:rsid w:val="00B51026"/>
    <w:rsid w:val="00B65B82"/>
    <w:rsid w:val="00B757AD"/>
    <w:rsid w:val="00B76FDC"/>
    <w:rsid w:val="00BA3524"/>
    <w:rsid w:val="00BB0946"/>
    <w:rsid w:val="00BB0E0A"/>
    <w:rsid w:val="00BB1A0A"/>
    <w:rsid w:val="00BB46C2"/>
    <w:rsid w:val="00BC232D"/>
    <w:rsid w:val="00BC5968"/>
    <w:rsid w:val="00BC60CE"/>
    <w:rsid w:val="00BC66CB"/>
    <w:rsid w:val="00BC6D21"/>
    <w:rsid w:val="00BD15F8"/>
    <w:rsid w:val="00BE1679"/>
    <w:rsid w:val="00BE33EA"/>
    <w:rsid w:val="00BF0EB5"/>
    <w:rsid w:val="00BF52FF"/>
    <w:rsid w:val="00BF56F2"/>
    <w:rsid w:val="00C007D1"/>
    <w:rsid w:val="00C07C5B"/>
    <w:rsid w:val="00C17C37"/>
    <w:rsid w:val="00C20F7A"/>
    <w:rsid w:val="00C22C92"/>
    <w:rsid w:val="00C25CAF"/>
    <w:rsid w:val="00C3681B"/>
    <w:rsid w:val="00C41545"/>
    <w:rsid w:val="00C5528D"/>
    <w:rsid w:val="00C64FB8"/>
    <w:rsid w:val="00C73880"/>
    <w:rsid w:val="00C801F9"/>
    <w:rsid w:val="00C8251A"/>
    <w:rsid w:val="00C85EB8"/>
    <w:rsid w:val="00C945D3"/>
    <w:rsid w:val="00C97A2A"/>
    <w:rsid w:val="00CA2DB4"/>
    <w:rsid w:val="00CA5D43"/>
    <w:rsid w:val="00CA6320"/>
    <w:rsid w:val="00CA70AB"/>
    <w:rsid w:val="00CB1F09"/>
    <w:rsid w:val="00CB50CC"/>
    <w:rsid w:val="00CC0163"/>
    <w:rsid w:val="00CD2DD4"/>
    <w:rsid w:val="00CD4776"/>
    <w:rsid w:val="00CE54ED"/>
    <w:rsid w:val="00CF3AE2"/>
    <w:rsid w:val="00CF5641"/>
    <w:rsid w:val="00CF6371"/>
    <w:rsid w:val="00D03AAC"/>
    <w:rsid w:val="00D05788"/>
    <w:rsid w:val="00D14B2C"/>
    <w:rsid w:val="00D22B9E"/>
    <w:rsid w:val="00D30849"/>
    <w:rsid w:val="00D322B0"/>
    <w:rsid w:val="00D32F1F"/>
    <w:rsid w:val="00D356B2"/>
    <w:rsid w:val="00D42A40"/>
    <w:rsid w:val="00D46342"/>
    <w:rsid w:val="00D508F7"/>
    <w:rsid w:val="00D53F2A"/>
    <w:rsid w:val="00D61F66"/>
    <w:rsid w:val="00D63CBD"/>
    <w:rsid w:val="00D664CF"/>
    <w:rsid w:val="00D70785"/>
    <w:rsid w:val="00D9073C"/>
    <w:rsid w:val="00DA2EF0"/>
    <w:rsid w:val="00DB172C"/>
    <w:rsid w:val="00DB5FBF"/>
    <w:rsid w:val="00DC002B"/>
    <w:rsid w:val="00DC4320"/>
    <w:rsid w:val="00DE0669"/>
    <w:rsid w:val="00DE0B5A"/>
    <w:rsid w:val="00DE2CA1"/>
    <w:rsid w:val="00DE31E8"/>
    <w:rsid w:val="00DF7D1F"/>
    <w:rsid w:val="00E046F1"/>
    <w:rsid w:val="00E073F2"/>
    <w:rsid w:val="00E11E80"/>
    <w:rsid w:val="00E234A7"/>
    <w:rsid w:val="00E32DB3"/>
    <w:rsid w:val="00E5154E"/>
    <w:rsid w:val="00E56910"/>
    <w:rsid w:val="00E60F71"/>
    <w:rsid w:val="00E65C5D"/>
    <w:rsid w:val="00E908B7"/>
    <w:rsid w:val="00E937E1"/>
    <w:rsid w:val="00E946B4"/>
    <w:rsid w:val="00EA1328"/>
    <w:rsid w:val="00EA31EF"/>
    <w:rsid w:val="00EA3DBF"/>
    <w:rsid w:val="00EB570B"/>
    <w:rsid w:val="00EC6585"/>
    <w:rsid w:val="00ED0748"/>
    <w:rsid w:val="00ED470D"/>
    <w:rsid w:val="00ED6E52"/>
    <w:rsid w:val="00EE106E"/>
    <w:rsid w:val="00EE7815"/>
    <w:rsid w:val="00EE7893"/>
    <w:rsid w:val="00F00E48"/>
    <w:rsid w:val="00F06159"/>
    <w:rsid w:val="00F0755C"/>
    <w:rsid w:val="00F15BDC"/>
    <w:rsid w:val="00F21A34"/>
    <w:rsid w:val="00F27467"/>
    <w:rsid w:val="00F27686"/>
    <w:rsid w:val="00F317B0"/>
    <w:rsid w:val="00F41B6B"/>
    <w:rsid w:val="00F56AE3"/>
    <w:rsid w:val="00F67E7D"/>
    <w:rsid w:val="00F731D0"/>
    <w:rsid w:val="00F82D88"/>
    <w:rsid w:val="00F87F1A"/>
    <w:rsid w:val="00F919CE"/>
    <w:rsid w:val="00FA0396"/>
    <w:rsid w:val="00FA0A95"/>
    <w:rsid w:val="00FA352E"/>
    <w:rsid w:val="00FD2F71"/>
    <w:rsid w:val="00FD4F0F"/>
    <w:rsid w:val="00FF42C0"/>
    <w:rsid w:val="00FF4DA7"/>
    <w:rsid w:val="00FF7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A230C4"/>
  <w15:docId w15:val="{1AE10C3D-5AD6-445E-BDBB-B36796C50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40F4"/>
    <w:pPr>
      <w:spacing w:before="80" w:after="120" w:line="276" w:lineRule="auto"/>
    </w:pPr>
  </w:style>
  <w:style w:type="paragraph" w:styleId="Heading1">
    <w:name w:val="heading 1"/>
    <w:basedOn w:val="Normal"/>
    <w:next w:val="Normal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Горен колонтитул Знак"/>
    <w:basedOn w:val="DefaultParagraphFont"/>
    <w:uiPriority w:val="99"/>
    <w:qFormat/>
    <w:rsid w:val="008068A2"/>
  </w:style>
  <w:style w:type="character" w:customStyle="1" w:styleId="a0">
    <w:name w:val="Долен колонтитул Знак"/>
    <w:basedOn w:val="DefaultParagraphFont"/>
    <w:uiPriority w:val="99"/>
    <w:qFormat/>
    <w:rsid w:val="008068A2"/>
  </w:style>
  <w:style w:type="character" w:customStyle="1" w:styleId="a1">
    <w:name w:val="Изнесен текст Знак"/>
    <w:basedOn w:val="DefaultParagraphFon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customStyle="1" w:styleId="1">
    <w:name w:val="Хипервръзка1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0">
    <w:name w:val="Заглавие 1 Знак"/>
    <w:basedOn w:val="DefaultParagraphFont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">
    <w:name w:val="Заглавие 2 Знак"/>
    <w:basedOn w:val="DefaultParagraphFont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3">
    <w:name w:val="Заглавие 3 Знак"/>
    <w:basedOn w:val="DefaultParagraphFont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">
    <w:name w:val="Заглавие 4 Знак"/>
    <w:basedOn w:val="DefaultParagraphFont"/>
    <w:uiPriority w:val="9"/>
    <w:qFormat/>
    <w:rsid w:val="008C5930"/>
    <w:rPr>
      <w:rFonts w:eastAsiaTheme="majorEastAsia" w:cstheme="majorBidi"/>
      <w:b/>
      <w:iCs/>
      <w:color w:val="A34A0D"/>
      <w:sz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">
    <w:name w:val="Заглавие 5 Знак"/>
    <w:basedOn w:val="DefaultParagraphFont"/>
    <w:uiPriority w:val="9"/>
    <w:semiHidden/>
    <w:qFormat/>
    <w:rsid w:val="008C5930"/>
    <w:rPr>
      <w:rFonts w:eastAsiaTheme="majorEastAsia" w:cstheme="majorBidi"/>
      <w:b/>
      <w:color w:val="B2500E"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</w:rPr>
  </w:style>
  <w:style w:type="character" w:customStyle="1" w:styleId="tgc">
    <w:name w:val="_tgc"/>
    <w:basedOn w:val="DefaultParagraphFont"/>
    <w:qFormat/>
    <w:rsid w:val="00D8395C"/>
  </w:style>
  <w:style w:type="character" w:customStyle="1" w:styleId="a2">
    <w:name w:val="Списък на абзаци Знак"/>
    <w:basedOn w:val="DefaultParagraphFont"/>
    <w:uiPriority w:val="34"/>
    <w:qFormat/>
    <w:rsid w:val="005054C7"/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527BE8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/>
    </w:pPr>
    <w:rPr>
      <w:rFonts w:ascii="Liberation Sans" w:eastAsia="Noto Sans CJK SC" w:hAnsi="Liberation Sans" w:cs="FreeSans"/>
      <w:sz w:val="28"/>
      <w:szCs w:val="28"/>
    </w:rPr>
  </w:style>
  <w:style w:type="paragraph" w:styleId="BodyText">
    <w:name w:val="Body Text"/>
    <w:basedOn w:val="Normal"/>
    <w:pPr>
      <w:spacing w:before="0" w:after="140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uiPriority w:val="99"/>
    <w:semiHidden/>
    <w:unhideWhenUsed/>
    <w:qFormat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59"/>
    <w:rsid w:val="007639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15B4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45D3"/>
    <w:rPr>
      <w:color w:val="605E5C"/>
      <w:shd w:val="clear" w:color="auto" w:fill="E1DFDD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206545"/>
  </w:style>
  <w:style w:type="character" w:styleId="HTMLCode">
    <w:name w:val="HTML Code"/>
    <w:basedOn w:val="DefaultParagraphFont"/>
    <w:uiPriority w:val="99"/>
    <w:semiHidden/>
    <w:unhideWhenUsed/>
    <w:rsid w:val="00BC232D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1E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1E0E"/>
    <w:rPr>
      <w:rFonts w:ascii="Courier New" w:eastAsia="Times New Roman" w:hAnsi="Courier New" w:cs="Courier New"/>
      <w:sz w:val="20"/>
      <w:szCs w:val="20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57419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2971412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040308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356543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411708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241431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311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1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4739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08534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3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03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67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7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07254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70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194259">
          <w:marLeft w:val="269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5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742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33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22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6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0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36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7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9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8300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59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7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552371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81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4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3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98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48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4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7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9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3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3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9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9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87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4253/python-orm-october-2023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softuni.bg/downloads/svn/python-db/trunk/Sep-2023/Python-ORM/03-Migrations-and-Django-Admin/03-lab-orm-skeleton.zip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4301/Migrations-and-Django-Admin-Lab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image" Target="media/image19.png"/><Relationship Id="rId18" Type="http://schemas.openxmlformats.org/officeDocument/2006/relationships/hyperlink" Target="mailto:info@softuni.org" TargetMode="External"/><Relationship Id="rId3" Type="http://schemas.openxmlformats.org/officeDocument/2006/relationships/image" Target="media/image14.png"/><Relationship Id="rId7" Type="http://schemas.openxmlformats.org/officeDocument/2006/relationships/image" Target="media/image16.png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1.png"/><Relationship Id="rId2" Type="http://schemas.openxmlformats.org/officeDocument/2006/relationships/hyperlink" Target="https://softuni.org" TargetMode="External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3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image" Target="media/image18.png"/><Relationship Id="rId5" Type="http://schemas.openxmlformats.org/officeDocument/2006/relationships/image" Target="media/image15.png"/><Relationship Id="rId15" Type="http://schemas.openxmlformats.org/officeDocument/2006/relationships/image" Target="media/image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2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7.png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108AD2-D8AB-4E0F-9256-50275AA6E9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3568</TotalTime>
  <Pages>8</Pages>
  <Words>1031</Words>
  <Characters>5879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Data Definition and Data Types Exersices</vt:lpstr>
      <vt:lpstr>Data Definition and Data Types Exersices</vt:lpstr>
    </vt:vector>
  </TitlesOfParts>
  <Company>SoftUni – https://about.softuni.bg</Company>
  <LinksUpToDate>false</LinksUpToDate>
  <CharactersWithSpaces>6897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Definition and Data Types Exersices</dc:title>
  <dc:subject>DB Basics with MySQL Practical Course @ Softuni</dc:subject>
  <dc:creator>Software University</dc:creator>
  <cp:keywords>Sofware University SoftUni programming software development education training course</cp:keywords>
  <dc:description/>
  <cp:lastModifiedBy>Aleksandra Raykova</cp:lastModifiedBy>
  <cp:revision>169</cp:revision>
  <cp:lastPrinted>2015-10-26T22:35:00Z</cp:lastPrinted>
  <dcterms:created xsi:type="dcterms:W3CDTF">2023-07-13T14:16:00Z</dcterms:created>
  <dcterms:modified xsi:type="dcterms:W3CDTF">2023-09-18T08:31:00Z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SoftUni – https://about.softuni.bg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ategory">
    <vt:lpwstr>programming; education; software engineering; software development</vt:lpwstr>
  </property>
  <property fmtid="{D5CDD505-2E9C-101B-9397-08002B2CF9AE}" pid="10" name="GrammarlyDocumentId">
    <vt:lpwstr>08a3131bdf5a29423cc45ef07a130f9559f6fbda73dc07dac544e18eea50d277</vt:lpwstr>
  </property>
</Properties>
</file>