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70C39" w14:textId="6E13347B" w:rsidR="00A97999" w:rsidRPr="00B34DB9" w:rsidRDefault="006263FC">
      <w:pPr>
        <w:pStyle w:val="Heading1"/>
        <w:jc w:val="center"/>
        <w:rPr>
          <w:sz w:val="48"/>
          <w:szCs w:val="28"/>
          <w:lang w:val="bg-BG"/>
        </w:rPr>
      </w:pPr>
      <w:r>
        <w:rPr>
          <w:sz w:val="48"/>
          <w:szCs w:val="28"/>
        </w:rPr>
        <w:t>Lab</w:t>
      </w:r>
      <w:r w:rsidR="00AD0578" w:rsidRPr="00B34DB9">
        <w:rPr>
          <w:sz w:val="48"/>
          <w:szCs w:val="28"/>
        </w:rPr>
        <w:t>:</w:t>
      </w:r>
      <w:r>
        <w:rPr>
          <w:sz w:val="48"/>
          <w:szCs w:val="28"/>
        </w:rPr>
        <w:t xml:space="preserve"> ORM Introduction</w:t>
      </w:r>
    </w:p>
    <w:p w14:paraId="4D17AC8E" w14:textId="0ECF180F" w:rsidR="00C945D3" w:rsidRDefault="00AD0578" w:rsidP="00950D7B">
      <w:pPr>
        <w:spacing w:before="0" w:after="0" w:line="240" w:lineRule="auto"/>
        <w:jc w:val="center"/>
      </w:pPr>
      <w:r>
        <w:t xml:space="preserve">This document defines </w:t>
      </w:r>
      <w:r w:rsidR="00950D7B">
        <w:t>the p</w:t>
      </w:r>
      <w:r w:rsidR="00950D7B" w:rsidRPr="001A0913">
        <w:t xml:space="preserve">roblems for </w:t>
      </w:r>
      <w:r w:rsidR="00950D7B">
        <w:t xml:space="preserve">the </w:t>
      </w:r>
      <w:r w:rsidR="00950D7B" w:rsidRPr="001A0913">
        <w:t xml:space="preserve">in-class lab for the </w:t>
      </w:r>
      <w:hyperlink r:id="rId8" w:history="1">
        <w:r w:rsidR="00206545">
          <w:rPr>
            <w:rStyle w:val="Hyperlink"/>
            <w:noProof/>
          </w:rPr>
          <w:t>Python ORM</w:t>
        </w:r>
        <w:r w:rsidR="00915B47" w:rsidRPr="000E4CD6">
          <w:rPr>
            <w:rStyle w:val="Hyperlink"/>
            <w:noProof/>
          </w:rPr>
          <w:t xml:space="preserve"> </w:t>
        </w:r>
        <w:r w:rsidR="00915B47" w:rsidRPr="000E4CD6">
          <w:rPr>
            <w:rStyle w:val="Hyperlink"/>
          </w:rPr>
          <w:t>course @ Software University</w:t>
        </w:r>
      </w:hyperlink>
      <w:r w:rsidR="00915B47" w:rsidRPr="000E4CD6">
        <w:t>.</w:t>
      </w:r>
    </w:p>
    <w:p w14:paraId="1E97B7EE" w14:textId="53756D6F" w:rsidR="00A97999" w:rsidRDefault="006263FC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</w:pPr>
      <w:r w:rsidRPr="006263FC">
        <w:t>Creating a Django Project</w:t>
      </w:r>
    </w:p>
    <w:p w14:paraId="69821C03" w14:textId="77777777" w:rsidR="00D9073C" w:rsidRDefault="007D48D6" w:rsidP="006263FC">
      <w:r>
        <w:t xml:space="preserve">We are going to create our first Django project. </w:t>
      </w:r>
      <w:r w:rsidR="00D9073C" w:rsidRPr="00D9073C">
        <w:t xml:space="preserve">A Django project is like the </w:t>
      </w:r>
      <w:r w:rsidR="00D9073C" w:rsidRPr="00863D3D">
        <w:rPr>
          <w:b/>
          <w:bCs/>
        </w:rPr>
        <w:t>blueprint for building a website</w:t>
      </w:r>
      <w:r w:rsidR="00D9073C" w:rsidRPr="00D9073C">
        <w:t xml:space="preserve"> or web app. It </w:t>
      </w:r>
      <w:r w:rsidR="00D9073C" w:rsidRPr="00863D3D">
        <w:rPr>
          <w:b/>
          <w:bCs/>
        </w:rPr>
        <w:t>includes</w:t>
      </w:r>
      <w:r w:rsidR="00D9073C" w:rsidRPr="00D9073C">
        <w:t xml:space="preserve"> all the </w:t>
      </w:r>
      <w:r w:rsidR="00D9073C" w:rsidRPr="00863D3D">
        <w:rPr>
          <w:b/>
          <w:bCs/>
        </w:rPr>
        <w:t>important</w:t>
      </w:r>
      <w:r w:rsidR="00D9073C" w:rsidRPr="00D9073C">
        <w:t xml:space="preserve"> </w:t>
      </w:r>
      <w:r w:rsidR="00D9073C" w:rsidRPr="00863D3D">
        <w:rPr>
          <w:b/>
          <w:bCs/>
        </w:rPr>
        <w:t>instructions</w:t>
      </w:r>
      <w:r w:rsidR="00D9073C" w:rsidRPr="00D9073C">
        <w:t xml:space="preserve">, </w:t>
      </w:r>
      <w:r w:rsidR="00D9073C" w:rsidRPr="00863D3D">
        <w:rPr>
          <w:b/>
          <w:bCs/>
        </w:rPr>
        <w:t>tools</w:t>
      </w:r>
      <w:r w:rsidR="00D9073C" w:rsidRPr="00D9073C">
        <w:t xml:space="preserve">, and </w:t>
      </w:r>
      <w:r w:rsidR="00D9073C" w:rsidRPr="00863D3D">
        <w:rPr>
          <w:b/>
          <w:bCs/>
        </w:rPr>
        <w:t>parts</w:t>
      </w:r>
      <w:r w:rsidR="00D9073C" w:rsidRPr="00D9073C">
        <w:t xml:space="preserve"> needed to create your online creation. It helps you </w:t>
      </w:r>
      <w:r w:rsidR="00D9073C" w:rsidRPr="00863D3D">
        <w:rPr>
          <w:b/>
          <w:bCs/>
        </w:rPr>
        <w:t>organize your code</w:t>
      </w:r>
      <w:r w:rsidR="00D9073C" w:rsidRPr="00D9073C">
        <w:t xml:space="preserve">, </w:t>
      </w:r>
      <w:r w:rsidR="00D9073C" w:rsidRPr="00863D3D">
        <w:rPr>
          <w:b/>
          <w:bCs/>
        </w:rPr>
        <w:t>manage website addresses</w:t>
      </w:r>
      <w:r w:rsidR="00D9073C" w:rsidRPr="00D9073C">
        <w:t xml:space="preserve">, </w:t>
      </w:r>
      <w:r w:rsidR="00D9073C" w:rsidRPr="00863D3D">
        <w:rPr>
          <w:b/>
          <w:bCs/>
        </w:rPr>
        <w:t>handle where your data is stored</w:t>
      </w:r>
      <w:r w:rsidR="00D9073C" w:rsidRPr="00D9073C">
        <w:t xml:space="preserve">, and do many other important tasks. Just like a foundation for a house, a Django project </w:t>
      </w:r>
      <w:r w:rsidR="00D9073C" w:rsidRPr="00863D3D">
        <w:rPr>
          <w:b/>
          <w:bCs/>
        </w:rPr>
        <w:t>gives you the basic structure</w:t>
      </w:r>
      <w:r w:rsidR="00D9073C" w:rsidRPr="00D9073C">
        <w:t xml:space="preserve"> to make your website work and do different things.</w:t>
      </w:r>
    </w:p>
    <w:p w14:paraId="64C13045" w14:textId="77777777" w:rsidR="000660E4" w:rsidRDefault="00D9073C" w:rsidP="006263FC">
      <w:r>
        <w:t xml:space="preserve">To create the project, </w:t>
      </w:r>
      <w:r w:rsidR="007D48D6">
        <w:t xml:space="preserve">we will be using </w:t>
      </w:r>
      <w:r w:rsidR="007D48D6" w:rsidRPr="00863D3D">
        <w:rPr>
          <w:b/>
          <w:bCs/>
        </w:rPr>
        <w:t>PyCharm Professional</w:t>
      </w:r>
      <w:r w:rsidR="0048689F">
        <w:t xml:space="preserve"> </w:t>
      </w:r>
      <w:r w:rsidR="0048689F" w:rsidRPr="0048689F">
        <w:t>as our integrated development environment</w:t>
      </w:r>
      <w:r w:rsidR="007D48D6">
        <w:t xml:space="preserve">. </w:t>
      </w:r>
      <w:r w:rsidR="003F7B34">
        <w:t xml:space="preserve">Let us </w:t>
      </w:r>
      <w:r w:rsidR="0048689F" w:rsidRPr="00863D3D">
        <w:rPr>
          <w:b/>
          <w:bCs/>
        </w:rPr>
        <w:t xml:space="preserve">launch </w:t>
      </w:r>
      <w:r w:rsidR="003F7B34" w:rsidRPr="00863D3D">
        <w:rPr>
          <w:b/>
          <w:bCs/>
        </w:rPr>
        <w:t>the tool</w:t>
      </w:r>
      <w:r w:rsidR="003F7B34">
        <w:t xml:space="preserve"> and </w:t>
      </w:r>
      <w:r w:rsidR="001A4F84" w:rsidRPr="00863D3D">
        <w:rPr>
          <w:b/>
          <w:bCs/>
        </w:rPr>
        <w:t>navigate to</w:t>
      </w:r>
      <w:r w:rsidR="000D7D43" w:rsidRPr="00863D3D">
        <w:rPr>
          <w:b/>
          <w:bCs/>
        </w:rPr>
        <w:t xml:space="preserve"> </w:t>
      </w:r>
      <w:r w:rsidR="000D7D43" w:rsidRPr="00863D3D">
        <w:rPr>
          <w:rFonts w:ascii="Consolas" w:hAnsi="Consolas"/>
          <w:b/>
          <w:bCs/>
        </w:rPr>
        <w:t>File</w:t>
      </w:r>
      <w:r w:rsidR="000D7D43" w:rsidRPr="00863D3D">
        <w:rPr>
          <w:b/>
          <w:bCs/>
        </w:rPr>
        <w:t xml:space="preserve"> -&gt; </w:t>
      </w:r>
      <w:r w:rsidR="000D7D43" w:rsidRPr="00863D3D">
        <w:rPr>
          <w:rFonts w:ascii="Consolas" w:hAnsi="Consolas"/>
          <w:b/>
          <w:bCs/>
        </w:rPr>
        <w:t>New Project</w:t>
      </w:r>
      <w:r w:rsidR="003F7B34">
        <w:t>:</w:t>
      </w:r>
    </w:p>
    <w:p w14:paraId="7A59910D" w14:textId="332D448E" w:rsidR="006263FC" w:rsidRPr="006263FC" w:rsidRDefault="003F7B34" w:rsidP="006263FC">
      <w:r>
        <w:rPr>
          <w:noProof/>
        </w:rPr>
        <w:drawing>
          <wp:inline distT="0" distB="0" distL="0" distR="0" wp14:anchorId="6658A996" wp14:editId="6AABC071">
            <wp:extent cx="6624320" cy="5001260"/>
            <wp:effectExtent l="19050" t="19050" r="5080" b="8890"/>
            <wp:docPr id="1923929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29511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50012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EE0CFDE" w14:textId="70CA337C" w:rsidR="00DE31E8" w:rsidRDefault="00351B5E" w:rsidP="00D508F7">
      <w:pPr>
        <w:spacing w:before="0"/>
        <w:rPr>
          <w:lang w:val="en-GB"/>
        </w:rPr>
      </w:pPr>
      <w:r>
        <w:rPr>
          <w:lang w:val="en-GB"/>
        </w:rPr>
        <w:lastRenderedPageBreak/>
        <w:t>In</w:t>
      </w:r>
      <w:r w:rsidR="003F7B34">
        <w:rPr>
          <w:lang w:val="en-GB"/>
        </w:rPr>
        <w:t xml:space="preserve"> the pop-up window</w:t>
      </w:r>
      <w:r>
        <w:rPr>
          <w:lang w:val="en-GB"/>
        </w:rPr>
        <w:t xml:space="preserve">, we will </w:t>
      </w:r>
      <w:r w:rsidR="003F7B34" w:rsidRPr="00863D3D">
        <w:rPr>
          <w:b/>
          <w:bCs/>
          <w:lang w:val="en-GB"/>
        </w:rPr>
        <w:t>choose to create a Django project</w:t>
      </w:r>
      <w:r>
        <w:rPr>
          <w:lang w:val="en-GB"/>
        </w:rPr>
        <w:t>.</w:t>
      </w:r>
      <w:r w:rsidR="003F7B34">
        <w:rPr>
          <w:lang w:val="en-GB"/>
        </w:rPr>
        <w:t xml:space="preserve"> </w:t>
      </w:r>
      <w:r w:rsidRPr="00863D3D">
        <w:rPr>
          <w:b/>
          <w:bCs/>
          <w:lang w:val="en-GB"/>
        </w:rPr>
        <w:t>Configure the project's</w:t>
      </w:r>
      <w:r w:rsidR="003F7B34">
        <w:rPr>
          <w:lang w:val="en-GB"/>
        </w:rPr>
        <w:t xml:space="preserve"> </w:t>
      </w:r>
      <w:r w:rsidR="003F7B34" w:rsidRPr="00863D3D">
        <w:rPr>
          <w:b/>
          <w:bCs/>
          <w:lang w:val="en-GB"/>
        </w:rPr>
        <w:t>location</w:t>
      </w:r>
      <w:r w:rsidR="003F7B34">
        <w:rPr>
          <w:lang w:val="en-GB"/>
        </w:rPr>
        <w:t xml:space="preserve"> and </w:t>
      </w:r>
      <w:r w:rsidR="003F7B34" w:rsidRPr="00863D3D">
        <w:rPr>
          <w:b/>
          <w:bCs/>
          <w:lang w:val="en-GB"/>
        </w:rPr>
        <w:t>name</w:t>
      </w:r>
      <w:r w:rsidR="003F7B34">
        <w:rPr>
          <w:lang w:val="en-GB"/>
        </w:rPr>
        <w:t>,</w:t>
      </w:r>
      <w:r>
        <w:rPr>
          <w:lang w:val="en-GB"/>
        </w:rPr>
        <w:t xml:space="preserve"> </w:t>
      </w:r>
      <w:r w:rsidRPr="00351B5E">
        <w:rPr>
          <w:lang w:val="en-GB"/>
        </w:rPr>
        <w:t xml:space="preserve">ensuring the </w:t>
      </w:r>
      <w:r w:rsidRPr="00863D3D">
        <w:rPr>
          <w:b/>
          <w:bCs/>
          <w:lang w:val="en-GB"/>
        </w:rPr>
        <w:t>virtual environment is set up</w:t>
      </w:r>
      <w:r w:rsidRPr="00351B5E">
        <w:rPr>
          <w:lang w:val="en-GB"/>
        </w:rPr>
        <w:t xml:space="preserve"> as well</w:t>
      </w:r>
      <w:r w:rsidR="003F7B34">
        <w:rPr>
          <w:lang w:val="en-GB"/>
        </w:rPr>
        <w:t>:</w:t>
      </w:r>
      <w:r w:rsidR="003F7B34" w:rsidRPr="003F7B34">
        <w:rPr>
          <w:noProof/>
        </w:rPr>
        <w:t xml:space="preserve"> </w:t>
      </w:r>
      <w:r w:rsidR="003F7B34">
        <w:rPr>
          <w:noProof/>
        </w:rPr>
        <w:drawing>
          <wp:inline distT="0" distB="0" distL="0" distR="0" wp14:anchorId="6E1EEE17" wp14:editId="23D455AE">
            <wp:extent cx="6591063" cy="5340350"/>
            <wp:effectExtent l="19050" t="19050" r="635" b="0"/>
            <wp:docPr id="13219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059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063" cy="53403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306033A" w14:textId="27BB3045" w:rsidR="003F7B34" w:rsidRDefault="003F7B34" w:rsidP="00D508F7">
      <w:pPr>
        <w:spacing w:before="0"/>
        <w:rPr>
          <w:noProof/>
        </w:rPr>
      </w:pPr>
      <w:r>
        <w:rPr>
          <w:lang w:val="en-GB"/>
        </w:rPr>
        <w:lastRenderedPageBreak/>
        <w:t xml:space="preserve">Click the </w:t>
      </w:r>
      <w:r w:rsidRPr="00863D3D">
        <w:rPr>
          <w:rFonts w:ascii="Consolas" w:hAnsi="Consolas"/>
          <w:b/>
          <w:bCs/>
          <w:lang w:val="en-GB"/>
        </w:rPr>
        <w:t>"Create"</w:t>
      </w:r>
      <w:r>
        <w:rPr>
          <w:lang w:val="en-GB"/>
        </w:rPr>
        <w:t xml:space="preserve"> </w:t>
      </w:r>
      <w:r w:rsidRPr="00863D3D">
        <w:rPr>
          <w:b/>
          <w:bCs/>
          <w:lang w:val="en-GB"/>
        </w:rPr>
        <w:t>button</w:t>
      </w:r>
      <w:r>
        <w:rPr>
          <w:lang w:val="en-GB"/>
        </w:rPr>
        <w:t xml:space="preserve"> </w:t>
      </w:r>
      <w:r w:rsidR="005D799A" w:rsidRPr="005D799A">
        <w:rPr>
          <w:lang w:val="en-GB"/>
        </w:rPr>
        <w:t>to initiate the project creation process</w:t>
      </w:r>
      <w:r>
        <w:rPr>
          <w:lang w:val="en-GB"/>
        </w:rPr>
        <w:t>:</w:t>
      </w:r>
      <w:r w:rsidRPr="003F7B3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296CD8" wp14:editId="0994770D">
            <wp:extent cx="6659880" cy="3676809"/>
            <wp:effectExtent l="19050" t="19050" r="7620" b="0"/>
            <wp:docPr id="41112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28215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970" cy="367961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49BEFF6" w14:textId="77777777" w:rsidR="00DA69DC" w:rsidRDefault="00DA69DC" w:rsidP="00D508F7">
      <w:pPr>
        <w:spacing w:before="0"/>
        <w:rPr>
          <w:lang w:val="en-GB"/>
        </w:rPr>
      </w:pPr>
    </w:p>
    <w:p w14:paraId="7F973D1E" w14:textId="26F7DB51" w:rsidR="00863D3D" w:rsidRDefault="000D7D43" w:rsidP="00D508F7">
      <w:pPr>
        <w:spacing w:before="0"/>
        <w:rPr>
          <w:b/>
          <w:bCs/>
          <w:lang w:val="en-GB"/>
        </w:rPr>
      </w:pPr>
      <w:r>
        <w:rPr>
          <w:lang w:val="en-GB"/>
        </w:rPr>
        <w:t>Next</w:t>
      </w:r>
      <w:r w:rsidR="003F7B34">
        <w:rPr>
          <w:lang w:val="en-GB"/>
        </w:rPr>
        <w:t xml:space="preserve">, let us </w:t>
      </w:r>
      <w:r w:rsidR="003F7B34" w:rsidRPr="00863D3D">
        <w:rPr>
          <w:b/>
          <w:bCs/>
          <w:lang w:val="en-GB"/>
        </w:rPr>
        <w:t>check if the project i</w:t>
      </w:r>
      <w:r w:rsidR="00B07926">
        <w:rPr>
          <w:b/>
          <w:bCs/>
        </w:rPr>
        <w:t>s launching</w:t>
      </w:r>
      <w:r w:rsidR="003F7B34" w:rsidRPr="00863D3D">
        <w:rPr>
          <w:b/>
          <w:bCs/>
          <w:lang w:val="en-GB"/>
        </w:rPr>
        <w:t xml:space="preserve"> correctly</w:t>
      </w:r>
      <w:r w:rsidR="003F7B34">
        <w:rPr>
          <w:lang w:val="en-GB"/>
        </w:rPr>
        <w:t xml:space="preserve">. There are </w:t>
      </w:r>
      <w:r w:rsidR="003F7B34" w:rsidRPr="00863D3D">
        <w:rPr>
          <w:b/>
          <w:bCs/>
          <w:lang w:val="en-GB"/>
        </w:rPr>
        <w:t>3 ways of doing that</w:t>
      </w:r>
      <w:r w:rsidR="00863D3D">
        <w:rPr>
          <w:b/>
          <w:bCs/>
          <w:lang w:val="en-GB"/>
        </w:rPr>
        <w:t>:</w:t>
      </w:r>
    </w:p>
    <w:p w14:paraId="2E2C52A6" w14:textId="646E31D7" w:rsidR="003F7B34" w:rsidRPr="00863D3D" w:rsidRDefault="00EB570B" w:rsidP="00863D3D">
      <w:pPr>
        <w:pStyle w:val="ListParagraph"/>
        <w:numPr>
          <w:ilvl w:val="0"/>
          <w:numId w:val="6"/>
        </w:numPr>
        <w:spacing w:before="0"/>
        <w:rPr>
          <w:lang w:val="en-GB"/>
        </w:rPr>
      </w:pPr>
      <w:r>
        <w:rPr>
          <w:lang w:val="en-GB"/>
        </w:rPr>
        <w:t>W</w:t>
      </w:r>
      <w:r w:rsidR="003F7B34" w:rsidRPr="00863D3D">
        <w:rPr>
          <w:lang w:val="en-GB"/>
        </w:rPr>
        <w:t xml:space="preserve">e can </w:t>
      </w:r>
      <w:r w:rsidR="003F7B34" w:rsidRPr="00863D3D">
        <w:rPr>
          <w:b/>
          <w:bCs/>
          <w:lang w:val="en-GB"/>
        </w:rPr>
        <w:t>click on the</w:t>
      </w:r>
      <w:r w:rsidR="003F7B34" w:rsidRPr="00863D3D">
        <w:rPr>
          <w:lang w:val="en-GB"/>
        </w:rPr>
        <w:t xml:space="preserve"> </w:t>
      </w:r>
      <w:r w:rsidR="003F7B34" w:rsidRPr="00863D3D">
        <w:rPr>
          <w:rFonts w:ascii="Consolas" w:hAnsi="Consolas"/>
          <w:b/>
          <w:bCs/>
          <w:lang w:val="en-GB"/>
        </w:rPr>
        <w:t>PyCharm</w:t>
      </w:r>
      <w:r w:rsidR="003F7B34" w:rsidRPr="00863D3D">
        <w:rPr>
          <w:rFonts w:cstheme="minorHAnsi"/>
          <w:b/>
          <w:bCs/>
          <w:lang w:val="en-GB"/>
        </w:rPr>
        <w:t xml:space="preserve"> </w:t>
      </w:r>
      <w:r w:rsidR="003F7B34" w:rsidRPr="00863D3D">
        <w:rPr>
          <w:rFonts w:ascii="Consolas" w:hAnsi="Consolas"/>
          <w:b/>
          <w:bCs/>
          <w:lang w:val="en-GB"/>
        </w:rPr>
        <w:t>Run</w:t>
      </w:r>
      <w:r w:rsidR="003F7B34" w:rsidRPr="00863D3D">
        <w:rPr>
          <w:lang w:val="en-GB"/>
        </w:rPr>
        <w:t xml:space="preserve"> </w:t>
      </w:r>
      <w:r w:rsidR="003F7B34" w:rsidRPr="00863D3D">
        <w:rPr>
          <w:b/>
          <w:bCs/>
          <w:lang w:val="en-GB"/>
        </w:rPr>
        <w:t>button</w:t>
      </w:r>
      <w:r w:rsidR="003F7B34" w:rsidRPr="00863D3D">
        <w:rPr>
          <w:lang w:val="en-GB"/>
        </w:rPr>
        <w:t xml:space="preserve">. Note: </w:t>
      </w:r>
      <w:r w:rsidR="00863D3D">
        <w:rPr>
          <w:lang w:val="en-GB"/>
        </w:rPr>
        <w:t>Ensure</w:t>
      </w:r>
      <w:r w:rsidR="005D799A" w:rsidRPr="00863D3D">
        <w:rPr>
          <w:lang w:val="en-GB"/>
        </w:rPr>
        <w:t xml:space="preserve"> the Django project is selected</w:t>
      </w:r>
      <w:r w:rsidR="003F7B34" w:rsidRPr="00863D3D">
        <w:rPr>
          <w:lang w:val="en-GB"/>
        </w:rPr>
        <w:t>:</w:t>
      </w:r>
    </w:p>
    <w:p w14:paraId="31E061E1" w14:textId="3329381D" w:rsidR="003F7B34" w:rsidRDefault="003F7B34" w:rsidP="00D508F7">
      <w:pPr>
        <w:spacing w:before="0"/>
        <w:rPr>
          <w:lang w:val="en-GB"/>
        </w:rPr>
      </w:pPr>
      <w:r>
        <w:rPr>
          <w:noProof/>
        </w:rPr>
        <w:drawing>
          <wp:inline distT="0" distB="0" distL="0" distR="0" wp14:anchorId="4F5A6DD3" wp14:editId="08967AC3">
            <wp:extent cx="6624320" cy="3664843"/>
            <wp:effectExtent l="19050" t="19050" r="5080" b="0"/>
            <wp:docPr id="40746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64276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66484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F44EB98" w14:textId="77777777" w:rsidR="00DA69DC" w:rsidRDefault="00DA69DC" w:rsidP="00D508F7">
      <w:pPr>
        <w:spacing w:before="0"/>
        <w:rPr>
          <w:lang w:val="en-GB"/>
        </w:rPr>
      </w:pPr>
    </w:p>
    <w:p w14:paraId="3907FEDC" w14:textId="77777777" w:rsidR="00EB570B" w:rsidRDefault="003F7B34" w:rsidP="00EB570B">
      <w:pPr>
        <w:pStyle w:val="ListParagraph"/>
        <w:numPr>
          <w:ilvl w:val="0"/>
          <w:numId w:val="6"/>
        </w:numPr>
        <w:spacing w:before="0"/>
        <w:rPr>
          <w:lang w:val="en-GB"/>
        </w:rPr>
      </w:pPr>
      <w:r w:rsidRPr="00EB570B">
        <w:rPr>
          <w:lang w:val="en-GB"/>
        </w:rPr>
        <w:t>We can start the project</w:t>
      </w:r>
      <w:r w:rsidR="00F27467" w:rsidRPr="00EB570B">
        <w:rPr>
          <w:lang w:val="en-GB"/>
        </w:rPr>
        <w:t xml:space="preserve"> using the </w:t>
      </w:r>
      <w:r w:rsidR="00F27467" w:rsidRPr="00EB570B">
        <w:rPr>
          <w:b/>
          <w:bCs/>
          <w:lang w:val="en-GB"/>
        </w:rPr>
        <w:t>keyboard shortcut [Shift + F10]</w:t>
      </w:r>
    </w:p>
    <w:p w14:paraId="24AF3622" w14:textId="122470D9" w:rsidR="00EB570B" w:rsidRDefault="00EB570B" w:rsidP="00EB570B">
      <w:pPr>
        <w:pStyle w:val="ListParagraph"/>
        <w:numPr>
          <w:ilvl w:val="0"/>
          <w:numId w:val="6"/>
        </w:numPr>
        <w:spacing w:before="0"/>
        <w:rPr>
          <w:lang w:val="en-GB"/>
        </w:rPr>
      </w:pPr>
      <w:r>
        <w:rPr>
          <w:lang w:val="en-GB"/>
        </w:rPr>
        <w:t>W</w:t>
      </w:r>
      <w:r w:rsidR="00F27467" w:rsidRPr="00EB570B">
        <w:rPr>
          <w:lang w:val="en-GB"/>
        </w:rPr>
        <w:t xml:space="preserve">e can </w:t>
      </w:r>
      <w:r w:rsidR="00F27467" w:rsidRPr="00EB570B">
        <w:rPr>
          <w:b/>
          <w:bCs/>
          <w:lang w:val="en-GB"/>
        </w:rPr>
        <w:t>open the local terminal</w:t>
      </w:r>
      <w:r w:rsidR="00F27467" w:rsidRPr="00EB570B">
        <w:rPr>
          <w:lang w:val="en-GB"/>
        </w:rPr>
        <w:t xml:space="preserve"> and </w:t>
      </w:r>
      <w:r w:rsidR="00F27467" w:rsidRPr="00EB570B">
        <w:rPr>
          <w:b/>
          <w:bCs/>
          <w:lang w:val="en-GB"/>
        </w:rPr>
        <w:t>type down the command</w:t>
      </w:r>
      <w:r w:rsidR="00F27467" w:rsidRPr="00EB570B">
        <w:rPr>
          <w:lang w:val="en-GB"/>
        </w:rPr>
        <w:t xml:space="preserve"> </w:t>
      </w:r>
      <w:r w:rsidR="00F27467" w:rsidRPr="00EB570B">
        <w:rPr>
          <w:rFonts w:ascii="Consolas" w:hAnsi="Consolas"/>
          <w:b/>
          <w:bCs/>
          <w:lang w:val="en-GB"/>
        </w:rPr>
        <w:t xml:space="preserve">"python manage.py </w:t>
      </w:r>
      <w:proofErr w:type="spellStart"/>
      <w:r w:rsidR="00F27467" w:rsidRPr="00EB570B">
        <w:rPr>
          <w:rFonts w:ascii="Consolas" w:hAnsi="Consolas"/>
          <w:b/>
          <w:bCs/>
          <w:lang w:val="en-GB"/>
        </w:rPr>
        <w:t>runserver</w:t>
      </w:r>
      <w:proofErr w:type="spellEnd"/>
      <w:r w:rsidR="00F27467" w:rsidRPr="00EB570B">
        <w:rPr>
          <w:rFonts w:ascii="Consolas" w:hAnsi="Consolas"/>
          <w:b/>
          <w:bCs/>
          <w:lang w:val="en-GB"/>
        </w:rPr>
        <w:t>"</w:t>
      </w:r>
      <w:r w:rsidR="00F27467" w:rsidRPr="00EB570B">
        <w:rPr>
          <w:lang w:val="en-GB"/>
        </w:rPr>
        <w:t>:</w:t>
      </w:r>
    </w:p>
    <w:p w14:paraId="0BCACB0C" w14:textId="6FE44EC8" w:rsidR="003F7B34" w:rsidRDefault="00F27467" w:rsidP="00EB570B">
      <w:pPr>
        <w:spacing w:before="0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F4279EE" wp14:editId="0CC4AFEC">
            <wp:extent cx="6624320" cy="4503022"/>
            <wp:effectExtent l="19050" t="19050" r="5080" b="0"/>
            <wp:docPr id="201416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61855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450302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68DD4AA" w14:textId="77777777" w:rsidR="00EB570B" w:rsidRPr="00EB570B" w:rsidRDefault="00EB570B" w:rsidP="00EB570B">
      <w:pPr>
        <w:spacing w:before="0"/>
        <w:rPr>
          <w:lang w:val="en-GB"/>
        </w:rPr>
      </w:pPr>
    </w:p>
    <w:p w14:paraId="77CBE0B3" w14:textId="77777777" w:rsidR="00F27467" w:rsidRDefault="00F27467" w:rsidP="00D508F7">
      <w:pPr>
        <w:spacing w:before="0"/>
        <w:rPr>
          <w:noProof/>
        </w:rPr>
      </w:pPr>
      <w:r>
        <w:rPr>
          <w:lang w:val="en-GB"/>
        </w:rPr>
        <w:t xml:space="preserve">Either way, we should </w:t>
      </w:r>
      <w:r w:rsidRPr="00EB570B">
        <w:rPr>
          <w:b/>
          <w:bCs/>
          <w:lang w:val="en-GB"/>
        </w:rPr>
        <w:t>see the</w:t>
      </w:r>
      <w:r>
        <w:rPr>
          <w:lang w:val="en-GB"/>
        </w:rPr>
        <w:t xml:space="preserve"> </w:t>
      </w:r>
      <w:r w:rsidRPr="00EB570B">
        <w:rPr>
          <w:b/>
          <w:bCs/>
        </w:rPr>
        <w:t>following output on the command line</w:t>
      </w:r>
      <w:r>
        <w:t>:</w:t>
      </w:r>
      <w:r w:rsidRPr="00F27467">
        <w:rPr>
          <w:noProof/>
        </w:rPr>
        <w:t xml:space="preserve"> </w:t>
      </w:r>
      <w:r w:rsidRPr="00F27467">
        <w:rPr>
          <w:noProof/>
        </w:rPr>
        <w:drawing>
          <wp:inline distT="0" distB="0" distL="0" distR="0" wp14:anchorId="7C6463F3" wp14:editId="6C524A89">
            <wp:extent cx="6658576" cy="1524000"/>
            <wp:effectExtent l="19050" t="19050" r="9525" b="0"/>
            <wp:docPr id="173716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64553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937" cy="152614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1CBA41F" w14:textId="64FD6091" w:rsidR="00F27467" w:rsidRDefault="00F27467" w:rsidP="00D508F7">
      <w:pPr>
        <w:spacing w:before="0"/>
        <w:rPr>
          <w:lang w:val="en-GB"/>
        </w:rPr>
      </w:pPr>
      <w:r w:rsidRPr="00EB570B">
        <w:rPr>
          <w:b/>
          <w:bCs/>
          <w:noProof/>
        </w:rPr>
        <w:lastRenderedPageBreak/>
        <w:t>Click on the link</w:t>
      </w:r>
      <w:r>
        <w:rPr>
          <w:noProof/>
        </w:rPr>
        <w:t xml:space="preserve"> and </w:t>
      </w:r>
      <w:r w:rsidRPr="00EB570B">
        <w:rPr>
          <w:b/>
          <w:bCs/>
          <w:noProof/>
        </w:rPr>
        <w:t>check</w:t>
      </w:r>
      <w:r>
        <w:rPr>
          <w:noProof/>
        </w:rPr>
        <w:t xml:space="preserve"> i</w:t>
      </w:r>
      <w:r w:rsidR="00B07926">
        <w:rPr>
          <w:noProof/>
        </w:rPr>
        <w:t>f you see the following content</w:t>
      </w:r>
      <w:r w:rsidR="007D0AA9">
        <w:rPr>
          <w:noProof/>
        </w:rPr>
        <w:t>:</w:t>
      </w:r>
      <w:r w:rsidR="007D0AA9" w:rsidRPr="007D0AA9">
        <w:rPr>
          <w:noProof/>
        </w:rPr>
        <w:t xml:space="preserve"> </w:t>
      </w:r>
      <w:r w:rsidR="007D0AA9" w:rsidRPr="007D0AA9">
        <w:rPr>
          <w:noProof/>
        </w:rPr>
        <w:drawing>
          <wp:inline distT="0" distB="0" distL="0" distR="0" wp14:anchorId="19286BD2" wp14:editId="7049EE00">
            <wp:extent cx="6624320" cy="3498850"/>
            <wp:effectExtent l="19050" t="19050" r="5080" b="6350"/>
            <wp:docPr id="552403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0379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4988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14:paraId="6FFEECF9" w14:textId="622A8A61" w:rsidR="000D7D43" w:rsidRDefault="000D7D43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</w:pPr>
      <w:r w:rsidRPr="000D7D43">
        <w:t>Creating a Django Application</w:t>
      </w:r>
    </w:p>
    <w:p w14:paraId="6163D3DE" w14:textId="5E88E246" w:rsidR="000D7D43" w:rsidRDefault="000626C7" w:rsidP="000D7D43">
      <w:r>
        <w:t xml:space="preserve">Now, let us create our first Django application. </w:t>
      </w:r>
      <w:r w:rsidR="00455CF4" w:rsidRPr="00455CF4">
        <w:t xml:space="preserve">In Django, an app is like a </w:t>
      </w:r>
      <w:r w:rsidR="00455CF4" w:rsidRPr="00EB570B">
        <w:rPr>
          <w:b/>
          <w:bCs/>
        </w:rPr>
        <w:t>building block within a larger website</w:t>
      </w:r>
      <w:r w:rsidR="00455CF4" w:rsidRPr="00455CF4">
        <w:t xml:space="preserve"> or </w:t>
      </w:r>
      <w:r w:rsidR="00455CF4" w:rsidRPr="00EB570B">
        <w:rPr>
          <w:b/>
          <w:bCs/>
        </w:rPr>
        <w:t>web application</w:t>
      </w:r>
      <w:r w:rsidR="00455CF4" w:rsidRPr="00455CF4">
        <w:t xml:space="preserve">. It is a </w:t>
      </w:r>
      <w:r w:rsidR="00455CF4" w:rsidRPr="00EB570B">
        <w:rPr>
          <w:b/>
          <w:bCs/>
        </w:rPr>
        <w:t>self-contained unit</w:t>
      </w:r>
      <w:r w:rsidR="00455CF4" w:rsidRPr="00455CF4">
        <w:t xml:space="preserve"> that contains all the </w:t>
      </w:r>
      <w:r w:rsidR="00455CF4" w:rsidRPr="00EB570B">
        <w:rPr>
          <w:b/>
          <w:bCs/>
        </w:rPr>
        <w:t>code</w:t>
      </w:r>
      <w:r w:rsidR="00455CF4" w:rsidRPr="00455CF4">
        <w:t xml:space="preserve"> and </w:t>
      </w:r>
      <w:r w:rsidR="00455CF4" w:rsidRPr="00EB570B">
        <w:rPr>
          <w:b/>
          <w:bCs/>
        </w:rPr>
        <w:t>functionality</w:t>
      </w:r>
      <w:r w:rsidR="00455CF4" w:rsidRPr="00455CF4">
        <w:t xml:space="preserve"> needed to </w:t>
      </w:r>
      <w:r w:rsidR="00455CF4" w:rsidRPr="00EB570B">
        <w:rPr>
          <w:b/>
          <w:bCs/>
        </w:rPr>
        <w:t xml:space="preserve">perform a specific task </w:t>
      </w:r>
      <w:r w:rsidR="00455CF4" w:rsidRPr="00455CF4">
        <w:t xml:space="preserve">or </w:t>
      </w:r>
      <w:r w:rsidR="00455CF4" w:rsidRPr="00EB570B">
        <w:rPr>
          <w:b/>
          <w:bCs/>
        </w:rPr>
        <w:t>provide a particular feature</w:t>
      </w:r>
      <w:r w:rsidR="00455CF4" w:rsidRPr="00455CF4">
        <w:t>. For example, an app can handle user authentication, manage blog posts, or process payments.</w:t>
      </w:r>
    </w:p>
    <w:p w14:paraId="5430434D" w14:textId="5BB99560" w:rsidR="00455CF4" w:rsidRDefault="00455CF4" w:rsidP="000D7D43">
      <w:pPr>
        <w:rPr>
          <w:noProof/>
        </w:rPr>
      </w:pPr>
      <w:r>
        <w:t xml:space="preserve">Let us </w:t>
      </w:r>
      <w:r w:rsidR="00950D7B" w:rsidRPr="00EB570B">
        <w:rPr>
          <w:b/>
          <w:bCs/>
        </w:rPr>
        <w:t>access</w:t>
      </w:r>
      <w:r w:rsidRPr="00EB570B">
        <w:rPr>
          <w:b/>
          <w:bCs/>
        </w:rPr>
        <w:t xml:space="preserve"> the local terminal</w:t>
      </w:r>
      <w:r w:rsidR="00EB570B">
        <w:t xml:space="preserve"> again</w:t>
      </w:r>
      <w:r>
        <w:t xml:space="preserve"> and </w:t>
      </w:r>
      <w:r w:rsidRPr="00EB570B">
        <w:rPr>
          <w:b/>
          <w:bCs/>
        </w:rPr>
        <w:t>type down the command</w:t>
      </w:r>
      <w:r>
        <w:t xml:space="preserve"> </w:t>
      </w:r>
      <w:r w:rsidRPr="00EB570B">
        <w:rPr>
          <w:rFonts w:ascii="Consolas" w:hAnsi="Consolas"/>
          <w:b/>
          <w:bCs/>
        </w:rPr>
        <w:t xml:space="preserve">"python manage.py </w:t>
      </w:r>
      <w:proofErr w:type="spellStart"/>
      <w:r w:rsidRPr="00EB570B">
        <w:rPr>
          <w:rFonts w:ascii="Consolas" w:hAnsi="Consolas"/>
          <w:b/>
          <w:bCs/>
        </w:rPr>
        <w:t>startapp</w:t>
      </w:r>
      <w:proofErr w:type="spellEnd"/>
      <w:r w:rsidRPr="00EB570B">
        <w:rPr>
          <w:rFonts w:ascii="Consolas" w:hAnsi="Consolas"/>
          <w:b/>
          <w:bCs/>
        </w:rPr>
        <w:t xml:space="preserve"> tasks"</w:t>
      </w:r>
      <w:r w:rsidR="00950D7B">
        <w:t xml:space="preserve">. </w:t>
      </w:r>
      <w:r w:rsidR="00950D7B" w:rsidRPr="00950D7B">
        <w:t xml:space="preserve">This will </w:t>
      </w:r>
      <w:r w:rsidR="00950D7B" w:rsidRPr="00EB570B">
        <w:rPr>
          <w:b/>
          <w:bCs/>
        </w:rPr>
        <w:t>generate</w:t>
      </w:r>
      <w:r w:rsidR="00950D7B" w:rsidRPr="00950D7B">
        <w:t xml:space="preserve"> the desired Django </w:t>
      </w:r>
      <w:r w:rsidR="00950D7B" w:rsidRPr="00EB570B">
        <w:rPr>
          <w:b/>
          <w:bCs/>
        </w:rPr>
        <w:t>application</w:t>
      </w:r>
      <w:r w:rsidR="00950D7B" w:rsidRPr="00950D7B">
        <w:t xml:space="preserve"> </w:t>
      </w:r>
      <w:r w:rsidR="00950D7B" w:rsidRPr="00EB570B">
        <w:rPr>
          <w:b/>
          <w:bCs/>
        </w:rPr>
        <w:t xml:space="preserve">named </w:t>
      </w:r>
      <w:r w:rsidR="00950D7B" w:rsidRPr="00B07926">
        <w:rPr>
          <w:rFonts w:ascii="Consolas" w:hAnsi="Consolas"/>
          <w:b/>
          <w:bCs/>
        </w:rPr>
        <w:t>"tasks"</w:t>
      </w:r>
      <w:r w:rsidR="00950D7B">
        <w:t>:</w:t>
      </w:r>
    </w:p>
    <w:p w14:paraId="29DA8687" w14:textId="47266331" w:rsidR="00EB570B" w:rsidRDefault="00EB570B" w:rsidP="000D7D43">
      <w:pPr>
        <w:rPr>
          <w:noProof/>
        </w:rPr>
      </w:pPr>
      <w:r>
        <w:rPr>
          <w:noProof/>
        </w:rPr>
        <w:drawing>
          <wp:inline distT="0" distB="0" distL="0" distR="0" wp14:anchorId="26B826FE" wp14:editId="2A1742AD">
            <wp:extent cx="6624320" cy="2613660"/>
            <wp:effectExtent l="19050" t="19050" r="5080" b="0"/>
            <wp:docPr id="1504369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6943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6136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2024346" w14:textId="77777777" w:rsidR="00EB570B" w:rsidRDefault="00EB570B" w:rsidP="000D7D43">
      <w:pPr>
        <w:rPr>
          <w:noProof/>
        </w:rPr>
      </w:pPr>
    </w:p>
    <w:p w14:paraId="54606E42" w14:textId="77777777" w:rsidR="00EB570B" w:rsidRDefault="00EB570B" w:rsidP="000D7D43">
      <w:pPr>
        <w:rPr>
          <w:noProof/>
        </w:rPr>
      </w:pPr>
    </w:p>
    <w:p w14:paraId="54B6F29D" w14:textId="77777777" w:rsidR="00EB570B" w:rsidRDefault="00EB570B" w:rsidP="000D7D43">
      <w:pPr>
        <w:rPr>
          <w:noProof/>
        </w:rPr>
      </w:pPr>
    </w:p>
    <w:p w14:paraId="6F946CBD" w14:textId="32532818" w:rsidR="00FA0396" w:rsidRDefault="00950D7B" w:rsidP="000D7D43">
      <w:pPr>
        <w:rPr>
          <w:noProof/>
        </w:rPr>
      </w:pPr>
      <w:r w:rsidRPr="00950D7B">
        <w:rPr>
          <w:noProof/>
        </w:rPr>
        <w:lastRenderedPageBreak/>
        <w:t xml:space="preserve">Django will </w:t>
      </w:r>
      <w:r w:rsidRPr="00EB570B">
        <w:rPr>
          <w:b/>
          <w:bCs/>
          <w:noProof/>
        </w:rPr>
        <w:t>automatically generate the essential components</w:t>
      </w:r>
      <w:r w:rsidRPr="00950D7B">
        <w:rPr>
          <w:noProof/>
        </w:rPr>
        <w:t xml:space="preserve"> for the app</w:t>
      </w:r>
      <w:r w:rsidR="00FA0396">
        <w:rPr>
          <w:noProof/>
        </w:rPr>
        <w:t>:</w:t>
      </w:r>
      <w:r w:rsidR="00EB570B" w:rsidRPr="00EB570B">
        <w:rPr>
          <w:noProof/>
        </w:rPr>
        <w:t xml:space="preserve"> </w:t>
      </w:r>
      <w:r w:rsidR="00EB570B">
        <w:rPr>
          <w:noProof/>
        </w:rPr>
        <w:drawing>
          <wp:inline distT="0" distB="0" distL="0" distR="0" wp14:anchorId="60493F34" wp14:editId="2D002FBE">
            <wp:extent cx="3231923" cy="4175760"/>
            <wp:effectExtent l="19050" t="19050" r="6985" b="0"/>
            <wp:docPr id="1480139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39768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35" cy="417926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3FFAF84" w14:textId="5C436089" w:rsidR="00FA0396" w:rsidRDefault="00FA0396" w:rsidP="000D7D43">
      <w:pPr>
        <w:rPr>
          <w:noProof/>
        </w:rPr>
      </w:pPr>
      <w:r w:rsidRPr="00FA0396">
        <w:rPr>
          <w:noProof/>
        </w:rPr>
        <w:t xml:space="preserve"> </w:t>
      </w:r>
    </w:p>
    <w:p w14:paraId="784E0B0D" w14:textId="3C65BC6A" w:rsidR="0003743F" w:rsidRDefault="00EB570B" w:rsidP="000D7D43">
      <w:pPr>
        <w:rPr>
          <w:noProof/>
        </w:rPr>
      </w:pPr>
      <w:r w:rsidRPr="00EB570B">
        <w:rPr>
          <w:noProof/>
        </w:rPr>
        <w:t xml:space="preserve">To </w:t>
      </w:r>
      <w:r w:rsidRPr="00EB570B">
        <w:rPr>
          <w:b/>
          <w:bCs/>
          <w:noProof/>
        </w:rPr>
        <w:t>integrate</w:t>
      </w:r>
      <w:r w:rsidRPr="00EB570B">
        <w:rPr>
          <w:noProof/>
        </w:rPr>
        <w:t xml:space="preserve"> the app </w:t>
      </w:r>
      <w:r w:rsidRPr="00EB570B">
        <w:rPr>
          <w:b/>
          <w:bCs/>
          <w:noProof/>
        </w:rPr>
        <w:t>with the project</w:t>
      </w:r>
      <w:r w:rsidRPr="00EB570B">
        <w:rPr>
          <w:noProof/>
        </w:rPr>
        <w:t xml:space="preserve">, add its </w:t>
      </w:r>
      <w:r w:rsidRPr="00EB570B">
        <w:rPr>
          <w:b/>
          <w:bCs/>
          <w:noProof/>
        </w:rPr>
        <w:t>reference</w:t>
      </w:r>
      <w:r>
        <w:rPr>
          <w:noProof/>
        </w:rPr>
        <w:t xml:space="preserve"> to</w:t>
      </w:r>
      <w:r w:rsidR="00102DF4" w:rsidRPr="00EB570B">
        <w:rPr>
          <w:b/>
          <w:bCs/>
          <w:noProof/>
          <w:lang w:val="bg-BG"/>
        </w:rPr>
        <w:t xml:space="preserve"> </w:t>
      </w:r>
      <w:r w:rsidR="0003743F" w:rsidRPr="00EB570B">
        <w:rPr>
          <w:b/>
          <w:bCs/>
          <w:noProof/>
        </w:rPr>
        <w:t xml:space="preserve">the </w:t>
      </w:r>
      <w:r w:rsidR="0003743F" w:rsidRPr="00EB570B">
        <w:rPr>
          <w:rFonts w:ascii="Consolas" w:hAnsi="Consolas"/>
          <w:b/>
          <w:bCs/>
          <w:noProof/>
        </w:rPr>
        <w:t>INSTALLED_APPS</w:t>
      </w:r>
      <w:r w:rsidR="0003743F" w:rsidRPr="00EB570B">
        <w:rPr>
          <w:b/>
          <w:bCs/>
          <w:noProof/>
        </w:rPr>
        <w:t xml:space="preserve"> list </w:t>
      </w:r>
      <w:r>
        <w:rPr>
          <w:b/>
          <w:bCs/>
          <w:noProof/>
        </w:rPr>
        <w:t>within</w:t>
      </w:r>
      <w:r w:rsidR="00FA0396" w:rsidRPr="00EB570B">
        <w:rPr>
          <w:b/>
          <w:bCs/>
          <w:noProof/>
        </w:rPr>
        <w:t xml:space="preserve"> the</w:t>
      </w:r>
      <w:r w:rsidR="0003743F" w:rsidRPr="00EB570B">
        <w:rPr>
          <w:b/>
          <w:bCs/>
          <w:noProof/>
        </w:rPr>
        <w:t xml:space="preserve"> </w:t>
      </w:r>
      <w:r w:rsidR="0003743F" w:rsidRPr="00EB570B">
        <w:rPr>
          <w:rFonts w:ascii="Consolas" w:hAnsi="Consolas"/>
          <w:b/>
          <w:bCs/>
          <w:noProof/>
        </w:rPr>
        <w:t>settings.py</w:t>
      </w:r>
      <w:r w:rsidR="00FA0396">
        <w:rPr>
          <w:noProof/>
        </w:rPr>
        <w:t>:</w:t>
      </w:r>
      <w:r w:rsidR="00FA0396">
        <w:rPr>
          <w:noProof/>
        </w:rPr>
        <w:drawing>
          <wp:inline distT="0" distB="0" distL="0" distR="0" wp14:anchorId="273BB784" wp14:editId="244E7FCC">
            <wp:extent cx="6624320" cy="3328035"/>
            <wp:effectExtent l="19050" t="19050" r="5080" b="5715"/>
            <wp:docPr id="2125797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9738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3280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79FFD96" w14:textId="69C962CE" w:rsidR="00102DF4" w:rsidRPr="00102DF4" w:rsidRDefault="00EB570B" w:rsidP="000D7D43">
      <w:pPr>
        <w:rPr>
          <w:noProof/>
        </w:rPr>
      </w:pPr>
      <w:r>
        <w:rPr>
          <w:noProof/>
        </w:rPr>
        <w:lastRenderedPageBreak/>
        <w:t xml:space="preserve">Note: </w:t>
      </w:r>
      <w:r w:rsidR="00102DF4">
        <w:rPr>
          <w:noProof/>
        </w:rPr>
        <w:t xml:space="preserve">If we chose to </w:t>
      </w:r>
      <w:r w:rsidR="00102DF4" w:rsidRPr="00EB570B">
        <w:rPr>
          <w:b/>
          <w:bCs/>
          <w:noProof/>
        </w:rPr>
        <w:t>move the app inside the root directory</w:t>
      </w:r>
      <w:r w:rsidR="00102DF4">
        <w:rPr>
          <w:noProof/>
        </w:rPr>
        <w:t xml:space="preserve"> of our Django project, we should </w:t>
      </w:r>
      <w:r w:rsidR="00102DF4" w:rsidRPr="00EB570B">
        <w:rPr>
          <w:b/>
          <w:bCs/>
          <w:noProof/>
        </w:rPr>
        <w:t>consider</w:t>
      </w:r>
      <w:r w:rsidR="00102DF4" w:rsidRPr="00EB570B">
        <w:rPr>
          <w:b/>
          <w:bCs/>
          <w:noProof/>
          <w:lang w:val="bg-BG"/>
        </w:rPr>
        <w:t xml:space="preserve"> </w:t>
      </w:r>
      <w:r w:rsidR="00102DF4" w:rsidRPr="00EB570B">
        <w:rPr>
          <w:b/>
          <w:bCs/>
          <w:noProof/>
        </w:rPr>
        <w:t>the difference</w:t>
      </w:r>
      <w:r w:rsidR="00102DF4">
        <w:rPr>
          <w:noProof/>
        </w:rPr>
        <w:t xml:space="preserve"> when </w:t>
      </w:r>
      <w:r>
        <w:rPr>
          <w:noProof/>
        </w:rPr>
        <w:t>integrating it</w:t>
      </w:r>
      <w:r w:rsidR="00102DF4">
        <w:rPr>
          <w:noProof/>
        </w:rPr>
        <w:t>:</w:t>
      </w:r>
      <w:r w:rsidR="00102DF4">
        <w:rPr>
          <w:noProof/>
        </w:rPr>
        <w:drawing>
          <wp:inline distT="0" distB="0" distL="0" distR="0" wp14:anchorId="4C95E597" wp14:editId="1CA0929D">
            <wp:extent cx="6372879" cy="3589020"/>
            <wp:effectExtent l="19050" t="19050" r="8890" b="0"/>
            <wp:docPr id="1704296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9667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0354" cy="35932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E68769B" w14:textId="4B2454EC" w:rsidR="00267A2C" w:rsidRDefault="00267A2C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</w:pPr>
      <w:r>
        <w:t>Introduction to the Ready-to-Use Skeleton</w:t>
      </w:r>
    </w:p>
    <w:p w14:paraId="2FD4D691" w14:textId="7803D857" w:rsidR="00D42A40" w:rsidRPr="00D42A40" w:rsidRDefault="00D42A40" w:rsidP="00D42A40">
      <w:pPr>
        <w:pStyle w:val="Heading3"/>
      </w:pPr>
      <w:r>
        <w:t>3.1 Opening the Project and Installing the Dependencies</w:t>
      </w:r>
    </w:p>
    <w:p w14:paraId="62EFB0B5" w14:textId="3C3A1404" w:rsidR="000D4D3A" w:rsidRPr="00EB570B" w:rsidRDefault="000D4D3A" w:rsidP="000D4D3A">
      <w:pPr>
        <w:rPr>
          <w:i/>
          <w:iCs/>
          <w:lang w:val="bg-BG"/>
        </w:rPr>
      </w:pPr>
      <w:r w:rsidRPr="00D42A40">
        <w:rPr>
          <w:i/>
          <w:iCs/>
        </w:rPr>
        <w:t xml:space="preserve">For your convenience, we have </w:t>
      </w:r>
      <w:r w:rsidR="00EB570B" w:rsidRPr="00EB570B">
        <w:rPr>
          <w:i/>
          <w:iCs/>
        </w:rPr>
        <w:t xml:space="preserve">prepared </w:t>
      </w:r>
      <w:r w:rsidR="00A371EF" w:rsidRPr="00D42A40">
        <w:rPr>
          <w:i/>
          <w:iCs/>
        </w:rPr>
        <w:t>a ready-to-use skeleton for the needs of this course.</w:t>
      </w:r>
      <w:r w:rsidR="00FF7664">
        <w:rPr>
          <w:i/>
          <w:iCs/>
        </w:rPr>
        <w:t xml:space="preserve"> </w:t>
      </w:r>
      <w:r w:rsidR="00A371EF">
        <w:t xml:space="preserve">Let us </w:t>
      </w:r>
      <w:r w:rsidR="00FF7664">
        <w:t>access</w:t>
      </w:r>
      <w:r w:rsidR="00A371EF">
        <w:t xml:space="preserve"> th</w:t>
      </w:r>
      <w:r w:rsidR="00265A71">
        <w:t xml:space="preserve">e skeleton. </w:t>
      </w:r>
      <w:r w:rsidR="00265A71" w:rsidRPr="00FF7664">
        <w:rPr>
          <w:b/>
          <w:bCs/>
        </w:rPr>
        <w:t xml:space="preserve">Note: </w:t>
      </w:r>
      <w:r w:rsidR="00FF7664" w:rsidRPr="00FF7664">
        <w:rPr>
          <w:b/>
          <w:bCs/>
        </w:rPr>
        <w:t>Y</w:t>
      </w:r>
      <w:r w:rsidR="00265A71" w:rsidRPr="00FF7664">
        <w:rPr>
          <w:b/>
          <w:bCs/>
        </w:rPr>
        <w:t>ou can</w:t>
      </w:r>
      <w:r w:rsidR="00265A71">
        <w:rPr>
          <w:b/>
          <w:bCs/>
        </w:rPr>
        <w:t xml:space="preserve"> open the skeleton </w:t>
      </w:r>
      <w:r w:rsidR="00FF7664">
        <w:rPr>
          <w:b/>
          <w:bCs/>
        </w:rPr>
        <w:t>by</w:t>
      </w:r>
      <w:r w:rsidR="00265A71">
        <w:rPr>
          <w:b/>
          <w:bCs/>
        </w:rPr>
        <w:t xml:space="preserve"> </w:t>
      </w:r>
      <w:r w:rsidR="00981B0F">
        <w:rPr>
          <w:b/>
          <w:bCs/>
        </w:rPr>
        <w:t>right-click</w:t>
      </w:r>
      <w:r w:rsidR="00FF7664">
        <w:rPr>
          <w:b/>
          <w:bCs/>
        </w:rPr>
        <w:t>ing</w:t>
      </w:r>
      <w:r w:rsidR="00265A71">
        <w:rPr>
          <w:b/>
          <w:bCs/>
        </w:rPr>
        <w:t xml:space="preserve"> on the root folder</w:t>
      </w:r>
      <w:r w:rsidR="00FF7664">
        <w:rPr>
          <w:b/>
          <w:bCs/>
        </w:rPr>
        <w:t xml:space="preserve"> </w:t>
      </w:r>
      <w:r w:rsidR="00FF7664" w:rsidRPr="00FF7664">
        <w:rPr>
          <w:b/>
          <w:bCs/>
        </w:rPr>
        <w:t>if you</w:t>
      </w:r>
      <w:r w:rsidR="00FF7664">
        <w:rPr>
          <w:b/>
          <w:bCs/>
        </w:rPr>
        <w:t xml:space="preserve"> ha</w:t>
      </w:r>
      <w:r w:rsidR="00FF7664" w:rsidRPr="00FF7664">
        <w:rPr>
          <w:b/>
          <w:bCs/>
        </w:rPr>
        <w:t>ve chosen "Update Context Menu</w:t>
      </w:r>
      <w:r w:rsidR="00FF7664">
        <w:rPr>
          <w:b/>
          <w:bCs/>
        </w:rPr>
        <w:t xml:space="preserve"> / </w:t>
      </w:r>
      <w:r w:rsidR="00FF7664" w:rsidRPr="001A2D82">
        <w:rPr>
          <w:b/>
          <w:bCs/>
        </w:rPr>
        <w:t>Add "Open Folder as Project</w:t>
      </w:r>
      <w:r w:rsidR="00FF7664" w:rsidRPr="00FF7664">
        <w:rPr>
          <w:b/>
          <w:bCs/>
        </w:rPr>
        <w:t>" during PyCharm installation</w:t>
      </w:r>
      <w:r w:rsidR="00265A71">
        <w:rPr>
          <w:b/>
          <w:bCs/>
        </w:rPr>
        <w:t>:</w:t>
      </w:r>
      <w:r w:rsidR="00A66A73">
        <w:rPr>
          <w:noProof/>
        </w:rPr>
        <w:drawing>
          <wp:inline distT="0" distB="0" distL="0" distR="0" wp14:anchorId="6BE8EA94" wp14:editId="4FCCF8B4">
            <wp:extent cx="4945380" cy="3478296"/>
            <wp:effectExtent l="19050" t="19050" r="7620" b="8255"/>
            <wp:docPr id="165864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45759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064" cy="34815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AEADA95" w14:textId="4A68F478" w:rsidR="002430BF" w:rsidRDefault="00FF7664" w:rsidP="000D4D3A">
      <w:pPr>
        <w:rPr>
          <w:noProof/>
        </w:rPr>
      </w:pPr>
      <w:r>
        <w:rPr>
          <w:noProof/>
        </w:rPr>
        <w:lastRenderedPageBreak/>
        <w:t>A</w:t>
      </w:r>
      <w:r w:rsidR="00164874">
        <w:rPr>
          <w:noProof/>
        </w:rPr>
        <w:t>s the skeleton is opened, we need to</w:t>
      </w:r>
      <w:r>
        <w:rPr>
          <w:noProof/>
        </w:rPr>
        <w:t xml:space="preserve"> </w:t>
      </w:r>
      <w:r w:rsidRPr="00FF7664">
        <w:rPr>
          <w:b/>
          <w:bCs/>
          <w:noProof/>
        </w:rPr>
        <w:t xml:space="preserve">ensure </w:t>
      </w:r>
      <w:r w:rsidR="00164874" w:rsidRPr="00FF7664">
        <w:rPr>
          <w:b/>
          <w:bCs/>
          <w:noProof/>
        </w:rPr>
        <w:t>dependencies</w:t>
      </w:r>
      <w:r w:rsidRPr="00FF7664">
        <w:rPr>
          <w:b/>
          <w:bCs/>
          <w:noProof/>
        </w:rPr>
        <w:t xml:space="preserve"> are met</w:t>
      </w:r>
      <w:r w:rsidR="00164874">
        <w:rPr>
          <w:noProof/>
        </w:rPr>
        <w:t xml:space="preserve">. </w:t>
      </w:r>
      <w:r>
        <w:rPr>
          <w:noProof/>
        </w:rPr>
        <w:t>We</w:t>
      </w:r>
      <w:r w:rsidRPr="00FF7664">
        <w:rPr>
          <w:noProof/>
        </w:rPr>
        <w:t xml:space="preserve"> can </w:t>
      </w:r>
      <w:r w:rsidRPr="00FF7664">
        <w:rPr>
          <w:b/>
          <w:bCs/>
          <w:noProof/>
        </w:rPr>
        <w:t>accept</w:t>
      </w:r>
      <w:r>
        <w:rPr>
          <w:noProof/>
        </w:rPr>
        <w:t xml:space="preserve"> </w:t>
      </w:r>
      <w:r w:rsidRPr="00FF7664">
        <w:rPr>
          <w:noProof/>
        </w:rPr>
        <w:t xml:space="preserve">PyCharm's </w:t>
      </w:r>
      <w:r w:rsidRPr="00FF7664">
        <w:rPr>
          <w:b/>
          <w:bCs/>
          <w:noProof/>
        </w:rPr>
        <w:t>suggested settings</w:t>
      </w:r>
      <w:r w:rsidRPr="00FF7664">
        <w:rPr>
          <w:noProof/>
        </w:rPr>
        <w:t xml:space="preserve"> for creating a virtual environment with the base interpreter and required dependencies</w:t>
      </w:r>
      <w:r w:rsidR="00B31D1A">
        <w:rPr>
          <w:noProof/>
        </w:rPr>
        <w:t xml:space="preserve">. The </w:t>
      </w:r>
      <w:r w:rsidR="00B31D1A" w:rsidRPr="00FF7664">
        <w:rPr>
          <w:b/>
          <w:bCs/>
          <w:noProof/>
        </w:rPr>
        <w:t>window should pop up</w:t>
      </w:r>
      <w:r w:rsidR="00B31D1A">
        <w:rPr>
          <w:noProof/>
        </w:rPr>
        <w:t xml:space="preserve"> </w:t>
      </w:r>
      <w:r w:rsidR="00B31D1A" w:rsidRPr="00FF7664">
        <w:rPr>
          <w:b/>
          <w:bCs/>
          <w:noProof/>
        </w:rPr>
        <w:t>automatically</w:t>
      </w:r>
      <w:r w:rsidR="00B31D1A">
        <w:rPr>
          <w:noProof/>
        </w:rPr>
        <w:t xml:space="preserve"> after openi</w:t>
      </w:r>
      <w:r w:rsidR="006232C6">
        <w:rPr>
          <w:noProof/>
        </w:rPr>
        <w:t xml:space="preserve">ng the </w:t>
      </w:r>
      <w:r w:rsidR="00B31D1A">
        <w:rPr>
          <w:noProof/>
        </w:rPr>
        <w:t>project:</w:t>
      </w:r>
      <w:r w:rsidR="002430BF">
        <w:rPr>
          <w:noProof/>
        </w:rPr>
        <w:drawing>
          <wp:inline distT="0" distB="0" distL="0" distR="0" wp14:anchorId="47B536A5" wp14:editId="66B7B327">
            <wp:extent cx="6286500" cy="1689207"/>
            <wp:effectExtent l="19050" t="19050" r="0" b="6350"/>
            <wp:docPr id="2132845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45162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063" cy="168962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80C403D" w14:textId="77777777" w:rsidR="00DA69DC" w:rsidRDefault="00DA69DC" w:rsidP="000D4D3A">
      <w:pPr>
        <w:rPr>
          <w:noProof/>
        </w:rPr>
      </w:pPr>
    </w:p>
    <w:p w14:paraId="604E70FD" w14:textId="30D0326D" w:rsidR="00B31D1A" w:rsidRDefault="00D42A40" w:rsidP="000D4D3A">
      <w:pPr>
        <w:rPr>
          <w:noProof/>
        </w:rPr>
      </w:pPr>
      <w:r>
        <w:rPr>
          <w:noProof/>
        </w:rPr>
        <w:t>However</w:t>
      </w:r>
      <w:r w:rsidR="00B31D1A">
        <w:rPr>
          <w:noProof/>
        </w:rPr>
        <w:t>, we ca</w:t>
      </w:r>
      <w:r w:rsidR="00FF7664">
        <w:rPr>
          <w:noProof/>
        </w:rPr>
        <w:t>n set it up</w:t>
      </w:r>
      <w:r w:rsidR="00B31D1A">
        <w:rPr>
          <w:noProof/>
        </w:rPr>
        <w:t xml:space="preserve"> </w:t>
      </w:r>
      <w:r w:rsidR="00B31D1A" w:rsidRPr="00FF7664">
        <w:rPr>
          <w:b/>
          <w:bCs/>
          <w:noProof/>
        </w:rPr>
        <w:t>manually</w:t>
      </w:r>
      <w:r w:rsidR="00B31D1A">
        <w:rPr>
          <w:noProof/>
        </w:rPr>
        <w:t xml:space="preserve">. First, </w:t>
      </w:r>
      <w:r w:rsidR="00B31D1A" w:rsidRPr="00FF7664">
        <w:rPr>
          <w:b/>
          <w:bCs/>
          <w:noProof/>
        </w:rPr>
        <w:t xml:space="preserve">choose your </w:t>
      </w:r>
      <w:r w:rsidR="00FF7664" w:rsidRPr="00FF7664">
        <w:rPr>
          <w:b/>
          <w:bCs/>
          <w:noProof/>
        </w:rPr>
        <w:t>preferred</w:t>
      </w:r>
      <w:r w:rsidR="00B31D1A" w:rsidRPr="00FF7664">
        <w:rPr>
          <w:b/>
          <w:bCs/>
          <w:noProof/>
        </w:rPr>
        <w:t xml:space="preserve"> version of </w:t>
      </w:r>
      <w:r w:rsidR="00FF7664" w:rsidRPr="00FF7664">
        <w:rPr>
          <w:b/>
          <w:bCs/>
          <w:noProof/>
        </w:rPr>
        <w:t>Python</w:t>
      </w:r>
      <w:r w:rsidR="00B31D1A" w:rsidRPr="00FF7664">
        <w:rPr>
          <w:b/>
          <w:bCs/>
          <w:noProof/>
        </w:rPr>
        <w:t xml:space="preserve"> for a base interpreter</w:t>
      </w:r>
      <w:r w:rsidR="00B31D1A">
        <w:rPr>
          <w:noProof/>
        </w:rPr>
        <w:t>:</w:t>
      </w:r>
      <w:r w:rsidR="00923D38" w:rsidRPr="00923D38">
        <w:rPr>
          <w:noProof/>
        </w:rPr>
        <w:t xml:space="preserve"> </w:t>
      </w:r>
      <w:r w:rsidR="00923D38">
        <w:rPr>
          <w:noProof/>
        </w:rPr>
        <w:drawing>
          <wp:inline distT="0" distB="0" distL="0" distR="0" wp14:anchorId="7C62079F" wp14:editId="0D04AC9B">
            <wp:extent cx="3838575" cy="2609850"/>
            <wp:effectExtent l="19050" t="19050" r="9525" b="0"/>
            <wp:docPr id="14574187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18713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6098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F40DE56" w14:textId="77777777" w:rsidR="00DA69DC" w:rsidRDefault="00DA69DC" w:rsidP="000D4D3A">
      <w:pPr>
        <w:rPr>
          <w:noProof/>
        </w:rPr>
      </w:pPr>
    </w:p>
    <w:p w14:paraId="2022F7AE" w14:textId="64BE3131" w:rsidR="006D49B3" w:rsidRDefault="00923D38" w:rsidP="000D4D3A">
      <w:pPr>
        <w:rPr>
          <w:noProof/>
        </w:rPr>
      </w:pPr>
      <w:r>
        <w:rPr>
          <w:noProof/>
        </w:rPr>
        <w:t>After</w:t>
      </w:r>
      <w:r w:rsidR="00842F73">
        <w:rPr>
          <w:noProof/>
        </w:rPr>
        <w:t>ward</w:t>
      </w:r>
      <w:r w:rsidR="00B31D1A">
        <w:rPr>
          <w:noProof/>
        </w:rPr>
        <w:t xml:space="preserve">, we need to </w:t>
      </w:r>
      <w:r w:rsidR="00842F73">
        <w:rPr>
          <w:b/>
          <w:bCs/>
          <w:noProof/>
        </w:rPr>
        <w:t>set up</w:t>
      </w:r>
      <w:r w:rsidR="00B31D1A" w:rsidRPr="00923D38">
        <w:rPr>
          <w:b/>
          <w:bCs/>
          <w:noProof/>
        </w:rPr>
        <w:t xml:space="preserve"> a virtual </w:t>
      </w:r>
      <w:r w:rsidR="00FF7664" w:rsidRPr="00923D38">
        <w:rPr>
          <w:b/>
          <w:bCs/>
          <w:noProof/>
        </w:rPr>
        <w:t>environment</w:t>
      </w:r>
      <w:r w:rsidR="00B31D1A">
        <w:rPr>
          <w:noProof/>
        </w:rPr>
        <w:t xml:space="preserve"> and </w:t>
      </w:r>
      <w:r w:rsidR="00B31D1A" w:rsidRPr="00923D38">
        <w:rPr>
          <w:b/>
          <w:bCs/>
          <w:noProof/>
        </w:rPr>
        <w:t>activate</w:t>
      </w:r>
      <w:r w:rsidR="00FF7664">
        <w:rPr>
          <w:noProof/>
        </w:rPr>
        <w:t xml:space="preserve"> </w:t>
      </w:r>
      <w:r w:rsidR="00B31D1A" w:rsidRPr="00923D38">
        <w:rPr>
          <w:b/>
          <w:bCs/>
          <w:noProof/>
        </w:rPr>
        <w:t>it</w:t>
      </w:r>
      <w:r w:rsidR="00FF7664">
        <w:rPr>
          <w:noProof/>
        </w:rPr>
        <w:t>. This is done</w:t>
      </w:r>
      <w:r w:rsidR="00B31D1A">
        <w:rPr>
          <w:noProof/>
        </w:rPr>
        <w:t xml:space="preserve"> by </w:t>
      </w:r>
      <w:r w:rsidR="00B31D1A" w:rsidRPr="00923D38">
        <w:rPr>
          <w:b/>
          <w:bCs/>
          <w:noProof/>
        </w:rPr>
        <w:t xml:space="preserve">executing </w:t>
      </w:r>
      <w:r w:rsidR="00FF7664" w:rsidRPr="00923D38">
        <w:rPr>
          <w:b/>
          <w:bCs/>
          <w:noProof/>
        </w:rPr>
        <w:t>two</w:t>
      </w:r>
      <w:r w:rsidR="00B31D1A" w:rsidRPr="00923D38">
        <w:rPr>
          <w:b/>
          <w:bCs/>
          <w:noProof/>
        </w:rPr>
        <w:t xml:space="preserve"> commands</w:t>
      </w:r>
      <w:r w:rsidR="00FF7664">
        <w:rPr>
          <w:noProof/>
        </w:rPr>
        <w:t>:</w:t>
      </w:r>
      <w:r w:rsidR="00B31D1A">
        <w:rPr>
          <w:noProof/>
        </w:rPr>
        <w:t xml:space="preserve"> </w:t>
      </w:r>
      <w:r w:rsidR="00B31D1A" w:rsidRPr="00923D38">
        <w:rPr>
          <w:rFonts w:ascii="Consolas" w:hAnsi="Consolas"/>
          <w:b/>
          <w:bCs/>
          <w:noProof/>
        </w:rPr>
        <w:t>"pyth</w:t>
      </w:r>
      <w:r w:rsidR="00D42A40" w:rsidRPr="00923D38">
        <w:rPr>
          <w:rFonts w:ascii="Consolas" w:hAnsi="Consolas"/>
          <w:b/>
          <w:bCs/>
          <w:noProof/>
        </w:rPr>
        <w:t>o</w:t>
      </w:r>
      <w:r w:rsidR="00B31D1A" w:rsidRPr="00923D38">
        <w:rPr>
          <w:rFonts w:ascii="Consolas" w:hAnsi="Consolas"/>
          <w:b/>
          <w:bCs/>
          <w:noProof/>
        </w:rPr>
        <w:t>n -m venv ./venv"</w:t>
      </w:r>
      <w:r w:rsidR="00B31D1A">
        <w:rPr>
          <w:noProof/>
        </w:rPr>
        <w:t xml:space="preserve"> and </w:t>
      </w:r>
      <w:r w:rsidR="00B31D1A" w:rsidRPr="00923D38">
        <w:rPr>
          <w:rFonts w:ascii="Consolas" w:hAnsi="Consolas"/>
          <w:b/>
          <w:bCs/>
          <w:noProof/>
        </w:rPr>
        <w:t>"venv\Scripts\activate"</w:t>
      </w:r>
      <w:r w:rsidR="00B31D1A">
        <w:rPr>
          <w:noProof/>
        </w:rPr>
        <w:t xml:space="preserve">. Note that the first command </w:t>
      </w:r>
      <w:r w:rsidR="00B31D1A" w:rsidRPr="00842F73">
        <w:rPr>
          <w:b/>
          <w:bCs/>
          <w:noProof/>
        </w:rPr>
        <w:t>creates a location</w:t>
      </w:r>
      <w:r w:rsidR="00B31D1A">
        <w:rPr>
          <w:noProof/>
        </w:rPr>
        <w:t xml:space="preserve"> for the virtual environment </w:t>
      </w:r>
      <w:r w:rsidR="00D42A40">
        <w:rPr>
          <w:noProof/>
        </w:rPr>
        <w:t>of</w:t>
      </w:r>
      <w:r w:rsidR="00B31D1A">
        <w:rPr>
          <w:noProof/>
        </w:rPr>
        <w:t xml:space="preserve"> the project</w:t>
      </w:r>
      <w:r w:rsidR="00842F73">
        <w:rPr>
          <w:noProof/>
        </w:rPr>
        <w:t>; we</w:t>
      </w:r>
      <w:r w:rsidR="00B31D1A">
        <w:rPr>
          <w:noProof/>
        </w:rPr>
        <w:t xml:space="preserve"> the </w:t>
      </w:r>
      <w:r w:rsidR="00B31D1A" w:rsidRPr="00842F73">
        <w:rPr>
          <w:rFonts w:ascii="Consolas" w:hAnsi="Consolas"/>
          <w:b/>
          <w:bCs/>
          <w:noProof/>
        </w:rPr>
        <w:t>"./"</w:t>
      </w:r>
      <w:r w:rsidR="00B31D1A">
        <w:rPr>
          <w:noProof/>
        </w:rPr>
        <w:t xml:space="preserve"> we </w:t>
      </w:r>
      <w:r w:rsidR="00842F73">
        <w:rPr>
          <w:noProof/>
        </w:rPr>
        <w:t>indicate</w:t>
      </w:r>
      <w:r w:rsidR="00B31D1A">
        <w:rPr>
          <w:noProof/>
        </w:rPr>
        <w:t xml:space="preserve"> </w:t>
      </w:r>
      <w:r w:rsidR="00842F73" w:rsidRPr="00842F73">
        <w:rPr>
          <w:noProof/>
        </w:rPr>
        <w:t xml:space="preserve">that this </w:t>
      </w:r>
      <w:r w:rsidR="00842F73">
        <w:rPr>
          <w:noProof/>
        </w:rPr>
        <w:t>venv</w:t>
      </w:r>
      <w:r w:rsidR="00842F73" w:rsidRPr="00842F73">
        <w:rPr>
          <w:noProof/>
        </w:rPr>
        <w:t xml:space="preserve"> should be created in the</w:t>
      </w:r>
      <w:r w:rsidR="00842F73" w:rsidRPr="00842F73">
        <w:rPr>
          <w:b/>
          <w:bCs/>
          <w:noProof/>
        </w:rPr>
        <w:t xml:space="preserve"> directory just above our current location</w:t>
      </w:r>
      <w:r w:rsidR="00B31D1A">
        <w:rPr>
          <w:noProof/>
        </w:rPr>
        <w:t>:</w:t>
      </w:r>
      <w:r w:rsidR="00B31D1A" w:rsidRPr="00B31D1A">
        <w:rPr>
          <w:noProof/>
        </w:rPr>
        <w:t xml:space="preserve"> </w:t>
      </w:r>
      <w:r w:rsidR="00B31D1A">
        <w:rPr>
          <w:noProof/>
        </w:rPr>
        <w:drawing>
          <wp:inline distT="0" distB="0" distL="0" distR="0" wp14:anchorId="66D5B950" wp14:editId="4AAE6578">
            <wp:extent cx="6437525" cy="1943100"/>
            <wp:effectExtent l="19050" t="19050" r="1905" b="0"/>
            <wp:docPr id="201277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70761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581" cy="194372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CF5FF83" w14:textId="77777777" w:rsidR="00DA69DC" w:rsidRDefault="00DA69DC" w:rsidP="000D4D3A">
      <w:pPr>
        <w:rPr>
          <w:noProof/>
        </w:rPr>
      </w:pPr>
    </w:p>
    <w:p w14:paraId="3BA9C520" w14:textId="77777777" w:rsidR="00DA69DC" w:rsidRDefault="00DA69DC" w:rsidP="000D4D3A">
      <w:pPr>
        <w:rPr>
          <w:noProof/>
        </w:rPr>
      </w:pPr>
    </w:p>
    <w:p w14:paraId="5676B932" w14:textId="4F7A126C" w:rsidR="00A66A73" w:rsidRDefault="00842F73" w:rsidP="000D4D3A">
      <w:r w:rsidRPr="00842F73">
        <w:rPr>
          <w:noProof/>
        </w:rPr>
        <w:lastRenderedPageBreak/>
        <w:t xml:space="preserve">Once our virtual </w:t>
      </w:r>
      <w:r>
        <w:rPr>
          <w:noProof/>
        </w:rPr>
        <w:t>environment</w:t>
      </w:r>
      <w:r w:rsidRPr="00842F73">
        <w:rPr>
          <w:noProof/>
        </w:rPr>
        <w:t xml:space="preserve"> is ready, we proceed to </w:t>
      </w:r>
      <w:r w:rsidRPr="00842F73">
        <w:rPr>
          <w:b/>
          <w:bCs/>
          <w:noProof/>
        </w:rPr>
        <w:t xml:space="preserve">install the required </w:t>
      </w:r>
      <w:r w:rsidR="00D42A40" w:rsidRPr="00842F73">
        <w:rPr>
          <w:b/>
          <w:bCs/>
          <w:noProof/>
        </w:rPr>
        <w:t>dependencies</w:t>
      </w:r>
      <w:r w:rsidR="00D42A40">
        <w:rPr>
          <w:noProof/>
        </w:rPr>
        <w:t xml:space="preserve"> listed in the </w:t>
      </w:r>
      <w:r w:rsidR="00D42A40" w:rsidRPr="00842F73">
        <w:rPr>
          <w:rFonts w:ascii="Consolas" w:hAnsi="Consolas"/>
          <w:b/>
          <w:bCs/>
          <w:noProof/>
        </w:rPr>
        <w:t>requirements.txt</w:t>
      </w:r>
      <w:r w:rsidR="00D42A40">
        <w:rPr>
          <w:noProof/>
        </w:rPr>
        <w:t xml:space="preserve"> file</w:t>
      </w:r>
      <w:r>
        <w:rPr>
          <w:noProof/>
        </w:rPr>
        <w:t>.</w:t>
      </w:r>
      <w:r w:rsidR="00D42A40">
        <w:rPr>
          <w:noProof/>
        </w:rPr>
        <w:t xml:space="preserve"> </w:t>
      </w:r>
      <w:r w:rsidRPr="00842F73">
        <w:rPr>
          <w:noProof/>
        </w:rPr>
        <w:t xml:space="preserve">This is accomplished by </w:t>
      </w:r>
      <w:r w:rsidRPr="00842F73">
        <w:rPr>
          <w:b/>
          <w:bCs/>
          <w:noProof/>
        </w:rPr>
        <w:t>entering</w:t>
      </w:r>
      <w:r w:rsidRPr="00842F73">
        <w:rPr>
          <w:noProof/>
        </w:rPr>
        <w:t xml:space="preserve"> </w:t>
      </w:r>
      <w:r w:rsidR="00164874">
        <w:rPr>
          <w:noProof/>
        </w:rPr>
        <w:t xml:space="preserve">the </w:t>
      </w:r>
      <w:r w:rsidR="00164874" w:rsidRPr="00842F73">
        <w:rPr>
          <w:b/>
          <w:bCs/>
          <w:noProof/>
        </w:rPr>
        <w:t>command</w:t>
      </w:r>
      <w:r w:rsidR="00164874">
        <w:rPr>
          <w:noProof/>
        </w:rPr>
        <w:t xml:space="preserve"> </w:t>
      </w:r>
      <w:r w:rsidR="00164874" w:rsidRPr="00842F73">
        <w:rPr>
          <w:rFonts w:ascii="Consolas" w:hAnsi="Consolas"/>
          <w:b/>
          <w:bCs/>
          <w:noProof/>
        </w:rPr>
        <w:t xml:space="preserve">"py -m pip install </w:t>
      </w:r>
      <w:r w:rsidR="006055B8" w:rsidRPr="00842F73">
        <w:rPr>
          <w:rFonts w:ascii="Consolas" w:hAnsi="Consolas"/>
          <w:b/>
          <w:bCs/>
          <w:noProof/>
          <w:lang w:val="bg-BG"/>
        </w:rPr>
        <w:t>-</w:t>
      </w:r>
      <w:r w:rsidR="00164874" w:rsidRPr="00842F73">
        <w:rPr>
          <w:rFonts w:ascii="Consolas" w:hAnsi="Consolas"/>
          <w:b/>
          <w:bCs/>
          <w:noProof/>
        </w:rPr>
        <w:t>r requirements.txt"</w:t>
      </w:r>
      <w:r w:rsidRPr="00842F73">
        <w:rPr>
          <w:rFonts w:cstheme="minorHAnsi"/>
          <w:b/>
          <w:bCs/>
          <w:noProof/>
        </w:rPr>
        <w:t xml:space="preserve"> </w:t>
      </w:r>
      <w:r w:rsidRPr="00842F73">
        <w:rPr>
          <w:rFonts w:cstheme="minorHAnsi"/>
          <w:noProof/>
        </w:rPr>
        <w:t>in the terminal</w:t>
      </w:r>
      <w:r w:rsidR="00164874">
        <w:rPr>
          <w:noProof/>
        </w:rPr>
        <w:t>:</w:t>
      </w:r>
      <w:r w:rsidR="00981B0F">
        <w:rPr>
          <w:noProof/>
        </w:rPr>
        <w:drawing>
          <wp:inline distT="0" distB="0" distL="0" distR="0" wp14:anchorId="0E3FFA9D" wp14:editId="47F71BCA">
            <wp:extent cx="6316980" cy="1778331"/>
            <wp:effectExtent l="19050" t="19050" r="7620" b="0"/>
            <wp:docPr id="70333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35896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956" cy="178057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  <w:r w:rsidR="00981B0F">
        <w:rPr>
          <w:noProof/>
        </w:rPr>
        <w:br/>
      </w:r>
      <w:r w:rsidR="00D42A40">
        <w:t>We can</w:t>
      </w:r>
      <w:r w:rsidR="002A60C9">
        <w:rPr>
          <w:lang w:val="bg-BG"/>
        </w:rPr>
        <w:t xml:space="preserve"> </w:t>
      </w:r>
      <w:r w:rsidRPr="00842F73">
        <w:rPr>
          <w:b/>
          <w:bCs/>
        </w:rPr>
        <w:t>launch</w:t>
      </w:r>
      <w:r w:rsidR="002A60C9" w:rsidRPr="00842F73">
        <w:rPr>
          <w:b/>
          <w:bCs/>
        </w:rPr>
        <w:t xml:space="preserve"> the development server</w:t>
      </w:r>
      <w:r w:rsidR="002A60C9">
        <w:t xml:space="preserve"> (by clicking on the </w:t>
      </w:r>
      <w:r w:rsidR="002A60C9" w:rsidRPr="00842F73">
        <w:rPr>
          <w:rFonts w:ascii="Consolas" w:hAnsi="Consolas"/>
          <w:b/>
          <w:bCs/>
        </w:rPr>
        <w:t>Run</w:t>
      </w:r>
      <w:r w:rsidR="002A60C9">
        <w:t xml:space="preserve"> </w:t>
      </w:r>
      <w:r w:rsidR="002A60C9" w:rsidRPr="00842F73">
        <w:rPr>
          <w:b/>
          <w:bCs/>
        </w:rPr>
        <w:t>button</w:t>
      </w:r>
      <w:r w:rsidR="002A60C9">
        <w:t xml:space="preserve">) and check if the project </w:t>
      </w:r>
      <w:r w:rsidRPr="00842F73">
        <w:t>is functioning correctly</w:t>
      </w:r>
      <w:r w:rsidR="002A60C9">
        <w:t>.</w:t>
      </w:r>
    </w:p>
    <w:p w14:paraId="3591E9A2" w14:textId="77777777" w:rsidR="00DA69DC" w:rsidRDefault="00DA69DC" w:rsidP="000D4D3A">
      <w:pPr>
        <w:rPr>
          <w:lang w:val="bg-BG"/>
        </w:rPr>
      </w:pPr>
    </w:p>
    <w:p w14:paraId="7953BCB2" w14:textId="7CBFA94A" w:rsidR="00A06ECA" w:rsidRDefault="00A06ECA" w:rsidP="00A06ECA">
      <w:pPr>
        <w:pStyle w:val="Heading3"/>
      </w:pPr>
      <w:r>
        <w:rPr>
          <w:lang w:val="bg-BG"/>
        </w:rPr>
        <w:t xml:space="preserve">3.2 </w:t>
      </w:r>
      <w:r w:rsidRPr="00A06ECA">
        <w:t xml:space="preserve">Skeleton </w:t>
      </w:r>
      <w:r>
        <w:t>S</w:t>
      </w:r>
      <w:r w:rsidRPr="00A06ECA">
        <w:t>tructure</w:t>
      </w:r>
    </w:p>
    <w:p w14:paraId="6B2272CD" w14:textId="09DC4915" w:rsidR="00C3681B" w:rsidRDefault="00842F73" w:rsidP="00A06ECA">
      <w:r>
        <w:t>L</w:t>
      </w:r>
      <w:r w:rsidR="00C3681B">
        <w:t xml:space="preserve">ike a </w:t>
      </w:r>
      <w:r>
        <w:t xml:space="preserve">typical </w:t>
      </w:r>
      <w:r w:rsidR="00C3681B">
        <w:t>Django project</w:t>
      </w:r>
      <w:r>
        <w:t>,</w:t>
      </w:r>
      <w:r w:rsidR="00C3681B">
        <w:t xml:space="preserve"> the skeleton structure has a </w:t>
      </w:r>
      <w:r w:rsidR="00C3681B" w:rsidRPr="00842F73">
        <w:rPr>
          <w:b/>
          <w:bCs/>
        </w:rPr>
        <w:t>root project directory</w:t>
      </w:r>
      <w:r w:rsidR="00C3681B">
        <w:t xml:space="preserve"> called </w:t>
      </w:r>
      <w:r w:rsidR="00C3681B" w:rsidRPr="00842F73">
        <w:rPr>
          <w:rFonts w:ascii="Consolas" w:hAnsi="Consolas"/>
          <w:b/>
          <w:bCs/>
        </w:rPr>
        <w:t>"</w:t>
      </w:r>
      <w:proofErr w:type="spellStart"/>
      <w:r w:rsidR="006D49B3">
        <w:rPr>
          <w:rFonts w:ascii="Consolas" w:hAnsi="Consolas"/>
          <w:b/>
          <w:bCs/>
        </w:rPr>
        <w:t>orm_skeleton</w:t>
      </w:r>
      <w:proofErr w:type="spellEnd"/>
      <w:r w:rsidR="00C3681B" w:rsidRPr="00842F73">
        <w:rPr>
          <w:rFonts w:ascii="Consolas" w:hAnsi="Consolas"/>
          <w:b/>
          <w:bCs/>
        </w:rPr>
        <w:t>"</w:t>
      </w:r>
      <w:r w:rsidR="00C3681B">
        <w:t xml:space="preserve"> and </w:t>
      </w:r>
      <w:r w:rsidR="00C3681B" w:rsidRPr="005A1D76">
        <w:rPr>
          <w:b/>
          <w:bCs/>
        </w:rPr>
        <w:t xml:space="preserve">one </w:t>
      </w:r>
      <w:r w:rsidR="005A1D76" w:rsidRPr="005A1D76">
        <w:rPr>
          <w:b/>
          <w:bCs/>
        </w:rPr>
        <w:t>pre-configured</w:t>
      </w:r>
      <w:r>
        <w:t xml:space="preserve"> </w:t>
      </w:r>
      <w:r w:rsidR="00C3681B">
        <w:t xml:space="preserve">Django </w:t>
      </w:r>
      <w:r w:rsidR="00C3681B" w:rsidRPr="005A1D76">
        <w:rPr>
          <w:b/>
          <w:bCs/>
        </w:rPr>
        <w:t>application</w:t>
      </w:r>
      <w:r w:rsidR="00C3681B">
        <w:t xml:space="preserve"> directory called </w:t>
      </w:r>
      <w:r w:rsidR="00C3681B" w:rsidRPr="005A1D76">
        <w:rPr>
          <w:rFonts w:ascii="Consolas" w:hAnsi="Consolas"/>
          <w:b/>
          <w:bCs/>
        </w:rPr>
        <w:t>"</w:t>
      </w:r>
      <w:proofErr w:type="spellStart"/>
      <w:r w:rsidR="00C3681B" w:rsidRPr="005A1D76">
        <w:rPr>
          <w:rFonts w:ascii="Consolas" w:hAnsi="Consolas"/>
          <w:b/>
          <w:bCs/>
        </w:rPr>
        <w:t>main_app</w:t>
      </w:r>
      <w:proofErr w:type="spellEnd"/>
      <w:r w:rsidR="00C3681B" w:rsidRPr="005A1D76">
        <w:rPr>
          <w:rFonts w:ascii="Consolas" w:hAnsi="Consolas"/>
          <w:b/>
          <w:bCs/>
        </w:rPr>
        <w:t>"</w:t>
      </w:r>
      <w:r w:rsidR="00C3681B">
        <w:t>.</w:t>
      </w:r>
      <w:r w:rsidR="006D49B3">
        <w:t xml:space="preserve"> </w:t>
      </w:r>
      <w:r w:rsidR="006D49B3" w:rsidRPr="006D49B3">
        <w:rPr>
          <w:b/>
          <w:bCs/>
        </w:rPr>
        <w:t>You must not change the name of the directories!</w:t>
      </w:r>
    </w:p>
    <w:p w14:paraId="0F58AB4B" w14:textId="356B2976" w:rsidR="00A06ECA" w:rsidRPr="00A06ECA" w:rsidRDefault="00C3681B" w:rsidP="00A06ECA">
      <w:r w:rsidRPr="00C3681B">
        <w:rPr>
          <w:noProof/>
        </w:rPr>
        <w:t xml:space="preserve"> </w:t>
      </w:r>
      <w:r w:rsidRPr="00C3681B">
        <w:rPr>
          <w:noProof/>
        </w:rPr>
        <w:drawing>
          <wp:inline distT="0" distB="0" distL="0" distR="0" wp14:anchorId="6E86DAA3" wp14:editId="74559D7F">
            <wp:extent cx="2537099" cy="4269955"/>
            <wp:effectExtent l="19050" t="19050" r="0" b="0"/>
            <wp:docPr id="213555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53536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099" cy="42699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96A9F24" w14:textId="1FC56F2E" w:rsidR="002A60C9" w:rsidRDefault="005A1D76" w:rsidP="000D4D3A">
      <w:r w:rsidRPr="005A1D76">
        <w:t xml:space="preserve">Also, there's an </w:t>
      </w:r>
      <w:r w:rsidRPr="005A1D76">
        <w:rPr>
          <w:b/>
          <w:bCs/>
        </w:rPr>
        <w:t>important file</w:t>
      </w:r>
      <w:r w:rsidRPr="005A1D76">
        <w:t xml:space="preserve"> named </w:t>
      </w:r>
      <w:r w:rsidRPr="005A1D76">
        <w:rPr>
          <w:rFonts w:ascii="Consolas" w:hAnsi="Consolas"/>
          <w:b/>
          <w:bCs/>
        </w:rPr>
        <w:t>"caller.py"</w:t>
      </w:r>
      <w:r w:rsidRPr="005A1D76">
        <w:t xml:space="preserve"> </w:t>
      </w:r>
      <w:r w:rsidRPr="005A1D76">
        <w:rPr>
          <w:b/>
          <w:bCs/>
        </w:rPr>
        <w:t>included</w:t>
      </w:r>
      <w:r w:rsidRPr="005A1D76">
        <w:t xml:space="preserve"> in the project.</w:t>
      </w:r>
      <w:r>
        <w:t xml:space="preserve"> I</w:t>
      </w:r>
      <w:r w:rsidRPr="005A1D76">
        <w:t xml:space="preserve">t </w:t>
      </w:r>
      <w:r w:rsidRPr="005A1D76">
        <w:rPr>
          <w:b/>
          <w:bCs/>
        </w:rPr>
        <w:t>sets up some necessary parts</w:t>
      </w:r>
      <w:r w:rsidRPr="005A1D76">
        <w:t xml:space="preserve"> of Django</w:t>
      </w:r>
      <w:r w:rsidR="00C3681B">
        <w:t xml:space="preserve"> which you </w:t>
      </w:r>
      <w:r w:rsidRPr="005A1D76">
        <w:rPr>
          <w:b/>
          <w:bCs/>
        </w:rPr>
        <w:t>MUST</w:t>
      </w:r>
      <w:r>
        <w:t xml:space="preserve"> </w:t>
      </w:r>
      <w:r w:rsidRPr="005A1D76">
        <w:rPr>
          <w:b/>
          <w:bCs/>
        </w:rPr>
        <w:t>NOT</w:t>
      </w:r>
      <w:r>
        <w:t xml:space="preserve"> </w:t>
      </w:r>
      <w:r w:rsidRPr="005A1D76">
        <w:rPr>
          <w:b/>
          <w:bCs/>
        </w:rPr>
        <w:t>erase</w:t>
      </w:r>
      <w:r w:rsidR="00C3681B">
        <w:t xml:space="preserve">. </w:t>
      </w:r>
      <w:r w:rsidRPr="005A1D76">
        <w:t xml:space="preserve">Throughout this course, we'll use the </w:t>
      </w:r>
      <w:r w:rsidRPr="005A1D76">
        <w:rPr>
          <w:rFonts w:ascii="Consolas" w:hAnsi="Consolas"/>
          <w:b/>
          <w:bCs/>
        </w:rPr>
        <w:t>"caller.py"</w:t>
      </w:r>
      <w:r w:rsidRPr="005A1D76">
        <w:t xml:space="preserve"> file to </w:t>
      </w:r>
      <w:r w:rsidRPr="005A1D76">
        <w:rPr>
          <w:b/>
          <w:bCs/>
        </w:rPr>
        <w:t>help us</w:t>
      </w:r>
      <w:r w:rsidRPr="005A1D76">
        <w:t xml:space="preserve"> </w:t>
      </w:r>
      <w:r w:rsidRPr="005A1D76">
        <w:rPr>
          <w:b/>
          <w:bCs/>
        </w:rPr>
        <w:t>see</w:t>
      </w:r>
      <w:r w:rsidRPr="005A1D76">
        <w:t xml:space="preserve"> the </w:t>
      </w:r>
      <w:r w:rsidRPr="005A1D76">
        <w:rPr>
          <w:b/>
          <w:bCs/>
        </w:rPr>
        <w:t>queries we run</w:t>
      </w:r>
      <w:r w:rsidRPr="005A1D76">
        <w:t xml:space="preserve"> using </w:t>
      </w:r>
      <w:r w:rsidRPr="005A1D76">
        <w:rPr>
          <w:b/>
          <w:bCs/>
        </w:rPr>
        <w:t>Python code</w:t>
      </w:r>
      <w:r w:rsidRPr="005A1D76">
        <w:t xml:space="preserve"> more </w:t>
      </w:r>
      <w:r w:rsidRPr="005A1D76">
        <w:rPr>
          <w:b/>
          <w:bCs/>
        </w:rPr>
        <w:t>clearly</w:t>
      </w:r>
      <w:r w:rsidR="003574A8">
        <w:t xml:space="preserve">. Here we will </w:t>
      </w:r>
      <w:r w:rsidRPr="00984D6C">
        <w:rPr>
          <w:b/>
          <w:bCs/>
        </w:rPr>
        <w:t>practice</w:t>
      </w:r>
      <w:r w:rsidR="003574A8" w:rsidRPr="00984D6C">
        <w:rPr>
          <w:b/>
          <w:bCs/>
        </w:rPr>
        <w:t xml:space="preserve"> </w:t>
      </w:r>
      <w:r w:rsidRPr="00984D6C">
        <w:rPr>
          <w:b/>
          <w:bCs/>
        </w:rPr>
        <w:t>working with</w:t>
      </w:r>
      <w:r w:rsidR="003574A8" w:rsidRPr="00984D6C">
        <w:rPr>
          <w:b/>
          <w:bCs/>
        </w:rPr>
        <w:t xml:space="preserve"> queries</w:t>
      </w:r>
      <w:r w:rsidR="003574A8">
        <w:t xml:space="preserve"> that</w:t>
      </w:r>
      <w:r>
        <w:t xml:space="preserve"> we have learned </w:t>
      </w:r>
      <w:r w:rsidR="003574A8">
        <w:lastRenderedPageBreak/>
        <w:t>during the previous course, but</w:t>
      </w:r>
      <w:r>
        <w:t xml:space="preserve"> we will</w:t>
      </w:r>
      <w:r w:rsidR="003574A8">
        <w:t xml:space="preserve"> not </w:t>
      </w:r>
      <w:r>
        <w:t>use</w:t>
      </w:r>
      <w:r w:rsidR="003574A8">
        <w:t xml:space="preserve"> direct</w:t>
      </w:r>
      <w:r>
        <w:t xml:space="preserve"> </w:t>
      </w:r>
      <w:r w:rsidR="003574A8">
        <w:t xml:space="preserve">PostgreSQL code in the </w:t>
      </w:r>
      <w:proofErr w:type="spellStart"/>
      <w:r w:rsidR="003574A8">
        <w:t>pgAdmin</w:t>
      </w:r>
      <w:proofErr w:type="spellEnd"/>
      <w:r w:rsidR="003574A8">
        <w:t xml:space="preserve"> interface</w:t>
      </w:r>
      <w:r>
        <w:t xml:space="preserve">. Instead, we will </w:t>
      </w:r>
      <w:r w:rsidRPr="00984D6C">
        <w:rPr>
          <w:b/>
          <w:bCs/>
        </w:rPr>
        <w:t>use</w:t>
      </w:r>
      <w:r w:rsidR="003574A8" w:rsidRPr="00984D6C">
        <w:rPr>
          <w:b/>
          <w:bCs/>
        </w:rPr>
        <w:t xml:space="preserve"> Python code</w:t>
      </w:r>
      <w:r w:rsidR="003574A8">
        <w:t xml:space="preserve">. We will </w:t>
      </w:r>
      <w:r w:rsidR="003574A8" w:rsidRPr="00984D6C">
        <w:rPr>
          <w:b/>
          <w:bCs/>
        </w:rPr>
        <w:t>create</w:t>
      </w:r>
      <w:r w:rsidR="003574A8">
        <w:t xml:space="preserve">, </w:t>
      </w:r>
      <w:r w:rsidR="003574A8" w:rsidRPr="00984D6C">
        <w:rPr>
          <w:b/>
          <w:bCs/>
        </w:rPr>
        <w:t>read</w:t>
      </w:r>
      <w:r w:rsidR="003574A8">
        <w:t xml:space="preserve">, </w:t>
      </w:r>
      <w:r w:rsidR="003574A8" w:rsidRPr="00984D6C">
        <w:rPr>
          <w:b/>
          <w:bCs/>
        </w:rPr>
        <w:t>update</w:t>
      </w:r>
      <w:r w:rsidR="003574A8">
        <w:t xml:space="preserve">, and </w:t>
      </w:r>
      <w:r w:rsidR="003574A8" w:rsidRPr="00984D6C">
        <w:rPr>
          <w:b/>
          <w:bCs/>
        </w:rPr>
        <w:t>delete</w:t>
      </w:r>
      <w:r w:rsidR="003574A8">
        <w:t xml:space="preserve"> database records (rows):</w:t>
      </w:r>
    </w:p>
    <w:p w14:paraId="47459397" w14:textId="53887E5A" w:rsidR="00C3681B" w:rsidRDefault="00C3681B" w:rsidP="000D4D3A">
      <w:r>
        <w:rPr>
          <w:noProof/>
        </w:rPr>
        <w:drawing>
          <wp:inline distT="0" distB="0" distL="0" distR="0" wp14:anchorId="366420A8" wp14:editId="675B7959">
            <wp:extent cx="6353891" cy="2057400"/>
            <wp:effectExtent l="19050" t="19050" r="8890" b="0"/>
            <wp:docPr id="29256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65562" name="Picture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251" cy="205978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7190A15" w14:textId="77777777" w:rsidR="00DA69DC" w:rsidRPr="00C3681B" w:rsidRDefault="00DA69DC" w:rsidP="000D4D3A"/>
    <w:p w14:paraId="20AB6FF7" w14:textId="30EF53CB" w:rsidR="00267A2C" w:rsidRDefault="00683AF4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</w:pPr>
      <w:r>
        <w:t>Configuring</w:t>
      </w:r>
      <w:r w:rsidR="00267A2C">
        <w:t xml:space="preserve"> a PostgreSQL Database</w:t>
      </w:r>
    </w:p>
    <w:p w14:paraId="2F4A3F8B" w14:textId="58ED0CFB" w:rsidR="00C07C5B" w:rsidRPr="00C07C5B" w:rsidRDefault="00C07C5B" w:rsidP="00C07C5B">
      <w:pPr>
        <w:pStyle w:val="Heading3"/>
      </w:pPr>
      <w:r>
        <w:t xml:space="preserve">4.1. Create a </w:t>
      </w:r>
      <w:r w:rsidR="00683AF4">
        <w:t>N</w:t>
      </w:r>
      <w:r>
        <w:t xml:space="preserve">ew </w:t>
      </w:r>
      <w:r w:rsidR="00683AF4">
        <w:t>D</w:t>
      </w:r>
      <w:r>
        <w:t>atabase using PyCharm Tool Window</w:t>
      </w:r>
    </w:p>
    <w:p w14:paraId="7251EA36" w14:textId="5E969128" w:rsidR="003574A8" w:rsidRDefault="003574A8" w:rsidP="003574A8">
      <w:r>
        <w:t xml:space="preserve">As you see, </w:t>
      </w:r>
      <w:r w:rsidR="00683AF4">
        <w:t xml:space="preserve">in </w:t>
      </w:r>
      <w:r w:rsidR="00337CCD" w:rsidRPr="00683AF4">
        <w:rPr>
          <w:b/>
          <w:bCs/>
        </w:rPr>
        <w:t>both</w:t>
      </w:r>
      <w:r w:rsidR="00337CCD">
        <w:t xml:space="preserve"> </w:t>
      </w:r>
      <w:r w:rsidR="00683AF4">
        <w:t xml:space="preserve">the conventional </w:t>
      </w:r>
      <w:r w:rsidR="00337CCD">
        <w:t>Django project and the provided skeleton</w:t>
      </w:r>
      <w:r w:rsidR="00683AF4">
        <w:t xml:space="preserve"> </w:t>
      </w:r>
      <w:r w:rsidR="00683AF4" w:rsidRPr="00683AF4">
        <w:rPr>
          <w:b/>
          <w:bCs/>
        </w:rPr>
        <w:t>feature</w:t>
      </w:r>
      <w:r w:rsidR="00337CCD" w:rsidRPr="00683AF4">
        <w:rPr>
          <w:b/>
          <w:bCs/>
        </w:rPr>
        <w:t xml:space="preserve"> a </w:t>
      </w:r>
      <w:r w:rsidR="00101859">
        <w:rPr>
          <w:b/>
          <w:bCs/>
        </w:rPr>
        <w:t>database called</w:t>
      </w:r>
      <w:r w:rsidR="00337CCD">
        <w:t xml:space="preserve"> </w:t>
      </w:r>
      <w:r w:rsidR="00337CCD" w:rsidRPr="00683AF4">
        <w:rPr>
          <w:rFonts w:ascii="Consolas" w:hAnsi="Consolas"/>
          <w:b/>
          <w:bCs/>
        </w:rPr>
        <w:t>sqlite3</w:t>
      </w:r>
      <w:r w:rsidR="00337CCD">
        <w:t>:</w:t>
      </w:r>
    </w:p>
    <w:p w14:paraId="4361FDCB" w14:textId="1AC51A54" w:rsidR="00337CCD" w:rsidRDefault="00337CCD" w:rsidP="003574A8">
      <w:r>
        <w:rPr>
          <w:noProof/>
        </w:rPr>
        <w:drawing>
          <wp:inline distT="0" distB="0" distL="0" distR="0" wp14:anchorId="168FC702" wp14:editId="50F14BB6">
            <wp:extent cx="6362700" cy="2437046"/>
            <wp:effectExtent l="19050" t="19050" r="0" b="1905"/>
            <wp:docPr id="132875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57869" name="Pictur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461" cy="244614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B00C1A2" w14:textId="0C480767" w:rsidR="001B2976" w:rsidRDefault="00337CCD" w:rsidP="003574A8">
      <w:r>
        <w:t xml:space="preserve">It </w:t>
      </w:r>
      <w:r w:rsidRPr="00337CCD">
        <w:t xml:space="preserve">is </w:t>
      </w:r>
      <w:r w:rsidR="00762630">
        <w:t xml:space="preserve">a </w:t>
      </w:r>
      <w:r w:rsidR="00762630" w:rsidRPr="00762630">
        <w:rPr>
          <w:b/>
          <w:bCs/>
        </w:rPr>
        <w:t>dat</w:t>
      </w:r>
      <w:r w:rsidRPr="00762630">
        <w:rPr>
          <w:b/>
          <w:bCs/>
        </w:rPr>
        <w:t>abase</w:t>
      </w:r>
      <w:r w:rsidRPr="00542C83">
        <w:rPr>
          <w:b/>
          <w:bCs/>
        </w:rPr>
        <w:t xml:space="preserve"> </w:t>
      </w:r>
      <w:r w:rsidRPr="00337CCD">
        <w:t>that Django uses</w:t>
      </w:r>
      <w:r w:rsidR="00762630">
        <w:t xml:space="preserve"> by default</w:t>
      </w:r>
      <w:r w:rsidRPr="00337CCD">
        <w:t xml:space="preserve"> to </w:t>
      </w:r>
      <w:r w:rsidRPr="00542C83">
        <w:rPr>
          <w:b/>
          <w:bCs/>
        </w:rPr>
        <w:t>store</w:t>
      </w:r>
      <w:r w:rsidRPr="00337CCD">
        <w:t xml:space="preserve"> and </w:t>
      </w:r>
      <w:r w:rsidRPr="00542C83">
        <w:rPr>
          <w:b/>
          <w:bCs/>
        </w:rPr>
        <w:t>manage</w:t>
      </w:r>
      <w:r w:rsidRPr="00337CCD">
        <w:t xml:space="preserve"> </w:t>
      </w:r>
      <w:r w:rsidRPr="00542C83">
        <w:rPr>
          <w:b/>
          <w:bCs/>
        </w:rPr>
        <w:t>data</w:t>
      </w:r>
      <w:r w:rsidRPr="00337CCD">
        <w:t xml:space="preserve"> for </w:t>
      </w:r>
      <w:r>
        <w:t>the</w:t>
      </w:r>
      <w:r w:rsidRPr="00337CCD">
        <w:t xml:space="preserve"> web application. </w:t>
      </w:r>
      <w:r w:rsidRPr="00542C83">
        <w:rPr>
          <w:b/>
          <w:bCs/>
        </w:rPr>
        <w:t>SQLite</w:t>
      </w:r>
      <w:r w:rsidRPr="00337CCD">
        <w:t xml:space="preserve"> is a lightweight, serverless, and self-contained </w:t>
      </w:r>
      <w:r w:rsidRPr="00542C83">
        <w:rPr>
          <w:b/>
          <w:bCs/>
        </w:rPr>
        <w:t>relational database management system</w:t>
      </w:r>
      <w:r w:rsidRPr="00337CCD">
        <w:t xml:space="preserve">, and Django supports it as one of its </w:t>
      </w:r>
      <w:proofErr w:type="gramStart"/>
      <w:r w:rsidRPr="00337CCD">
        <w:t>database</w:t>
      </w:r>
      <w:proofErr w:type="gramEnd"/>
      <w:r w:rsidRPr="00337CCD">
        <w:t xml:space="preserve"> backends. While SQLite is a </w:t>
      </w:r>
      <w:r w:rsidRPr="00542C83">
        <w:rPr>
          <w:b/>
          <w:bCs/>
        </w:rPr>
        <w:t>great choice for small to medium-sized projec</w:t>
      </w:r>
      <w:r w:rsidR="00542C83">
        <w:rPr>
          <w:b/>
          <w:bCs/>
        </w:rPr>
        <w:t>ts</w:t>
      </w:r>
      <w:r w:rsidRPr="00337CCD">
        <w:t xml:space="preserve">, larger projects might require </w:t>
      </w:r>
      <w:r w:rsidRPr="00542C83">
        <w:rPr>
          <w:b/>
          <w:bCs/>
        </w:rPr>
        <w:t>more robust database systems</w:t>
      </w:r>
      <w:r w:rsidRPr="00337CCD">
        <w:t xml:space="preserve"> like </w:t>
      </w:r>
      <w:r w:rsidRPr="00542C83">
        <w:rPr>
          <w:b/>
          <w:bCs/>
        </w:rPr>
        <w:t>PostgreSQL</w:t>
      </w:r>
      <w:r w:rsidRPr="00337CCD">
        <w:t xml:space="preserve">, </w:t>
      </w:r>
      <w:r w:rsidRPr="00542C83">
        <w:rPr>
          <w:b/>
          <w:bCs/>
        </w:rPr>
        <w:t>MySQL</w:t>
      </w:r>
      <w:r w:rsidRPr="00337CCD">
        <w:t xml:space="preserve">, or </w:t>
      </w:r>
      <w:r w:rsidRPr="00542C83">
        <w:rPr>
          <w:b/>
          <w:bCs/>
        </w:rPr>
        <w:t>Oracle</w:t>
      </w:r>
      <w:r w:rsidRPr="00337CCD">
        <w:t>.</w:t>
      </w:r>
      <w:r>
        <w:t xml:space="preserve"> </w:t>
      </w:r>
    </w:p>
    <w:p w14:paraId="23D7C08F" w14:textId="77777777" w:rsidR="0012201E" w:rsidRDefault="00337CCD" w:rsidP="003574A8">
      <w:r>
        <w:t xml:space="preserve">So, now we are going to </w:t>
      </w:r>
      <w:r w:rsidRPr="00CB1F09">
        <w:rPr>
          <w:b/>
          <w:bCs/>
        </w:rPr>
        <w:t>configure a PostgreSQL database</w:t>
      </w:r>
      <w:r w:rsidR="001B2976">
        <w:t xml:space="preserve"> in the</w:t>
      </w:r>
      <w:r>
        <w:t xml:space="preserve"> </w:t>
      </w:r>
      <w:r w:rsidR="001B2976" w:rsidRPr="00CB1F09">
        <w:rPr>
          <w:b/>
          <w:bCs/>
        </w:rPr>
        <w:t>provided skeleton</w:t>
      </w:r>
      <w:r w:rsidR="001B2976">
        <w:t xml:space="preserve">. First, </w:t>
      </w:r>
      <w:r w:rsidR="00E946B4">
        <w:t xml:space="preserve">let us </w:t>
      </w:r>
      <w:r w:rsidR="00CB1F09" w:rsidRPr="00CB1F09">
        <w:rPr>
          <w:b/>
          <w:bCs/>
        </w:rPr>
        <w:t xml:space="preserve">access </w:t>
      </w:r>
      <w:r w:rsidR="00E946B4" w:rsidRPr="00CB1F09">
        <w:rPr>
          <w:b/>
          <w:bCs/>
        </w:rPr>
        <w:t>PostgreSQL</w:t>
      </w:r>
      <w:r w:rsidR="00E946B4">
        <w:t xml:space="preserve">. Click on the </w:t>
      </w:r>
      <w:r w:rsidR="00CB1F09" w:rsidRPr="00CB1F09">
        <w:rPr>
          <w:rFonts w:ascii="Consolas" w:hAnsi="Consolas"/>
          <w:b/>
          <w:bCs/>
        </w:rPr>
        <w:t>"</w:t>
      </w:r>
      <w:r w:rsidR="00E946B4" w:rsidRPr="00CB1F09">
        <w:rPr>
          <w:rFonts w:ascii="Consolas" w:hAnsi="Consolas"/>
          <w:b/>
          <w:bCs/>
        </w:rPr>
        <w:t>Database</w:t>
      </w:r>
      <w:r w:rsidR="00CB1F09" w:rsidRPr="00CB1F09">
        <w:rPr>
          <w:rFonts w:ascii="Consolas" w:hAnsi="Consolas"/>
          <w:b/>
          <w:bCs/>
        </w:rPr>
        <w:t>"</w:t>
      </w:r>
      <w:r w:rsidR="00CB1F09">
        <w:t xml:space="preserve"> tool</w:t>
      </w:r>
      <w:r w:rsidR="00E946B4">
        <w:t xml:space="preserve"> located on the </w:t>
      </w:r>
      <w:r w:rsidR="00E946B4" w:rsidRPr="00CB1F09">
        <w:rPr>
          <w:b/>
          <w:bCs/>
        </w:rPr>
        <w:t>PyCharm Tool Window</w:t>
      </w:r>
      <w:r w:rsidR="006C2104">
        <w:t xml:space="preserve">. </w:t>
      </w:r>
      <w:r w:rsidR="009305A6">
        <w:t>Since</w:t>
      </w:r>
      <w:r w:rsidR="006C2104" w:rsidRPr="006C2104">
        <w:t xml:space="preserve"> no data sources are currently defined, </w:t>
      </w:r>
      <w:r w:rsidR="009305A6" w:rsidRPr="009305A6">
        <w:rPr>
          <w:b/>
          <w:bCs/>
        </w:rPr>
        <w:t>click</w:t>
      </w:r>
      <w:r w:rsidR="009305A6">
        <w:t xml:space="preserve"> </w:t>
      </w:r>
      <w:r w:rsidR="009305A6" w:rsidRPr="009305A6">
        <w:rPr>
          <w:b/>
          <w:bCs/>
        </w:rPr>
        <w:t>on the</w:t>
      </w:r>
      <w:r w:rsidR="009305A6">
        <w:t xml:space="preserve"> </w:t>
      </w:r>
      <w:r w:rsidR="00762630">
        <w:rPr>
          <w:rFonts w:ascii="Consolas" w:hAnsi="Consolas"/>
          <w:b/>
          <w:bCs/>
        </w:rPr>
        <w:t>"</w:t>
      </w:r>
      <w:r w:rsidR="006C2104" w:rsidRPr="00CB1F09">
        <w:rPr>
          <w:rFonts w:ascii="Consolas" w:hAnsi="Consolas"/>
          <w:b/>
          <w:bCs/>
        </w:rPr>
        <w:t>+</w:t>
      </w:r>
      <w:r w:rsidR="00762630">
        <w:rPr>
          <w:rFonts w:ascii="Consolas" w:hAnsi="Consolas"/>
          <w:b/>
          <w:bCs/>
        </w:rPr>
        <w:t>"</w:t>
      </w:r>
      <w:r w:rsidR="009305A6" w:rsidRPr="009305A6">
        <w:rPr>
          <w:rFonts w:cstheme="minorHAnsi"/>
          <w:b/>
          <w:bCs/>
        </w:rPr>
        <w:t xml:space="preserve"> icon</w:t>
      </w:r>
      <w:r w:rsidR="006C2104">
        <w:t xml:space="preserve"> </w:t>
      </w:r>
      <w:r w:rsidR="009305A6">
        <w:t xml:space="preserve">(meaning "New") </w:t>
      </w:r>
      <w:r w:rsidR="006C2104" w:rsidRPr="006C2104">
        <w:t xml:space="preserve">to </w:t>
      </w:r>
      <w:r w:rsidR="006C2104" w:rsidRPr="00CB1F09">
        <w:rPr>
          <w:b/>
          <w:bCs/>
        </w:rPr>
        <w:t xml:space="preserve">create </w:t>
      </w:r>
      <w:r w:rsidR="009305A6">
        <w:rPr>
          <w:b/>
          <w:bCs/>
        </w:rPr>
        <w:t>one</w:t>
      </w:r>
      <w:r w:rsidR="006C2104">
        <w:t>:</w:t>
      </w:r>
    </w:p>
    <w:p w14:paraId="0FE53650" w14:textId="2A7D4BF5" w:rsidR="00CB1F09" w:rsidRDefault="0012201E" w:rsidP="003574A8">
      <w:r>
        <w:rPr>
          <w:noProof/>
        </w:rPr>
        <w:lastRenderedPageBreak/>
        <w:drawing>
          <wp:inline distT="0" distB="0" distL="0" distR="0" wp14:anchorId="4DB4D0CE" wp14:editId="14290F11">
            <wp:extent cx="5867400" cy="3580196"/>
            <wp:effectExtent l="19050" t="19050" r="0" b="1270"/>
            <wp:docPr id="464203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03257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282" cy="35843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420AD48" w14:textId="4AE2DE6B" w:rsidR="006C2104" w:rsidRDefault="009305A6" w:rsidP="003574A8">
      <w:r>
        <w:t>A</w:t>
      </w:r>
      <w:r w:rsidR="006C2104">
        <w:t xml:space="preserve"> </w:t>
      </w:r>
      <w:r w:rsidR="00536374">
        <w:t xml:space="preserve">dialog </w:t>
      </w:r>
      <w:r w:rsidR="006C2104">
        <w:t xml:space="preserve">window will </w:t>
      </w:r>
      <w:r>
        <w:t>pop up</w:t>
      </w:r>
      <w:r w:rsidR="006C2104">
        <w:t xml:space="preserve"> on the screen</w:t>
      </w:r>
      <w:r>
        <w:t>, where</w:t>
      </w:r>
      <w:r w:rsidR="006C2104">
        <w:t xml:space="preserve"> we can </w:t>
      </w:r>
      <w:r w:rsidR="006C2104" w:rsidRPr="00CB1F09">
        <w:rPr>
          <w:b/>
          <w:bCs/>
        </w:rPr>
        <w:t>add our credentials</w:t>
      </w:r>
      <w:r w:rsidR="006C2104">
        <w:t xml:space="preserve"> - </w:t>
      </w:r>
      <w:r w:rsidR="00536374">
        <w:t xml:space="preserve">the </w:t>
      </w:r>
      <w:r w:rsidR="006C2104" w:rsidRPr="00CB1F09">
        <w:rPr>
          <w:b/>
          <w:bCs/>
        </w:rPr>
        <w:t>username</w:t>
      </w:r>
      <w:r w:rsidR="006C2104">
        <w:t xml:space="preserve"> and </w:t>
      </w:r>
      <w:r w:rsidR="006C2104" w:rsidRPr="00CB1F09">
        <w:rPr>
          <w:b/>
          <w:bCs/>
        </w:rPr>
        <w:t>password</w:t>
      </w:r>
      <w:r w:rsidR="006C2104">
        <w:t xml:space="preserve"> </w:t>
      </w:r>
      <w:r w:rsidR="00762630">
        <w:t>that</w:t>
      </w:r>
      <w:r w:rsidR="006C2104">
        <w:t xml:space="preserve"> we </w:t>
      </w:r>
      <w:r w:rsidR="006C2104" w:rsidRPr="00CB1F09">
        <w:rPr>
          <w:b/>
          <w:bCs/>
        </w:rPr>
        <w:t>use to connect to PostgreSQL</w:t>
      </w:r>
      <w:r w:rsidR="006C2104">
        <w:t>:</w:t>
      </w:r>
      <w:r w:rsidR="006C2104" w:rsidRPr="006C2104">
        <w:rPr>
          <w:noProof/>
        </w:rPr>
        <w:t xml:space="preserve"> </w:t>
      </w:r>
      <w:r w:rsidR="006C2104">
        <w:rPr>
          <w:noProof/>
        </w:rPr>
        <w:drawing>
          <wp:inline distT="0" distB="0" distL="0" distR="0" wp14:anchorId="2E0B154A" wp14:editId="0A228DC8">
            <wp:extent cx="5875020" cy="4945785"/>
            <wp:effectExtent l="19050" t="19050" r="0" b="7620"/>
            <wp:docPr id="346622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22887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599" cy="495721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E603E20" w14:textId="218683DB" w:rsidR="00337CCD" w:rsidRDefault="006C2104" w:rsidP="003574A8">
      <w:r>
        <w:lastRenderedPageBreak/>
        <w:t xml:space="preserve">As we have connected to the data source, </w:t>
      </w:r>
      <w:r w:rsidR="0026456E">
        <w:t>we now</w:t>
      </w:r>
      <w:r>
        <w:t xml:space="preserve"> need to </w:t>
      </w:r>
      <w:r w:rsidRPr="00536374">
        <w:rPr>
          <w:b/>
          <w:bCs/>
        </w:rPr>
        <w:t>create a database</w:t>
      </w:r>
      <w:r>
        <w:t xml:space="preserve"> in which all the data from the current project will be saved. </w:t>
      </w:r>
      <w:r w:rsidRPr="00536374">
        <w:rPr>
          <w:b/>
          <w:bCs/>
        </w:rPr>
        <w:t>Right-click</w:t>
      </w:r>
      <w:r>
        <w:t xml:space="preserve"> on the source and </w:t>
      </w:r>
      <w:r w:rsidRPr="00536374">
        <w:rPr>
          <w:b/>
          <w:bCs/>
        </w:rPr>
        <w:t>choose to create a new database</w:t>
      </w:r>
      <w:r>
        <w:t>:</w:t>
      </w:r>
      <w:r>
        <w:rPr>
          <w:noProof/>
        </w:rPr>
        <w:drawing>
          <wp:inline distT="0" distB="0" distL="0" distR="0" wp14:anchorId="6C6B1914" wp14:editId="78CD0119">
            <wp:extent cx="5074920" cy="4371539"/>
            <wp:effectExtent l="19050" t="19050" r="0" b="0"/>
            <wp:docPr id="1165031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3131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0673" cy="437649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DD9C254" w14:textId="7486997C" w:rsidR="00445099" w:rsidRDefault="007B1959" w:rsidP="003574A8">
      <w:r>
        <w:t xml:space="preserve">We will </w:t>
      </w:r>
      <w:r w:rsidRPr="00536374">
        <w:rPr>
          <w:b/>
          <w:bCs/>
        </w:rPr>
        <w:t>name the database</w:t>
      </w:r>
      <w:r>
        <w:t xml:space="preserve"> </w:t>
      </w:r>
      <w:r w:rsidRPr="00536374">
        <w:rPr>
          <w:rFonts w:ascii="Consolas" w:hAnsi="Consolas"/>
          <w:b/>
          <w:bCs/>
        </w:rPr>
        <w:t>"my-site-database"</w:t>
      </w:r>
      <w:r>
        <w:t xml:space="preserve">, but you are free to name it </w:t>
      </w:r>
      <w:r w:rsidR="00536374" w:rsidRPr="00536374">
        <w:t xml:space="preserve">with </w:t>
      </w:r>
      <w:r w:rsidR="00536374">
        <w:t xml:space="preserve">your </w:t>
      </w:r>
      <w:r w:rsidR="00536374" w:rsidRPr="00536374">
        <w:t>individual preferences</w:t>
      </w:r>
      <w:r>
        <w:t>:</w:t>
      </w:r>
      <w:r w:rsidRPr="007B1959">
        <w:rPr>
          <w:noProof/>
        </w:rPr>
        <w:t xml:space="preserve"> </w:t>
      </w:r>
      <w:r w:rsidR="00536374">
        <w:rPr>
          <w:noProof/>
        </w:rPr>
        <w:drawing>
          <wp:inline distT="0" distB="0" distL="0" distR="0" wp14:anchorId="6ABB0F33" wp14:editId="5E708BE2">
            <wp:extent cx="2834640" cy="4031968"/>
            <wp:effectExtent l="19050" t="19050" r="3810" b="6985"/>
            <wp:docPr id="174059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990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5863" cy="403370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5E4F73E3" w14:textId="2448D4A7" w:rsidR="007B1959" w:rsidRDefault="007B1959" w:rsidP="003574A8">
      <w:r>
        <w:lastRenderedPageBreak/>
        <w:t>To see the changes made,</w:t>
      </w:r>
      <w:r w:rsidR="00536374">
        <w:t xml:space="preserve"> </w:t>
      </w:r>
      <w:r w:rsidR="00536374" w:rsidRPr="00536374">
        <w:rPr>
          <w:b/>
          <w:bCs/>
        </w:rPr>
        <w:t>right-click</w:t>
      </w:r>
      <w:r w:rsidRPr="00536374">
        <w:rPr>
          <w:b/>
          <w:bCs/>
        </w:rPr>
        <w:t xml:space="preserve"> on the data source</w:t>
      </w:r>
      <w:r>
        <w:t xml:space="preserve"> and </w:t>
      </w:r>
      <w:r w:rsidRPr="00536374">
        <w:rPr>
          <w:b/>
          <w:bCs/>
        </w:rPr>
        <w:t xml:space="preserve">refresh the </w:t>
      </w:r>
      <w:r w:rsidR="00536374" w:rsidRPr="00536374">
        <w:rPr>
          <w:b/>
          <w:bCs/>
        </w:rPr>
        <w:t>interface</w:t>
      </w:r>
      <w:r>
        <w:t>:</w:t>
      </w:r>
      <w:r w:rsidRPr="007B19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15A049" wp14:editId="5E1B7887">
            <wp:extent cx="3581400" cy="5267325"/>
            <wp:effectExtent l="19050" t="19050" r="0" b="9525"/>
            <wp:docPr id="1896228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2821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2673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8F8BD7C" w14:textId="270B2C01" w:rsidR="00E946B4" w:rsidRDefault="00C07C5B" w:rsidP="003574A8">
      <w:r>
        <w:t xml:space="preserve">Now, we </w:t>
      </w:r>
      <w:r w:rsidR="00536374">
        <w:t>will be</w:t>
      </w:r>
      <w:r>
        <w:t xml:space="preserve"> able to </w:t>
      </w:r>
      <w:r w:rsidRPr="00536374">
        <w:rPr>
          <w:b/>
          <w:bCs/>
        </w:rPr>
        <w:t>see the newly created</w:t>
      </w:r>
      <w:r>
        <w:t xml:space="preserve"> </w:t>
      </w:r>
      <w:r w:rsidRPr="00536374">
        <w:rPr>
          <w:b/>
          <w:bCs/>
        </w:rPr>
        <w:t>database</w:t>
      </w:r>
      <w:r>
        <w:t>:</w:t>
      </w:r>
    </w:p>
    <w:p w14:paraId="41E6E19E" w14:textId="05AC08EA" w:rsidR="00C07C5B" w:rsidRDefault="00C07C5B" w:rsidP="003574A8">
      <w:r>
        <w:rPr>
          <w:noProof/>
        </w:rPr>
        <w:drawing>
          <wp:inline distT="0" distB="0" distL="0" distR="0" wp14:anchorId="33DEAFB5" wp14:editId="16EEB6C1">
            <wp:extent cx="3609975" cy="2266950"/>
            <wp:effectExtent l="19050" t="19050" r="9525" b="0"/>
            <wp:docPr id="495260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6006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2669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5414800B" w14:textId="77777777" w:rsidR="00536374" w:rsidRDefault="00536374" w:rsidP="003574A8"/>
    <w:p w14:paraId="3168409C" w14:textId="618E98F9" w:rsidR="00C07C5B" w:rsidRDefault="00C07C5B" w:rsidP="000A675C">
      <w:pPr>
        <w:pStyle w:val="Heading3"/>
      </w:pPr>
      <w:r>
        <w:t xml:space="preserve">4.2. </w:t>
      </w:r>
      <w:r w:rsidR="000A675C">
        <w:t xml:space="preserve">Configure the </w:t>
      </w:r>
      <w:r w:rsidR="00F0755C">
        <w:t>D</w:t>
      </w:r>
      <w:r w:rsidR="000A675C">
        <w:t xml:space="preserve">atabase </w:t>
      </w:r>
      <w:r w:rsidR="00F0755C">
        <w:t>S</w:t>
      </w:r>
      <w:r w:rsidR="000A675C">
        <w:t>ettings</w:t>
      </w:r>
    </w:p>
    <w:p w14:paraId="3977C9A0" w14:textId="37CDB33D" w:rsidR="00C007D1" w:rsidRPr="00C007D1" w:rsidRDefault="00C007D1" w:rsidP="00C007D1">
      <w:r>
        <w:t xml:space="preserve">We </w:t>
      </w:r>
      <w:r w:rsidR="00F56AE3" w:rsidRPr="00F56AE3">
        <w:t xml:space="preserve">are </w:t>
      </w:r>
      <w:r w:rsidR="00F56AE3">
        <w:t xml:space="preserve">already </w:t>
      </w:r>
      <w:r w:rsidR="00F56AE3" w:rsidRPr="00F56AE3">
        <w:t>aware</w:t>
      </w:r>
      <w:r w:rsidR="00F56AE3">
        <w:t xml:space="preserve"> </w:t>
      </w:r>
      <w:r>
        <w:t xml:space="preserve">that </w:t>
      </w:r>
      <w:r w:rsidR="00F56AE3" w:rsidRPr="00F56AE3">
        <w:t xml:space="preserve">Django comes with a built-in database called SQLite by default. However, for our purposes, we want to </w:t>
      </w:r>
      <w:r w:rsidR="00F56AE3" w:rsidRPr="00F56AE3">
        <w:rPr>
          <w:b/>
          <w:bCs/>
        </w:rPr>
        <w:t>switch to using PostgreSQL</w:t>
      </w:r>
      <w:r w:rsidR="00F56AE3" w:rsidRPr="00F56AE3">
        <w:t>. To make this change, we</w:t>
      </w:r>
      <w:r w:rsidR="00F56AE3">
        <w:t xml:space="preserve"> wi</w:t>
      </w:r>
      <w:r w:rsidR="00F56AE3" w:rsidRPr="00F56AE3">
        <w:t xml:space="preserve">ll </w:t>
      </w:r>
      <w:r w:rsidR="00F56AE3" w:rsidRPr="00F56AE3">
        <w:rPr>
          <w:b/>
          <w:bCs/>
        </w:rPr>
        <w:t>go to the</w:t>
      </w:r>
      <w:r w:rsidR="00F56AE3" w:rsidRPr="00F56AE3">
        <w:t xml:space="preserve"> </w:t>
      </w:r>
      <w:r w:rsidR="00F56AE3" w:rsidRPr="00F56AE3">
        <w:rPr>
          <w:rFonts w:ascii="Consolas" w:hAnsi="Consolas"/>
          <w:b/>
          <w:bCs/>
        </w:rPr>
        <w:t>"settings.py"</w:t>
      </w:r>
      <w:r w:rsidR="00F56AE3" w:rsidRPr="00F56AE3">
        <w:t xml:space="preserve"> file. </w:t>
      </w:r>
      <w:r w:rsidR="00F56AE3" w:rsidRPr="00F56AE3">
        <w:lastRenderedPageBreak/>
        <w:t xml:space="preserve">Inside the </w:t>
      </w:r>
      <w:r w:rsidR="00F56AE3" w:rsidRPr="00F56AE3">
        <w:rPr>
          <w:rFonts w:ascii="Consolas" w:hAnsi="Consolas"/>
          <w:b/>
          <w:bCs/>
        </w:rPr>
        <w:t>"DATABASES"</w:t>
      </w:r>
      <w:r w:rsidR="00F56AE3" w:rsidRPr="00F56AE3">
        <w:t xml:space="preserve"> </w:t>
      </w:r>
      <w:r w:rsidR="00F56AE3" w:rsidRPr="00F56AE3">
        <w:rPr>
          <w:b/>
          <w:bCs/>
        </w:rPr>
        <w:t>section</w:t>
      </w:r>
      <w:r w:rsidR="00F56AE3" w:rsidRPr="00F56AE3">
        <w:t xml:space="preserve">, there's a </w:t>
      </w:r>
      <w:r w:rsidR="00F56AE3" w:rsidRPr="00F56AE3">
        <w:rPr>
          <w:b/>
          <w:bCs/>
        </w:rPr>
        <w:t>piece of code</w:t>
      </w:r>
      <w:r w:rsidR="00F56AE3" w:rsidRPr="00F56AE3">
        <w:t xml:space="preserve"> </w:t>
      </w:r>
      <w:r w:rsidR="00F56AE3" w:rsidRPr="00F56AE3">
        <w:rPr>
          <w:b/>
          <w:bCs/>
        </w:rPr>
        <w:t>that</w:t>
      </w:r>
      <w:r w:rsidR="00F56AE3" w:rsidRPr="00F56AE3">
        <w:t xml:space="preserve"> </w:t>
      </w:r>
      <w:r w:rsidR="00F56AE3" w:rsidRPr="00F56AE3">
        <w:rPr>
          <w:b/>
          <w:bCs/>
        </w:rPr>
        <w:t>shows the project is currently set to use SQLite</w:t>
      </w:r>
      <w:r>
        <w:t>:</w:t>
      </w:r>
      <w:r w:rsidR="00F56AE3" w:rsidRPr="00F56AE3">
        <w:rPr>
          <w:noProof/>
        </w:rPr>
        <w:t xml:space="preserve"> </w:t>
      </w:r>
      <w:r w:rsidR="00F56AE3">
        <w:rPr>
          <w:noProof/>
        </w:rPr>
        <w:drawing>
          <wp:inline distT="0" distB="0" distL="0" distR="0" wp14:anchorId="4F591DE5" wp14:editId="2E569F26">
            <wp:extent cx="6438900" cy="2104665"/>
            <wp:effectExtent l="19050" t="19050" r="0" b="0"/>
            <wp:docPr id="45469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94745" name="Picture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971" cy="210534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23767C6" w14:textId="712F19B9" w:rsidR="00C007D1" w:rsidRDefault="00C007D1" w:rsidP="003574A8">
      <w:r>
        <w:t xml:space="preserve">We need to </w:t>
      </w:r>
      <w:r w:rsidR="00F56AE3" w:rsidRPr="00F56AE3">
        <w:rPr>
          <w:b/>
          <w:bCs/>
        </w:rPr>
        <w:t>modify that part</w:t>
      </w:r>
      <w:r>
        <w:t xml:space="preserve">, so it </w:t>
      </w:r>
      <w:r w:rsidRPr="00F56AE3">
        <w:rPr>
          <w:b/>
          <w:bCs/>
        </w:rPr>
        <w:t>uses the PostgreSQL</w:t>
      </w:r>
      <w:r>
        <w:t xml:space="preserve"> </w:t>
      </w:r>
      <w:r w:rsidRPr="00F56AE3">
        <w:rPr>
          <w:b/>
          <w:bCs/>
        </w:rPr>
        <w:t>database</w:t>
      </w:r>
      <w:r>
        <w:t xml:space="preserve"> we </w:t>
      </w:r>
      <w:r w:rsidR="00F56AE3">
        <w:t xml:space="preserve">have </w:t>
      </w:r>
      <w:r>
        <w:t xml:space="preserve">just created. </w:t>
      </w:r>
      <w:r w:rsidR="00F56AE3" w:rsidRPr="00F56AE3">
        <w:rPr>
          <w:b/>
          <w:bCs/>
        </w:rPr>
        <w:t>A</w:t>
      </w:r>
      <w:r w:rsidRPr="00F56AE3">
        <w:rPr>
          <w:b/>
          <w:bCs/>
        </w:rPr>
        <w:t>dd the following code</w:t>
      </w:r>
      <w:r>
        <w:t>:</w:t>
      </w:r>
    </w:p>
    <w:tbl>
      <w:tblPr>
        <w:tblStyle w:val="TableGrid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039"/>
      </w:tblGrid>
      <w:tr w:rsidR="00453FAB" w14:paraId="1C96CBE6" w14:textId="77777777" w:rsidTr="00F56AE3">
        <w:tc>
          <w:tcPr>
            <w:tcW w:w="9039" w:type="dxa"/>
          </w:tcPr>
          <w:p w14:paraId="5145A833" w14:textId="77777777" w:rsidR="00453FAB" w:rsidRPr="00453FAB" w:rsidRDefault="00453FAB" w:rsidP="00F56AE3">
            <w:pPr>
              <w:rPr>
                <w:rFonts w:ascii="Consolas" w:hAnsi="Consolas"/>
                <w:b/>
                <w:bCs/>
              </w:rPr>
            </w:pPr>
            <w:r w:rsidRPr="00453FAB">
              <w:rPr>
                <w:rFonts w:ascii="Consolas" w:hAnsi="Consolas"/>
                <w:b/>
                <w:bCs/>
              </w:rPr>
              <w:t>DATABASES = {</w:t>
            </w:r>
          </w:p>
          <w:p w14:paraId="78528085" w14:textId="77777777" w:rsidR="00453FAB" w:rsidRPr="00453FAB" w:rsidRDefault="00453FAB" w:rsidP="00F56AE3">
            <w:pPr>
              <w:rPr>
                <w:rFonts w:ascii="Consolas" w:hAnsi="Consolas"/>
                <w:b/>
                <w:bCs/>
              </w:rPr>
            </w:pPr>
            <w:r w:rsidRPr="00453FAB">
              <w:rPr>
                <w:rFonts w:ascii="Consolas" w:hAnsi="Consolas"/>
                <w:b/>
                <w:bCs/>
              </w:rPr>
              <w:t xml:space="preserve">    'default': {</w:t>
            </w:r>
          </w:p>
          <w:p w14:paraId="10195FE9" w14:textId="286EEF8B" w:rsidR="00453FAB" w:rsidRPr="00453FAB" w:rsidRDefault="00453FAB" w:rsidP="00F56AE3">
            <w:pPr>
              <w:rPr>
                <w:rFonts w:ascii="Consolas" w:hAnsi="Consolas"/>
                <w:b/>
                <w:bCs/>
              </w:rPr>
            </w:pPr>
            <w:r w:rsidRPr="00453FAB">
              <w:rPr>
                <w:rFonts w:ascii="Consolas" w:hAnsi="Consolas"/>
                <w:b/>
                <w:bCs/>
              </w:rPr>
              <w:t xml:space="preserve">        'ENGINE': '</w:t>
            </w:r>
            <w:proofErr w:type="spellStart"/>
            <w:r w:rsidRPr="00453FAB">
              <w:rPr>
                <w:rFonts w:ascii="Consolas" w:hAnsi="Consolas"/>
                <w:b/>
                <w:bCs/>
              </w:rPr>
              <w:t>django.</w:t>
            </w:r>
            <w:proofErr w:type="gramStart"/>
            <w:r w:rsidRPr="00453FAB">
              <w:rPr>
                <w:rFonts w:ascii="Consolas" w:hAnsi="Consolas"/>
                <w:b/>
                <w:bCs/>
              </w:rPr>
              <w:t>db.backends</w:t>
            </w:r>
            <w:proofErr w:type="gramEnd"/>
            <w:r w:rsidRPr="00453FAB">
              <w:rPr>
                <w:rFonts w:ascii="Consolas" w:hAnsi="Consolas"/>
                <w:b/>
                <w:bCs/>
              </w:rPr>
              <w:t>.postgresql</w:t>
            </w:r>
            <w:proofErr w:type="spellEnd"/>
            <w:r w:rsidRPr="00453FAB">
              <w:rPr>
                <w:rFonts w:ascii="Consolas" w:hAnsi="Consolas"/>
                <w:b/>
                <w:bCs/>
              </w:rPr>
              <w:t>',</w:t>
            </w:r>
          </w:p>
          <w:p w14:paraId="38812F35" w14:textId="6FA02DE3" w:rsidR="00453FAB" w:rsidRPr="00453FAB" w:rsidRDefault="00453FAB" w:rsidP="00F56AE3">
            <w:pPr>
              <w:rPr>
                <w:rFonts w:ascii="Consolas" w:hAnsi="Consolas"/>
                <w:b/>
                <w:bCs/>
              </w:rPr>
            </w:pPr>
            <w:r w:rsidRPr="00453FAB">
              <w:rPr>
                <w:rFonts w:ascii="Consolas" w:hAnsi="Consolas"/>
                <w:b/>
                <w:bCs/>
              </w:rPr>
              <w:t xml:space="preserve">        'NAME': 'my-site-database',</w:t>
            </w:r>
          </w:p>
          <w:p w14:paraId="4EFCDB9F" w14:textId="71293CD7" w:rsidR="00453FAB" w:rsidRPr="00453FAB" w:rsidRDefault="00453FAB" w:rsidP="00F56AE3">
            <w:pPr>
              <w:rPr>
                <w:rFonts w:ascii="Consolas" w:hAnsi="Consolas"/>
                <w:b/>
                <w:bCs/>
              </w:rPr>
            </w:pPr>
            <w:r w:rsidRPr="00453FAB">
              <w:rPr>
                <w:rFonts w:ascii="Consolas" w:hAnsi="Consolas"/>
                <w:b/>
                <w:bCs/>
              </w:rPr>
              <w:t xml:space="preserve">        'USER': '</w:t>
            </w:r>
            <w:proofErr w:type="spellStart"/>
            <w:r w:rsidRPr="00453FAB">
              <w:rPr>
                <w:rFonts w:ascii="Consolas" w:hAnsi="Consolas"/>
                <w:b/>
                <w:bCs/>
              </w:rPr>
              <w:t>postgres</w:t>
            </w:r>
            <w:proofErr w:type="spellEnd"/>
            <w:r w:rsidRPr="00453FAB">
              <w:rPr>
                <w:rFonts w:ascii="Consolas" w:hAnsi="Consolas"/>
                <w:b/>
                <w:bCs/>
              </w:rPr>
              <w:t>-user',</w:t>
            </w:r>
          </w:p>
          <w:p w14:paraId="558234A8" w14:textId="54B8A22E" w:rsidR="00453FAB" w:rsidRPr="00453FAB" w:rsidRDefault="00453FAB" w:rsidP="00F56AE3">
            <w:pPr>
              <w:rPr>
                <w:rFonts w:ascii="Consolas" w:hAnsi="Consolas"/>
                <w:b/>
                <w:bCs/>
              </w:rPr>
            </w:pPr>
            <w:r w:rsidRPr="00453FAB">
              <w:rPr>
                <w:rFonts w:ascii="Consolas" w:hAnsi="Consolas"/>
                <w:b/>
                <w:bCs/>
              </w:rPr>
              <w:t xml:space="preserve">        'PASSWORD': '</w:t>
            </w:r>
            <w:proofErr w:type="spellStart"/>
            <w:r w:rsidRPr="00453FAB">
              <w:rPr>
                <w:rFonts w:ascii="Consolas" w:hAnsi="Consolas"/>
                <w:b/>
                <w:bCs/>
              </w:rPr>
              <w:t>postgres</w:t>
            </w:r>
            <w:proofErr w:type="spellEnd"/>
            <w:r w:rsidRPr="00453FAB">
              <w:rPr>
                <w:rFonts w:ascii="Consolas" w:hAnsi="Consolas"/>
                <w:b/>
                <w:bCs/>
              </w:rPr>
              <w:t>',</w:t>
            </w:r>
          </w:p>
          <w:p w14:paraId="7F2AFF52" w14:textId="77777777" w:rsidR="00453FAB" w:rsidRPr="00453FAB" w:rsidRDefault="00453FAB" w:rsidP="00F56AE3">
            <w:pPr>
              <w:rPr>
                <w:rFonts w:ascii="Consolas" w:hAnsi="Consolas"/>
                <w:b/>
                <w:bCs/>
              </w:rPr>
            </w:pPr>
            <w:r w:rsidRPr="00453FAB">
              <w:rPr>
                <w:rFonts w:ascii="Consolas" w:hAnsi="Consolas"/>
                <w:b/>
                <w:bCs/>
              </w:rPr>
              <w:t xml:space="preserve">        'HOST': 'localhost',</w:t>
            </w:r>
          </w:p>
          <w:p w14:paraId="2F91FB61" w14:textId="4DEC07BD" w:rsidR="00453FAB" w:rsidRPr="00453FAB" w:rsidRDefault="00453FAB" w:rsidP="00F56AE3">
            <w:pPr>
              <w:rPr>
                <w:rFonts w:ascii="Consolas" w:hAnsi="Consolas"/>
                <w:b/>
                <w:bCs/>
              </w:rPr>
            </w:pPr>
            <w:r w:rsidRPr="00453FAB">
              <w:rPr>
                <w:rFonts w:ascii="Consolas" w:hAnsi="Consolas"/>
                <w:b/>
                <w:bCs/>
              </w:rPr>
              <w:t xml:space="preserve">        'PORT': '5432',</w:t>
            </w:r>
          </w:p>
          <w:p w14:paraId="0E658531" w14:textId="77777777" w:rsidR="00453FAB" w:rsidRPr="00453FAB" w:rsidRDefault="00453FAB" w:rsidP="00F56AE3">
            <w:pPr>
              <w:rPr>
                <w:rFonts w:ascii="Consolas" w:hAnsi="Consolas"/>
                <w:b/>
                <w:bCs/>
              </w:rPr>
            </w:pPr>
            <w:r w:rsidRPr="00453FAB">
              <w:rPr>
                <w:rFonts w:ascii="Consolas" w:hAnsi="Consolas"/>
                <w:b/>
                <w:bCs/>
              </w:rPr>
              <w:t xml:space="preserve">    }</w:t>
            </w:r>
          </w:p>
          <w:p w14:paraId="5F82161A" w14:textId="67B3712E" w:rsidR="00453FAB" w:rsidRDefault="00453FAB" w:rsidP="00F56AE3">
            <w:r w:rsidRPr="00453FAB">
              <w:rPr>
                <w:rFonts w:ascii="Consolas" w:hAnsi="Consolas"/>
                <w:b/>
                <w:bCs/>
              </w:rPr>
              <w:t>}</w:t>
            </w:r>
          </w:p>
        </w:tc>
      </w:tr>
    </w:tbl>
    <w:p w14:paraId="1840AA44" w14:textId="36FAC0EC" w:rsidR="00144714" w:rsidRDefault="00F56AE3" w:rsidP="00144714">
      <w:r>
        <w:br w:type="textWrapping" w:clear="all"/>
      </w:r>
      <w:r w:rsidR="00144714" w:rsidRPr="00144714">
        <w:t xml:space="preserve">Let's </w:t>
      </w:r>
      <w:r w:rsidR="00144714" w:rsidRPr="00F56AE3">
        <w:rPr>
          <w:b/>
          <w:bCs/>
        </w:rPr>
        <w:t>break down each key-value pair</w:t>
      </w:r>
      <w:r w:rsidR="00144714" w:rsidRPr="00144714">
        <w:t xml:space="preserve"> in this configuration:</w:t>
      </w:r>
    </w:p>
    <w:p w14:paraId="4EA13749" w14:textId="05118EC7" w:rsidR="00144714" w:rsidRDefault="00144714" w:rsidP="00144714">
      <w:pPr>
        <w:pStyle w:val="ListParagraph"/>
        <w:numPr>
          <w:ilvl w:val="0"/>
          <w:numId w:val="5"/>
        </w:numPr>
      </w:pPr>
      <w:r w:rsidRPr="00F56AE3">
        <w:rPr>
          <w:rFonts w:ascii="Consolas" w:hAnsi="Consolas"/>
          <w:b/>
          <w:bCs/>
        </w:rPr>
        <w:t>'ENGINE'</w:t>
      </w:r>
      <w:r>
        <w:t xml:space="preserve">: Specifies the </w:t>
      </w:r>
      <w:r w:rsidRPr="00117657">
        <w:rPr>
          <w:b/>
          <w:bCs/>
        </w:rPr>
        <w:t>database backend to use</w:t>
      </w:r>
      <w:r>
        <w:t xml:space="preserve">. In this case, </w:t>
      </w:r>
      <w:r w:rsidRPr="00117657">
        <w:rPr>
          <w:rFonts w:ascii="Consolas" w:hAnsi="Consolas"/>
          <w:b/>
          <w:bCs/>
        </w:rPr>
        <w:t>'</w:t>
      </w:r>
      <w:proofErr w:type="spellStart"/>
      <w:r w:rsidRPr="00117657">
        <w:rPr>
          <w:rFonts w:ascii="Consolas" w:hAnsi="Consolas"/>
          <w:b/>
          <w:bCs/>
        </w:rPr>
        <w:t>django.</w:t>
      </w:r>
      <w:proofErr w:type="gramStart"/>
      <w:r w:rsidRPr="00117657">
        <w:rPr>
          <w:rFonts w:ascii="Consolas" w:hAnsi="Consolas"/>
          <w:b/>
          <w:bCs/>
        </w:rPr>
        <w:t>db.backends</w:t>
      </w:r>
      <w:proofErr w:type="gramEnd"/>
      <w:r w:rsidRPr="00117657">
        <w:rPr>
          <w:rFonts w:ascii="Consolas" w:hAnsi="Consolas"/>
          <w:b/>
          <w:bCs/>
        </w:rPr>
        <w:t>.postgresql</w:t>
      </w:r>
      <w:proofErr w:type="spellEnd"/>
      <w:r w:rsidR="00CD2DD4" w:rsidRPr="00117657">
        <w:rPr>
          <w:rFonts w:ascii="Consolas" w:hAnsi="Consolas"/>
          <w:b/>
          <w:bCs/>
        </w:rPr>
        <w:t>'</w:t>
      </w:r>
      <w:r>
        <w:t xml:space="preserve"> indicates that the PostgreSQL database engine will be used. </w:t>
      </w:r>
      <w:r w:rsidR="00CD2DD4">
        <w:t>Note that t</w:t>
      </w:r>
      <w:r>
        <w:t xml:space="preserve">his engine </w:t>
      </w:r>
      <w:r w:rsidR="00CD2DD4" w:rsidRPr="00117657">
        <w:rPr>
          <w:b/>
          <w:bCs/>
        </w:rPr>
        <w:t>needs</w:t>
      </w:r>
      <w:r w:rsidRPr="00117657">
        <w:rPr>
          <w:b/>
          <w:bCs/>
        </w:rPr>
        <w:t xml:space="preserve"> the</w:t>
      </w:r>
      <w:r>
        <w:t xml:space="preserve"> </w:t>
      </w:r>
      <w:r w:rsidRPr="00117657">
        <w:rPr>
          <w:b/>
          <w:bCs/>
        </w:rPr>
        <w:t>psycopg2</w:t>
      </w:r>
      <w:r>
        <w:t xml:space="preserve"> </w:t>
      </w:r>
      <w:r w:rsidRPr="00117657">
        <w:rPr>
          <w:b/>
          <w:bCs/>
        </w:rPr>
        <w:t>adapter</w:t>
      </w:r>
      <w:r>
        <w:t xml:space="preserve"> to connect to PostgreSQL.</w:t>
      </w:r>
    </w:p>
    <w:p w14:paraId="34507D07" w14:textId="16405BAB" w:rsidR="00144714" w:rsidRDefault="00144714" w:rsidP="00144714">
      <w:pPr>
        <w:pStyle w:val="ListParagraph"/>
        <w:numPr>
          <w:ilvl w:val="0"/>
          <w:numId w:val="5"/>
        </w:numPr>
      </w:pPr>
      <w:r w:rsidRPr="00F56AE3">
        <w:rPr>
          <w:rFonts w:ascii="Consolas" w:hAnsi="Consolas"/>
          <w:b/>
          <w:bCs/>
        </w:rPr>
        <w:t>'NAME'</w:t>
      </w:r>
      <w:r>
        <w:t xml:space="preserve">: This is the </w:t>
      </w:r>
      <w:r w:rsidRPr="00117657">
        <w:rPr>
          <w:b/>
          <w:bCs/>
        </w:rPr>
        <w:t>name of the database</w:t>
      </w:r>
      <w:r>
        <w:t xml:space="preserve"> we want to connect to. In our case, it's set to </w:t>
      </w:r>
      <w:r w:rsidRPr="00117657">
        <w:rPr>
          <w:rFonts w:ascii="Consolas" w:hAnsi="Consolas"/>
          <w:b/>
          <w:bCs/>
        </w:rPr>
        <w:t>'my-site-database'</w:t>
      </w:r>
      <w:r>
        <w:t xml:space="preserve">. This is where </w:t>
      </w:r>
      <w:r w:rsidRPr="00117657">
        <w:rPr>
          <w:b/>
          <w:bCs/>
        </w:rPr>
        <w:t>our project's data will be stored</w:t>
      </w:r>
      <w:r>
        <w:t>.</w:t>
      </w:r>
    </w:p>
    <w:p w14:paraId="6003D5E6" w14:textId="19742A0F" w:rsidR="00144714" w:rsidRDefault="00144714" w:rsidP="00144714">
      <w:pPr>
        <w:pStyle w:val="ListParagraph"/>
        <w:numPr>
          <w:ilvl w:val="0"/>
          <w:numId w:val="5"/>
        </w:numPr>
      </w:pPr>
      <w:r w:rsidRPr="00117657">
        <w:rPr>
          <w:rFonts w:ascii="Consolas" w:hAnsi="Consolas"/>
          <w:b/>
          <w:bCs/>
        </w:rPr>
        <w:t>'USER'</w:t>
      </w:r>
      <w:r>
        <w:t xml:space="preserve">: Specifies the </w:t>
      </w:r>
      <w:r w:rsidRPr="00117657">
        <w:rPr>
          <w:b/>
          <w:bCs/>
        </w:rPr>
        <w:t>username</w:t>
      </w:r>
      <w:r>
        <w:t xml:space="preserve"> </w:t>
      </w:r>
      <w:r w:rsidRPr="00117657">
        <w:rPr>
          <w:b/>
          <w:bCs/>
        </w:rPr>
        <w:t>to use</w:t>
      </w:r>
      <w:r>
        <w:t xml:space="preserve"> when connecting to the PostgreSQL database. Replace </w:t>
      </w:r>
      <w:r w:rsidRPr="00117657">
        <w:rPr>
          <w:rFonts w:ascii="Consolas" w:hAnsi="Consolas"/>
          <w:b/>
          <w:bCs/>
        </w:rPr>
        <w:t>'</w:t>
      </w:r>
      <w:proofErr w:type="spellStart"/>
      <w:r w:rsidRPr="00117657">
        <w:rPr>
          <w:rFonts w:ascii="Consolas" w:hAnsi="Consolas"/>
          <w:b/>
          <w:bCs/>
        </w:rPr>
        <w:t>postgres</w:t>
      </w:r>
      <w:proofErr w:type="spellEnd"/>
      <w:r w:rsidRPr="00117657">
        <w:rPr>
          <w:rFonts w:ascii="Consolas" w:hAnsi="Consolas"/>
          <w:b/>
          <w:bCs/>
        </w:rPr>
        <w:t>-user'</w:t>
      </w:r>
      <w:r w:rsidRPr="00117657">
        <w:rPr>
          <w:rFonts w:cstheme="minorHAnsi"/>
          <w:b/>
          <w:bCs/>
        </w:rPr>
        <w:t xml:space="preserve"> </w:t>
      </w:r>
      <w:r>
        <w:t>with the actual username you</w:t>
      </w:r>
      <w:r w:rsidR="00117657">
        <w:t xml:space="preserve"> wi</w:t>
      </w:r>
      <w:r>
        <w:t>ll use.</w:t>
      </w:r>
    </w:p>
    <w:p w14:paraId="7E42CC89" w14:textId="1869EB85" w:rsidR="00144714" w:rsidRDefault="00144714" w:rsidP="00144714">
      <w:pPr>
        <w:pStyle w:val="ListParagraph"/>
        <w:numPr>
          <w:ilvl w:val="0"/>
          <w:numId w:val="5"/>
        </w:numPr>
      </w:pPr>
      <w:r w:rsidRPr="00F56AE3">
        <w:rPr>
          <w:rFonts w:ascii="Consolas" w:hAnsi="Consolas"/>
          <w:b/>
          <w:bCs/>
        </w:rPr>
        <w:t>'PASSWORD'</w:t>
      </w:r>
      <w:r>
        <w:t xml:space="preserve">: Specifies the </w:t>
      </w:r>
      <w:r w:rsidRPr="00117657">
        <w:rPr>
          <w:b/>
          <w:bCs/>
        </w:rPr>
        <w:t>password</w:t>
      </w:r>
      <w:r>
        <w:t xml:space="preserve"> </w:t>
      </w:r>
      <w:r w:rsidRPr="00117657">
        <w:rPr>
          <w:b/>
          <w:bCs/>
        </w:rPr>
        <w:t>for the provided username</w:t>
      </w:r>
      <w:r>
        <w:t xml:space="preserve">. Replace </w:t>
      </w:r>
      <w:r w:rsidRPr="00117657">
        <w:rPr>
          <w:rFonts w:ascii="Consolas" w:hAnsi="Consolas"/>
          <w:b/>
          <w:bCs/>
        </w:rPr>
        <w:t>'</w:t>
      </w:r>
      <w:proofErr w:type="spellStart"/>
      <w:r w:rsidRPr="00117657">
        <w:rPr>
          <w:rFonts w:ascii="Consolas" w:hAnsi="Consolas"/>
          <w:b/>
          <w:bCs/>
        </w:rPr>
        <w:t>postgres</w:t>
      </w:r>
      <w:proofErr w:type="spellEnd"/>
      <w:r w:rsidRPr="00117657">
        <w:rPr>
          <w:rFonts w:ascii="Consolas" w:hAnsi="Consolas"/>
          <w:b/>
          <w:bCs/>
        </w:rPr>
        <w:t>'</w:t>
      </w:r>
      <w:r>
        <w:t xml:space="preserve"> with the actual password.</w:t>
      </w:r>
    </w:p>
    <w:p w14:paraId="3584F366" w14:textId="284346A1" w:rsidR="00144714" w:rsidRDefault="00144714" w:rsidP="00144714">
      <w:pPr>
        <w:pStyle w:val="ListParagraph"/>
        <w:numPr>
          <w:ilvl w:val="0"/>
          <w:numId w:val="5"/>
        </w:numPr>
      </w:pPr>
      <w:r w:rsidRPr="00117657">
        <w:rPr>
          <w:rFonts w:ascii="Consolas" w:hAnsi="Consolas"/>
          <w:b/>
          <w:bCs/>
        </w:rPr>
        <w:t>'HOST'</w:t>
      </w:r>
      <w:r>
        <w:t xml:space="preserve">: Indicates the </w:t>
      </w:r>
      <w:r w:rsidRPr="00117657">
        <w:rPr>
          <w:b/>
          <w:bCs/>
        </w:rPr>
        <w:t>host where the PostgreSQL database server is running</w:t>
      </w:r>
      <w:r>
        <w:t xml:space="preserve">. In this case, it's set to </w:t>
      </w:r>
      <w:r w:rsidRPr="00117657">
        <w:rPr>
          <w:rFonts w:ascii="Consolas" w:hAnsi="Consolas"/>
          <w:b/>
          <w:bCs/>
        </w:rPr>
        <w:t>'localhost'</w:t>
      </w:r>
      <w:r>
        <w:t xml:space="preserve">, meaning the database server is </w:t>
      </w:r>
      <w:r w:rsidRPr="00117657">
        <w:rPr>
          <w:b/>
          <w:bCs/>
        </w:rPr>
        <w:t>on the same machine</w:t>
      </w:r>
      <w:r>
        <w:t xml:space="preserve"> as our Django project.</w:t>
      </w:r>
    </w:p>
    <w:p w14:paraId="61E22C26" w14:textId="7348DDB9" w:rsidR="00DA69DC" w:rsidRDefault="00144714" w:rsidP="00DA69DC">
      <w:pPr>
        <w:pStyle w:val="ListParagraph"/>
        <w:numPr>
          <w:ilvl w:val="0"/>
          <w:numId w:val="5"/>
        </w:numPr>
      </w:pPr>
      <w:r w:rsidRPr="00117657">
        <w:rPr>
          <w:rFonts w:ascii="Consolas" w:hAnsi="Consolas"/>
          <w:b/>
          <w:bCs/>
        </w:rPr>
        <w:t>'PORT'</w:t>
      </w:r>
      <w:r>
        <w:t xml:space="preserve">: Specifies the </w:t>
      </w:r>
      <w:r w:rsidRPr="00117657">
        <w:rPr>
          <w:b/>
          <w:bCs/>
        </w:rPr>
        <w:t>port number on which the PostgreSQL database server is listening</w:t>
      </w:r>
      <w:r>
        <w:t xml:space="preserve"> - it is set to </w:t>
      </w:r>
      <w:r w:rsidRPr="00117657">
        <w:rPr>
          <w:rFonts w:ascii="Consolas" w:hAnsi="Consolas"/>
          <w:b/>
          <w:bCs/>
        </w:rPr>
        <w:t>'5432'</w:t>
      </w:r>
      <w:r w:rsidRPr="00117657">
        <w:rPr>
          <w:rFonts w:cstheme="minorHAnsi"/>
          <w:b/>
          <w:bCs/>
        </w:rPr>
        <w:t xml:space="preserve"> </w:t>
      </w:r>
      <w:r>
        <w:t xml:space="preserve">- the </w:t>
      </w:r>
      <w:r w:rsidRPr="00117657">
        <w:rPr>
          <w:b/>
          <w:bCs/>
        </w:rPr>
        <w:t>default port</w:t>
      </w:r>
      <w:r>
        <w:t xml:space="preserve"> for PostgreSQL.</w:t>
      </w:r>
    </w:p>
    <w:p w14:paraId="37715FD2" w14:textId="77777777" w:rsidR="00DA69DC" w:rsidRDefault="00DA69DC" w:rsidP="00DA69DC"/>
    <w:p w14:paraId="6D60C791" w14:textId="77777777" w:rsidR="00DA69DC" w:rsidRDefault="00DA69DC" w:rsidP="00DA69DC"/>
    <w:p w14:paraId="69277350" w14:textId="77777777" w:rsidR="00DA69DC" w:rsidRDefault="00DA69DC" w:rsidP="00DA69DC"/>
    <w:p w14:paraId="4E640899" w14:textId="76CE5D0E" w:rsidR="00F0755C" w:rsidRDefault="00F0755C" w:rsidP="00F0755C">
      <w:pPr>
        <w:pStyle w:val="Heading3"/>
      </w:pPr>
      <w:r>
        <w:lastRenderedPageBreak/>
        <w:t>4.3. Install the Database Driver</w:t>
      </w:r>
    </w:p>
    <w:p w14:paraId="6398B046" w14:textId="77777777" w:rsidR="00BC0815" w:rsidRDefault="00F0755C" w:rsidP="003574A8">
      <w:r>
        <w:t xml:space="preserve">Now, we can </w:t>
      </w:r>
      <w:r w:rsidRPr="00CE54ED">
        <w:rPr>
          <w:b/>
          <w:bCs/>
        </w:rPr>
        <w:t xml:space="preserve">install the PostgreSQL adapter </w:t>
      </w:r>
      <w:r w:rsidRPr="00CE54ED">
        <w:rPr>
          <w:rFonts w:ascii="Consolas" w:hAnsi="Consolas"/>
          <w:b/>
          <w:bCs/>
        </w:rPr>
        <w:t>psycopg2</w:t>
      </w:r>
      <w:r>
        <w:t xml:space="preserve"> with the command </w:t>
      </w:r>
      <w:r w:rsidRPr="00CE54ED">
        <w:rPr>
          <w:rFonts w:ascii="Consolas" w:hAnsi="Consolas"/>
          <w:b/>
          <w:bCs/>
        </w:rPr>
        <w:t>"pip install psycopg2"</w:t>
      </w:r>
      <w:r>
        <w:t xml:space="preserve"> using the local terminal:</w:t>
      </w:r>
    </w:p>
    <w:p w14:paraId="37CE56B0" w14:textId="73AF465E" w:rsidR="00144714" w:rsidRDefault="00F0755C" w:rsidP="003574A8">
      <w:pPr>
        <w:rPr>
          <w:noProof/>
        </w:rPr>
      </w:pPr>
      <w:r>
        <w:rPr>
          <w:noProof/>
        </w:rPr>
        <w:drawing>
          <wp:inline distT="0" distB="0" distL="0" distR="0" wp14:anchorId="35995CAD" wp14:editId="27E421E0">
            <wp:extent cx="6533894" cy="1661160"/>
            <wp:effectExtent l="19050" t="19050" r="635" b="0"/>
            <wp:docPr id="54102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22572" name="Picture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787" cy="166291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E158DED" w14:textId="3A91FD17" w:rsidR="00CD2DD4" w:rsidRDefault="00CD2DD4" w:rsidP="003574A8">
      <w:pPr>
        <w:rPr>
          <w:noProof/>
        </w:rPr>
      </w:pPr>
      <w:r>
        <w:rPr>
          <w:noProof/>
        </w:rPr>
        <w:t xml:space="preserve">Finally, we are </w:t>
      </w:r>
      <w:r w:rsidRPr="00CE54ED">
        <w:rPr>
          <w:b/>
          <w:bCs/>
          <w:noProof/>
        </w:rPr>
        <w:t>ready to use the database</w:t>
      </w:r>
      <w:r>
        <w:rPr>
          <w:noProof/>
        </w:rPr>
        <w:t xml:space="preserve"> in our Django project.</w:t>
      </w:r>
      <w:r w:rsidR="00C97A2A">
        <w:rPr>
          <w:noProof/>
        </w:rPr>
        <w:t xml:space="preserve"> We can make a </w:t>
      </w:r>
      <w:r w:rsidR="00C97A2A" w:rsidRPr="00CE54ED">
        <w:rPr>
          <w:b/>
          <w:bCs/>
          <w:noProof/>
        </w:rPr>
        <w:t>fast check</w:t>
      </w:r>
      <w:r w:rsidR="00C97A2A">
        <w:rPr>
          <w:noProof/>
        </w:rPr>
        <w:t xml:space="preserve"> by typing the command </w:t>
      </w:r>
      <w:r w:rsidR="00C97A2A" w:rsidRPr="00CE54ED">
        <w:rPr>
          <w:rFonts w:ascii="Consolas" w:hAnsi="Consolas"/>
          <w:b/>
          <w:bCs/>
          <w:noProof/>
        </w:rPr>
        <w:t>"python manage.py migrate"</w:t>
      </w:r>
      <w:r w:rsidR="00C97A2A">
        <w:rPr>
          <w:noProof/>
        </w:rPr>
        <w:t xml:space="preserve"> which will </w:t>
      </w:r>
      <w:r w:rsidR="00C97A2A" w:rsidRPr="00CE54ED">
        <w:rPr>
          <w:b/>
          <w:bCs/>
          <w:noProof/>
        </w:rPr>
        <w:t>create all the tables</w:t>
      </w:r>
      <w:r w:rsidR="00C97A2A">
        <w:rPr>
          <w:noProof/>
        </w:rPr>
        <w:t xml:space="preserve"> that were predefined in the Django project:</w:t>
      </w:r>
      <w:r w:rsidR="00C97A2A" w:rsidRPr="00C97A2A">
        <w:rPr>
          <w:noProof/>
        </w:rPr>
        <w:t xml:space="preserve"> </w:t>
      </w:r>
      <w:r w:rsidR="00C97A2A">
        <w:rPr>
          <w:noProof/>
        </w:rPr>
        <w:drawing>
          <wp:inline distT="0" distB="0" distL="0" distR="0" wp14:anchorId="08D98FF1" wp14:editId="37BA0C6B">
            <wp:extent cx="6533515" cy="1602131"/>
            <wp:effectExtent l="19050" t="19050" r="635" b="0"/>
            <wp:docPr id="1329757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57756" name="Picture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464" cy="160260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8DEDB98" w14:textId="46E66BBF" w:rsidR="00C97A2A" w:rsidRDefault="00C97A2A" w:rsidP="003574A8">
      <w:pPr>
        <w:rPr>
          <w:b/>
          <w:bCs/>
          <w:noProof/>
          <w:lang w:val="bg-BG"/>
        </w:rPr>
      </w:pPr>
      <w:r w:rsidRPr="00CE54ED">
        <w:rPr>
          <w:b/>
          <w:bCs/>
          <w:noProof/>
        </w:rPr>
        <w:t xml:space="preserve">Note: The command will be discussed in detail in the </w:t>
      </w:r>
      <w:r w:rsidR="00CE54ED">
        <w:rPr>
          <w:b/>
          <w:bCs/>
          <w:noProof/>
        </w:rPr>
        <w:t xml:space="preserve">upcoming </w:t>
      </w:r>
      <w:r w:rsidRPr="00CE54ED">
        <w:rPr>
          <w:b/>
          <w:bCs/>
          <w:noProof/>
        </w:rPr>
        <w:t xml:space="preserve">lessons. At the moment, you </w:t>
      </w:r>
      <w:r w:rsidR="00A71C90" w:rsidRPr="00A71C90">
        <w:rPr>
          <w:b/>
          <w:bCs/>
          <w:noProof/>
        </w:rPr>
        <w:t>d</w:t>
      </w:r>
      <w:r w:rsidR="00A71C90">
        <w:rPr>
          <w:b/>
          <w:bCs/>
          <w:noProof/>
        </w:rPr>
        <w:t>o not</w:t>
      </w:r>
      <w:r w:rsidR="00A71C90" w:rsidRPr="00A71C90">
        <w:rPr>
          <w:b/>
          <w:bCs/>
          <w:noProof/>
        </w:rPr>
        <w:t xml:space="preserve"> need to concern yourself with understanding it further</w:t>
      </w:r>
      <w:r w:rsidRPr="00CE54ED">
        <w:rPr>
          <w:b/>
          <w:bCs/>
          <w:noProof/>
        </w:rPr>
        <w:t>.</w:t>
      </w:r>
    </w:p>
    <w:p w14:paraId="246B63F5" w14:textId="77777777" w:rsidR="00DA69DC" w:rsidRPr="007101EA" w:rsidRDefault="00DA69DC" w:rsidP="003574A8">
      <w:pPr>
        <w:rPr>
          <w:b/>
          <w:bCs/>
          <w:lang w:val="bg-BG"/>
        </w:rPr>
      </w:pPr>
    </w:p>
    <w:p w14:paraId="2090F077" w14:textId="25505CBB" w:rsidR="00267A2C" w:rsidRDefault="00267A2C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</w:pPr>
      <w:r>
        <w:t>Django DB Shell</w:t>
      </w:r>
    </w:p>
    <w:p w14:paraId="1FF6F800" w14:textId="3BFB984D" w:rsidR="00E937E1" w:rsidRPr="00E937E1" w:rsidRDefault="00E937E1" w:rsidP="00E937E1">
      <w:pPr>
        <w:pStyle w:val="Heading3"/>
      </w:pPr>
      <w:r>
        <w:rPr>
          <w:lang w:val="bg-BG"/>
        </w:rPr>
        <w:t xml:space="preserve">5.1. </w:t>
      </w:r>
      <w:r>
        <w:t xml:space="preserve">Opening the Django </w:t>
      </w:r>
      <w:proofErr w:type="spellStart"/>
      <w:r>
        <w:t>dbshell</w:t>
      </w:r>
      <w:proofErr w:type="spellEnd"/>
    </w:p>
    <w:p w14:paraId="2F01747B" w14:textId="1541074D" w:rsidR="006C5E4F" w:rsidRDefault="006C5E4F" w:rsidP="006C5E4F">
      <w:r>
        <w:t xml:space="preserve">It is time to </w:t>
      </w:r>
      <w:r w:rsidRPr="007F4326">
        <w:rPr>
          <w:b/>
          <w:bCs/>
        </w:rPr>
        <w:t xml:space="preserve">dive into the Django </w:t>
      </w:r>
      <w:proofErr w:type="spellStart"/>
      <w:r w:rsidR="007F4326" w:rsidRPr="007F4326">
        <w:rPr>
          <w:b/>
          <w:bCs/>
        </w:rPr>
        <w:t>db</w:t>
      </w:r>
      <w:r w:rsidRPr="007F4326">
        <w:rPr>
          <w:b/>
          <w:bCs/>
        </w:rPr>
        <w:t>shell</w:t>
      </w:r>
      <w:proofErr w:type="spellEnd"/>
      <w:r>
        <w:t xml:space="preserve"> and </w:t>
      </w:r>
      <w:r w:rsidR="00B26BFD">
        <w:t>practice</w:t>
      </w:r>
      <w:r>
        <w:t xml:space="preserve"> our knowledge</w:t>
      </w:r>
      <w:r>
        <w:rPr>
          <w:lang w:val="bg-BG"/>
        </w:rPr>
        <w:t xml:space="preserve">. </w:t>
      </w:r>
      <w:r w:rsidR="00DE0669" w:rsidRPr="007C26F0">
        <w:rPr>
          <w:b/>
          <w:bCs/>
        </w:rPr>
        <w:t>Open the terminal</w:t>
      </w:r>
      <w:r w:rsidR="00DE0669">
        <w:t xml:space="preserve"> and ty</w:t>
      </w:r>
      <w:r w:rsidR="00DE0669" w:rsidRPr="007C26F0">
        <w:rPr>
          <w:b/>
          <w:bCs/>
        </w:rPr>
        <w:t xml:space="preserve">pe down the command </w:t>
      </w:r>
      <w:r w:rsidR="00DE0669">
        <w:t xml:space="preserve">which starts the </w:t>
      </w:r>
      <w:proofErr w:type="spellStart"/>
      <w:r w:rsidR="007F4326">
        <w:t>db</w:t>
      </w:r>
      <w:r w:rsidR="00DE0669">
        <w:t>shell</w:t>
      </w:r>
      <w:proofErr w:type="spellEnd"/>
      <w:r w:rsidR="00DE0669">
        <w:t xml:space="preserve"> </w:t>
      </w:r>
      <w:r w:rsidR="00DE0669" w:rsidRPr="007F4326">
        <w:rPr>
          <w:rFonts w:ascii="Consolas" w:hAnsi="Consolas"/>
          <w:b/>
          <w:bCs/>
        </w:rPr>
        <w:t xml:space="preserve">"python manage.py </w:t>
      </w:r>
      <w:proofErr w:type="spellStart"/>
      <w:r w:rsidR="00DE0669" w:rsidRPr="007F4326">
        <w:rPr>
          <w:rFonts w:ascii="Consolas" w:hAnsi="Consolas"/>
          <w:b/>
          <w:bCs/>
        </w:rPr>
        <w:t>dbshell</w:t>
      </w:r>
      <w:proofErr w:type="spellEnd"/>
      <w:r w:rsidR="00DE0669" w:rsidRPr="007F4326">
        <w:rPr>
          <w:rFonts w:ascii="Consolas" w:hAnsi="Consolas"/>
          <w:b/>
          <w:bCs/>
        </w:rPr>
        <w:t>"</w:t>
      </w:r>
      <w:r w:rsidR="00DE0669">
        <w:t>:</w:t>
      </w:r>
      <w:r w:rsidR="00B46920">
        <w:rPr>
          <w:noProof/>
        </w:rPr>
        <w:drawing>
          <wp:inline distT="0" distB="0" distL="0" distR="0" wp14:anchorId="07930C6F" wp14:editId="4D1929B0">
            <wp:extent cx="6576060" cy="1720945"/>
            <wp:effectExtent l="19050" t="19050" r="0" b="0"/>
            <wp:docPr id="2007289948" name="Picture 2007289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89948" name="Picture 200728994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137" cy="172279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C229078" w14:textId="77777777" w:rsidR="00DA69DC" w:rsidRDefault="00DA69DC" w:rsidP="006C5E4F"/>
    <w:p w14:paraId="3495A2AB" w14:textId="77777777" w:rsidR="00DA69DC" w:rsidRDefault="00DA69DC" w:rsidP="006C5E4F"/>
    <w:p w14:paraId="685C5275" w14:textId="0C4CCF0C" w:rsidR="00E937E1" w:rsidRDefault="00E937E1" w:rsidP="00E937E1">
      <w:pPr>
        <w:pStyle w:val="Heading3"/>
      </w:pPr>
      <w:r>
        <w:lastRenderedPageBreak/>
        <w:t xml:space="preserve">5.2. </w:t>
      </w:r>
      <w:r w:rsidR="00DC2705">
        <w:t xml:space="preserve">Receiving </w:t>
      </w:r>
      <w:proofErr w:type="spellStart"/>
      <w:r>
        <w:t>CommandError</w:t>
      </w:r>
      <w:proofErr w:type="spellEnd"/>
      <w:r>
        <w:t xml:space="preserve"> for Windows Users</w:t>
      </w:r>
    </w:p>
    <w:p w14:paraId="1DE8B14B" w14:textId="017FABF3" w:rsidR="00B46920" w:rsidRDefault="00E937E1" w:rsidP="006C5E4F">
      <w:r>
        <w:t xml:space="preserve">If you are using Windows OS, </w:t>
      </w:r>
      <w:r w:rsidR="00BC5968" w:rsidRPr="00BC5968">
        <w:t xml:space="preserve">you might encounter a common issue when you </w:t>
      </w:r>
      <w:r w:rsidR="00BC5968" w:rsidRPr="00BC5968">
        <w:rPr>
          <w:b/>
          <w:bCs/>
        </w:rPr>
        <w:t>first run the command</w:t>
      </w:r>
      <w:r w:rsidR="00BC5968" w:rsidRPr="00BC5968">
        <w:t xml:space="preserve">. You might see a </w:t>
      </w:r>
      <w:proofErr w:type="spellStart"/>
      <w:r w:rsidR="00BC5968" w:rsidRPr="00BC5968">
        <w:rPr>
          <w:rFonts w:ascii="Consolas" w:hAnsi="Consolas"/>
          <w:b/>
          <w:bCs/>
        </w:rPr>
        <w:t>CommandError</w:t>
      </w:r>
      <w:proofErr w:type="spellEnd"/>
      <w:r w:rsidR="00BC5968" w:rsidRPr="00BC5968">
        <w:t xml:space="preserve"> saying </w:t>
      </w:r>
      <w:r w:rsidR="00BC5968" w:rsidRPr="00BC5968">
        <w:rPr>
          <w:rFonts w:ascii="Consolas" w:hAnsi="Consolas"/>
          <w:b/>
          <w:bCs/>
        </w:rPr>
        <w:t>"You appear not to have the '</w:t>
      </w:r>
      <w:proofErr w:type="spellStart"/>
      <w:r w:rsidR="00BC5968" w:rsidRPr="00BC5968">
        <w:rPr>
          <w:rFonts w:ascii="Consolas" w:hAnsi="Consolas"/>
          <w:b/>
          <w:bCs/>
        </w:rPr>
        <w:t>psql</w:t>
      </w:r>
      <w:proofErr w:type="spellEnd"/>
      <w:r w:rsidR="00BC5968" w:rsidRPr="00BC5968">
        <w:rPr>
          <w:rFonts w:ascii="Consolas" w:hAnsi="Consolas"/>
          <w:b/>
          <w:bCs/>
        </w:rPr>
        <w:t>' program installed or on your path."</w:t>
      </w:r>
      <w:r w:rsidR="00B46920">
        <w:t>:</w:t>
      </w:r>
      <w:r w:rsidR="00B46920" w:rsidRPr="00B46920">
        <w:rPr>
          <w:noProof/>
        </w:rPr>
        <w:t xml:space="preserve"> </w:t>
      </w:r>
      <w:r w:rsidR="00B46920">
        <w:rPr>
          <w:noProof/>
        </w:rPr>
        <w:drawing>
          <wp:inline distT="0" distB="0" distL="0" distR="0" wp14:anchorId="2DAC5551" wp14:editId="7D2E923D">
            <wp:extent cx="6624320" cy="1558925"/>
            <wp:effectExtent l="19050" t="19050" r="5080" b="3175"/>
            <wp:docPr id="1998635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3505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15589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DD35CD3" w14:textId="076CC085" w:rsidR="00B26BFD" w:rsidRDefault="00BC5968" w:rsidP="006C5E4F">
      <w:r w:rsidRPr="00BC5968">
        <w:t>To solve this problem, you</w:t>
      </w:r>
      <w:r>
        <w:t xml:space="preserve"> wi</w:t>
      </w:r>
      <w:r w:rsidRPr="00BC5968">
        <w:t>ll need to adjust your computer's setting</w:t>
      </w:r>
      <w:r w:rsidR="005D5D58">
        <w:t>s.</w:t>
      </w:r>
    </w:p>
    <w:p w14:paraId="0859F13F" w14:textId="3B908DE9" w:rsidR="00E937E1" w:rsidRDefault="00B26BFD" w:rsidP="006C5E4F">
      <w:r>
        <w:t xml:space="preserve">First, let us </w:t>
      </w:r>
      <w:r w:rsidR="00BC5968" w:rsidRPr="00BC5968">
        <w:rPr>
          <w:b/>
          <w:bCs/>
        </w:rPr>
        <w:t>locate</w:t>
      </w:r>
      <w:r w:rsidRPr="00BC5968">
        <w:rPr>
          <w:b/>
          <w:bCs/>
        </w:rPr>
        <w:t xml:space="preserve"> our PostgreSQL binary path</w:t>
      </w:r>
      <w:r>
        <w:t>. For example, Windows users usuall</w:t>
      </w:r>
      <w:r w:rsidR="00BC5968">
        <w:t xml:space="preserve">y find it at </w:t>
      </w:r>
      <w:r w:rsidRPr="00BC5968">
        <w:rPr>
          <w:rFonts w:ascii="Consolas" w:hAnsi="Consolas"/>
          <w:b/>
          <w:bCs/>
        </w:rPr>
        <w:t>"C:\Program Files\PostgreSQL\15\bin"</w:t>
      </w:r>
      <w:r>
        <w:t xml:space="preserve"> (it can </w:t>
      </w:r>
      <w:r w:rsidR="00BC5968">
        <w:t>vary</w:t>
      </w:r>
      <w:r>
        <w:t xml:space="preserve"> </w:t>
      </w:r>
      <w:r w:rsidR="00BC5968">
        <w:t>based</w:t>
      </w:r>
      <w:r>
        <w:t xml:space="preserve"> </w:t>
      </w:r>
      <w:r w:rsidR="00BC5968">
        <w:t xml:space="preserve">on the </w:t>
      </w:r>
      <w:r>
        <w:t xml:space="preserve">PostgreSQL </w:t>
      </w:r>
      <w:r w:rsidR="00BC5968">
        <w:t xml:space="preserve">versions </w:t>
      </w:r>
      <w:r>
        <w:t xml:space="preserve">or </w:t>
      </w:r>
      <w:r w:rsidR="00BC5968" w:rsidRPr="00BC5968">
        <w:t>where you</w:t>
      </w:r>
      <w:r w:rsidR="00BC5968">
        <w:t xml:space="preserve"> have</w:t>
      </w:r>
      <w:r w:rsidR="00BC5968" w:rsidRPr="00BC5968">
        <w:t xml:space="preserve"> saved the installation files</w:t>
      </w:r>
      <w:r>
        <w:t xml:space="preserve">). </w:t>
      </w:r>
    </w:p>
    <w:p w14:paraId="438E5AD2" w14:textId="629B1D2E" w:rsidR="00B26BFD" w:rsidRDefault="00B26BFD" w:rsidP="006C5E4F">
      <w:r>
        <w:t xml:space="preserve">Next, </w:t>
      </w:r>
      <w:r w:rsidR="00BC5968" w:rsidRPr="00BC5968">
        <w:rPr>
          <w:b/>
          <w:bCs/>
        </w:rPr>
        <w:t>access</w:t>
      </w:r>
      <w:r w:rsidRPr="00BC5968">
        <w:rPr>
          <w:b/>
          <w:bCs/>
        </w:rPr>
        <w:t xml:space="preserve"> the system settings</w:t>
      </w:r>
      <w:r>
        <w:t xml:space="preserve"> and search </w:t>
      </w:r>
      <w:r w:rsidR="00E937E1">
        <w:t xml:space="preserve">the </w:t>
      </w:r>
      <w:r w:rsidRPr="00BC5968">
        <w:rPr>
          <w:rFonts w:ascii="Consolas" w:hAnsi="Consolas"/>
          <w:b/>
          <w:bCs/>
        </w:rPr>
        <w:t>"Edit the system environment variables"</w:t>
      </w:r>
      <w:r>
        <w:t xml:space="preserve"> window</w:t>
      </w:r>
      <w:r w:rsidR="00E937E1">
        <w:t xml:space="preserve">. </w:t>
      </w:r>
      <w:r w:rsidR="00BC5968">
        <w:t xml:space="preserve">Afterward, </w:t>
      </w:r>
      <w:r w:rsidR="00E937E1" w:rsidRPr="00BC5968">
        <w:rPr>
          <w:b/>
          <w:bCs/>
        </w:rPr>
        <w:t xml:space="preserve">click on the </w:t>
      </w:r>
      <w:r w:rsidR="00E937E1" w:rsidRPr="00BC5968">
        <w:rPr>
          <w:rFonts w:ascii="Consolas" w:hAnsi="Consolas"/>
          <w:b/>
          <w:bCs/>
        </w:rPr>
        <w:t>"Environment Variables"</w:t>
      </w:r>
      <w:r w:rsidR="00E937E1" w:rsidRPr="00BC5968">
        <w:rPr>
          <w:b/>
          <w:bCs/>
        </w:rPr>
        <w:t xml:space="preserve"> button</w:t>
      </w:r>
      <w:r w:rsidR="00E937E1">
        <w:t xml:space="preserve"> in the </w:t>
      </w:r>
      <w:r w:rsidR="00E937E1" w:rsidRPr="00BC5968">
        <w:rPr>
          <w:rFonts w:ascii="Consolas" w:hAnsi="Consolas"/>
          <w:b/>
          <w:bCs/>
        </w:rPr>
        <w:t>"Advanced"</w:t>
      </w:r>
      <w:r w:rsidR="00E937E1">
        <w:t xml:space="preserve"> </w:t>
      </w:r>
      <w:r w:rsidR="00E937E1" w:rsidRPr="00BC5968">
        <w:rPr>
          <w:b/>
          <w:bCs/>
        </w:rPr>
        <w:t>System Properties</w:t>
      </w:r>
      <w:r w:rsidR="00E937E1">
        <w:t>:</w:t>
      </w:r>
    </w:p>
    <w:p w14:paraId="454749D2" w14:textId="3F182B24" w:rsidR="00B219EE" w:rsidRDefault="00B219EE" w:rsidP="006C5E4F">
      <w:pPr>
        <w:rPr>
          <w:lang w:val="bg-BG"/>
        </w:rPr>
      </w:pPr>
      <w:r>
        <w:rPr>
          <w:noProof/>
        </w:rPr>
        <w:drawing>
          <wp:inline distT="0" distB="0" distL="0" distR="0" wp14:anchorId="1D3BC7BE" wp14:editId="540F4095">
            <wp:extent cx="4181706" cy="4373880"/>
            <wp:effectExtent l="19050" t="19050" r="9525" b="7620"/>
            <wp:docPr id="10336198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19837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7372" cy="439026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648AC33" w14:textId="629011B4" w:rsidR="00E937E1" w:rsidRPr="00E937E1" w:rsidRDefault="00E937E1" w:rsidP="006C5E4F">
      <w:r w:rsidRPr="005D5D58">
        <w:rPr>
          <w:b/>
          <w:bCs/>
        </w:rPr>
        <w:lastRenderedPageBreak/>
        <w:t>Find and click on the</w:t>
      </w:r>
      <w:r>
        <w:t xml:space="preserve"> </w:t>
      </w:r>
      <w:r w:rsidR="005D5D58" w:rsidRPr="005D5D58">
        <w:rPr>
          <w:rFonts w:ascii="Consolas" w:hAnsi="Consolas"/>
          <w:b/>
          <w:bCs/>
        </w:rPr>
        <w:t>"</w:t>
      </w:r>
      <w:r w:rsidRPr="005D5D58">
        <w:rPr>
          <w:rFonts w:ascii="Consolas" w:hAnsi="Consolas"/>
          <w:b/>
          <w:bCs/>
        </w:rPr>
        <w:t>Path</w:t>
      </w:r>
      <w:r w:rsidR="005D5D58" w:rsidRPr="005D5D58">
        <w:rPr>
          <w:rFonts w:ascii="Consolas" w:hAnsi="Consolas"/>
          <w:b/>
          <w:bCs/>
        </w:rPr>
        <w:t>"</w:t>
      </w:r>
      <w:r>
        <w:t xml:space="preserve"> </w:t>
      </w:r>
      <w:r w:rsidRPr="005D5D58">
        <w:rPr>
          <w:b/>
          <w:bCs/>
        </w:rPr>
        <w:t>system variables</w:t>
      </w:r>
      <w:r>
        <w:t xml:space="preserve">, so we can </w:t>
      </w:r>
      <w:r w:rsidRPr="005D5D58">
        <w:rPr>
          <w:b/>
          <w:bCs/>
        </w:rPr>
        <w:t xml:space="preserve">edit </w:t>
      </w:r>
      <w:r w:rsidR="005D5D58" w:rsidRPr="005D5D58">
        <w:rPr>
          <w:b/>
          <w:bCs/>
        </w:rPr>
        <w:t>them</w:t>
      </w:r>
      <w:r>
        <w:t>:</w:t>
      </w:r>
      <w:r w:rsidR="005D5D58" w:rsidRPr="005D5D58">
        <w:rPr>
          <w:noProof/>
        </w:rPr>
        <w:t xml:space="preserve"> </w:t>
      </w:r>
      <w:r w:rsidR="005D5D58">
        <w:rPr>
          <w:noProof/>
        </w:rPr>
        <w:drawing>
          <wp:inline distT="0" distB="0" distL="0" distR="0" wp14:anchorId="127F243B" wp14:editId="35DA26FC">
            <wp:extent cx="3802380" cy="4214619"/>
            <wp:effectExtent l="19050" t="19050" r="7620" b="0"/>
            <wp:docPr id="336855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5584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4215" cy="422773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E88526B" w14:textId="77777777" w:rsidR="00DA69DC" w:rsidRDefault="00DA69DC" w:rsidP="006C5E4F"/>
    <w:p w14:paraId="66E7893D" w14:textId="6B8E560E" w:rsidR="00E937E1" w:rsidRPr="00E937E1" w:rsidRDefault="00E937E1" w:rsidP="006C5E4F">
      <w:r>
        <w:t xml:space="preserve">Finally, we need to </w:t>
      </w:r>
      <w:r w:rsidRPr="005D5D58">
        <w:rPr>
          <w:b/>
          <w:bCs/>
        </w:rPr>
        <w:t xml:space="preserve">add the path to the PostgreSQL </w:t>
      </w:r>
      <w:r w:rsidR="005D5D58">
        <w:rPr>
          <w:b/>
          <w:bCs/>
        </w:rPr>
        <w:t>installation files</w:t>
      </w:r>
      <w:r>
        <w:t xml:space="preserve">. </w:t>
      </w:r>
      <w:r w:rsidR="005D5D58" w:rsidRPr="005D5D58">
        <w:rPr>
          <w:b/>
          <w:bCs/>
        </w:rPr>
        <w:t>C</w:t>
      </w:r>
      <w:r w:rsidRPr="005D5D58">
        <w:rPr>
          <w:b/>
          <w:bCs/>
        </w:rPr>
        <w:t>lick on the "New" button and add it:</w:t>
      </w:r>
      <w:r w:rsidR="005D5D58" w:rsidRPr="005D5D58">
        <w:rPr>
          <w:noProof/>
        </w:rPr>
        <w:t xml:space="preserve"> </w:t>
      </w:r>
      <w:r w:rsidR="005D5D58">
        <w:rPr>
          <w:noProof/>
        </w:rPr>
        <w:drawing>
          <wp:inline distT="0" distB="0" distL="0" distR="0" wp14:anchorId="3D929197" wp14:editId="2FE90939">
            <wp:extent cx="3849690" cy="4274529"/>
            <wp:effectExtent l="19050" t="19050" r="0" b="0"/>
            <wp:docPr id="1422691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9167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8906" cy="428476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E2410DF" w14:textId="5C16441C" w:rsidR="00E937E1" w:rsidRPr="00E937E1" w:rsidRDefault="00E937E1" w:rsidP="006C5E4F">
      <w:r>
        <w:lastRenderedPageBreak/>
        <w:t xml:space="preserve">After </w:t>
      </w:r>
      <w:r w:rsidR="003E150C">
        <w:t>making the addition</w:t>
      </w:r>
      <w:r>
        <w:t xml:space="preserve">, we just need to </w:t>
      </w:r>
      <w:r w:rsidRPr="003E150C">
        <w:rPr>
          <w:b/>
          <w:bCs/>
        </w:rPr>
        <w:t>confirm the changes</w:t>
      </w:r>
      <w:r>
        <w:t xml:space="preserve"> </w:t>
      </w:r>
      <w:r w:rsidRPr="003E150C">
        <w:rPr>
          <w:b/>
          <w:bCs/>
        </w:rPr>
        <w:t>by</w:t>
      </w:r>
      <w:r>
        <w:t xml:space="preserve"> </w:t>
      </w:r>
      <w:r w:rsidRPr="003E150C">
        <w:rPr>
          <w:b/>
          <w:bCs/>
        </w:rPr>
        <w:t>clicking on the</w:t>
      </w:r>
      <w:r>
        <w:t xml:space="preserve"> </w:t>
      </w:r>
      <w:r w:rsidRPr="003E150C">
        <w:rPr>
          <w:rFonts w:ascii="Consolas" w:hAnsi="Consolas"/>
          <w:b/>
          <w:bCs/>
        </w:rPr>
        <w:t>"OK"</w:t>
      </w:r>
      <w:r>
        <w:t xml:space="preserve"> </w:t>
      </w:r>
      <w:r w:rsidRPr="003E150C">
        <w:rPr>
          <w:b/>
          <w:bCs/>
        </w:rPr>
        <w:t>button</w:t>
      </w:r>
      <w:r>
        <w:t>:</w:t>
      </w:r>
    </w:p>
    <w:p w14:paraId="3333DE8E" w14:textId="0147B407" w:rsidR="00B219EE" w:rsidRDefault="00B219EE" w:rsidP="006C5E4F">
      <w:pPr>
        <w:rPr>
          <w:lang w:val="bg-BG"/>
        </w:rPr>
      </w:pPr>
      <w:r>
        <w:rPr>
          <w:noProof/>
        </w:rPr>
        <w:drawing>
          <wp:inline distT="0" distB="0" distL="0" distR="0" wp14:anchorId="605B18ED" wp14:editId="0025687C">
            <wp:extent cx="3933831" cy="4335780"/>
            <wp:effectExtent l="19050" t="19050" r="9525" b="7620"/>
            <wp:docPr id="1977909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09140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5304" cy="433740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6B6E5C0" w14:textId="48EF95B8" w:rsidR="00B219EE" w:rsidRDefault="00E937E1" w:rsidP="006C5E4F">
      <w:r w:rsidRPr="003E150C">
        <w:rPr>
          <w:b/>
          <w:bCs/>
        </w:rPr>
        <w:t xml:space="preserve">Note: </w:t>
      </w:r>
      <w:r w:rsidR="00174467">
        <w:rPr>
          <w:b/>
          <w:bCs/>
        </w:rPr>
        <w:t>We</w:t>
      </w:r>
      <w:r w:rsidR="00B219EE">
        <w:t xml:space="preserve"> </w:t>
      </w:r>
      <w:r w:rsidRPr="003E150C">
        <w:rPr>
          <w:b/>
          <w:bCs/>
        </w:rPr>
        <w:t>MUST</w:t>
      </w:r>
      <w:r w:rsidR="00B219EE">
        <w:t xml:space="preserve"> </w:t>
      </w:r>
      <w:r w:rsidR="00B219EE" w:rsidRPr="003E150C">
        <w:rPr>
          <w:b/>
          <w:bCs/>
        </w:rPr>
        <w:t xml:space="preserve">restart the IDE </w:t>
      </w:r>
      <w:proofErr w:type="gramStart"/>
      <w:r w:rsidR="00B219EE" w:rsidRPr="003E150C">
        <w:rPr>
          <w:b/>
          <w:bCs/>
        </w:rPr>
        <w:t>in order to</w:t>
      </w:r>
      <w:proofErr w:type="gramEnd"/>
      <w:r w:rsidR="00B219EE" w:rsidRPr="003E150C">
        <w:rPr>
          <w:b/>
          <w:bCs/>
        </w:rPr>
        <w:t xml:space="preserve"> </w:t>
      </w:r>
      <w:r w:rsidR="0092300F">
        <w:rPr>
          <w:b/>
          <w:bCs/>
        </w:rPr>
        <w:t>execute</w:t>
      </w:r>
      <w:r w:rsidR="00B219EE" w:rsidRPr="003E150C">
        <w:rPr>
          <w:b/>
          <w:bCs/>
        </w:rPr>
        <w:t xml:space="preserve"> the command</w:t>
      </w:r>
      <w:r w:rsidR="0092300F">
        <w:rPr>
          <w:b/>
          <w:bCs/>
        </w:rPr>
        <w:t xml:space="preserve"> correctly</w:t>
      </w:r>
      <w:r w:rsidR="00B219EE">
        <w:t>:</w:t>
      </w:r>
    </w:p>
    <w:p w14:paraId="75EC56E9" w14:textId="18B4B116" w:rsidR="00B219EE" w:rsidRDefault="00B219EE" w:rsidP="006C5E4F">
      <w:r>
        <w:rPr>
          <w:noProof/>
        </w:rPr>
        <w:drawing>
          <wp:inline distT="0" distB="0" distL="0" distR="0" wp14:anchorId="66FA4606" wp14:editId="6A46D987">
            <wp:extent cx="6624320" cy="1558925"/>
            <wp:effectExtent l="19050" t="19050" r="5080" b="3175"/>
            <wp:docPr id="821984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8437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15589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5EBDBF7F" w14:textId="0D737826" w:rsidR="00147374" w:rsidRDefault="00E937E1" w:rsidP="00147374">
      <w:pPr>
        <w:pStyle w:val="Heading3"/>
      </w:pPr>
      <w:r>
        <w:t>5.3.</w:t>
      </w:r>
      <w:r w:rsidR="00147374">
        <w:t xml:space="preserve"> Receiving </w:t>
      </w:r>
      <w:proofErr w:type="spellStart"/>
      <w:r w:rsidR="00147374">
        <w:t>CommandError</w:t>
      </w:r>
      <w:proofErr w:type="spellEnd"/>
      <w:r w:rsidR="00147374">
        <w:t xml:space="preserve"> for Mac Users</w:t>
      </w:r>
    </w:p>
    <w:p w14:paraId="6F8635B6" w14:textId="77777777" w:rsidR="00147374" w:rsidRDefault="00147374" w:rsidP="00147374">
      <w:r>
        <w:t xml:space="preserve">If you are using Windows OS, </w:t>
      </w:r>
      <w:r w:rsidRPr="00BC5968">
        <w:t xml:space="preserve">you might encounter a common issue when you </w:t>
      </w:r>
      <w:r w:rsidRPr="00BC5968">
        <w:rPr>
          <w:b/>
          <w:bCs/>
        </w:rPr>
        <w:t>first run the command</w:t>
      </w:r>
      <w:r w:rsidRPr="00BC5968">
        <w:t xml:space="preserve">. You might see a </w:t>
      </w:r>
      <w:proofErr w:type="spellStart"/>
      <w:r w:rsidRPr="00BC5968">
        <w:rPr>
          <w:rFonts w:ascii="Consolas" w:hAnsi="Consolas"/>
          <w:b/>
          <w:bCs/>
        </w:rPr>
        <w:t>CommandError</w:t>
      </w:r>
      <w:proofErr w:type="spellEnd"/>
      <w:r w:rsidRPr="00BC5968">
        <w:t xml:space="preserve"> saying </w:t>
      </w:r>
      <w:r w:rsidRPr="00BC5968">
        <w:rPr>
          <w:rFonts w:ascii="Consolas" w:hAnsi="Consolas"/>
          <w:b/>
          <w:bCs/>
        </w:rPr>
        <w:t>"You appear not to have the '</w:t>
      </w:r>
      <w:proofErr w:type="spellStart"/>
      <w:r w:rsidRPr="00BC5968">
        <w:rPr>
          <w:rFonts w:ascii="Consolas" w:hAnsi="Consolas"/>
          <w:b/>
          <w:bCs/>
        </w:rPr>
        <w:t>psql</w:t>
      </w:r>
      <w:proofErr w:type="spellEnd"/>
      <w:r w:rsidRPr="00BC5968">
        <w:rPr>
          <w:rFonts w:ascii="Consolas" w:hAnsi="Consolas"/>
          <w:b/>
          <w:bCs/>
        </w:rPr>
        <w:t>' program installed or on your path."</w:t>
      </w:r>
      <w:r>
        <w:t>:</w:t>
      </w:r>
      <w:r w:rsidRPr="00B4692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3D6AEF" wp14:editId="0958EE3D">
            <wp:extent cx="6624320" cy="1558925"/>
            <wp:effectExtent l="19050" t="19050" r="5080" b="3175"/>
            <wp:docPr id="948693011" name="Picture 9486930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3505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15589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99EE363" w14:textId="42D17592" w:rsidR="00147374" w:rsidRPr="00147374" w:rsidRDefault="00147374" w:rsidP="00147374">
      <w:r w:rsidRPr="00BC5968">
        <w:lastRenderedPageBreak/>
        <w:t>To solve this problem, you</w:t>
      </w:r>
      <w:r>
        <w:t xml:space="preserve"> wi</w:t>
      </w:r>
      <w:r w:rsidRPr="00BC5968">
        <w:t xml:space="preserve">ll need to </w:t>
      </w:r>
      <w:r>
        <w:t xml:space="preserve">run the command </w:t>
      </w:r>
      <w:r w:rsidRPr="00147374">
        <w:rPr>
          <w:rFonts w:ascii="Consolas" w:hAnsi="Consolas"/>
          <w:b/>
          <w:bCs/>
        </w:rPr>
        <w:t xml:space="preserve">"brew install </w:t>
      </w:r>
      <w:proofErr w:type="spellStart"/>
      <w:r w:rsidRPr="00147374">
        <w:rPr>
          <w:rFonts w:ascii="Consolas" w:hAnsi="Consolas"/>
          <w:b/>
          <w:bCs/>
        </w:rPr>
        <w:t>postgres</w:t>
      </w:r>
      <w:proofErr w:type="spellEnd"/>
      <w:r w:rsidRPr="00147374">
        <w:rPr>
          <w:rFonts w:ascii="Consolas" w:hAnsi="Consolas"/>
          <w:b/>
          <w:bCs/>
        </w:rPr>
        <w:t>"</w:t>
      </w:r>
      <w:r>
        <w:t xml:space="preserve">. In </w:t>
      </w:r>
      <w:r w:rsidR="00B44853">
        <w:t>case</w:t>
      </w:r>
      <w:r>
        <w:t xml:space="preserve"> your machine does not have brew installed, you need to install it.</w:t>
      </w:r>
    </w:p>
    <w:p w14:paraId="24A48AD7" w14:textId="4EF2BBF8" w:rsidR="00E937E1" w:rsidRDefault="00147374" w:rsidP="00E937E1">
      <w:pPr>
        <w:pStyle w:val="Heading3"/>
      </w:pPr>
      <w:r>
        <w:rPr>
          <w:lang w:val="bg-BG"/>
        </w:rPr>
        <w:t xml:space="preserve">5.4. </w:t>
      </w:r>
      <w:r w:rsidR="00E937E1">
        <w:t xml:space="preserve">Working </w:t>
      </w:r>
      <w:r w:rsidR="00B46920">
        <w:t>with</w:t>
      </w:r>
      <w:r w:rsidR="00E937E1">
        <w:t xml:space="preserve"> the Django </w:t>
      </w:r>
      <w:proofErr w:type="spellStart"/>
      <w:r w:rsidR="00E937E1">
        <w:t>dbshell</w:t>
      </w:r>
      <w:proofErr w:type="spellEnd"/>
    </w:p>
    <w:p w14:paraId="5CBCB17A" w14:textId="36CEE55E" w:rsidR="00B219EE" w:rsidRDefault="00B219EE" w:rsidP="006C5E4F">
      <w:r>
        <w:t xml:space="preserve">Let </w:t>
      </w:r>
      <w:r w:rsidR="00637712">
        <w:t>begin by</w:t>
      </w:r>
      <w:r>
        <w:t xml:space="preserve"> </w:t>
      </w:r>
      <w:r w:rsidR="00637712">
        <w:rPr>
          <w:b/>
          <w:bCs/>
        </w:rPr>
        <w:t>displaying</w:t>
      </w:r>
      <w:r w:rsidRPr="0030197D">
        <w:rPr>
          <w:b/>
          <w:bCs/>
        </w:rPr>
        <w:t xml:space="preserve"> all the tables in our database</w:t>
      </w:r>
      <w:r w:rsidR="005B451F">
        <w:t xml:space="preserve"> running the commands </w:t>
      </w:r>
      <w:r w:rsidR="005B451F" w:rsidRPr="0030197D">
        <w:rPr>
          <w:rFonts w:ascii="Consolas" w:hAnsi="Consolas"/>
          <w:b/>
          <w:bCs/>
        </w:rPr>
        <w:t>"\dt"</w:t>
      </w:r>
      <w:r>
        <w:t>:</w:t>
      </w:r>
      <w:r w:rsidR="00AA7F75">
        <w:rPr>
          <w:noProof/>
        </w:rPr>
        <w:drawing>
          <wp:inline distT="0" distB="0" distL="0" distR="0" wp14:anchorId="5BCCAB25" wp14:editId="4064B970">
            <wp:extent cx="6624320" cy="3303270"/>
            <wp:effectExtent l="19050" t="19050" r="5080" b="0"/>
            <wp:docPr id="312106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06757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3032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AEF6EC9" w14:textId="1B3C1D53" w:rsidR="00B219EE" w:rsidRPr="00637712" w:rsidRDefault="00637712" w:rsidP="006C5E4F">
      <w:pPr>
        <w:rPr>
          <w:b/>
          <w:bCs/>
        </w:rPr>
      </w:pPr>
      <w:r>
        <w:t>These</w:t>
      </w:r>
      <w:r w:rsidR="00B219EE">
        <w:t xml:space="preserve"> are the </w:t>
      </w:r>
      <w:r w:rsidR="00B219EE" w:rsidRPr="00637712">
        <w:rPr>
          <w:b/>
          <w:bCs/>
        </w:rPr>
        <w:t>tables</w:t>
      </w:r>
      <w:r w:rsidR="00B219EE">
        <w:t xml:space="preserve"> </w:t>
      </w:r>
      <w:r w:rsidR="00B219EE" w:rsidRPr="00637712">
        <w:rPr>
          <w:b/>
          <w:bCs/>
        </w:rPr>
        <w:t>predefined</w:t>
      </w:r>
      <w:r w:rsidRPr="00637712">
        <w:rPr>
          <w:b/>
          <w:bCs/>
        </w:rPr>
        <w:t xml:space="preserve"> within every </w:t>
      </w:r>
      <w:r w:rsidR="00B219EE" w:rsidRPr="00637712">
        <w:rPr>
          <w:b/>
          <w:bCs/>
        </w:rPr>
        <w:t>Django project</w:t>
      </w:r>
      <w:r w:rsidR="00B219EE">
        <w:t>.</w:t>
      </w:r>
      <w:r w:rsidR="00B46920">
        <w:t xml:space="preserve"> </w:t>
      </w:r>
      <w:r w:rsidR="00B46920" w:rsidRPr="00637712">
        <w:rPr>
          <w:b/>
          <w:bCs/>
        </w:rPr>
        <w:t>Note:</w:t>
      </w:r>
      <w:r w:rsidR="00B219EE" w:rsidRPr="00637712">
        <w:rPr>
          <w:b/>
          <w:bCs/>
        </w:rPr>
        <w:t xml:space="preserve"> We will </w:t>
      </w:r>
      <w:r w:rsidRPr="00637712">
        <w:rPr>
          <w:b/>
          <w:bCs/>
        </w:rPr>
        <w:t>examine</w:t>
      </w:r>
      <w:r w:rsidR="00B219EE" w:rsidRPr="00637712">
        <w:rPr>
          <w:b/>
          <w:bCs/>
        </w:rPr>
        <w:t xml:space="preserve"> them </w:t>
      </w:r>
      <w:r w:rsidR="00B46920" w:rsidRPr="00637712">
        <w:rPr>
          <w:b/>
          <w:bCs/>
        </w:rPr>
        <w:t xml:space="preserve">closely </w:t>
      </w:r>
      <w:r w:rsidR="00B219EE" w:rsidRPr="00637712">
        <w:rPr>
          <w:b/>
          <w:bCs/>
        </w:rPr>
        <w:t>in the next</w:t>
      </w:r>
      <w:r w:rsidR="00B46920" w:rsidRPr="00637712">
        <w:rPr>
          <w:b/>
          <w:bCs/>
        </w:rPr>
        <w:t xml:space="preserve"> Django</w:t>
      </w:r>
      <w:r w:rsidR="00B219EE" w:rsidRPr="00637712">
        <w:rPr>
          <w:b/>
          <w:bCs/>
        </w:rPr>
        <w:t xml:space="preserve"> course.</w:t>
      </w:r>
    </w:p>
    <w:p w14:paraId="698C2B2F" w14:textId="5248B84B" w:rsidR="005B451F" w:rsidRDefault="005A4199" w:rsidP="006C5E4F">
      <w:r>
        <w:t>Moreover, w</w:t>
      </w:r>
      <w:r w:rsidR="005B451F">
        <w:t xml:space="preserve">e can </w:t>
      </w:r>
      <w:r w:rsidRPr="005A4199">
        <w:rPr>
          <w:b/>
          <w:bCs/>
        </w:rPr>
        <w:t>access</w:t>
      </w:r>
      <w:r w:rsidR="005B451F" w:rsidRPr="005A4199">
        <w:rPr>
          <w:b/>
          <w:bCs/>
        </w:rPr>
        <w:t xml:space="preserve"> information </w:t>
      </w:r>
      <w:r w:rsidRPr="005A4199">
        <w:rPr>
          <w:b/>
          <w:bCs/>
        </w:rPr>
        <w:t>about a specific table</w:t>
      </w:r>
      <w:r>
        <w:t xml:space="preserve"> by</w:t>
      </w:r>
      <w:r w:rsidR="005B451F">
        <w:t xml:space="preserve"> </w:t>
      </w:r>
      <w:r>
        <w:t>executing</w:t>
      </w:r>
      <w:r w:rsidR="005B451F">
        <w:t xml:space="preserve"> the command </w:t>
      </w:r>
      <w:r w:rsidR="005B451F" w:rsidRPr="005A4199">
        <w:rPr>
          <w:rFonts w:ascii="Consolas" w:hAnsi="Consolas"/>
          <w:b/>
          <w:bCs/>
        </w:rPr>
        <w:t>"\d &lt;</w:t>
      </w:r>
      <w:proofErr w:type="spellStart"/>
      <w:r w:rsidR="005B451F" w:rsidRPr="005A4199">
        <w:rPr>
          <w:rFonts w:ascii="Consolas" w:hAnsi="Consolas"/>
          <w:b/>
          <w:bCs/>
        </w:rPr>
        <w:t>table_name</w:t>
      </w:r>
      <w:proofErr w:type="spellEnd"/>
      <w:r w:rsidR="005B451F" w:rsidRPr="005A4199">
        <w:rPr>
          <w:rFonts w:ascii="Consolas" w:hAnsi="Consolas"/>
          <w:b/>
          <w:bCs/>
        </w:rPr>
        <w:t>&gt;"</w:t>
      </w:r>
      <w:r w:rsidR="005B451F">
        <w:t xml:space="preserve">. Let us </w:t>
      </w:r>
      <w:r w:rsidRPr="005A4199">
        <w:t>take a closer look at the</w:t>
      </w:r>
      <w:r>
        <w:t xml:space="preserve"> </w:t>
      </w:r>
      <w:r w:rsidR="005B451F" w:rsidRPr="005A4199">
        <w:rPr>
          <w:rFonts w:ascii="Consolas" w:hAnsi="Consolas"/>
          <w:b/>
          <w:bCs/>
        </w:rPr>
        <w:t>"</w:t>
      </w:r>
      <w:proofErr w:type="spellStart"/>
      <w:r w:rsidR="005B451F" w:rsidRPr="005A4199">
        <w:rPr>
          <w:rFonts w:ascii="Consolas" w:hAnsi="Consolas"/>
          <w:b/>
          <w:bCs/>
        </w:rPr>
        <w:t>auth_group</w:t>
      </w:r>
      <w:proofErr w:type="spellEnd"/>
      <w:r w:rsidR="005B451F" w:rsidRPr="005A4199">
        <w:rPr>
          <w:rFonts w:ascii="Consolas" w:hAnsi="Consolas"/>
          <w:b/>
          <w:bCs/>
        </w:rPr>
        <w:t>"</w:t>
      </w:r>
      <w:r>
        <w:t xml:space="preserve"> </w:t>
      </w:r>
      <w:r w:rsidRPr="005A4199">
        <w:rPr>
          <w:b/>
          <w:bCs/>
        </w:rPr>
        <w:t>table</w:t>
      </w:r>
      <w:r w:rsidR="005B451F">
        <w:t>:</w:t>
      </w:r>
    </w:p>
    <w:p w14:paraId="5E7839E6" w14:textId="5ED6C327" w:rsidR="005B451F" w:rsidRDefault="005B451F" w:rsidP="006C5E4F">
      <w:r>
        <w:rPr>
          <w:noProof/>
        </w:rPr>
        <w:drawing>
          <wp:inline distT="0" distB="0" distL="0" distR="0" wp14:anchorId="7009A7E0" wp14:editId="4F33555A">
            <wp:extent cx="6624320" cy="3665820"/>
            <wp:effectExtent l="19050" t="19050" r="5080" b="0"/>
            <wp:docPr id="67896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69255" name="Picture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091" cy="367454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D6CB0E0" w14:textId="5DC48042" w:rsidR="005B451F" w:rsidRDefault="005B451F" w:rsidP="006C5E4F">
      <w:r>
        <w:lastRenderedPageBreak/>
        <w:t xml:space="preserve">The </w:t>
      </w:r>
      <w:r w:rsidR="005A4199" w:rsidRPr="005A4199">
        <w:t>fundamental aspec</w:t>
      </w:r>
      <w:r w:rsidR="005A4199">
        <w:t xml:space="preserve">t </w:t>
      </w:r>
      <w:r>
        <w:t xml:space="preserve">of using the </w:t>
      </w:r>
      <w:proofErr w:type="spellStart"/>
      <w:r w:rsidRPr="005A4199">
        <w:rPr>
          <w:rFonts w:ascii="Consolas" w:hAnsi="Consolas"/>
          <w:b/>
          <w:bCs/>
        </w:rPr>
        <w:t>dbshell</w:t>
      </w:r>
      <w:proofErr w:type="spellEnd"/>
      <w:r>
        <w:t xml:space="preserve"> is that we can </w:t>
      </w:r>
      <w:r w:rsidR="005A4199" w:rsidRPr="005A4199">
        <w:rPr>
          <w:b/>
          <w:bCs/>
        </w:rPr>
        <w:t>execute</w:t>
      </w:r>
      <w:r w:rsidRPr="005A4199">
        <w:rPr>
          <w:b/>
          <w:bCs/>
        </w:rPr>
        <w:t xml:space="preserve"> raw SQL </w:t>
      </w:r>
      <w:r w:rsidR="005A4199" w:rsidRPr="005A4199">
        <w:rPr>
          <w:b/>
          <w:bCs/>
        </w:rPr>
        <w:t>queries</w:t>
      </w:r>
      <w:r>
        <w:t xml:space="preserve"> </w:t>
      </w:r>
      <w:r w:rsidR="005A4199" w:rsidRPr="005A4199">
        <w:rPr>
          <w:b/>
          <w:bCs/>
        </w:rPr>
        <w:t>directly</w:t>
      </w:r>
      <w:r w:rsidR="005A4199" w:rsidRPr="005A4199">
        <w:t xml:space="preserve"> within our</w:t>
      </w:r>
      <w:r>
        <w:t xml:space="preserve"> project's database </w:t>
      </w:r>
      <w:r w:rsidRPr="005A4199">
        <w:rPr>
          <w:b/>
          <w:bCs/>
        </w:rPr>
        <w:t>through the local terminal</w:t>
      </w:r>
      <w:r>
        <w:t xml:space="preserve">. For example, we can </w:t>
      </w:r>
      <w:r w:rsidR="005A4199" w:rsidRPr="005A4199">
        <w:rPr>
          <w:b/>
          <w:bCs/>
        </w:rPr>
        <w:t>retrieve</w:t>
      </w:r>
      <w:r w:rsidRPr="005A4199">
        <w:rPr>
          <w:b/>
          <w:bCs/>
        </w:rPr>
        <w:t xml:space="preserve"> all the data from the </w:t>
      </w:r>
      <w:r w:rsidR="005A4199" w:rsidRPr="005A4199">
        <w:rPr>
          <w:b/>
          <w:bCs/>
        </w:rPr>
        <w:t>initial</w:t>
      </w:r>
      <w:r w:rsidRPr="005A4199">
        <w:rPr>
          <w:b/>
          <w:bCs/>
        </w:rPr>
        <w:t xml:space="preserve"> table</w:t>
      </w:r>
      <w:r>
        <w:t>:</w:t>
      </w:r>
      <w:r w:rsidR="0030197D" w:rsidRPr="0030197D">
        <w:rPr>
          <w:noProof/>
        </w:rPr>
        <w:t xml:space="preserve"> </w:t>
      </w:r>
      <w:r w:rsidR="0030197D">
        <w:rPr>
          <w:noProof/>
        </w:rPr>
        <w:drawing>
          <wp:inline distT="0" distB="0" distL="0" distR="0" wp14:anchorId="3BC4945E" wp14:editId="5AFE6607">
            <wp:extent cx="6624320" cy="2485390"/>
            <wp:effectExtent l="19050" t="19050" r="5080" b="0"/>
            <wp:docPr id="317397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97374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4853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17D5AB0" w14:textId="5C5D4427" w:rsidR="005B451F" w:rsidRDefault="005B451F" w:rsidP="006C5E4F"/>
    <w:p w14:paraId="015A0FE8" w14:textId="1521086A" w:rsidR="005B451F" w:rsidRDefault="005B451F" w:rsidP="006C5E4F">
      <w:r>
        <w:t xml:space="preserve">The </w:t>
      </w:r>
      <w:r w:rsidRPr="005A4199">
        <w:rPr>
          <w:b/>
          <w:bCs/>
        </w:rPr>
        <w:t xml:space="preserve">table </w:t>
      </w:r>
      <w:r w:rsidR="005A4199" w:rsidRPr="005A4199">
        <w:rPr>
          <w:b/>
          <w:bCs/>
        </w:rPr>
        <w:t xml:space="preserve">appears </w:t>
      </w:r>
      <w:r w:rsidRPr="005A4199">
        <w:rPr>
          <w:b/>
          <w:bCs/>
        </w:rPr>
        <w:t>empty</w:t>
      </w:r>
      <w:r>
        <w:t xml:space="preserve"> because we </w:t>
      </w:r>
      <w:r w:rsidR="005A4199">
        <w:t xml:space="preserve">have </w:t>
      </w:r>
      <w:r w:rsidR="005A4199" w:rsidRPr="005A4199">
        <w:rPr>
          <w:b/>
          <w:bCs/>
        </w:rPr>
        <w:t>not added</w:t>
      </w:r>
      <w:r w:rsidRPr="005A4199">
        <w:rPr>
          <w:b/>
          <w:bCs/>
        </w:rPr>
        <w:t xml:space="preserve"> any records</w:t>
      </w:r>
      <w:r>
        <w:t xml:space="preserve"> </w:t>
      </w:r>
      <w:r w:rsidR="005A4199">
        <w:t>to</w:t>
      </w:r>
      <w:r>
        <w:t xml:space="preserve"> it yet.</w:t>
      </w:r>
    </w:p>
    <w:p w14:paraId="728ABC67" w14:textId="0C3032B2" w:rsidR="00B219EE" w:rsidRDefault="00CD4776" w:rsidP="006C5E4F">
      <w:r>
        <w:t xml:space="preserve">For the </w:t>
      </w:r>
      <w:r w:rsidR="002D1E56">
        <w:t xml:space="preserve">purposes of this lab, we will </w:t>
      </w:r>
      <w:r w:rsidR="002D1E56" w:rsidRPr="005A4199">
        <w:rPr>
          <w:b/>
          <w:bCs/>
        </w:rPr>
        <w:t>create a table</w:t>
      </w:r>
      <w:r w:rsidR="002D1E56">
        <w:t xml:space="preserve"> named </w:t>
      </w:r>
      <w:r w:rsidR="002D1E56" w:rsidRPr="005A4199">
        <w:rPr>
          <w:rFonts w:ascii="Consolas" w:hAnsi="Consolas"/>
          <w:b/>
          <w:bCs/>
        </w:rPr>
        <w:t>"people"</w:t>
      </w:r>
      <w:r w:rsidR="002D1E56">
        <w:t xml:space="preserve"> </w:t>
      </w:r>
      <w:r w:rsidR="002D1E56" w:rsidRPr="005A4199">
        <w:rPr>
          <w:b/>
          <w:bCs/>
        </w:rPr>
        <w:t>using raw SQL code</w:t>
      </w:r>
      <w:r w:rsidR="002D1E56">
        <w:t xml:space="preserve">. Note </w:t>
      </w:r>
      <w:r w:rsidR="005A4199">
        <w:t xml:space="preserve">that </w:t>
      </w:r>
      <w:r w:rsidR="002D1E56" w:rsidRPr="005A4199">
        <w:rPr>
          <w:b/>
          <w:bCs/>
        </w:rPr>
        <w:t>we can write the SQL statement on multiple lines</w:t>
      </w:r>
      <w:r w:rsidR="002D1E56">
        <w:t xml:space="preserve">. </w:t>
      </w:r>
      <w:proofErr w:type="gramStart"/>
      <w:r w:rsidR="005A4199" w:rsidRPr="005A4199">
        <w:t>As long as</w:t>
      </w:r>
      <w:proofErr w:type="gramEnd"/>
      <w:r w:rsidR="005A4199" w:rsidRPr="005A4199">
        <w:t xml:space="preserve"> the statement is</w:t>
      </w:r>
      <w:r w:rsidR="005A4199">
        <w:t xml:space="preserve"> </w:t>
      </w:r>
      <w:r w:rsidR="005A4199" w:rsidRPr="005A4199">
        <w:rPr>
          <w:b/>
          <w:bCs/>
        </w:rPr>
        <w:t xml:space="preserve">not concluded </w:t>
      </w:r>
      <w:r w:rsidR="005A4199" w:rsidRPr="005A4199">
        <w:t xml:space="preserve">with a </w:t>
      </w:r>
      <w:r w:rsidR="005A4199" w:rsidRPr="005A4199">
        <w:rPr>
          <w:rFonts w:ascii="Consolas" w:hAnsi="Consolas"/>
          <w:b/>
          <w:bCs/>
        </w:rPr>
        <w:t>";"</w:t>
      </w:r>
      <w:r w:rsidR="005A4199" w:rsidRPr="005A4199">
        <w:t xml:space="preserve"> the </w:t>
      </w:r>
      <w:r w:rsidR="005A4199" w:rsidRPr="005A4199">
        <w:rPr>
          <w:b/>
          <w:bCs/>
        </w:rPr>
        <w:t>program treats</w:t>
      </w:r>
      <w:r w:rsidR="005A4199" w:rsidRPr="005A4199">
        <w:t xml:space="preserve"> it as a </w:t>
      </w:r>
      <w:r w:rsidR="005A4199">
        <w:rPr>
          <w:b/>
          <w:bCs/>
        </w:rPr>
        <w:t>single</w:t>
      </w:r>
      <w:r w:rsidR="005A4199" w:rsidRPr="005A4199">
        <w:rPr>
          <w:b/>
          <w:bCs/>
        </w:rPr>
        <w:t xml:space="preserve"> instruction</w:t>
      </w:r>
      <w:r w:rsidR="005A4199" w:rsidRPr="005A4199">
        <w:t>:</w:t>
      </w:r>
    </w:p>
    <w:p w14:paraId="41C30E07" w14:textId="1DD4231D" w:rsidR="002D1E56" w:rsidRDefault="002D1E56" w:rsidP="006C5E4F">
      <w:r>
        <w:rPr>
          <w:noProof/>
        </w:rPr>
        <w:drawing>
          <wp:inline distT="0" distB="0" distL="0" distR="0" wp14:anchorId="6E53CBA0" wp14:editId="5FCD7D70">
            <wp:extent cx="6624320" cy="2451735"/>
            <wp:effectExtent l="19050" t="19050" r="5080" b="5715"/>
            <wp:docPr id="5963276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27652" name="Picture 1" descr="A screen 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4517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85F3AFE" w14:textId="445324E8" w:rsidR="002D1E56" w:rsidRDefault="002D1E56" w:rsidP="006C5E4F">
      <w:r>
        <w:lastRenderedPageBreak/>
        <w:t xml:space="preserve">We can check </w:t>
      </w:r>
      <w:r w:rsidR="005A4199">
        <w:t>if</w:t>
      </w:r>
      <w:r>
        <w:t xml:space="preserve"> the </w:t>
      </w:r>
      <w:r w:rsidRPr="004225DA">
        <w:rPr>
          <w:b/>
          <w:bCs/>
        </w:rPr>
        <w:t>table is created properly</w:t>
      </w:r>
      <w:r>
        <w:t xml:space="preserve"> by typing the command </w:t>
      </w:r>
      <w:r w:rsidRPr="004225DA">
        <w:rPr>
          <w:rFonts w:ascii="Consolas" w:hAnsi="Consolas"/>
          <w:b/>
          <w:bCs/>
        </w:rPr>
        <w:t>"\d people"</w:t>
      </w:r>
      <w:r>
        <w:t>:</w:t>
      </w:r>
      <w:r>
        <w:rPr>
          <w:noProof/>
        </w:rPr>
        <w:drawing>
          <wp:inline distT="0" distB="0" distL="0" distR="0" wp14:anchorId="179B4EB9" wp14:editId="10C6CFB6">
            <wp:extent cx="6624320" cy="2859405"/>
            <wp:effectExtent l="19050" t="19050" r="5080" b="0"/>
            <wp:docPr id="1480538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38064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8594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0110388" w14:textId="72F2D34B" w:rsidR="002D1E56" w:rsidRDefault="004225DA" w:rsidP="006C5E4F">
      <w:r>
        <w:t>Furthermore, th</w:t>
      </w:r>
      <w:r w:rsidRPr="004225DA">
        <w:t>e table is visible within the Database PyCharm Tool</w:t>
      </w:r>
      <w:r w:rsidR="002D1E56">
        <w:t>:</w:t>
      </w:r>
    </w:p>
    <w:p w14:paraId="3212BDD7" w14:textId="266AFFE6" w:rsidR="002D1E56" w:rsidRDefault="00C22C92" w:rsidP="006C5E4F">
      <w:r>
        <w:rPr>
          <w:noProof/>
        </w:rPr>
        <w:drawing>
          <wp:inline distT="0" distB="0" distL="0" distR="0" wp14:anchorId="71E7CF27" wp14:editId="4C5F4B52">
            <wp:extent cx="3748726" cy="4451613"/>
            <wp:effectExtent l="19050" t="19050" r="4445" b="6350"/>
            <wp:docPr id="159358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81289" name="Picture 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726" cy="445161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6353F66" w14:textId="33A95E81" w:rsidR="00C22C92" w:rsidRDefault="00C22C92" w:rsidP="006C5E4F">
      <w:r>
        <w:lastRenderedPageBreak/>
        <w:t xml:space="preserve">Now, let us </w:t>
      </w:r>
      <w:r w:rsidRPr="0021715C">
        <w:rPr>
          <w:b/>
          <w:bCs/>
        </w:rPr>
        <w:t>add some records</w:t>
      </w:r>
      <w:r>
        <w:t xml:space="preserve"> (rows) </w:t>
      </w:r>
      <w:r w:rsidR="0021715C">
        <w:t>to</w:t>
      </w:r>
      <w:r>
        <w:t xml:space="preserve"> the</w:t>
      </w:r>
      <w:r w:rsidR="0021715C">
        <w:t xml:space="preserve"> </w:t>
      </w:r>
      <w:r w:rsidR="0021715C" w:rsidRPr="0021715C">
        <w:rPr>
          <w:rFonts w:ascii="Consolas" w:hAnsi="Consolas"/>
          <w:b/>
          <w:bCs/>
        </w:rPr>
        <w:t>"people"</w:t>
      </w:r>
      <w:r>
        <w:t xml:space="preserve"> </w:t>
      </w:r>
      <w:r w:rsidRPr="0021715C">
        <w:rPr>
          <w:b/>
          <w:bCs/>
        </w:rPr>
        <w:t>table</w:t>
      </w:r>
      <w:r>
        <w:t>:</w:t>
      </w:r>
      <w:r w:rsidRPr="00C22C9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F77235" wp14:editId="74E30992">
            <wp:extent cx="4475413" cy="1760220"/>
            <wp:effectExtent l="19050" t="19050" r="1905" b="0"/>
            <wp:docPr id="192162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2556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0027" cy="17620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F69ADF9" w14:textId="1201EF49" w:rsidR="00C22C92" w:rsidRDefault="0021715C" w:rsidP="006C5E4F">
      <w:pPr>
        <w:rPr>
          <w:noProof/>
        </w:rPr>
      </w:pPr>
      <w:r w:rsidRPr="0021715C">
        <w:t xml:space="preserve">Subsequently, we can </w:t>
      </w:r>
      <w:r w:rsidRPr="0021715C">
        <w:rPr>
          <w:b/>
          <w:bCs/>
        </w:rPr>
        <w:t>verify the inserted data</w:t>
      </w:r>
      <w:r w:rsidR="00C22C92">
        <w:t>:</w:t>
      </w:r>
      <w:r w:rsidR="00C22C92" w:rsidRPr="00C22C92">
        <w:rPr>
          <w:noProof/>
        </w:rPr>
        <w:t xml:space="preserve"> </w:t>
      </w:r>
      <w:r w:rsidR="00C22C92">
        <w:rPr>
          <w:noProof/>
        </w:rPr>
        <w:drawing>
          <wp:inline distT="0" distB="0" distL="0" distR="0" wp14:anchorId="3ED78446" wp14:editId="3E28F49E">
            <wp:extent cx="4517693" cy="2110740"/>
            <wp:effectExtent l="19050" t="19050" r="0" b="3810"/>
            <wp:docPr id="650536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36715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27619" cy="211537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5365BF2A" w14:textId="1700ECD8" w:rsidR="00C22C92" w:rsidRDefault="0021715C" w:rsidP="006C5E4F">
      <w:pPr>
        <w:rPr>
          <w:noProof/>
        </w:rPr>
      </w:pPr>
      <w:r w:rsidRPr="0021715C">
        <w:rPr>
          <w:noProof/>
        </w:rPr>
        <w:t xml:space="preserve">For a </w:t>
      </w:r>
      <w:r w:rsidRPr="0021715C">
        <w:rPr>
          <w:b/>
          <w:bCs/>
          <w:noProof/>
        </w:rPr>
        <w:t>more interactive exploration</w:t>
      </w:r>
      <w:r w:rsidRPr="0021715C">
        <w:rPr>
          <w:noProof/>
        </w:rPr>
        <w:t xml:space="preserve"> of the inserted data, the </w:t>
      </w:r>
      <w:r w:rsidRPr="0021715C">
        <w:rPr>
          <w:b/>
          <w:bCs/>
          <w:noProof/>
        </w:rPr>
        <w:t>Database PyCharm Tool</w:t>
      </w:r>
      <w:r w:rsidRPr="0021715C">
        <w:rPr>
          <w:noProof/>
        </w:rPr>
        <w:t xml:space="preserve"> comes in handy. By </w:t>
      </w:r>
      <w:r w:rsidRPr="0021715C">
        <w:rPr>
          <w:b/>
          <w:bCs/>
          <w:noProof/>
        </w:rPr>
        <w:t>right-</w:t>
      </w:r>
      <w:r>
        <w:rPr>
          <w:b/>
          <w:bCs/>
          <w:noProof/>
        </w:rPr>
        <w:t>c</w:t>
      </w:r>
      <w:r w:rsidRPr="0021715C">
        <w:rPr>
          <w:b/>
          <w:bCs/>
          <w:noProof/>
        </w:rPr>
        <w:t>licking</w:t>
      </w:r>
      <w:r w:rsidRPr="0021715C">
        <w:rPr>
          <w:noProof/>
        </w:rPr>
        <w:t xml:space="preserve"> </w:t>
      </w:r>
      <w:r w:rsidRPr="0021715C">
        <w:rPr>
          <w:b/>
          <w:bCs/>
          <w:noProof/>
        </w:rPr>
        <w:t>on the</w:t>
      </w:r>
      <w:r w:rsidRPr="0021715C">
        <w:rPr>
          <w:noProof/>
        </w:rPr>
        <w:t xml:space="preserve"> </w:t>
      </w:r>
      <w:r w:rsidRPr="0021715C">
        <w:rPr>
          <w:rFonts w:ascii="Consolas" w:hAnsi="Consolas"/>
          <w:b/>
          <w:bCs/>
          <w:noProof/>
        </w:rPr>
        <w:t>"people"</w:t>
      </w:r>
      <w:r w:rsidRPr="0021715C">
        <w:rPr>
          <w:noProof/>
        </w:rPr>
        <w:t xml:space="preserve"> </w:t>
      </w:r>
      <w:r w:rsidRPr="0021715C">
        <w:rPr>
          <w:b/>
          <w:bCs/>
          <w:noProof/>
        </w:rPr>
        <w:t>table</w:t>
      </w:r>
      <w:r w:rsidRPr="0021715C">
        <w:rPr>
          <w:noProof/>
        </w:rPr>
        <w:t xml:space="preserve"> and </w:t>
      </w:r>
      <w:r w:rsidRPr="0021715C">
        <w:rPr>
          <w:b/>
          <w:bCs/>
          <w:noProof/>
        </w:rPr>
        <w:t>selecting</w:t>
      </w:r>
      <w:r w:rsidRPr="0021715C">
        <w:rPr>
          <w:noProof/>
        </w:rPr>
        <w:t xml:space="preserve"> </w:t>
      </w:r>
      <w:r w:rsidRPr="0021715C">
        <w:rPr>
          <w:rFonts w:ascii="Consolas" w:hAnsi="Consolas"/>
          <w:b/>
          <w:bCs/>
          <w:noProof/>
        </w:rPr>
        <w:t>"Edit Data"</w:t>
      </w:r>
      <w:r w:rsidRPr="0021715C">
        <w:rPr>
          <w:noProof/>
        </w:rPr>
        <w:t xml:space="preserve"> </w:t>
      </w:r>
      <w:r w:rsidRPr="0021715C">
        <w:rPr>
          <w:b/>
          <w:bCs/>
          <w:noProof/>
        </w:rPr>
        <w:t>from the menu</w:t>
      </w:r>
      <w:r w:rsidRPr="0021715C">
        <w:rPr>
          <w:noProof/>
        </w:rPr>
        <w:t xml:space="preserve">, we gain </w:t>
      </w:r>
      <w:r w:rsidRPr="0021715C">
        <w:rPr>
          <w:b/>
          <w:bCs/>
          <w:noProof/>
        </w:rPr>
        <w:t>access to a user-friendly</w:t>
      </w:r>
      <w:r w:rsidRPr="0021715C">
        <w:rPr>
          <w:noProof/>
        </w:rPr>
        <w:t xml:space="preserve"> </w:t>
      </w:r>
      <w:r w:rsidRPr="0021715C">
        <w:rPr>
          <w:b/>
          <w:bCs/>
          <w:noProof/>
        </w:rPr>
        <w:t>interface</w:t>
      </w:r>
      <w:r w:rsidR="00C22C92">
        <w:rPr>
          <w:noProof/>
        </w:rPr>
        <w:t>:</w:t>
      </w:r>
    </w:p>
    <w:p w14:paraId="5CD07762" w14:textId="3272F392" w:rsidR="00C22C92" w:rsidRDefault="00C22C92" w:rsidP="006C5E4F">
      <w:r>
        <w:rPr>
          <w:noProof/>
        </w:rPr>
        <w:drawing>
          <wp:inline distT="0" distB="0" distL="0" distR="0" wp14:anchorId="7EF70027" wp14:editId="1E2395C6">
            <wp:extent cx="3196590" cy="4151961"/>
            <wp:effectExtent l="19050" t="19050" r="3810" b="1270"/>
            <wp:docPr id="108198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80524" name="Picture 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262" cy="415413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5864AF4E" w14:textId="4BEDC87E" w:rsidR="00C22C92" w:rsidRDefault="00C22C92" w:rsidP="006C5E4F">
      <w:r>
        <w:lastRenderedPageBreak/>
        <w:t xml:space="preserve">Here we can </w:t>
      </w:r>
      <w:r w:rsidRPr="0021715C">
        <w:rPr>
          <w:b/>
          <w:bCs/>
        </w:rPr>
        <w:t>find our data</w:t>
      </w:r>
      <w:r>
        <w:t>:</w:t>
      </w:r>
      <w:r w:rsidR="0021715C" w:rsidRPr="0021715C">
        <w:rPr>
          <w:noProof/>
        </w:rPr>
        <w:t xml:space="preserve"> </w:t>
      </w:r>
      <w:r w:rsidR="0021715C">
        <w:rPr>
          <w:noProof/>
        </w:rPr>
        <w:drawing>
          <wp:inline distT="0" distB="0" distL="0" distR="0" wp14:anchorId="1C432269" wp14:editId="655BD341">
            <wp:extent cx="6457950" cy="2352675"/>
            <wp:effectExtent l="19050" t="19050" r="0" b="9525"/>
            <wp:docPr id="822219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19610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DFD1780" w14:textId="628B8E81" w:rsidR="00C22C92" w:rsidRDefault="0021715C" w:rsidP="006C5E4F">
      <w:r>
        <w:t>From this interface, w</w:t>
      </w:r>
      <w:r w:rsidR="00C22C92">
        <w:t xml:space="preserve">e can </w:t>
      </w:r>
      <w:r w:rsidR="00C22C92" w:rsidRPr="0021715C">
        <w:rPr>
          <w:b/>
          <w:bCs/>
        </w:rPr>
        <w:t xml:space="preserve">add rows </w:t>
      </w:r>
      <w:r w:rsidRPr="0021715C">
        <w:rPr>
          <w:b/>
          <w:bCs/>
        </w:rPr>
        <w:t>of</w:t>
      </w:r>
      <w:r w:rsidR="00C22C92" w:rsidRPr="0021715C">
        <w:rPr>
          <w:b/>
          <w:bCs/>
        </w:rPr>
        <w:t xml:space="preserve"> data</w:t>
      </w:r>
      <w:r w:rsidR="00C22C92">
        <w:t>:</w:t>
      </w:r>
      <w:r w:rsidR="00E56910" w:rsidRPr="00E56910">
        <w:rPr>
          <w:noProof/>
        </w:rPr>
        <w:t xml:space="preserve"> </w:t>
      </w:r>
      <w:r w:rsidR="00E56910">
        <w:rPr>
          <w:noProof/>
        </w:rPr>
        <w:drawing>
          <wp:inline distT="0" distB="0" distL="0" distR="0" wp14:anchorId="14E2751A" wp14:editId="1DDE28CD">
            <wp:extent cx="6624320" cy="2366010"/>
            <wp:effectExtent l="19050" t="19050" r="5080" b="0"/>
            <wp:docPr id="1824271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71678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3660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564FF12" w14:textId="2EDB666A" w:rsidR="00C22C92" w:rsidRDefault="007937EF" w:rsidP="006C5E4F">
      <w:r>
        <w:t>W</w:t>
      </w:r>
      <w:r w:rsidR="00C22C92">
        <w:t xml:space="preserve">e </w:t>
      </w:r>
      <w:r w:rsidR="00E56910">
        <w:t>need to</w:t>
      </w:r>
      <w:r w:rsidR="00C22C92">
        <w:t xml:space="preserve"> </w:t>
      </w:r>
      <w:r w:rsidR="00C22C92" w:rsidRPr="0021715C">
        <w:rPr>
          <w:b/>
          <w:bCs/>
        </w:rPr>
        <w:t>submit the new</w:t>
      </w:r>
      <w:r w:rsidR="0021715C">
        <w:rPr>
          <w:b/>
          <w:bCs/>
        </w:rPr>
        <w:t>ly added</w:t>
      </w:r>
      <w:r w:rsidR="00C22C92" w:rsidRPr="0021715C">
        <w:rPr>
          <w:b/>
          <w:bCs/>
        </w:rPr>
        <w:t xml:space="preserve"> data</w:t>
      </w:r>
      <w:r w:rsidR="00C22C92">
        <w:t>:</w:t>
      </w:r>
    </w:p>
    <w:p w14:paraId="53C09815" w14:textId="2B5BFE90" w:rsidR="00C22C92" w:rsidRDefault="00C22C92" w:rsidP="006C5E4F">
      <w:r>
        <w:rPr>
          <w:noProof/>
        </w:rPr>
        <w:drawing>
          <wp:inline distT="0" distB="0" distL="0" distR="0" wp14:anchorId="0341AEE9" wp14:editId="3C63D0B7">
            <wp:extent cx="6381750" cy="2295525"/>
            <wp:effectExtent l="19050" t="19050" r="0" b="9525"/>
            <wp:docPr id="599238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38958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2955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79AD169" w14:textId="675A67C9" w:rsidR="00E56910" w:rsidRPr="001619C4" w:rsidRDefault="00F06159" w:rsidP="006C5E4F">
      <w:pPr>
        <w:rPr>
          <w:i/>
          <w:iCs/>
        </w:rPr>
      </w:pPr>
      <w:r w:rsidRPr="001619C4">
        <w:rPr>
          <w:i/>
          <w:iCs/>
        </w:rPr>
        <w:t xml:space="preserve">Our exploration of the </w:t>
      </w:r>
      <w:proofErr w:type="spellStart"/>
      <w:r w:rsidRPr="001619C4">
        <w:rPr>
          <w:i/>
          <w:iCs/>
        </w:rPr>
        <w:t>dbshell</w:t>
      </w:r>
      <w:proofErr w:type="spellEnd"/>
      <w:r w:rsidRPr="001619C4">
        <w:rPr>
          <w:i/>
          <w:iCs/>
        </w:rPr>
        <w:t xml:space="preserve"> within the context of Django has revealed a valuable tool for direct interaction with the database. We</w:t>
      </w:r>
      <w:r w:rsidR="001619C4">
        <w:rPr>
          <w:i/>
          <w:iCs/>
        </w:rPr>
        <w:t xml:space="preserve"> have</w:t>
      </w:r>
      <w:r w:rsidRPr="001619C4">
        <w:rPr>
          <w:i/>
          <w:iCs/>
        </w:rPr>
        <w:t xml:space="preserve"> learned that the </w:t>
      </w:r>
      <w:proofErr w:type="spellStart"/>
      <w:r w:rsidRPr="001619C4">
        <w:rPr>
          <w:i/>
          <w:iCs/>
        </w:rPr>
        <w:t>dbshell</w:t>
      </w:r>
      <w:proofErr w:type="spellEnd"/>
      <w:r w:rsidRPr="001619C4">
        <w:rPr>
          <w:i/>
          <w:iCs/>
        </w:rPr>
        <w:t xml:space="preserve"> enables us to execute raw SQL commands directly through the terminal, granting us direct control over database operations. This newfound understanding of the </w:t>
      </w:r>
      <w:proofErr w:type="spellStart"/>
      <w:r w:rsidRPr="001619C4">
        <w:rPr>
          <w:i/>
          <w:iCs/>
        </w:rPr>
        <w:t>dbshell</w:t>
      </w:r>
      <w:proofErr w:type="spellEnd"/>
      <w:r w:rsidRPr="001619C4">
        <w:rPr>
          <w:i/>
          <w:iCs/>
        </w:rPr>
        <w:t xml:space="preserve"> equips us with a</w:t>
      </w:r>
      <w:r w:rsidR="001619C4">
        <w:rPr>
          <w:i/>
          <w:iCs/>
        </w:rPr>
        <w:t>n</w:t>
      </w:r>
      <w:r w:rsidR="001619C4" w:rsidRPr="001619C4">
        <w:rPr>
          <w:i/>
          <w:iCs/>
        </w:rPr>
        <w:t xml:space="preserve"> </w:t>
      </w:r>
      <w:r w:rsidR="001619C4">
        <w:rPr>
          <w:i/>
          <w:iCs/>
        </w:rPr>
        <w:t>effective</w:t>
      </w:r>
      <w:r w:rsidR="001619C4" w:rsidRPr="001619C4">
        <w:rPr>
          <w:i/>
          <w:iCs/>
        </w:rPr>
        <w:t xml:space="preserve"> </w:t>
      </w:r>
      <w:r w:rsidR="001619C4">
        <w:rPr>
          <w:i/>
          <w:iCs/>
        </w:rPr>
        <w:t>method for</w:t>
      </w:r>
      <w:r w:rsidRPr="001619C4">
        <w:rPr>
          <w:i/>
          <w:iCs/>
        </w:rPr>
        <w:t xml:space="preserve"> </w:t>
      </w:r>
      <w:r w:rsidR="001619C4">
        <w:rPr>
          <w:i/>
          <w:iCs/>
        </w:rPr>
        <w:t>navigating</w:t>
      </w:r>
      <w:r w:rsidRPr="001619C4">
        <w:rPr>
          <w:i/>
          <w:iCs/>
        </w:rPr>
        <w:t xml:space="preserve"> and </w:t>
      </w:r>
      <w:r w:rsidR="001619C4">
        <w:rPr>
          <w:i/>
          <w:iCs/>
        </w:rPr>
        <w:t>interacting</w:t>
      </w:r>
      <w:r w:rsidRPr="001619C4">
        <w:rPr>
          <w:i/>
          <w:iCs/>
        </w:rPr>
        <w:t xml:space="preserve"> with databases within the Django framework.</w:t>
      </w:r>
    </w:p>
    <w:sectPr w:rsidR="00E56910" w:rsidRPr="001619C4">
      <w:headerReference w:type="default" r:id="rId56"/>
      <w:footerReference w:type="default" r:id="rId57"/>
      <w:pgSz w:w="11906" w:h="16838"/>
      <w:pgMar w:top="624" w:right="737" w:bottom="1077" w:left="737" w:header="567" w:footer="794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8A55B" w14:textId="77777777" w:rsidR="008D4719" w:rsidRDefault="008D4719">
      <w:pPr>
        <w:spacing w:before="0" w:after="0" w:line="240" w:lineRule="auto"/>
      </w:pPr>
      <w:r>
        <w:separator/>
      </w:r>
    </w:p>
  </w:endnote>
  <w:endnote w:type="continuationSeparator" w:id="0">
    <w:p w14:paraId="28CEAA3F" w14:textId="77777777" w:rsidR="008D4719" w:rsidRDefault="008D471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EF719" w14:textId="31476010" w:rsidR="00A97999" w:rsidRDefault="00000000">
    <w:pPr>
      <w:pStyle w:val="Footer"/>
    </w:pPr>
    <w:r>
      <w:rPr>
        <w:noProof/>
      </w:rPr>
      <w:pict w14:anchorId="378F420A">
        <v:line id="Straight Connector 19" o:spid="_x0000_s1028" style="position:absolute;z-index:-50331647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.05pt,5.2pt" to="520.8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" strokecolor="#974706 [1609]" strokeweight=".35mm">
          <v:stroke endcap="round"/>
        </v:line>
      </w:pict>
    </w:r>
    <w:r>
      <w:rPr>
        <w:noProof/>
      </w:rPr>
      <w:pict w14:anchorId="412F7085">
        <v:rect id="Text Box 16" o:spid="_x0000_s1027" style="position:absolute;margin-left:109pt;margin-top:7pt;width:411.45pt;height:40.5pt;z-index:-50331646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" filled="f" stroked="f" strokeweight=".26mm">
          <v:textbox inset=".49mm,1.2mm,.49mm,.49mm">
            <w:txbxContent>
              <w:p w14:paraId="32641BC7" w14:textId="77777777" w:rsidR="00A97999" w:rsidRDefault="00AD0578">
                <w:pPr>
                  <w:pStyle w:val="FrameContents"/>
                  <w:spacing w:before="40" w:after="100" w:line="240" w:lineRule="auto"/>
                  <w:rPr>
                    <w:sz w:val="17"/>
                    <w:szCs w:val="17"/>
                  </w:rPr>
                </w:pPr>
                <w:r>
                  <w:rPr>
                    <w:sz w:val="17"/>
                    <w:szCs w:val="17"/>
                  </w:rPr>
                  <w:t xml:space="preserve">© SoftUni – </w:t>
                </w:r>
                <w:hyperlink r:id="rId1">
                  <w:r>
                    <w:rPr>
                      <w:rStyle w:val="1"/>
                      <w:color w:val="0882DE"/>
                      <w:sz w:val="17"/>
                      <w:szCs w:val="17"/>
                    </w:rPr>
                    <w:t>about.softuni.bg</w:t>
                  </w:r>
                </w:hyperlink>
                <w:r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  <w:bookmarkStart w:id="0" w:name="_Hlk24191091"/>
                <w:bookmarkEnd w:id="0"/>
              </w:p>
              <w:p w14:paraId="458A6088" w14:textId="77777777" w:rsidR="00A97999" w:rsidRDefault="00AD0578">
                <w:pPr>
                  <w:pStyle w:val="FrameContents"/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368EF97E" wp14:editId="26063A94">
                      <wp:extent cx="179705" cy="179705"/>
                      <wp:effectExtent l="0" t="0" r="0" b="0"/>
                      <wp:docPr id="4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  <w:lang w:val="bg-BG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58021781" wp14:editId="634CA49A">
                      <wp:extent cx="179705" cy="179705"/>
                      <wp:effectExtent l="0" t="0" r="0" b="0"/>
                      <wp:docPr id="5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  <w:lang w:val="bg-BG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0E5381A3" wp14:editId="34A10DF3">
                      <wp:extent cx="179705" cy="179705"/>
                      <wp:effectExtent l="0" t="0" r="0" b="0"/>
                      <wp:docPr id="6" name="Picture 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" name="Picture 5">
                                <a:hlinkClick r:id="rId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21A104E9" wp14:editId="39462C1F">
                      <wp:extent cx="179705" cy="179705"/>
                      <wp:effectExtent l="0" t="0" r="0" b="0"/>
                      <wp:docPr id="7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5417740E" wp14:editId="22CC3247">
                      <wp:extent cx="179705" cy="179705"/>
                      <wp:effectExtent l="0" t="0" r="0" b="0"/>
                      <wp:docPr id="8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Picture 7">
                                <a:hlinkClick r:id="rId10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</w:t>
                </w:r>
                <w:r>
                  <w:rPr>
                    <w:noProof/>
                  </w:rPr>
                  <w:drawing>
                    <wp:inline distT="0" distB="0" distL="0" distR="0" wp14:anchorId="0EB18492" wp14:editId="4B37800C">
                      <wp:extent cx="179705" cy="179705"/>
                      <wp:effectExtent l="0" t="0" r="0" b="0"/>
                      <wp:docPr id="9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" name="Picture 17">
                                <a:hlinkClick r:id="rId1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2B38303E" wp14:editId="259F72DF">
                      <wp:extent cx="179705" cy="179705"/>
                      <wp:effectExtent l="0" t="0" r="0" b="0"/>
                      <wp:docPr id="10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/>
                              <a:srcRect l="-154" t="-74" r="-154" b="-74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71069F43" wp14:editId="2618CDC5">
                      <wp:extent cx="179705" cy="179705"/>
                      <wp:effectExtent l="0" t="0" r="0" b="0"/>
                      <wp:docPr id="11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209ABEEF" wp14:editId="6B9B8B6C">
                      <wp:extent cx="179705" cy="179705"/>
                      <wp:effectExtent l="0" t="0" r="0" b="0"/>
                      <wp:docPr id="12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" name="Picture 23">
                                <a:hlinkClick r:id="rId1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rect>
      </w:pict>
    </w:r>
    <w:r>
      <w:rPr>
        <w:noProof/>
      </w:rPr>
      <w:pict w14:anchorId="5B0859BB">
        <v:rect id="Text Box 6" o:spid="_x0000_s1026" style="position:absolute;margin-left:109.85pt;margin-top:28.05pt;width:40.2pt;height:13.05pt;z-index:-503316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" filled="f" stroked="f" strokeweight=".18mm">
          <v:textbox inset=".49mm,0,0,0">
            <w:txbxContent>
              <w:p w14:paraId="49307D62" w14:textId="77777777" w:rsidR="00A97999" w:rsidRDefault="00AD0578">
                <w:pPr>
                  <w:pStyle w:val="FrameContents"/>
                  <w:spacing w:before="0" w:after="0" w:line="240" w:lineRule="auto"/>
                  <w:rPr>
                    <w:sz w:val="17"/>
                    <w:szCs w:val="17"/>
                  </w:rPr>
                </w:pPr>
                <w:r>
                  <w:rPr>
                    <w:color w:val="000000"/>
                    <w:sz w:val="17"/>
                    <w:szCs w:val="17"/>
                  </w:rPr>
                  <w:t>Follow us:</w:t>
                </w:r>
              </w:p>
            </w:txbxContent>
          </v:textbox>
        </v:rect>
      </w:pict>
    </w:r>
    <w:r>
      <w:rPr>
        <w:noProof/>
      </w:rPr>
      <w:pict w14:anchorId="063D8E48">
        <v:rect id="Text Box 4" o:spid="_x0000_s1025" style="position:absolute;margin-left:444.65pt;margin-top:26.95pt;width:70.95pt;height:15.95pt;z-index:-50331645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" filled="f" stroked="f" strokeweight=".18mm">
          <v:textbox inset="0,0,0,0">
            <w:txbxContent>
              <w:p w14:paraId="1222DB77" w14:textId="77777777" w:rsidR="00A97999" w:rsidRDefault="00AD0578">
                <w:pPr>
                  <w:pStyle w:val="FrameContents"/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>
                  <w:rPr>
                    <w:color w:val="000000"/>
                    <w:sz w:val="18"/>
                    <w:szCs w:val="18"/>
                  </w:rPr>
                  <w:t xml:space="preserve">Page </w:t>
                </w:r>
                <w:r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rPr>
                    <w:color w:val="000000"/>
                    <w:sz w:val="18"/>
                    <w:szCs w:val="18"/>
                  </w:rPr>
                  <w:instrText>PAGE</w:instrText>
                </w:r>
                <w:r>
                  <w:rPr>
                    <w:color w:val="000000"/>
                    <w:sz w:val="18"/>
                    <w:szCs w:val="18"/>
                  </w:rPr>
                  <w:fldChar w:fldCharType="separate"/>
                </w:r>
                <w:r w:rsidR="00164D6A">
                  <w:rPr>
                    <w:noProof/>
                    <w:color w:val="000000"/>
                    <w:sz w:val="18"/>
                    <w:szCs w:val="18"/>
                  </w:rPr>
                  <w:t>2</w:t>
                </w:r>
                <w:r>
                  <w:rPr>
                    <w:color w:val="000000"/>
                    <w:sz w:val="18"/>
                    <w:szCs w:val="18"/>
                  </w:rPr>
                  <w:fldChar w:fldCharType="end"/>
                </w:r>
                <w:r>
                  <w:rPr>
                    <w:color w:val="000000"/>
                    <w:sz w:val="18"/>
                    <w:szCs w:val="18"/>
                  </w:rPr>
                  <w:t xml:space="preserve"> of </w:t>
                </w:r>
                <w:r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rPr>
                    <w:color w:val="000000"/>
                    <w:sz w:val="18"/>
                    <w:szCs w:val="18"/>
                  </w:rPr>
                  <w:instrText>NUMPAGES</w:instrText>
                </w:r>
                <w:r>
                  <w:rPr>
                    <w:color w:val="000000"/>
                    <w:sz w:val="18"/>
                    <w:szCs w:val="18"/>
                  </w:rPr>
                  <w:fldChar w:fldCharType="separate"/>
                </w:r>
                <w:r w:rsidR="00164D6A">
                  <w:rPr>
                    <w:noProof/>
                    <w:color w:val="000000"/>
                    <w:sz w:val="18"/>
                    <w:szCs w:val="18"/>
                  </w:rPr>
                  <w:t>5</w:t>
                </w:r>
                <w:r>
                  <w:rPr>
                    <w:color w:val="000000"/>
                    <w:sz w:val="18"/>
                    <w:szCs w:val="18"/>
                  </w:rPr>
                  <w:fldChar w:fldCharType="end"/>
                </w:r>
              </w:p>
            </w:txbxContent>
          </v:textbox>
        </v:rect>
      </w:pict>
    </w:r>
    <w:r w:rsidR="00AD0578">
      <w:rPr>
        <w:noProof/>
      </w:rPr>
      <w:drawing>
        <wp:anchor distT="0" distB="0" distL="114300" distR="114300" simplePos="0" relativeHeight="26" behindDoc="1" locked="0" layoutInCell="1" allowOverlap="1" wp14:anchorId="1E46FAD0" wp14:editId="2410C50C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26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D60A29" w14:textId="77777777" w:rsidR="008D4719" w:rsidRDefault="008D4719">
      <w:pPr>
        <w:spacing w:before="0" w:after="0" w:line="240" w:lineRule="auto"/>
      </w:pPr>
      <w:r>
        <w:separator/>
      </w:r>
    </w:p>
  </w:footnote>
  <w:footnote w:type="continuationSeparator" w:id="0">
    <w:p w14:paraId="13895A18" w14:textId="77777777" w:rsidR="008D4719" w:rsidRDefault="008D471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C4FF6D" w14:textId="77777777" w:rsidR="00A97999" w:rsidRDefault="00A97999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662FE2"/>
    <w:multiLevelType w:val="hybridMultilevel"/>
    <w:tmpl w:val="76DC40B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4E410B"/>
    <w:multiLevelType w:val="multilevel"/>
    <w:tmpl w:val="08FAA804"/>
    <w:lvl w:ilvl="0">
      <w:start w:val="1"/>
      <w:numFmt w:val="decimal"/>
      <w:lvlText w:val="%1."/>
      <w:lvlJc w:val="left"/>
      <w:pPr>
        <w:tabs>
          <w:tab w:val="num" w:pos="796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0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72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244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16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388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460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32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044" w:hanging="180"/>
      </w:pPr>
      <w:rPr>
        <w:rFonts w:hint="default"/>
      </w:rPr>
    </w:lvl>
  </w:abstractNum>
  <w:abstractNum w:abstractNumId="2" w15:restartNumberingAfterBreak="0">
    <w:nsid w:val="5AA65C3F"/>
    <w:multiLevelType w:val="multilevel"/>
    <w:tmpl w:val="39CCD1C2"/>
    <w:lvl w:ilvl="0">
      <w:start w:val="1"/>
      <w:numFmt w:val="decimal"/>
      <w:pStyle w:val="Heading2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71B50285"/>
    <w:multiLevelType w:val="hybridMultilevel"/>
    <w:tmpl w:val="B0229472"/>
    <w:lvl w:ilvl="0" w:tplc="3FC86E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52B9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98DD6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30D55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C487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D4283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6C29E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14D9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2E04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395828"/>
    <w:multiLevelType w:val="hybridMultilevel"/>
    <w:tmpl w:val="5CFA4C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411CA2"/>
    <w:multiLevelType w:val="multilevel"/>
    <w:tmpl w:val="3B2C57A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num w:numId="1" w16cid:durableId="1524443987">
    <w:abstractNumId w:val="2"/>
  </w:num>
  <w:num w:numId="2" w16cid:durableId="908541172">
    <w:abstractNumId w:val="1"/>
  </w:num>
  <w:num w:numId="3" w16cid:durableId="1590699553">
    <w:abstractNumId w:val="3"/>
  </w:num>
  <w:num w:numId="4" w16cid:durableId="2007440901">
    <w:abstractNumId w:val="5"/>
  </w:num>
  <w:num w:numId="5" w16cid:durableId="1811435432">
    <w:abstractNumId w:val="0"/>
  </w:num>
  <w:num w:numId="6" w16cid:durableId="1328905293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ezNDU3NTCysDC1NLBU0lEKTi0uzszPAykwqQUAkkDXAywAAAA="/>
  </w:docVars>
  <w:rsids>
    <w:rsidRoot w:val="00A97999"/>
    <w:rsid w:val="00005C61"/>
    <w:rsid w:val="00011944"/>
    <w:rsid w:val="000179E9"/>
    <w:rsid w:val="00020122"/>
    <w:rsid w:val="000243D5"/>
    <w:rsid w:val="00027211"/>
    <w:rsid w:val="00031915"/>
    <w:rsid w:val="00033C7D"/>
    <w:rsid w:val="0003743F"/>
    <w:rsid w:val="00054668"/>
    <w:rsid w:val="000626C7"/>
    <w:rsid w:val="000660E4"/>
    <w:rsid w:val="00073A03"/>
    <w:rsid w:val="000756E6"/>
    <w:rsid w:val="000A64A4"/>
    <w:rsid w:val="000A675C"/>
    <w:rsid w:val="000B7BE5"/>
    <w:rsid w:val="000C315F"/>
    <w:rsid w:val="000D4D3A"/>
    <w:rsid w:val="000D7D43"/>
    <w:rsid w:val="000E1E4F"/>
    <w:rsid w:val="000F11F4"/>
    <w:rsid w:val="000F7838"/>
    <w:rsid w:val="0010065A"/>
    <w:rsid w:val="00101859"/>
    <w:rsid w:val="00102DF4"/>
    <w:rsid w:val="0010471C"/>
    <w:rsid w:val="00106A93"/>
    <w:rsid w:val="00117657"/>
    <w:rsid w:val="001203C4"/>
    <w:rsid w:val="0012201E"/>
    <w:rsid w:val="001340F4"/>
    <w:rsid w:val="0014123B"/>
    <w:rsid w:val="00144714"/>
    <w:rsid w:val="00147000"/>
    <w:rsid w:val="00147374"/>
    <w:rsid w:val="00155BB0"/>
    <w:rsid w:val="001619C4"/>
    <w:rsid w:val="00162971"/>
    <w:rsid w:val="00164874"/>
    <w:rsid w:val="00164D6A"/>
    <w:rsid w:val="00174467"/>
    <w:rsid w:val="001858F5"/>
    <w:rsid w:val="001868FB"/>
    <w:rsid w:val="001A4F84"/>
    <w:rsid w:val="001B0489"/>
    <w:rsid w:val="001B2976"/>
    <w:rsid w:val="001D26D3"/>
    <w:rsid w:val="001E77B5"/>
    <w:rsid w:val="001F13DA"/>
    <w:rsid w:val="001F1CD2"/>
    <w:rsid w:val="001F28F1"/>
    <w:rsid w:val="00206545"/>
    <w:rsid w:val="0021715C"/>
    <w:rsid w:val="00220FCA"/>
    <w:rsid w:val="002430BF"/>
    <w:rsid w:val="00261A6E"/>
    <w:rsid w:val="00261C8F"/>
    <w:rsid w:val="00262C81"/>
    <w:rsid w:val="0026456E"/>
    <w:rsid w:val="00265A71"/>
    <w:rsid w:val="00267678"/>
    <w:rsid w:val="00267899"/>
    <w:rsid w:val="00267A2C"/>
    <w:rsid w:val="00274CA8"/>
    <w:rsid w:val="00285768"/>
    <w:rsid w:val="00286878"/>
    <w:rsid w:val="002934FE"/>
    <w:rsid w:val="002A60C9"/>
    <w:rsid w:val="002B0DCF"/>
    <w:rsid w:val="002C06C7"/>
    <w:rsid w:val="002D1929"/>
    <w:rsid w:val="002D1E56"/>
    <w:rsid w:val="002D3702"/>
    <w:rsid w:val="002D4014"/>
    <w:rsid w:val="002E56B5"/>
    <w:rsid w:val="002F0BEA"/>
    <w:rsid w:val="002F7A98"/>
    <w:rsid w:val="0030197D"/>
    <w:rsid w:val="00312CE4"/>
    <w:rsid w:val="00315AEB"/>
    <w:rsid w:val="00337CCD"/>
    <w:rsid w:val="0034212A"/>
    <w:rsid w:val="00342D38"/>
    <w:rsid w:val="0034795C"/>
    <w:rsid w:val="00351B5E"/>
    <w:rsid w:val="003574A8"/>
    <w:rsid w:val="00360F5B"/>
    <w:rsid w:val="0036164B"/>
    <w:rsid w:val="0039382F"/>
    <w:rsid w:val="003B2B05"/>
    <w:rsid w:val="003C3702"/>
    <w:rsid w:val="003E150C"/>
    <w:rsid w:val="003E6DE1"/>
    <w:rsid w:val="003F1665"/>
    <w:rsid w:val="003F7B34"/>
    <w:rsid w:val="00402CED"/>
    <w:rsid w:val="0042038D"/>
    <w:rsid w:val="004225DA"/>
    <w:rsid w:val="00422F3C"/>
    <w:rsid w:val="00432B98"/>
    <w:rsid w:val="00445099"/>
    <w:rsid w:val="00447E8C"/>
    <w:rsid w:val="00453FAB"/>
    <w:rsid w:val="00455CF4"/>
    <w:rsid w:val="00461E37"/>
    <w:rsid w:val="00483471"/>
    <w:rsid w:val="0048689F"/>
    <w:rsid w:val="00487623"/>
    <w:rsid w:val="004A5B9F"/>
    <w:rsid w:val="004C13A7"/>
    <w:rsid w:val="004D34B1"/>
    <w:rsid w:val="004D5D50"/>
    <w:rsid w:val="004F0229"/>
    <w:rsid w:val="00500A40"/>
    <w:rsid w:val="0050309F"/>
    <w:rsid w:val="00510C26"/>
    <w:rsid w:val="0052039D"/>
    <w:rsid w:val="00521C68"/>
    <w:rsid w:val="00522D28"/>
    <w:rsid w:val="00536374"/>
    <w:rsid w:val="00542C83"/>
    <w:rsid w:val="00544032"/>
    <w:rsid w:val="005516C6"/>
    <w:rsid w:val="0055464A"/>
    <w:rsid w:val="0056749C"/>
    <w:rsid w:val="00591118"/>
    <w:rsid w:val="005A1D76"/>
    <w:rsid w:val="005A4199"/>
    <w:rsid w:val="005B451F"/>
    <w:rsid w:val="005D54B5"/>
    <w:rsid w:val="005D5D58"/>
    <w:rsid w:val="005D6035"/>
    <w:rsid w:val="005D799A"/>
    <w:rsid w:val="005F1087"/>
    <w:rsid w:val="006055B8"/>
    <w:rsid w:val="006232C6"/>
    <w:rsid w:val="00623BDE"/>
    <w:rsid w:val="006263FC"/>
    <w:rsid w:val="00627BC8"/>
    <w:rsid w:val="0063448E"/>
    <w:rsid w:val="00635C50"/>
    <w:rsid w:val="00637712"/>
    <w:rsid w:val="00643347"/>
    <w:rsid w:val="00665AF3"/>
    <w:rsid w:val="0066691D"/>
    <w:rsid w:val="00670507"/>
    <w:rsid w:val="00683AF4"/>
    <w:rsid w:val="00686A37"/>
    <w:rsid w:val="00690F25"/>
    <w:rsid w:val="006B06E7"/>
    <w:rsid w:val="006B4A9B"/>
    <w:rsid w:val="006C2104"/>
    <w:rsid w:val="006C48FF"/>
    <w:rsid w:val="006C5E4F"/>
    <w:rsid w:val="006D3FA8"/>
    <w:rsid w:val="006D49B3"/>
    <w:rsid w:val="006F2C7A"/>
    <w:rsid w:val="00704CDC"/>
    <w:rsid w:val="00704D55"/>
    <w:rsid w:val="007101EA"/>
    <w:rsid w:val="0071793C"/>
    <w:rsid w:val="00720AE0"/>
    <w:rsid w:val="007424A5"/>
    <w:rsid w:val="00752305"/>
    <w:rsid w:val="00762630"/>
    <w:rsid w:val="00771E0E"/>
    <w:rsid w:val="0078359F"/>
    <w:rsid w:val="007937EF"/>
    <w:rsid w:val="007949C8"/>
    <w:rsid w:val="00796052"/>
    <w:rsid w:val="007B1959"/>
    <w:rsid w:val="007C22EA"/>
    <w:rsid w:val="007C26F0"/>
    <w:rsid w:val="007D0AA9"/>
    <w:rsid w:val="007D48D6"/>
    <w:rsid w:val="007E3F8B"/>
    <w:rsid w:val="007F4326"/>
    <w:rsid w:val="008040DA"/>
    <w:rsid w:val="008074EB"/>
    <w:rsid w:val="00810210"/>
    <w:rsid w:val="00810B5F"/>
    <w:rsid w:val="008266A4"/>
    <w:rsid w:val="00842F73"/>
    <w:rsid w:val="00843913"/>
    <w:rsid w:val="0084607A"/>
    <w:rsid w:val="00853A78"/>
    <w:rsid w:val="00863D3D"/>
    <w:rsid w:val="008755CE"/>
    <w:rsid w:val="008900A1"/>
    <w:rsid w:val="00890786"/>
    <w:rsid w:val="00896E7D"/>
    <w:rsid w:val="008A238D"/>
    <w:rsid w:val="008A5442"/>
    <w:rsid w:val="008B2C1F"/>
    <w:rsid w:val="008C3247"/>
    <w:rsid w:val="008C7833"/>
    <w:rsid w:val="008D131F"/>
    <w:rsid w:val="008D4719"/>
    <w:rsid w:val="008D7395"/>
    <w:rsid w:val="008E3EF7"/>
    <w:rsid w:val="00915B47"/>
    <w:rsid w:val="0092300F"/>
    <w:rsid w:val="00923D38"/>
    <w:rsid w:val="009242EA"/>
    <w:rsid w:val="009305A6"/>
    <w:rsid w:val="009309D0"/>
    <w:rsid w:val="00937D60"/>
    <w:rsid w:val="00944E1E"/>
    <w:rsid w:val="00950D7B"/>
    <w:rsid w:val="00975D8B"/>
    <w:rsid w:val="00981B0F"/>
    <w:rsid w:val="00984D6C"/>
    <w:rsid w:val="009A0EC6"/>
    <w:rsid w:val="009D7D04"/>
    <w:rsid w:val="009F2908"/>
    <w:rsid w:val="009F3187"/>
    <w:rsid w:val="009F333C"/>
    <w:rsid w:val="00A06ECA"/>
    <w:rsid w:val="00A21BB6"/>
    <w:rsid w:val="00A305AF"/>
    <w:rsid w:val="00A371EF"/>
    <w:rsid w:val="00A421F2"/>
    <w:rsid w:val="00A45E91"/>
    <w:rsid w:val="00A559FA"/>
    <w:rsid w:val="00A6187A"/>
    <w:rsid w:val="00A66A73"/>
    <w:rsid w:val="00A71C90"/>
    <w:rsid w:val="00A84957"/>
    <w:rsid w:val="00A97567"/>
    <w:rsid w:val="00A97999"/>
    <w:rsid w:val="00AA7E7E"/>
    <w:rsid w:val="00AA7F75"/>
    <w:rsid w:val="00AB1D2B"/>
    <w:rsid w:val="00AB64C0"/>
    <w:rsid w:val="00AC65DB"/>
    <w:rsid w:val="00AD0578"/>
    <w:rsid w:val="00AE26A4"/>
    <w:rsid w:val="00B07926"/>
    <w:rsid w:val="00B219EE"/>
    <w:rsid w:val="00B26BFD"/>
    <w:rsid w:val="00B30832"/>
    <w:rsid w:val="00B31D1A"/>
    <w:rsid w:val="00B34DB9"/>
    <w:rsid w:val="00B43F42"/>
    <w:rsid w:val="00B44853"/>
    <w:rsid w:val="00B46920"/>
    <w:rsid w:val="00B46AAF"/>
    <w:rsid w:val="00B471C0"/>
    <w:rsid w:val="00B51026"/>
    <w:rsid w:val="00B65B82"/>
    <w:rsid w:val="00B76FDC"/>
    <w:rsid w:val="00B823C4"/>
    <w:rsid w:val="00BA3524"/>
    <w:rsid w:val="00BB0E0A"/>
    <w:rsid w:val="00BB1A0A"/>
    <w:rsid w:val="00BC0815"/>
    <w:rsid w:val="00BC232D"/>
    <w:rsid w:val="00BC5968"/>
    <w:rsid w:val="00BC60CE"/>
    <w:rsid w:val="00BC66CB"/>
    <w:rsid w:val="00BF0EB5"/>
    <w:rsid w:val="00BF52FF"/>
    <w:rsid w:val="00BF56F2"/>
    <w:rsid w:val="00C007D1"/>
    <w:rsid w:val="00C07C5B"/>
    <w:rsid w:val="00C17C37"/>
    <w:rsid w:val="00C20F7A"/>
    <w:rsid w:val="00C22C92"/>
    <w:rsid w:val="00C247F6"/>
    <w:rsid w:val="00C3681B"/>
    <w:rsid w:val="00C4027D"/>
    <w:rsid w:val="00C41545"/>
    <w:rsid w:val="00C801F9"/>
    <w:rsid w:val="00C85EB8"/>
    <w:rsid w:val="00C945D3"/>
    <w:rsid w:val="00C97A2A"/>
    <w:rsid w:val="00CA6320"/>
    <w:rsid w:val="00CB1F09"/>
    <w:rsid w:val="00CC0163"/>
    <w:rsid w:val="00CD2DD4"/>
    <w:rsid w:val="00CD4776"/>
    <w:rsid w:val="00CE54ED"/>
    <w:rsid w:val="00D03AAC"/>
    <w:rsid w:val="00D05788"/>
    <w:rsid w:val="00D322B0"/>
    <w:rsid w:val="00D356B2"/>
    <w:rsid w:val="00D42A40"/>
    <w:rsid w:val="00D46342"/>
    <w:rsid w:val="00D508F7"/>
    <w:rsid w:val="00D63CBD"/>
    <w:rsid w:val="00D664CF"/>
    <w:rsid w:val="00D70785"/>
    <w:rsid w:val="00D75B55"/>
    <w:rsid w:val="00D9073C"/>
    <w:rsid w:val="00DA69DC"/>
    <w:rsid w:val="00DB5FBF"/>
    <w:rsid w:val="00DC002B"/>
    <w:rsid w:val="00DC2705"/>
    <w:rsid w:val="00DE0669"/>
    <w:rsid w:val="00DE31E8"/>
    <w:rsid w:val="00E073F2"/>
    <w:rsid w:val="00E234A7"/>
    <w:rsid w:val="00E56910"/>
    <w:rsid w:val="00E60F71"/>
    <w:rsid w:val="00E65C5D"/>
    <w:rsid w:val="00E937E1"/>
    <w:rsid w:val="00E946B4"/>
    <w:rsid w:val="00EA1328"/>
    <w:rsid w:val="00EA3DBF"/>
    <w:rsid w:val="00EB570B"/>
    <w:rsid w:val="00EC6585"/>
    <w:rsid w:val="00ED0748"/>
    <w:rsid w:val="00ED470D"/>
    <w:rsid w:val="00ED6E52"/>
    <w:rsid w:val="00EE106E"/>
    <w:rsid w:val="00EE7815"/>
    <w:rsid w:val="00F06159"/>
    <w:rsid w:val="00F0755C"/>
    <w:rsid w:val="00F21A34"/>
    <w:rsid w:val="00F27467"/>
    <w:rsid w:val="00F56AE3"/>
    <w:rsid w:val="00F82D88"/>
    <w:rsid w:val="00F919CE"/>
    <w:rsid w:val="00FA0396"/>
    <w:rsid w:val="00FA0A95"/>
    <w:rsid w:val="00FD2F71"/>
    <w:rsid w:val="00FF4DA7"/>
    <w:rsid w:val="00FF7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A230C4"/>
  <w15:docId w15:val="{1AE10C3D-5AD6-445E-BDBB-B36796C50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40F4"/>
    <w:pPr>
      <w:spacing w:before="80" w:after="120" w:line="276" w:lineRule="auto"/>
    </w:pPr>
  </w:style>
  <w:style w:type="paragraph" w:styleId="Heading1">
    <w:name w:val="heading 1"/>
    <w:basedOn w:val="Normal"/>
    <w:next w:val="Normal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Горен колонтитул Знак"/>
    <w:basedOn w:val="DefaultParagraphFont"/>
    <w:uiPriority w:val="99"/>
    <w:qFormat/>
    <w:rsid w:val="008068A2"/>
  </w:style>
  <w:style w:type="character" w:customStyle="1" w:styleId="a0">
    <w:name w:val="Долен колонтитул Знак"/>
    <w:basedOn w:val="DefaultParagraphFont"/>
    <w:uiPriority w:val="99"/>
    <w:qFormat/>
    <w:rsid w:val="008068A2"/>
  </w:style>
  <w:style w:type="character" w:customStyle="1" w:styleId="a1">
    <w:name w:val="Изнесен текст Знак"/>
    <w:basedOn w:val="DefaultParagraphFon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1">
    <w:name w:val="Хипервръзка1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0">
    <w:name w:val="Заглавие 1 Знак"/>
    <w:basedOn w:val="DefaultParagraphFont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">
    <w:name w:val="Заглавие 2 Знак"/>
    <w:basedOn w:val="DefaultParagraphFont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3">
    <w:name w:val="Заглавие 3 Знак"/>
    <w:basedOn w:val="DefaultParagraphFont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">
    <w:name w:val="Заглавие 4 Знак"/>
    <w:basedOn w:val="DefaultParagraphFont"/>
    <w:uiPriority w:val="9"/>
    <w:qFormat/>
    <w:rsid w:val="008C5930"/>
    <w:rPr>
      <w:rFonts w:eastAsiaTheme="majorEastAsia" w:cstheme="majorBidi"/>
      <w:b/>
      <w:iCs/>
      <w:color w:val="A34A0D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">
    <w:name w:val="Заглавие 5 Знак"/>
    <w:basedOn w:val="DefaultParagraphFont"/>
    <w:uiPriority w:val="9"/>
    <w:semiHidden/>
    <w:qFormat/>
    <w:rsid w:val="008C5930"/>
    <w:rPr>
      <w:rFonts w:eastAsiaTheme="majorEastAsia" w:cstheme="majorBidi"/>
      <w:b/>
      <w:color w:val="B2500E"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customStyle="1" w:styleId="tgc">
    <w:name w:val="_tgc"/>
    <w:basedOn w:val="DefaultParagraphFont"/>
    <w:qFormat/>
    <w:rsid w:val="00D8395C"/>
  </w:style>
  <w:style w:type="character" w:customStyle="1" w:styleId="a2">
    <w:name w:val="Списък на абзаци Знак"/>
    <w:basedOn w:val="DefaultParagraphFont"/>
    <w:uiPriority w:val="34"/>
    <w:qFormat/>
    <w:rsid w:val="005054C7"/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527BE8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/>
    </w:pPr>
    <w:rPr>
      <w:rFonts w:ascii="Liberation Sans" w:eastAsia="Noto Sans CJK SC" w:hAnsi="Liberation Sans" w:cs="FreeSans"/>
      <w:sz w:val="28"/>
      <w:szCs w:val="28"/>
    </w:rPr>
  </w:style>
  <w:style w:type="paragraph" w:styleId="BodyText">
    <w:name w:val="Body Text"/>
    <w:basedOn w:val="Normal"/>
    <w:pPr>
      <w:spacing w:before="0" w:after="140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59"/>
    <w:rsid w:val="007639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15B4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45D3"/>
    <w:rPr>
      <w:color w:val="605E5C"/>
      <w:shd w:val="clear" w:color="auto" w:fill="E1DFDD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206545"/>
  </w:style>
  <w:style w:type="character" w:styleId="HTMLCode">
    <w:name w:val="HTML Code"/>
    <w:basedOn w:val="DefaultParagraphFont"/>
    <w:uiPriority w:val="99"/>
    <w:semiHidden/>
    <w:unhideWhenUsed/>
    <w:rsid w:val="00BC232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1E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1E0E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12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2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36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7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3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9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8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1.xml"/><Relationship Id="rId8" Type="http://schemas.openxmlformats.org/officeDocument/2006/relationships/hyperlink" Target="https://softuni.bg/trainings/4253/python-orm-october-2023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image" Target="media/image53.png"/><Relationship Id="rId18" Type="http://schemas.openxmlformats.org/officeDocument/2006/relationships/hyperlink" Target="mailto:info@softuni.org" TargetMode="External"/><Relationship Id="rId3" Type="http://schemas.openxmlformats.org/officeDocument/2006/relationships/image" Target="media/image48.png"/><Relationship Id="rId7" Type="http://schemas.openxmlformats.org/officeDocument/2006/relationships/image" Target="media/image50.png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55.png"/><Relationship Id="rId2" Type="http://schemas.openxmlformats.org/officeDocument/2006/relationships/hyperlink" Target="https://softuni.org" TargetMode="External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5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image" Target="media/image52.png"/><Relationship Id="rId5" Type="http://schemas.openxmlformats.org/officeDocument/2006/relationships/image" Target="media/image49.png"/><Relationship Id="rId15" Type="http://schemas.openxmlformats.org/officeDocument/2006/relationships/image" Target="media/image54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56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51.png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108AD2-D8AB-4E0F-9256-50275AA6E9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1928</TotalTime>
  <Pages>23</Pages>
  <Words>1822</Words>
  <Characters>10388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Data Definition and Data Types Exersices</vt:lpstr>
      <vt:lpstr>Data Definition and Data Types Exersices</vt:lpstr>
    </vt:vector>
  </TitlesOfParts>
  <Company>SoftUni – https://about.softuni.bg</Company>
  <LinksUpToDate>false</LinksUpToDate>
  <CharactersWithSpaces>12186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Definition and Data Types Exersices</dc:title>
  <dc:subject>DB Basics with MySQL Practical Course @ Softuni</dc:subject>
  <dc:creator>Software University</dc:creator>
  <cp:keywords>Sofware University SoftUni programming software development education training course</cp:keywords>
  <dc:description/>
  <cp:lastModifiedBy>Aleksandra Raykova</cp:lastModifiedBy>
  <cp:revision>77</cp:revision>
  <cp:lastPrinted>2015-10-26T22:35:00Z</cp:lastPrinted>
  <dcterms:created xsi:type="dcterms:W3CDTF">2023-07-13T14:16:00Z</dcterms:created>
  <dcterms:modified xsi:type="dcterms:W3CDTF">2023-09-17T07:21:00Z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SoftUni – https://about.softuni.bg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programming; education; software engineering; software development</vt:lpwstr>
  </property>
  <property fmtid="{D5CDD505-2E9C-101B-9397-08002B2CF9AE}" pid="10" name="GrammarlyDocumentId">
    <vt:lpwstr>08a3131bdf5a29423cc45ef07a130f9559f6fbda73dc07dac544e18eea50d277</vt:lpwstr>
  </property>
</Properties>
</file>