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e75b6"/>
          <w:sz w:val="36"/>
          <w:szCs w:val="36"/>
          <w:rtl w:val="0"/>
        </w:rPr>
        <w:t xml:space="preserve">MASTER CONSULTANT EXPERIENCE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Kimberly King | King Strategic Solutions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Document Purpose</w:t>
      </w:r>
    </w:p>
    <w:p w:rsidR="00000000" w:rsidDel="00000000" w:rsidP="00000000" w:rsidRDefault="00000000" w:rsidRPr="00000000" w14:paraId="00000005">
      <w:pPr>
        <w:rPr/>
      </w:pPr>
      <w:r w:rsidDel="00000000" w:rsidR="00000000" w:rsidRPr="00000000">
        <w:rPr>
          <w:rtl w:val="0"/>
        </w:rPr>
        <w:t xml:space="preserve">This comprehensive document serves as a source of truth for all consulting work, achievements, and technical projects. Use this document for:</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 updates and customization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 preparation and response examples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questions and portfolio building</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proposals and capability statements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AI agents and automation systems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LinkedIn profile optimization and content creation</w:t>
      </w:r>
    </w:p>
    <w:p w:rsidR="00000000" w:rsidDel="00000000" w:rsidP="00000000" w:rsidRDefault="00000000" w:rsidRPr="00000000" w14:paraId="0000000C">
      <w:pPr>
        <w:pStyle w:val="Heading1"/>
        <w:rPr/>
      </w:pPr>
      <w:r w:rsidDel="00000000" w:rsidR="00000000" w:rsidRPr="00000000">
        <w:rPr>
          <w:rtl w:val="0"/>
        </w:rPr>
        <w:t xml:space="preserve">SECTION 1: Core Consulting Identity &amp; Positioning</w:t>
      </w:r>
    </w:p>
    <w:p w:rsidR="00000000" w:rsidDel="00000000" w:rsidP="00000000" w:rsidRDefault="00000000" w:rsidRPr="00000000" w14:paraId="0000000D">
      <w:pPr>
        <w:pStyle w:val="Heading2"/>
        <w:rPr/>
      </w:pPr>
      <w:r w:rsidDel="00000000" w:rsidR="00000000" w:rsidRPr="00000000">
        <w:rPr>
          <w:rtl w:val="0"/>
        </w:rPr>
        <w:t xml:space="preserve">Professional Identity</w:t>
      </w:r>
    </w:p>
    <w:p w:rsidR="00000000" w:rsidDel="00000000" w:rsidP="00000000" w:rsidRDefault="00000000" w:rsidRPr="00000000" w14:paraId="0000000E">
      <w:pPr>
        <w:rPr/>
      </w:pPr>
      <w:r w:rsidDel="00000000" w:rsidR="00000000" w:rsidRPr="00000000">
        <w:rPr>
          <w:i w:val="1"/>
          <w:iCs w:val="1"/>
          <w:rtl w:val="0"/>
        </w:rPr>
        <w:t xml:space="preserve">Strategic consultant specializing in business clarity, process optimization, and AI-powered automation for small businesses, solo entrepreneurs, and nonprofits. Known for diagnostic questioning that reveals root problems, direct accountability-driven approach, and systematic action planning that drives measurable execution.</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Role Identities (Context-Dependent Positioning)</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Growth-enablement strategist</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Execution clarity architect</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AI-enabled workflow designer</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Revenue-adjacent process optimizer</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 architect (validated by client testimonial: "helps you get completely clear on your vision")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Strategic diagnostician</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catalyst</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AI integration coach (designed and facilitated career strategy workshop integrating AI tools for job search optimization)</w:t>
      </w:r>
    </w:p>
    <w:p w:rsidR="00000000" w:rsidDel="00000000" w:rsidP="00000000" w:rsidRDefault="00000000" w:rsidRPr="00000000" w14:paraId="00000018">
      <w:pPr>
        <w:pStyle w:val="Heading3"/>
        <w:rPr/>
      </w:pPr>
      <w:r w:rsidDel="00000000" w:rsidR="00000000" w:rsidRPr="00000000">
        <w:rPr>
          <w:rtl w:val="0"/>
        </w:rPr>
        <w:t xml:space="preserve">Core Value Proposition</w:t>
      </w:r>
    </w:p>
    <w:p w:rsidR="00000000" w:rsidDel="00000000" w:rsidP="00000000" w:rsidRDefault="00000000" w:rsidRPr="00000000" w14:paraId="00000019">
      <w:pPr>
        <w:rPr/>
      </w:pPr>
      <w:r w:rsidDel="00000000" w:rsidR="00000000" w:rsidRPr="00000000">
        <w:rPr>
          <w:rtl w:val="0"/>
        </w:rPr>
        <w:t xml:space="preserve">I help stuck, disorganized, or visionary-but-unfocused small business owners and nonprofits identify what's actually broken, why traditional approaches aren't working, and what specific actions will create measurable forward movement. Clients rely on my ability to see both macro and micro levels simultaneously, translate complexity into executable action plans, and deliver direct, unfiltered strategic guidance.</w:t>
      </w:r>
    </w:p>
    <w:p w:rsidR="00000000" w:rsidDel="00000000" w:rsidP="00000000" w:rsidRDefault="00000000" w:rsidRPr="00000000" w14:paraId="0000001A">
      <w:pPr>
        <w:pStyle w:val="Heading2"/>
        <w:rPr/>
      </w:pPr>
      <w:r w:rsidDel="00000000" w:rsidR="00000000" w:rsidRPr="00000000">
        <w:rPr>
          <w:rtl w:val="0"/>
        </w:rPr>
        <w:t xml:space="preserve">Client Types &amp; Problem States</w:t>
      </w:r>
    </w:p>
    <w:p w:rsidR="00000000" w:rsidDel="00000000" w:rsidP="00000000" w:rsidRDefault="00000000" w:rsidRPr="00000000" w14:paraId="0000001B">
      <w:pPr>
        <w:pStyle w:val="Heading3"/>
        <w:rPr/>
      </w:pPr>
      <w:r w:rsidDel="00000000" w:rsidR="00000000" w:rsidRPr="00000000">
        <w:rPr>
          <w:rtl w:val="0"/>
        </w:rPr>
        <w:t xml:space="preserve">Primary Client Segments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entrepreneurs and small businesses (1-3 people)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Early-stage nonprofits (founding team, no established infrastructure)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Product-based businesses (retail, authors, e-commerce)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providers (stylists, consultants, coaches)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Authors and creative professionals (writing coaching, methodology development)</w:t>
      </w:r>
    </w:p>
    <w:p w:rsidR="00000000" w:rsidDel="00000000" w:rsidP="00000000" w:rsidRDefault="00000000" w:rsidRPr="00000000" w14:paraId="00000021">
      <w:pPr>
        <w:pStyle w:val="Heading3"/>
        <w:rPr/>
      </w:pPr>
      <w:r w:rsidDel="00000000" w:rsidR="00000000" w:rsidRPr="00000000">
        <w:rPr>
          <w:rtl w:val="0"/>
        </w:rPr>
        <w:t xml:space="preserve">Common Client Problem States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Vision without execution structure: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clear end goals but start at "step 5" when they should be at step 1; miss foundational elements required for success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Money-first mindset blocking relationship building: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on grants/funding before establishing community relationships that actually open doors to resources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audience confusion: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Believe product/service is "for everyone" or haven't done market research to identify who actually needs what they offer</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misalignment: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market-ready products but miss obvious demographic opportunities (example: size-inclusive clothing company not marketing to plus-size community)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 before product: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Want to write business plans, create LLCs, and build infrastructure before validating core concept or understanding their "why"</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confusion: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know what technology/systems are appropriate for their business needs, budget constraints, and user capabilities</w:t>
      </w:r>
    </w:p>
    <w:p w:rsidR="00000000" w:rsidDel="00000000" w:rsidP="00000000" w:rsidRDefault="00000000" w:rsidRPr="00000000" w14:paraId="00000028">
      <w:pPr>
        <w:pStyle w:val="Heading2"/>
        <w:rPr/>
      </w:pPr>
      <w:r w:rsidDel="00000000" w:rsidR="00000000" w:rsidRPr="00000000">
        <w:rPr>
          <w:rtl w:val="0"/>
        </w:rPr>
        <w:t xml:space="preserve">Consulting Methodology &amp; Approach</w:t>
      </w:r>
    </w:p>
    <w:p w:rsidR="00000000" w:rsidDel="00000000" w:rsidP="00000000" w:rsidRDefault="00000000" w:rsidRPr="00000000" w14:paraId="00000029">
      <w:pPr>
        <w:pStyle w:val="Heading3"/>
        <w:rPr/>
      </w:pPr>
      <w:r w:rsidDel="00000000" w:rsidR="00000000" w:rsidRPr="00000000">
        <w:rPr>
          <w:rtl w:val="0"/>
        </w:rPr>
        <w:t xml:space="preserve">Diagnostic Approach</w:t>
      </w:r>
    </w:p>
    <w:p w:rsidR="00000000" w:rsidDel="00000000" w:rsidP="00000000" w:rsidRDefault="00000000" w:rsidRPr="00000000" w14:paraId="0000002A">
      <w:pPr>
        <w:rPr/>
      </w:pPr>
      <w:r w:rsidDel="00000000" w:rsidR="00000000" w:rsidRPr="00000000">
        <w:rPr>
          <w:b w:val="1"/>
          <w:bCs w:val="1"/>
          <w:rtl w:val="0"/>
        </w:rPr>
        <w:t xml:space="preserve">Question-driven diagnosis, not audit-driven. </w:t>
      </w:r>
      <w:r w:rsidDel="00000000" w:rsidR="00000000" w:rsidRPr="00000000">
        <w:rPr>
          <w:rtl w:val="0"/>
        </w:rPr>
        <w:t xml:space="preserve">I don't assume what to tackle first. I ask questions—lots of questions—to get complete information, then identify what's actually lacking. I don't let clients self-diagnose ("I need grant money" when they really need relationship-building strategy). The conversation reveals misalignment, missing steps, and root causes.</w:t>
      </w:r>
    </w:p>
    <w:p w:rsidR="00000000" w:rsidDel="00000000" w:rsidP="00000000" w:rsidRDefault="00000000" w:rsidRPr="00000000" w14:paraId="0000002B">
      <w:pPr>
        <w:pStyle w:val="Heading3"/>
        <w:rPr/>
      </w:pPr>
      <w:r w:rsidDel="00000000" w:rsidR="00000000" w:rsidRPr="00000000">
        <w:rPr>
          <w:rtl w:val="0"/>
        </w:rPr>
        <w:t xml:space="preserve">Core Diagnostic Questions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"Tell me about..." (context-dependent based on engagement focus)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(persistent follow-up until root cause emerges)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"What's the purpose?" (validates alignment between action and goal)</w:t>
      </w:r>
    </w:p>
    <w:p w:rsidR="00000000" w:rsidDel="00000000" w:rsidP="00000000" w:rsidRDefault="00000000" w:rsidRPr="00000000" w14:paraId="0000002F">
      <w:pPr>
        <w:pStyle w:val="Heading3"/>
        <w:rPr/>
      </w:pPr>
      <w:r w:rsidDel="00000000" w:rsidR="00000000" w:rsidRPr="00000000">
        <w:rPr>
          <w:rtl w:val="0"/>
        </w:rPr>
        <w:t xml:space="preserve">Key Diagnostic Signal</w:t>
      </w:r>
    </w:p>
    <w:p w:rsidR="00000000" w:rsidDel="00000000" w:rsidP="00000000" w:rsidRDefault="00000000" w:rsidRPr="00000000" w14:paraId="00000030">
      <w:pPr>
        <w:rPr/>
      </w:pPr>
      <w:r w:rsidDel="00000000" w:rsidR="00000000" w:rsidRPr="00000000">
        <w:rPr>
          <w:b w:val="1"/>
          <w:bCs w:val="1"/>
          <w:rtl w:val="0"/>
        </w:rPr>
        <w:t xml:space="preserve">Within 30 minutes of conversation, one critical signal reveals structural problems: </w:t>
      </w:r>
      <w:r w:rsidDel="00000000" w:rsidR="00000000" w:rsidRPr="00000000">
        <w:rPr>
          <w:rtl w:val="0"/>
        </w:rPr>
        <w:t xml:space="preserve">Inability to answer questions or answering questions broadly/generically. This indicates lack of foundational clarity, missing strategic thinking, or avoidance of core issues.</w:t>
      </w:r>
    </w:p>
    <w:p w:rsidR="00000000" w:rsidDel="00000000" w:rsidP="00000000" w:rsidRDefault="00000000" w:rsidRPr="00000000" w14:paraId="00000031">
      <w:pPr>
        <w:pStyle w:val="Heading3"/>
        <w:rPr/>
      </w:pPr>
      <w:r w:rsidDel="00000000" w:rsidR="00000000" w:rsidRPr="00000000">
        <w:rPr>
          <w:rtl w:val="0"/>
        </w:rPr>
        <w:t xml:space="preserve">Consulting Style Characteristics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Challenge assumptions and call out avoidance</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Reframe delusional thinking</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uncomfortable questions that force self-reflection</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Stop premature spending on wrong solutions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 unfiltered communication (client testimonial: "not for the faint of heart," "100% REAL")</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Blend strategic advisor, therapist, and accountability coach</w:t>
      </w:r>
    </w:p>
    <w:p w:rsidR="00000000" w:rsidDel="00000000" w:rsidP="00000000" w:rsidRDefault="00000000" w:rsidRPr="00000000" w14:paraId="00000038">
      <w:pPr>
        <w:pStyle w:val="Heading3"/>
        <w:rPr/>
      </w:pPr>
      <w:r w:rsidDel="00000000" w:rsidR="00000000" w:rsidRPr="00000000">
        <w:rPr>
          <w:rtl w:val="0"/>
        </w:rPr>
        <w:t xml:space="preserve">Example Direct Coaching Statements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"You're scared, that's why you won't..."</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"You're not good at time management because you keep lying to yourself about how long things take"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"You're overwhelmed because you can't delegate. You can't delegate because you aren't surrounded with competent people. You need to evaluate who you've brought in to assist"</w:t>
      </w:r>
    </w:p>
    <w:p w:rsidR="00000000" w:rsidDel="00000000" w:rsidP="00000000" w:rsidRDefault="00000000" w:rsidRPr="00000000" w14:paraId="0000003C">
      <w:pPr>
        <w:pStyle w:val="Heading2"/>
        <w:rPr/>
      </w:pPr>
      <w:r w:rsidDel="00000000" w:rsidR="00000000" w:rsidRPr="00000000">
        <w:rPr>
          <w:rtl w:val="0"/>
        </w:rPr>
        <w:t xml:space="preserve">Action Plan Architecture</w:t>
      </w:r>
    </w:p>
    <w:p w:rsidR="00000000" w:rsidDel="00000000" w:rsidP="00000000" w:rsidRDefault="00000000" w:rsidRPr="00000000" w14:paraId="0000003D">
      <w:pPr>
        <w:rPr/>
      </w:pPr>
      <w:r w:rsidDel="00000000" w:rsidR="00000000" w:rsidRPr="00000000">
        <w:rPr>
          <w:b w:val="1"/>
          <w:bCs w:val="1"/>
          <w:rtl w:val="0"/>
        </w:rPr>
        <w:t xml:space="preserve">No standardized template. </w:t>
      </w:r>
      <w:r w:rsidDel="00000000" w:rsidR="00000000" w:rsidRPr="00000000">
        <w:rPr>
          <w:rtl w:val="0"/>
        </w:rPr>
        <w:t xml:space="preserve">Every action plan is customized based on diagnostic conversation outcomes. Plans are co-created during sessions—clients write their own plans while I guide, forcing them to think through details, identify additional items, and commit to realistic timelines. This builds ownership and accountability.</w:t>
      </w:r>
    </w:p>
    <w:p w:rsidR="00000000" w:rsidDel="00000000" w:rsidP="00000000" w:rsidRDefault="00000000" w:rsidRPr="00000000" w14:paraId="0000003E">
      <w:pPr>
        <w:pStyle w:val="Heading3"/>
        <w:rPr/>
      </w:pPr>
      <w:r w:rsidDel="00000000" w:rsidR="00000000" w:rsidRPr="00000000">
        <w:rPr>
          <w:rtl w:val="0"/>
        </w:rPr>
        <w:t xml:space="preserve">Guaranteed Action Plan Components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Prioritized next steps: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Task-driven actions sequenced by feasibility and impact</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Realistic time frames: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Client-owned deadlines based on their capacity and constraints</w:t>
      </w:r>
    </w:p>
    <w:p w:rsidR="00000000" w:rsidDel="00000000" w:rsidP="00000000" w:rsidRDefault="00000000" w:rsidRPr="00000000" w14:paraId="00000041">
      <w:pPr>
        <w:pStyle w:val="Heading3"/>
        <w:rPr/>
      </w:pPr>
      <w:r w:rsidDel="00000000" w:rsidR="00000000" w:rsidRPr="00000000">
        <w:rPr>
          <w:rtl w:val="0"/>
        </w:rPr>
        <w:t xml:space="preserve">Common (But Not Universal) Components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Why: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purpose statement grounding focus and enabling clear communication of mission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definition and target audience clarity: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demographic identification, competitive landscape mapping</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Relationship mapping and outreach strategy: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Prioritized list of contacts, businesses, community members to build partnerships with</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Capability assessment and team evaluation: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Identification of skill gaps, delegation barriers, personnel replacement needs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 documentation requirements: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needs to be written down before automation or delegation can happen</w:t>
      </w:r>
    </w:p>
    <w:p w:rsidR="00000000" w:rsidDel="00000000" w:rsidP="00000000" w:rsidRDefault="00000000" w:rsidRPr="00000000" w14:paraId="00000047">
      <w:pPr>
        <w:pStyle w:val="Heading3"/>
        <w:rPr/>
      </w:pPr>
      <w:r w:rsidDel="00000000" w:rsidR="00000000" w:rsidRPr="00000000">
        <w:rPr>
          <w:rtl w:val="0"/>
        </w:rPr>
        <w:t xml:space="preserve">Example Action Plan: Early-Stage Nonprofit</w:t>
      </w:r>
    </w:p>
    <w:p w:rsidR="00000000" w:rsidDel="00000000" w:rsidP="00000000" w:rsidRDefault="00000000" w:rsidRPr="00000000" w14:paraId="00000048">
      <w:pPr>
        <w:rPr/>
      </w:pPr>
      <w:r w:rsidDel="00000000" w:rsidR="00000000" w:rsidRPr="00000000">
        <w:rPr>
          <w:rtl w:val="0"/>
        </w:rPr>
        <w:t xml:space="preserve">Client wanted to write full business plan for investor pitch. I redirected to simpler execution-focused document:</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Why: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core purpose and personal connection to mission (this became her sales pitch)</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What: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end goal and explore alternative paths to achieving it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 business outreach: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Prioritized list with visit schedule aligned to business hours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Community relationship building: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contacts to engage first, introduction strategy</w:t>
      </w:r>
    </w:p>
    <w:p w:rsidR="00000000" w:rsidDel="00000000" w:rsidP="00000000" w:rsidRDefault="00000000" w:rsidRPr="00000000" w14:paraId="0000004D">
      <w:pPr>
        <w:rPr/>
      </w:pPr>
      <w:r w:rsidDel="00000000" w:rsidR="00000000" w:rsidRPr="00000000">
        <w:rPr>
          <w:b w:val="1"/>
          <w:bCs w:val="1"/>
          <w:i w:val="1"/>
          <w:iCs w:val="1"/>
          <w:rtl w:val="0"/>
        </w:rPr>
        <w:t xml:space="preserve">Outcome: </w:t>
      </w:r>
      <w:r w:rsidDel="00000000" w:rsidR="00000000" w:rsidRPr="00000000">
        <w:rPr>
          <w:i w:val="1"/>
          <w:iCs w:val="1"/>
          <w:rtl w:val="0"/>
        </w:rPr>
        <w:t xml:space="preserve">Within one week of following this plan, client secured space, partnerships, funding, food, and volunteers for their drive. Client credited "writing down the why" with grounding her focus and giving her a clear sales pitch.</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SECTION 2: Strategic Consulting Projects &amp; Outcomes</w:t>
      </w:r>
    </w:p>
    <w:p w:rsidR="00000000" w:rsidDel="00000000" w:rsidP="00000000" w:rsidRDefault="00000000" w:rsidRPr="00000000" w14:paraId="00000050">
      <w:pPr>
        <w:pStyle w:val="Heading2"/>
        <w:rPr/>
      </w:pPr>
      <w:r w:rsidDel="00000000" w:rsidR="00000000" w:rsidRPr="00000000">
        <w:rPr>
          <w:rtl w:val="0"/>
        </w:rPr>
        <w:t xml:space="preserve">Nonprofit Revenue Architecture &amp; Growth Strategy</w:t>
      </w:r>
    </w:p>
    <w:p w:rsidR="00000000" w:rsidDel="00000000" w:rsidP="00000000" w:rsidRDefault="00000000" w:rsidRPr="00000000" w14:paraId="00000051">
      <w:pPr>
        <w:pStyle w:val="Heading3"/>
        <w:rPr/>
      </w:pPr>
      <w:r w:rsidDel="00000000" w:rsidR="00000000" w:rsidRPr="00000000">
        <w:rPr>
          <w:rtl w:val="0"/>
        </w:rPr>
        <w:t xml:space="preserve">Project 1: Recurring Revenue Channel Design</w:t>
      </w:r>
    </w:p>
    <w:p w:rsidR="00000000" w:rsidDel="00000000" w:rsidP="00000000" w:rsidRDefault="00000000" w:rsidRPr="00000000" w14:paraId="00000052">
      <w:pPr>
        <w:rPr/>
      </w:pPr>
      <w:r w:rsidDel="00000000" w:rsidR="00000000" w:rsidRPr="00000000">
        <w:rPr>
          <w:b w:val="1"/>
          <w:bCs w:val="1"/>
          <w:rtl w:val="0"/>
        </w:rPr>
        <w:t xml:space="preserve">Challenge: </w:t>
      </w:r>
      <w:r w:rsidDel="00000000" w:rsidR="00000000" w:rsidRPr="00000000">
        <w:rPr>
          <w:rtl w:val="0"/>
        </w:rPr>
        <w:t xml:space="preserve">Small nonprofit struggling to identify sustainable funding sources beyond one-time donations and grant writing.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Strategic Advisory: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Identified passive revenue channels through corporate affiliate programs (Kroger Community Rewards, Amazon Smile)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donor ecosystem strategy prioritizing "set it and forget it" contribution mechanisms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 community partnership playbook for local business engagement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donor retention communication strategy (newsletter framework)</w:t>
      </w:r>
    </w:p>
    <w:p w:rsidR="00000000" w:rsidDel="00000000" w:rsidP="00000000" w:rsidRDefault="00000000" w:rsidRPr="00000000" w14:paraId="00000059">
      <w:pPr>
        <w:rPr/>
      </w:pPr>
      <w:r w:rsidDel="00000000" w:rsidR="00000000" w:rsidRPr="00000000">
        <w:rPr>
          <w:b w:val="1"/>
          <w:bCs w:val="1"/>
          <w:rtl w:val="0"/>
        </w:rPr>
        <w:t xml:space="preserve">Implementation Model: </w:t>
      </w:r>
      <w:r w:rsidDel="00000000" w:rsidR="00000000" w:rsidRPr="00000000">
        <w:rPr>
          <w:rtl w:val="0"/>
        </w:rPr>
        <w:t xml:space="preserve">Quick-win approach—minimal setup time, zero ongoing maintenance, sustained passive revenue generation.</w:t>
      </w:r>
    </w:p>
    <w:p w:rsidR="00000000" w:rsidDel="00000000" w:rsidP="00000000" w:rsidRDefault="00000000" w:rsidRPr="00000000" w14:paraId="0000005A">
      <w:pPr>
        <w:rPr/>
      </w:pPr>
      <w:r w:rsidDel="00000000" w:rsidR="00000000" w:rsidRPr="00000000">
        <w:rPr>
          <w:b w:val="1"/>
          <w:bCs w:val="1"/>
          <w:rtl w:val="0"/>
        </w:rPr>
        <w:t xml:space="preserve">Measurable Impact: </w:t>
      </w:r>
      <w:r w:rsidDel="00000000" w:rsidR="00000000" w:rsidRPr="00000000">
        <w:rPr>
          <w:rtl w:val="0"/>
        </w:rPr>
        <w:t xml:space="preserve">Years after initial setup, nonprofit continues receiving donations from these channels. Client personally generating ongoing contributions from Kroger purchases set up during initial implementation (validated by client callback thanking for advice).</w:t>
      </w:r>
    </w:p>
    <w:p w:rsidR="00000000" w:rsidDel="00000000" w:rsidP="00000000" w:rsidRDefault="00000000" w:rsidRPr="00000000" w14:paraId="0000005B">
      <w:pPr>
        <w:pStyle w:val="Heading3"/>
        <w:rPr/>
      </w:pPr>
      <w:r w:rsidDel="00000000" w:rsidR="00000000" w:rsidRPr="00000000">
        <w:rPr>
          <w:rtl w:val="0"/>
        </w:rPr>
        <w:t xml:space="preserve">Project 2: Relationship-Driven Partnership Acceleration</w:t>
      </w:r>
    </w:p>
    <w:p w:rsidR="00000000" w:rsidDel="00000000" w:rsidP="00000000" w:rsidRDefault="00000000" w:rsidRPr="00000000" w14:paraId="0000005C">
      <w:pPr>
        <w:rPr/>
      </w:pPr>
      <w:r w:rsidDel="00000000" w:rsidR="00000000" w:rsidRPr="00000000">
        <w:rPr>
          <w:b w:val="1"/>
          <w:bCs w:val="1"/>
          <w:rtl w:val="0"/>
        </w:rPr>
        <w:t xml:space="preserve">Challenge: </w:t>
      </w:r>
      <w:r w:rsidDel="00000000" w:rsidR="00000000" w:rsidRPr="00000000">
        <w:rPr>
          <w:rtl w:val="0"/>
        </w:rPr>
        <w:t xml:space="preserve">Nonprofit founder focused on grant applications before establishing community presence or relationships.</w:t>
      </w:r>
    </w:p>
    <w:p w:rsidR="00000000" w:rsidDel="00000000" w:rsidP="00000000" w:rsidRDefault="00000000" w:rsidRPr="00000000" w14:paraId="0000005D">
      <w:pPr>
        <w:rPr/>
      </w:pPr>
      <w:r w:rsidDel="00000000" w:rsidR="00000000" w:rsidRPr="00000000">
        <w:rPr>
          <w:b w:val="1"/>
          <w:bCs w:val="1"/>
          <w:rtl w:val="0"/>
        </w:rPr>
        <w:t xml:space="preserve">Strategic Reframe: </w:t>
      </w:r>
      <w:r w:rsidDel="00000000" w:rsidR="00000000" w:rsidRPr="00000000">
        <w:rPr>
          <w:rtl w:val="0"/>
        </w:rPr>
        <w:t xml:space="preserve">Relationships unlock resources faster than formal funding applications. Advised client to build community connections, attend local events, and communicate mission consistently.</w:t>
      </w:r>
    </w:p>
    <w:p w:rsidR="00000000" w:rsidDel="00000000" w:rsidP="00000000" w:rsidRDefault="00000000" w:rsidRPr="00000000" w14:paraId="0000005E">
      <w:pPr>
        <w:rPr/>
      </w:pPr>
      <w:r w:rsidDel="00000000" w:rsidR="00000000" w:rsidRPr="00000000">
        <w:rPr>
          <w:b w:val="1"/>
          <w:bCs w:val="1"/>
          <w:rtl w:val="0"/>
        </w:rPr>
        <w:t xml:space="preserve">Measurable Impact: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Secured back-to-school drive partnership with high-profile local celebrity providing space and funding (direct result of relationship-building advice)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one week of implementing relationship strategy, secured funding, space, food, partnerships, and volunteers for event scheduled nearly one year out</w:t>
      </w:r>
    </w:p>
    <w:p w:rsidR="00000000" w:rsidDel="00000000" w:rsidP="00000000" w:rsidRDefault="00000000" w:rsidRPr="00000000" w14:paraId="00000061">
      <w:pPr>
        <w:pStyle w:val="Heading2"/>
        <w:rPr/>
      </w:pPr>
      <w:r w:rsidDel="00000000" w:rsidR="00000000" w:rsidRPr="00000000">
        <w:rPr>
          <w:rtl w:val="0"/>
        </w:rPr>
        <w:t xml:space="preserve">Brand Positioning &amp; Market Expansion Strategy</w:t>
      </w:r>
    </w:p>
    <w:p w:rsidR="00000000" w:rsidDel="00000000" w:rsidP="00000000" w:rsidRDefault="00000000" w:rsidRPr="00000000" w14:paraId="00000062">
      <w:pPr>
        <w:pStyle w:val="Heading3"/>
        <w:rPr/>
      </w:pPr>
      <w:r w:rsidDel="00000000" w:rsidR="00000000" w:rsidRPr="00000000">
        <w:rPr>
          <w:rtl w:val="0"/>
        </w:rPr>
        <w:t xml:space="preserve">Project: Size-Inclusive Clothing Brand Repositioning</w:t>
      </w:r>
    </w:p>
    <w:p w:rsidR="00000000" w:rsidDel="00000000" w:rsidP="00000000" w:rsidRDefault="00000000" w:rsidRPr="00000000" w14:paraId="00000063">
      <w:pPr>
        <w:rPr/>
      </w:pPr>
      <w:r w:rsidDel="00000000" w:rsidR="00000000" w:rsidRPr="00000000">
        <w:rPr>
          <w:b w:val="1"/>
          <w:bCs w:val="1"/>
          <w:rtl w:val="0"/>
        </w:rPr>
        <w:t xml:space="preserve">Challenge: </w:t>
      </w:r>
      <w:r w:rsidDel="00000000" w:rsidR="00000000" w:rsidRPr="00000000">
        <w:rPr>
          <w:rtl w:val="0"/>
        </w:rPr>
        <w:t xml:space="preserve">Boutique clothing company with size-inclusive inventory but generic mass-market positioning. Never marketed size inclusivity despite carrying plus-size options. Missing entire demographic segment seeking exactly what they offered.</w:t>
      </w:r>
    </w:p>
    <w:p w:rsidR="00000000" w:rsidDel="00000000" w:rsidP="00000000" w:rsidRDefault="00000000" w:rsidRPr="00000000" w14:paraId="00000064">
      <w:pPr>
        <w:rPr/>
      </w:pPr>
      <w:r w:rsidDel="00000000" w:rsidR="00000000" w:rsidRPr="00000000">
        <w:rPr>
          <w:b w:val="1"/>
          <w:bCs w:val="1"/>
          <w:rtl w:val="0"/>
        </w:rPr>
        <w:t xml:space="preserve">Strategic Advisory: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Identified market positioning gap and untapped plus-size audience opportunity</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Redesigned brand messaging from ground up to authentically communicate inclusivity</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targeted community marketing strategy for plus-size fashion communities (specific online groups, local networking opportunities)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Advised on holistic brand alignment: website redesign, social media presence, model selection, visual presentation</w:t>
      </w:r>
    </w:p>
    <w:p w:rsidR="00000000" w:rsidDel="00000000" w:rsidP="00000000" w:rsidRDefault="00000000" w:rsidRPr="00000000" w14:paraId="00000069">
      <w:pPr>
        <w:rPr/>
      </w:pPr>
      <w:r w:rsidDel="00000000" w:rsidR="00000000" w:rsidRPr="00000000">
        <w:rPr>
          <w:b w:val="1"/>
          <w:bCs w:val="1"/>
          <w:i w:val="1"/>
          <w:iCs w:val="1"/>
          <w:rtl w:val="0"/>
        </w:rPr>
        <w:t xml:space="preserve">Client Testimonial Evidence: </w:t>
      </w:r>
      <w:r w:rsidDel="00000000" w:rsidR="00000000" w:rsidRPr="00000000">
        <w:rPr>
          <w:i w:val="1"/>
          <w:iCs w:val="1"/>
          <w:rtl w:val="0"/>
        </w:rPr>
        <w:t xml:space="preserve">"She provided me feedback on messaging and branding for my style room which has helped tremendously in marketing to a demographic of clients that is largely overlooked." —Renata Wallace, CEO RW Couture</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Marketing &amp; Conversion Optimization</w:t>
      </w:r>
    </w:p>
    <w:p w:rsidR="00000000" w:rsidDel="00000000" w:rsidP="00000000" w:rsidRDefault="00000000" w:rsidRPr="00000000" w14:paraId="0000006B">
      <w:pPr>
        <w:pStyle w:val="Heading3"/>
        <w:rPr/>
      </w:pPr>
      <w:r w:rsidDel="00000000" w:rsidR="00000000" w:rsidRPr="00000000">
        <w:rPr>
          <w:rtl w:val="0"/>
        </w:rPr>
        <w:t xml:space="preserve">Website &amp; User Experience Optimization</w:t>
      </w:r>
    </w:p>
    <w:p w:rsidR="00000000" w:rsidDel="00000000" w:rsidP="00000000" w:rsidRDefault="00000000" w:rsidRPr="00000000" w14:paraId="0000006C">
      <w:pPr>
        <w:rPr/>
      </w:pPr>
      <w:r w:rsidDel="00000000" w:rsidR="00000000" w:rsidRPr="00000000">
        <w:rPr>
          <w:rtl w:val="0"/>
        </w:rPr>
        <w:t xml:space="preserve">Conducted comprehensive website audits addressing:</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Navigation clarity and user journey optimization</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integration and messaging alignment</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Conversion pathway identification and friction reduction</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 presentation consistency across touchpoints</w:t>
      </w:r>
    </w:p>
    <w:p w:rsidR="00000000" w:rsidDel="00000000" w:rsidP="00000000" w:rsidRDefault="00000000" w:rsidRPr="00000000" w14:paraId="00000071">
      <w:pPr>
        <w:rPr/>
      </w:pPr>
      <w:r w:rsidDel="00000000" w:rsidR="00000000" w:rsidRPr="00000000">
        <w:rPr>
          <w:b w:val="1"/>
          <w:bCs w:val="1"/>
          <w:i w:val="1"/>
          <w:iCs w:val="1"/>
          <w:rtl w:val="0"/>
        </w:rPr>
        <w:t xml:space="preserve">Client Outcome: </w:t>
      </w:r>
      <w:r w:rsidDel="00000000" w:rsidR="00000000" w:rsidRPr="00000000">
        <w:rPr>
          <w:i w:val="1"/>
          <w:iCs w:val="1"/>
          <w:rtl w:val="0"/>
        </w:rPr>
        <w:t xml:space="preserve">"Demonstrating skill and knowledge in every aspect of business operations, K.D. was even able to make some improvements to my marketing strategies and sales techniques that have contributed to bringing TMU more new clients in a single year than we have ever had in any past years through website development and social media presence." —Kat Leaks, CEO The Meow University</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A/B Testing &amp; Performance Validation Strategy</w:t>
      </w:r>
    </w:p>
    <w:p w:rsidR="00000000" w:rsidDel="00000000" w:rsidP="00000000" w:rsidRDefault="00000000" w:rsidRPr="00000000" w14:paraId="00000073">
      <w:pPr>
        <w:rPr/>
      </w:pPr>
      <w:r w:rsidDel="00000000" w:rsidR="00000000" w:rsidRPr="00000000">
        <w:rPr>
          <w:rtl w:val="0"/>
        </w:rPr>
        <w:t xml:space="preserve">Implemented conversion-driven decision-making framework:</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parallel ad testing for book covers, blurbs, and messaging variations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Advised on post-campaign metric review to validate creative direction before scaling</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funnel-stage performance insights (awareness, consideration, conversion, retention) without requiring client to understand technical marketing terminology</w:t>
      </w:r>
    </w:p>
    <w:p w:rsidR="00000000" w:rsidDel="00000000" w:rsidP="00000000" w:rsidRDefault="00000000" w:rsidRPr="00000000" w14:paraId="00000077">
      <w:pPr>
        <w:pStyle w:val="Heading2"/>
        <w:rPr/>
      </w:pPr>
      <w:r w:rsidDel="00000000" w:rsidR="00000000" w:rsidRPr="00000000">
        <w:rPr>
          <w:rtl w:val="0"/>
        </w:rPr>
        <w:t xml:space="preserve">Business Execution Planning</w:t>
      </w:r>
    </w:p>
    <w:p w:rsidR="00000000" w:rsidDel="00000000" w:rsidP="00000000" w:rsidRDefault="00000000" w:rsidRPr="00000000" w14:paraId="00000078">
      <w:pPr>
        <w:rPr/>
      </w:pPr>
      <w:r w:rsidDel="00000000" w:rsidR="00000000" w:rsidRPr="00000000">
        <w:rPr>
          <w:rtl w:val="0"/>
        </w:rPr>
        <w:t xml:space="preserve">Created action-based sales and marketing execution plans rooted in measurable outcomes. Delivered strategic recommendations across: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 strategy action plans with task-driven execution roadmaps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Marketing material review and copy development</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 release development and distribution strategy</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research and pricing strategy validation</w:t>
      </w:r>
    </w:p>
    <w:p w:rsidR="00000000" w:rsidDel="00000000" w:rsidP="00000000" w:rsidRDefault="00000000" w:rsidRPr="00000000" w14:paraId="0000007D">
      <w:pPr>
        <w:pStyle w:val="Heading2"/>
        <w:keepNext w:val="0"/>
        <w:keepLines w:val="0"/>
        <w:spacing w:after="80" w:before="280" w:lineRule="auto"/>
        <w:rPr/>
      </w:pPr>
      <w:bookmarkStart w:colFirst="0" w:colLast="0" w:name="_heading=h.cce0w2q4ai58" w:id="0"/>
      <w:bookmarkEnd w:id="0"/>
      <w:r w:rsidDel="00000000" w:rsidR="00000000" w:rsidRPr="00000000">
        <w:rPr>
          <w:rtl w:val="0"/>
        </w:rPr>
        <w:t xml:space="preserve">Technology Selection &amp; Data Systems Advisory</w:t>
      </w:r>
    </w:p>
    <w:p w:rsidR="00000000" w:rsidDel="00000000" w:rsidP="00000000" w:rsidRDefault="00000000" w:rsidRPr="00000000" w14:paraId="0000007E">
      <w:pPr>
        <w:spacing w:after="240" w:before="240" w:lineRule="auto"/>
        <w:rPr/>
      </w:pPr>
      <w:r w:rsidDel="00000000" w:rsidR="00000000" w:rsidRPr="00000000">
        <w:rPr>
          <w:rtl w:val="0"/>
        </w:rPr>
        <w:t xml:space="preserve">Advised clients on fit-for-purpose technology selection, data architecture design, and operational tracking systems for over a decade. Recognized as subject matter expert on database and CRM solutions, particularly for organizations needing sustainable systems that support growth, survive personnel changes, and enable data-driven decision-making.</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Core Advisory Focus:</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bCs w:val="1"/>
          <w:rtl w:val="0"/>
        </w:rPr>
        <w:t xml:space="preserve">Data architecture assessment:</w:t>
      </w:r>
      <w:r w:rsidDel="00000000" w:rsidR="00000000" w:rsidRPr="00000000">
        <w:rPr>
          <w:rtl w:val="0"/>
        </w:rPr>
        <w:t xml:space="preserve"> Identify what data should be captured to support current operations and future growth; design tracking structures enabling meaningful analysis and reporting</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Technology selection within budget:</w:t>
      </w:r>
      <w:r w:rsidDel="00000000" w:rsidR="00000000" w:rsidRPr="00000000">
        <w:rPr>
          <w:rtl w:val="0"/>
        </w:rPr>
        <w:t xml:space="preserve"> Recommend free or low-cost solutions appropriate for business complexity (primary recommendations: Zoho CRM, HubSpot CRM, ClickUp for project management)</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bCs w:val="1"/>
          <w:rtl w:val="0"/>
        </w:rPr>
        <w:t xml:space="preserve">Future-proofing evaluation:</w:t>
      </w:r>
      <w:r w:rsidDel="00000000" w:rsidR="00000000" w:rsidRPr="00000000">
        <w:rPr>
          <w:rtl w:val="0"/>
        </w:rPr>
        <w:t xml:space="preserve"> Assess whether systems will scale with business growth, support staff expansion, and remain functional through personnel turnover</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b w:val="1"/>
          <w:bCs w:val="1"/>
          <w:rtl w:val="0"/>
        </w:rPr>
        <w:t xml:space="preserve">Fit-for-purpose design:</w:t>
      </w:r>
      <w:r w:rsidDel="00000000" w:rsidR="00000000" w:rsidRPr="00000000">
        <w:rPr>
          <w:rtl w:val="0"/>
        </w:rPr>
        <w:t xml:space="preserve"> Prevent over-engineering; stop clients from forcing knowledge management tools into project management roles or building unsustainable manual processes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Problem Pattern Diagnosed Across 5-10+ Clients:</w:t>
      </w:r>
    </w:p>
    <w:p w:rsidR="00000000" w:rsidDel="00000000" w:rsidP="00000000" w:rsidRDefault="00000000" w:rsidRPr="00000000" w14:paraId="00000085">
      <w:pPr>
        <w:spacing w:after="240" w:before="240" w:lineRule="auto"/>
        <w:rPr/>
      </w:pPr>
      <w:r w:rsidDel="00000000" w:rsidR="00000000" w:rsidRPr="00000000">
        <w:rPr>
          <w:rtl w:val="0"/>
        </w:rPr>
        <w:t xml:space="preserve">Clients using Google Sheets or Excel without understanding what data to capture, how to structure for analysis, or how to create dashboards/reports supporting business decisions. Manual tracking systems dependent on one person's technical skills, creating business continuity risk. Missing critical data points needed for grant reporting, donor management, client tracking, or partnership coordination.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Example: Multi-System Advisory for Grant-Funded Organization</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Contract engagement spanning three discovery sessions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Client Challenge:</w:t>
      </w:r>
      <w:r w:rsidDel="00000000" w:rsidR="00000000" w:rsidRPr="00000000">
        <w:rPr>
          <w:rtl w:val="0"/>
        </w:rPr>
        <w:t xml:space="preserve"> Nonprofit receiving grant requiring comprehensive tracking and reporting across multiple operational areas: coaching clients, event management, grant compliance metrics, donor relationships, and partnership coordination. Needed system supporting immediate grant requirements while scaling for post-grant growth. Planning to hire executive assistant and establish ongoing organizational partnerships.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Discovery Process:</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Mapped current tracking methods and identified gaps in data capture</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Analyzed grant-specific reporting requirements and compliance metrics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Assessed future business trajectory beyond grant period (expansion plans, staffing needs, partnership models)</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Evaluated how executive assistant and external partners would interact with systems</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Identified what data needed cross-referencing between different operational areas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Solution Design:</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Recommended CRM platform consolidating client tracking, event registration, donor management, and partnership coordination</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Designed data architecture capturing grant-required metrics while supporting broader business intelligence needs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Selected solution enabling multi-user access for future staff and partner organizations</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Ensured system could generate required grant reports without manual data manipulation</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Prioritized platforms with existing integrations reducing future technical debt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Advisory Outcomes Across Client Base:</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rtl w:val="0"/>
        </w:rPr>
        <w:t xml:space="preserve">ClickUp implementation: Solo business owner reported system "helped so much" and continues using years after initial setup walkthrough</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Multiple clients implementing Zoho or HubSpot recommendations expressing gratitude for free, fit-for-purpose starting point</w:t>
      </w:r>
    </w:p>
    <w:p w:rsidR="00000000" w:rsidDel="00000000" w:rsidP="00000000" w:rsidRDefault="00000000" w:rsidRPr="00000000" w14:paraId="00000098">
      <w:pPr>
        <w:numPr>
          <w:ilvl w:val="0"/>
          <w:numId w:val="1"/>
        </w:numPr>
        <w:spacing w:after="240" w:before="0" w:beforeAutospacing="0" w:lineRule="auto"/>
        <w:ind w:left="720" w:hanging="360"/>
      </w:pPr>
      <w:r w:rsidDel="00000000" w:rsidR="00000000" w:rsidRPr="00000000">
        <w:rPr>
          <w:rtl w:val="0"/>
        </w:rPr>
        <w:t xml:space="preserve">Clients who implemented recommendations consistently report 100% satisfaction and ongoing utility</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Technology Expertise:</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b w:val="1"/>
          <w:bCs w:val="1"/>
          <w:rtl w:val="0"/>
        </w:rPr>
        <w:t xml:space="preserve">CRM platforms:</w:t>
      </w:r>
      <w:r w:rsidDel="00000000" w:rsidR="00000000" w:rsidRPr="00000000">
        <w:rPr>
          <w:rtl w:val="0"/>
        </w:rPr>
        <w:t xml:space="preserve"> Zoho CRM (free tier with extensive customization), HubSpot CRM (free with robust feature set for small businesses)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ClickUp (superior fit-for-purpose over knowledge management tools repurposed for PM)</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b w:val="1"/>
          <w:bCs w:val="1"/>
          <w:rtl w:val="0"/>
        </w:rPr>
        <w:t xml:space="preserve">Data structure design:</w:t>
      </w:r>
      <w:r w:rsidDel="00000000" w:rsidR="00000000" w:rsidRPr="00000000">
        <w:rPr>
          <w:rtl w:val="0"/>
        </w:rPr>
        <w:t xml:space="preserve"> What to track, how to organize for analysis, dashboard/report creation strategies</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b w:val="1"/>
          <w:bCs w:val="1"/>
          <w:rtl w:val="0"/>
        </w:rPr>
        <w:t xml:space="preserve">Sustainability assessment:</w:t>
      </w:r>
      <w:r w:rsidDel="00000000" w:rsidR="00000000" w:rsidRPr="00000000">
        <w:rPr>
          <w:rtl w:val="0"/>
        </w:rPr>
        <w:t xml:space="preserve"> Readability/transferability of tracking systems, personnel turnover resilience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Key Differentiator:</w:t>
      </w:r>
      <w:r w:rsidDel="00000000" w:rsidR="00000000" w:rsidRPr="00000000">
        <w:rPr>
          <w:rtl w:val="0"/>
        </w:rPr>
        <w:t xml:space="preserve"> Don't just recommend tools—diagnose what clients need to track in the first place, design data structures enabling decision-making, and prioritize solutions that work when the "Excel expert" leaves. Consistently advocate for fit-for-purpose over trendy; prioritize sustainability over feature complexity.</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SECTION 3: AI &amp; Automation Expertise</w:t>
      </w:r>
    </w:p>
    <w:p w:rsidR="00000000" w:rsidDel="00000000" w:rsidP="00000000" w:rsidRDefault="00000000" w:rsidRPr="00000000" w14:paraId="000000A1">
      <w:pPr>
        <w:pStyle w:val="Heading2"/>
        <w:rPr/>
      </w:pPr>
      <w:r w:rsidDel="00000000" w:rsidR="00000000" w:rsidRPr="00000000">
        <w:rPr>
          <w:rtl w:val="0"/>
        </w:rPr>
        <w:t xml:space="preserve">Overview: Technical Capabilities &amp; Strategic Approach</w:t>
      </w:r>
    </w:p>
    <w:p w:rsidR="00000000" w:rsidDel="00000000" w:rsidP="00000000" w:rsidRDefault="00000000" w:rsidRPr="00000000" w14:paraId="000000A2">
      <w:pPr>
        <w:rPr/>
      </w:pPr>
      <w:r w:rsidDel="00000000" w:rsidR="00000000" w:rsidRPr="00000000">
        <w:rPr>
          <w:rtl w:val="0"/>
        </w:rPr>
        <w:t xml:space="preserve">Built three production-grade AI automation workflows demonstrating end-to-end integration of no-code platforms, LLM APIs, cloud services, and data engineering. Workflows showcase systematic problem-solving, iterative optimization based on real-world data, and cost-conscious technical decision-making.</w:t>
      </w:r>
    </w:p>
    <w:p w:rsidR="00000000" w:rsidDel="00000000" w:rsidP="00000000" w:rsidRDefault="00000000" w:rsidRPr="00000000" w14:paraId="000000A3">
      <w:pPr>
        <w:pStyle w:val="Heading2"/>
        <w:rPr/>
      </w:pPr>
      <w:r w:rsidDel="00000000" w:rsidR="00000000" w:rsidRPr="00000000">
        <w:rPr>
          <w:rtl w:val="0"/>
        </w:rPr>
        <w:t xml:space="preserve">Project 1: Automated Job Evaluation &amp; Application Intelligence System</w:t>
      </w:r>
    </w:p>
    <w:p w:rsidR="00000000" w:rsidDel="00000000" w:rsidP="00000000" w:rsidRDefault="00000000" w:rsidRPr="00000000" w14:paraId="000000A4">
      <w:pPr>
        <w:pStyle w:val="Heading3"/>
        <w:rPr/>
      </w:pPr>
      <w:r w:rsidDel="00000000" w:rsidR="00000000" w:rsidRPr="00000000">
        <w:rPr>
          <w:rtl w:val="0"/>
        </w:rPr>
        <w:t xml:space="preserve">Problem Statement</w:t>
      </w:r>
    </w:p>
    <w:p w:rsidR="00000000" w:rsidDel="00000000" w:rsidP="00000000" w:rsidRDefault="00000000" w:rsidRPr="00000000" w14:paraId="000000A5">
      <w:pPr>
        <w:rPr/>
      </w:pPr>
      <w:r w:rsidDel="00000000" w:rsidR="00000000" w:rsidRPr="00000000">
        <w:rPr>
          <w:rtl w:val="0"/>
        </w:rPr>
        <w:t xml:space="preserve">Manual job evaluation required 15+ minutes per application to assess alignment across 13 specialized resume profiles, extract key information, and decide whether to apply. Process was inconsistent, cognitively draining, and created decision fatigue across hundreds of job postings.</w:t>
      </w:r>
    </w:p>
    <w:p w:rsidR="00000000" w:rsidDel="00000000" w:rsidP="00000000" w:rsidRDefault="00000000" w:rsidRPr="00000000" w14:paraId="000000A6">
      <w:pPr>
        <w:pStyle w:val="Heading3"/>
        <w:rPr/>
      </w:pPr>
      <w:r w:rsidDel="00000000" w:rsidR="00000000" w:rsidRPr="00000000">
        <w:rPr>
          <w:rtl w:val="0"/>
        </w:rPr>
        <w:t xml:space="preserve">Solution Architecture</w:t>
      </w:r>
    </w:p>
    <w:p w:rsidR="00000000" w:rsidDel="00000000" w:rsidP="00000000" w:rsidRDefault="00000000" w:rsidRPr="00000000" w14:paraId="000000A7">
      <w:pPr>
        <w:rPr/>
      </w:pPr>
      <w:r w:rsidDel="00000000" w:rsidR="00000000" w:rsidRPr="00000000">
        <w:rPr>
          <w:rtl w:val="0"/>
        </w:rPr>
        <w:t xml:space="preserve">Designed and implemented a 13-node N8N automation pipeline integrating OpenAI API, Google Workspace (Sheets, Docs), and Gmail for end-to-end job search intelligence:</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Multi-criteria evaluation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prompts analyzing job postings against 13 resume profiles using 10-point scoring system</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Conditional branching logic: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Switch nodes routing different email types (rejection vs. interview) to appropriate data update paths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workaround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Multi-column lookup solution for Google Sheets API limitations using Get Rows + Update Row node pairing</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Scheduled polling automation: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6-hour interval triggers with ATS email filtering for automatic application tracking updates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 parsing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Regex-based text extraction cleaning job postings for document archiving (90%+ success rate across diverse ATS platforms)</w:t>
      </w:r>
    </w:p>
    <w:p w:rsidR="00000000" w:rsidDel="00000000" w:rsidP="00000000" w:rsidRDefault="00000000" w:rsidRPr="00000000" w14:paraId="000000AD">
      <w:pPr>
        <w:pStyle w:val="Heading3"/>
        <w:rPr/>
      </w:pPr>
      <w:r w:rsidDel="00000000" w:rsidR="00000000" w:rsidRPr="00000000">
        <w:rPr>
          <w:rtl w:val="0"/>
        </w:rPr>
        <w:t xml:space="preserve">AI Integration &amp; Optimization</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selection: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 GPT-4o-mini over GPT-4 for 90% cost reduction (~$0.001-0.003 per evaluation vs. GPT-4's higher cost) while maintaining evaluation quality</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Prompt engineering: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structured evaluation prompts with explicit criteria, documented LLM limitations (title-based pattern matching vs. deep reading), designed prompt workarounds</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JSON extraction: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Configured regex pattern matching in JavaScript to extract structured data from unstructured LLM responses</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Dual-thread architecture: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Separated evaluation and application question workflows to prevent context pollution between different LLM tasks</w:t>
      </w:r>
    </w:p>
    <w:p w:rsidR="00000000" w:rsidDel="00000000" w:rsidP="00000000" w:rsidRDefault="00000000" w:rsidRPr="00000000" w14:paraId="000000B2">
      <w:pPr>
        <w:pStyle w:val="Heading3"/>
        <w:rPr/>
      </w:pPr>
      <w:r w:rsidDel="00000000" w:rsidR="00000000" w:rsidRPr="00000000">
        <w:rPr>
          <w:rtl w:val="0"/>
        </w:rPr>
        <w:t xml:space="preserve">Data-Driven Optimization &amp; Pattern Discovery</w:t>
      </w:r>
    </w:p>
    <w:p w:rsidR="00000000" w:rsidDel="00000000" w:rsidP="00000000" w:rsidRDefault="00000000" w:rsidRPr="00000000" w14:paraId="000000B3">
      <w:pPr>
        <w:rPr/>
      </w:pPr>
      <w:r w:rsidDel="00000000" w:rsidR="00000000" w:rsidRPr="00000000">
        <w:rPr>
          <w:b w:val="1"/>
          <w:bCs w:val="1"/>
          <w:rtl w:val="0"/>
        </w:rPr>
        <w:t xml:space="preserve">Tracked comprehensive metrics across 500+ applications, analyzing: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Score-to-interview correlation: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Discovered 8.8+ score threshold = optimal interview correlation through data analysis of interview rates vs. evaluation scores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 performance by role type: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Manager roles had highest match scores (9.1+) but highest ATS auto-rejection rate; identified missing customer-facing language as root cause; made targeted resume adjustments resulting in first Implementation Manager interview after language tweaks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ATS platform effectiveness: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Workday showed 100% rejection rate (often auto-rejection); Glassdoor "Easy Apply" led to highest interview conversion (validated by dual confirmation emails from both Glassdoor and companies)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Industry penetration patterns: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Healthcare and finance sectors showed high rejection rates without industry-specific experience despite strong skill alignment (9.5+ scores); tech companies showed highest application volume and best match rates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Temporal rejection clustering: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Wednesday/Thursday showed higher rejection volume (systematic tracking enabled this pattern recognition)</w:t>
      </w:r>
    </w:p>
    <w:p w:rsidR="00000000" w:rsidDel="00000000" w:rsidP="00000000" w:rsidRDefault="00000000" w:rsidRPr="00000000" w14:paraId="000000B9">
      <w:pPr>
        <w:pStyle w:val="Heading3"/>
        <w:rPr/>
      </w:pPr>
      <w:r w:rsidDel="00000000" w:rsidR="00000000" w:rsidRPr="00000000">
        <w:rPr>
          <w:rtl w:val="0"/>
        </w:rPr>
        <w:t xml:space="preserve">Systems Thinking &amp; Problem Diagnosis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Identified and documented LLM limitations with explicit prompt-level workarounds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Diagnosed JavaScript-heavy ATS incompatibility (Ashby, Workable) and documented manual workarounds maintaining workflow integrity</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comprehensive GitHub documentation enabling reproducibility for non-developers and future process scaling</w:t>
      </w:r>
    </w:p>
    <w:p w:rsidR="00000000" w:rsidDel="00000000" w:rsidP="00000000" w:rsidRDefault="00000000" w:rsidRPr="00000000" w14:paraId="000000BD">
      <w:pPr>
        <w:pStyle w:val="Heading3"/>
        <w:rPr/>
      </w:pPr>
      <w:r w:rsidDel="00000000" w:rsidR="00000000" w:rsidRPr="00000000">
        <w:rPr>
          <w:rtl w:val="0"/>
        </w:rPr>
        <w:t xml:space="preserve">Measurable Impact</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70-85% time reduction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application (from 15 minutes to 30 seconds for evaluation decision)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500+ applications analyzed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validating system reliability at scale</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resume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systematically with data-driven optimization</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Data-driven decision thresholds: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score correlation discovered through outcome analysis</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4x daily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email monitoring with zero manual intervention</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90%+ success rate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parsing across diverse ATS platforms</w:t>
      </w:r>
    </w:p>
    <w:p w:rsidR="00000000" w:rsidDel="00000000" w:rsidP="00000000" w:rsidRDefault="00000000" w:rsidRPr="00000000" w14:paraId="000000C4">
      <w:pPr>
        <w:pStyle w:val="Heading2"/>
        <w:rPr/>
      </w:pPr>
      <w:r w:rsidDel="00000000" w:rsidR="00000000" w:rsidRPr="00000000">
        <w:rPr>
          <w:rtl w:val="0"/>
        </w:rPr>
        <w:t xml:space="preserve">Project 2: LinkedIn Weekly Content Generation Workflow</w:t>
      </w:r>
    </w:p>
    <w:p w:rsidR="00000000" w:rsidDel="00000000" w:rsidP="00000000" w:rsidRDefault="00000000" w:rsidRPr="00000000" w14:paraId="000000C5">
      <w:pPr>
        <w:pStyle w:val="Heading3"/>
        <w:rPr/>
      </w:pPr>
      <w:r w:rsidDel="00000000" w:rsidR="00000000" w:rsidRPr="00000000">
        <w:rPr>
          <w:rtl w:val="0"/>
        </w:rPr>
        <w:t xml:space="preserve">Problem Statement</w:t>
      </w:r>
    </w:p>
    <w:p w:rsidR="00000000" w:rsidDel="00000000" w:rsidP="00000000" w:rsidRDefault="00000000" w:rsidRPr="00000000" w14:paraId="000000C6">
      <w:pPr>
        <w:rPr/>
      </w:pPr>
      <w:r w:rsidDel="00000000" w:rsidR="00000000" w:rsidRPr="00000000">
        <w:rPr>
          <w:rtl w:val="0"/>
        </w:rPr>
        <w:t xml:space="preserve">Needed consistent LinkedIn presence for job search visibility but lacked time and mental bandwidth to brainstorm relevant topics, research current trends, and draft multiple content variations weekly. Manual content creation was sporadic and unsustainable.</w:t>
      </w:r>
    </w:p>
    <w:p w:rsidR="00000000" w:rsidDel="00000000" w:rsidP="00000000" w:rsidRDefault="00000000" w:rsidRPr="00000000" w14:paraId="000000C7">
      <w:pPr>
        <w:pStyle w:val="Heading3"/>
        <w:rPr/>
      </w:pPr>
      <w:r w:rsidDel="00000000" w:rsidR="00000000" w:rsidRPr="00000000">
        <w:rPr>
          <w:rtl w:val="0"/>
        </w:rPr>
        <w:t xml:space="preserve">Solution Architecture</w:t>
      </w:r>
    </w:p>
    <w:p w:rsidR="00000000" w:rsidDel="00000000" w:rsidP="00000000" w:rsidRDefault="00000000" w:rsidRPr="00000000" w14:paraId="000000C8">
      <w:pPr>
        <w:rPr/>
      </w:pPr>
      <w:r w:rsidDel="00000000" w:rsidR="00000000" w:rsidRPr="00000000">
        <w:rPr>
          <w:rtl w:val="0"/>
        </w:rPr>
        <w:t xml:space="preserve">7-node N8N workflow integrating Claude AI Agent with Perplexity research tool, Google Docs, Google Sheets, and Gmail:</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 trigger: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Tuesday 7:00 AM automation launch</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Agent orchestration: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with Perplexity tool attachment for web research of recent articles (past 7 days), topic scoring and selection of top 3, generation of 3 draft posts per topic (one per perspective lens)</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Multi-perspective content generation: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topic drafted from 3 different lenses for variety and audience targeting</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creation and tracking: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Google Doc creation with formatted output, Google Sheets logging for topic tracking, Gmail notification with doc link and posting reminders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Human-in-the-loop evaluation: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gate allowing topic selection, content editing in own voice, and pipeline integrity verification (ensures workflow hasn't broken)</w:t>
      </w:r>
    </w:p>
    <w:p w:rsidR="00000000" w:rsidDel="00000000" w:rsidP="00000000" w:rsidRDefault="00000000" w:rsidRPr="00000000" w14:paraId="000000CE">
      <w:pPr>
        <w:pStyle w:val="Heading3"/>
        <w:rPr/>
      </w:pPr>
      <w:r w:rsidDel="00000000" w:rsidR="00000000" w:rsidRPr="00000000">
        <w:rPr>
          <w:rtl w:val="0"/>
        </w:rPr>
        <w:t xml:space="preserve">Strategic Design Decisions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Prioritized control over full automation (no auto-posting) to maintain brand voice authenticity as published writer</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for consistency enablement vs. content replacement (removes brainstorming friction while preserving editorial control)</w:t>
      </w:r>
    </w:p>
    <w:p w:rsidR="00000000" w:rsidDel="00000000" w:rsidP="00000000" w:rsidRDefault="00000000" w:rsidRPr="00000000" w14:paraId="000000D1">
      <w:pPr>
        <w:pStyle w:val="Heading2"/>
        <w:rPr/>
      </w:pPr>
      <w:r w:rsidDel="00000000" w:rsidR="00000000" w:rsidRPr="00000000">
        <w:rPr>
          <w:rtl w:val="0"/>
        </w:rPr>
        <w:t xml:space="preserve">Project 3: LinkedIn Breaking News Response Workflow</w:t>
      </w:r>
    </w:p>
    <w:p w:rsidR="00000000" w:rsidDel="00000000" w:rsidP="00000000" w:rsidRDefault="00000000" w:rsidRPr="00000000" w14:paraId="000000D2">
      <w:pPr>
        <w:pStyle w:val="Heading3"/>
        <w:rPr/>
      </w:pPr>
      <w:r w:rsidDel="00000000" w:rsidR="00000000" w:rsidRPr="00000000">
        <w:rPr>
          <w:rtl w:val="0"/>
        </w:rPr>
        <w:t xml:space="preserve">Problem Statement</w:t>
      </w:r>
    </w:p>
    <w:p w:rsidR="00000000" w:rsidDel="00000000" w:rsidP="00000000" w:rsidRDefault="00000000" w:rsidRPr="00000000" w14:paraId="000000D3">
      <w:pPr>
        <w:rPr/>
      </w:pPr>
      <w:r w:rsidDel="00000000" w:rsidR="00000000" w:rsidRPr="00000000">
        <w:rPr>
          <w:rtl w:val="0"/>
        </w:rPr>
        <w:t xml:space="preserve">Major tech outages and system failures create time-sensitive content opportunities but require constant monitoring to catch. Manual checking multiple times daily was unsustainable.</w:t>
      </w:r>
    </w:p>
    <w:p w:rsidR="00000000" w:rsidDel="00000000" w:rsidP="00000000" w:rsidRDefault="00000000" w:rsidRPr="00000000" w14:paraId="000000D4">
      <w:pPr>
        <w:pStyle w:val="Heading3"/>
        <w:rPr/>
      </w:pPr>
      <w:r w:rsidDel="00000000" w:rsidR="00000000" w:rsidRPr="00000000">
        <w:rPr>
          <w:rtl w:val="0"/>
        </w:rPr>
        <w:t xml:space="preserve">Solution Architecture</w:t>
      </w:r>
    </w:p>
    <w:p w:rsidR="00000000" w:rsidDel="00000000" w:rsidP="00000000" w:rsidRDefault="00000000" w:rsidRPr="00000000" w14:paraId="000000D5">
      <w:pPr>
        <w:rPr/>
      </w:pPr>
      <w:r w:rsidDel="00000000" w:rsidR="00000000" w:rsidRPr="00000000">
        <w:rPr>
          <w:rtl w:val="0"/>
        </w:rPr>
        <w:t xml:space="preserve">8-node N8N workflow with conditional logic and event-driven content generation:</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Scheduled monitoring: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4 hours, Claude AI Agent with Perplexity searches for tech outages and system failures</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Conditional execution: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node extracts breaking news boolean; IF node evaluates true/false, stopping workflow if no news or proceeding to content generation if breaking news detected</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Automated content drafting: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Generates 3 posts per topic from different lenses, creates timestamped Google Doc, logs to tracking sheet, sends Gmail alert with summary and doc link</w:t>
      </w:r>
    </w:p>
    <w:p w:rsidR="00000000" w:rsidDel="00000000" w:rsidP="00000000" w:rsidRDefault="00000000" w:rsidRPr="00000000" w14:paraId="000000D9">
      <w:pPr>
        <w:pStyle w:val="Heading3"/>
        <w:rPr/>
      </w:pPr>
      <w:r w:rsidDel="00000000" w:rsidR="00000000" w:rsidRPr="00000000">
        <w:rPr>
          <w:rtl w:val="0"/>
        </w:rPr>
        <w:t xml:space="preserve">Technical Sophistication</w:t>
      </w:r>
    </w:p>
    <w:p w:rsidR="00000000" w:rsidDel="00000000" w:rsidP="00000000" w:rsidRDefault="00000000" w:rsidRPr="00000000" w14:paraId="000000DA">
      <w:pPr>
        <w:rPr/>
      </w:pPr>
      <w:r w:rsidDel="00000000" w:rsidR="00000000" w:rsidRPr="00000000">
        <w:rPr>
          <w:rtl w:val="0"/>
        </w:rPr>
        <w:t xml:space="preserve">Demonstrates conditional workflow logic, JSON extraction for decision-making, and event-driven architecture (only executes when condition met, conserving API calls and processing).</w:t>
      </w:r>
    </w:p>
    <w:p w:rsidR="00000000" w:rsidDel="00000000" w:rsidP="00000000" w:rsidRDefault="00000000" w:rsidRPr="00000000" w14:paraId="000000DB">
      <w:pPr>
        <w:pStyle w:val="Heading2"/>
        <w:rPr/>
      </w:pPr>
      <w:r w:rsidDel="00000000" w:rsidR="00000000" w:rsidRPr="00000000">
        <w:rPr>
          <w:rtl w:val="0"/>
        </w:rPr>
        <w:t xml:space="preserve">Technical Skills &amp; Capabilities Summary</w:t>
      </w:r>
    </w:p>
    <w:p w:rsidR="00000000" w:rsidDel="00000000" w:rsidP="00000000" w:rsidRDefault="00000000" w:rsidRPr="00000000" w14:paraId="000000DC">
      <w:pPr>
        <w:pStyle w:val="Heading3"/>
        <w:rPr/>
      </w:pPr>
      <w:r w:rsidDel="00000000" w:rsidR="00000000" w:rsidRPr="00000000">
        <w:rPr>
          <w:rtl w:val="0"/>
        </w:rPr>
        <w:t xml:space="preserve">Automation &amp; Integration</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 workflow orchestration and multi-node architecture design</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integration (REST APIs, OAuth 2.0)</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Conditional logic design and branching workflows</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Scheduled trigger configuration and polling automation</w:t>
      </w:r>
    </w:p>
    <w:p w:rsidR="00000000" w:rsidDel="00000000" w:rsidP="00000000" w:rsidRDefault="00000000" w:rsidRPr="00000000" w14:paraId="000000E1">
      <w:pPr>
        <w:pStyle w:val="Heading3"/>
        <w:rPr/>
      </w:pPr>
      <w:r w:rsidDel="00000000" w:rsidR="00000000" w:rsidRPr="00000000">
        <w:rPr>
          <w:rtl w:val="0"/>
        </w:rPr>
        <w:t xml:space="preserve">AI &amp; Data Engineering</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Prompt engineering and structured LLM interaction design</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integration (OpenAI API, Anthropic API)</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JSON data extraction and field mapping</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 pattern processing (regex)</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content extraction and cleaning</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Data-driven threshold optimization</w:t>
      </w:r>
    </w:p>
    <w:p w:rsidR="00000000" w:rsidDel="00000000" w:rsidP="00000000" w:rsidRDefault="00000000" w:rsidRPr="00000000" w14:paraId="000000E8">
      <w:pPr>
        <w:pStyle w:val="Heading3"/>
        <w:rPr/>
      </w:pPr>
      <w:r w:rsidDel="00000000" w:rsidR="00000000" w:rsidRPr="00000000">
        <w:rPr>
          <w:rtl w:val="0"/>
        </w:rPr>
        <w:t xml:space="preserve">Tools &amp; Platforms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 (workflow automation platform)</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OpenAI API (GPT-4o-mini model selection and optimization)</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Anthropic API (Claude AI Agent integration)</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Workspace APIs (Sheets, Docs, Gmail)</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implementation for data transformation</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Code (JavaScript code adaptation and debugging)</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(documentation, version control, workflow sharing)</w:t>
      </w:r>
    </w:p>
    <w:p w:rsidR="00000000" w:rsidDel="00000000" w:rsidP="00000000" w:rsidRDefault="00000000" w:rsidRPr="00000000" w14:paraId="000000F0">
      <w:pPr>
        <w:pStyle w:val="Heading3"/>
        <w:rPr/>
      </w:pPr>
      <w:r w:rsidDel="00000000" w:rsidR="00000000" w:rsidRPr="00000000">
        <w:rPr>
          <w:rtl w:val="0"/>
        </w:rPr>
        <w:t xml:space="preserve">Systems Thinking &amp; Problem-Solving</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limitation identification and workaround design</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Platform incompatibility diagnosis and manual process documentation</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Cost-performance optimization (model selection for 90% cost reduction)</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Iterative workflow refinement based on real-world performance data</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Pattern recognition through systematic data tracking</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SECTION 4: Workshop Facilitation &amp; Writing Expertise</w:t>
      </w:r>
    </w:p>
    <w:p w:rsidR="00000000" w:rsidDel="00000000" w:rsidP="00000000" w:rsidRDefault="00000000" w:rsidRPr="00000000" w14:paraId="000000F8">
      <w:pPr>
        <w:pStyle w:val="Heading2"/>
        <w:rPr/>
      </w:pPr>
      <w:r w:rsidDel="00000000" w:rsidR="00000000" w:rsidRPr="00000000">
        <w:rPr>
          <w:rtl w:val="0"/>
        </w:rPr>
        <w:t xml:space="preserve">Professional Workshop Facilitation</w:t>
      </w:r>
    </w:p>
    <w:p w:rsidR="00000000" w:rsidDel="00000000" w:rsidP="00000000" w:rsidRDefault="00000000" w:rsidRPr="00000000" w14:paraId="000000F9">
      <w:pPr>
        <w:pStyle w:val="Heading3"/>
        <w:rPr/>
      </w:pPr>
      <w:r w:rsidDel="00000000" w:rsidR="00000000" w:rsidRPr="00000000">
        <w:rPr>
          <w:rtl w:val="0"/>
        </w:rPr>
        <w:t xml:space="preserve">Convention Presentations &amp; Moderation</w:t>
      </w:r>
    </w:p>
    <w:p w:rsidR="00000000" w:rsidDel="00000000" w:rsidP="00000000" w:rsidRDefault="00000000" w:rsidRPr="00000000" w14:paraId="000000FA">
      <w:pPr>
        <w:rPr/>
      </w:pPr>
      <w:r w:rsidDel="00000000" w:rsidR="00000000" w:rsidRPr="00000000">
        <w:rPr>
          <w:rtl w:val="0"/>
        </w:rPr>
        <w:t xml:space="preserve">Facilitated and moderated writing workshops at major industry conventions:</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Romance Writers of America (RWA) National Convention—moderated panel by request</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Romance Slam Jam (during peak years)—presented workshops on craft and technique</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Approximately 5 self-employed workshop engagements (additional corporate/paid facilitation not included in consulting count)</w:t>
      </w:r>
    </w:p>
    <w:p w:rsidR="00000000" w:rsidDel="00000000" w:rsidP="00000000" w:rsidRDefault="00000000" w:rsidRPr="00000000" w14:paraId="000000FE">
      <w:pPr>
        <w:pStyle w:val="Heading3"/>
        <w:rPr/>
      </w:pPr>
      <w:r w:rsidDel="00000000" w:rsidR="00000000" w:rsidRPr="00000000">
        <w:rPr>
          <w:rtl w:val="0"/>
        </w:rPr>
        <w:t xml:space="preserve">Workshop Topics Delivered</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World-building techniques and frameworks</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craft-focused topics (specific titles not recalled but focused on technical writing skill development)</w:t>
      </w:r>
    </w:p>
    <w:p w:rsidR="00000000" w:rsidDel="00000000" w:rsidP="00000000" w:rsidRDefault="00000000" w:rsidRPr="00000000" w14:paraId="000001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workshop on intimate scene writing (provided detailed outline to panel when unable to present)</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Career Strategy and AI - effectively using AI for career movement (job search, resume creation, linkedin, etc)</w:t>
      </w:r>
    </w:p>
    <w:p w:rsidR="00000000" w:rsidDel="00000000" w:rsidP="00000000" w:rsidRDefault="00000000" w:rsidRPr="00000000" w14:paraId="00000103">
      <w:pPr>
        <w:pStyle w:val="Heading3"/>
        <w:rPr/>
      </w:pPr>
      <w:r w:rsidDel="00000000" w:rsidR="00000000" w:rsidRPr="00000000">
        <w:rPr>
          <w:rtl w:val="0"/>
        </w:rPr>
        <w:t xml:space="preserve">Participant Feedback</w:t>
      </w:r>
    </w:p>
    <w:p w:rsidR="00000000" w:rsidDel="00000000" w:rsidP="00000000" w:rsidRDefault="00000000" w:rsidRPr="00000000" w14:paraId="00000104">
      <w:pPr>
        <w:rPr/>
      </w:pPr>
      <w:r w:rsidDel="00000000" w:rsidR="00000000" w:rsidRPr="00000000">
        <w:rPr>
          <w:rtl w:val="0"/>
        </w:rPr>
        <w:t xml:space="preserve">Consistently positive evaluations emphasizing depth and practical application:</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"Great workshop"</w:t>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"Very detailed and informative"</w:t>
      </w:r>
    </w:p>
    <w:p w:rsidR="00000000" w:rsidDel="00000000" w:rsidP="00000000" w:rsidRDefault="00000000" w:rsidRPr="00000000" w14:paraId="000001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“Gave me confidence and understanding. I no longer feel overwhelmed.”</w:t>
      </w:r>
    </w:p>
    <w:p w:rsidR="00000000" w:rsidDel="00000000" w:rsidP="00000000" w:rsidRDefault="00000000" w:rsidRPr="00000000" w14:paraId="00000108">
      <w:pPr>
        <w:pStyle w:val="Heading2"/>
        <w:rPr/>
      </w:pPr>
      <w:r w:rsidDel="00000000" w:rsidR="00000000" w:rsidRPr="00000000">
        <w:rPr>
          <w:rtl w:val="0"/>
        </w:rPr>
        <w:t xml:space="preserve">Writing Methodology Development</w:t>
      </w:r>
    </w:p>
    <w:p w:rsidR="00000000" w:rsidDel="00000000" w:rsidP="00000000" w:rsidRDefault="00000000" w:rsidRPr="00000000" w14:paraId="00000109">
      <w:pPr>
        <w:pStyle w:val="Heading3"/>
        <w:rPr/>
      </w:pPr>
      <w:r w:rsidDel="00000000" w:rsidR="00000000" w:rsidRPr="00000000">
        <w:rPr>
          <w:rtl w:val="0"/>
        </w:rPr>
        <w:t xml:space="preserve">Proprietary Methodologies</w:t>
      </w:r>
    </w:p>
    <w:p w:rsidR="00000000" w:rsidDel="00000000" w:rsidP="00000000" w:rsidRDefault="00000000" w:rsidRPr="00000000" w14:paraId="0000010A">
      <w:pPr>
        <w:rPr/>
      </w:pPr>
      <w:r w:rsidDel="00000000" w:rsidR="00000000" w:rsidRPr="00000000">
        <w:rPr>
          <w:rtl w:val="0"/>
        </w:rPr>
        <w:t xml:space="preserve">Developed formalized, proprietary writing methodologies focused on:</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Character development approach: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Systematic frameworks for character creation and arc design (details proprietary)</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Plotting structure and technique: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Documented methodologies for narrative architecture (details proprietary)</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Logline development: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Charts and structured approaches for distilling core story elements</w:t>
      </w:r>
    </w:p>
    <w:p w:rsidR="00000000" w:rsidDel="00000000" w:rsidP="00000000" w:rsidRDefault="00000000" w:rsidRPr="00000000" w14:paraId="0000010E">
      <w:pPr>
        <w:pStyle w:val="Heading3"/>
        <w:rPr/>
      </w:pPr>
      <w:r w:rsidDel="00000000" w:rsidR="00000000" w:rsidRPr="00000000">
        <w:rPr>
          <w:rtl w:val="0"/>
        </w:rPr>
        <w:t xml:space="preserve">Methodology Adoption &amp; Impact</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Peer adoption: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Writing colleagues (including bestselling authors) have incorporated methodologies into their craft</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Published acknowledgment: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Featured in forwards of several published books crediting plotting and character development assistance</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Mentorship application: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person reported using methodology today to mentor a student (validates long-term practical utility)</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Commercialization recommendations: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business professionals and authors advised creating book/workbook or launching Skillshare courses based on methodology value</w:t>
      </w:r>
    </w:p>
    <w:p w:rsidR="00000000" w:rsidDel="00000000" w:rsidP="00000000" w:rsidRDefault="00000000" w:rsidRPr="00000000" w14:paraId="00000113">
      <w:pPr>
        <w:pStyle w:val="Heading3"/>
        <w:rPr/>
      </w:pPr>
      <w:r w:rsidDel="00000000" w:rsidR="00000000" w:rsidRPr="00000000">
        <w:rPr>
          <w:rtl w:val="0"/>
        </w:rPr>
        <w:t xml:space="preserve">Coaching &amp; Consulting Practice</w:t>
      </w:r>
    </w:p>
    <w:p w:rsidR="00000000" w:rsidDel="00000000" w:rsidP="00000000" w:rsidRDefault="00000000" w:rsidRPr="00000000" w14:paraId="00000114">
      <w:pPr>
        <w:rPr/>
      </w:pPr>
      <w:r w:rsidDel="00000000" w:rsidR="00000000" w:rsidRPr="00000000">
        <w:rPr>
          <w:b w:val="1"/>
          <w:bCs w:val="1"/>
          <w:rtl w:val="0"/>
        </w:rPr>
        <w:t xml:space="preserve">One-on-one writing coaching: </w:t>
      </w:r>
      <w:r w:rsidDel="00000000" w:rsidR="00000000" w:rsidRPr="00000000">
        <w:rPr>
          <w:rtl w:val="0"/>
        </w:rPr>
        <w:t xml:space="preserve">Provided private coaching including methodology sharing (logline charts, character development frameworks adapted for non-fiction contexts).</w:t>
      </w:r>
    </w:p>
    <w:p w:rsidR="00000000" w:rsidDel="00000000" w:rsidP="00000000" w:rsidRDefault="00000000" w:rsidRPr="00000000" w14:paraId="00000115">
      <w:pPr>
        <w:rPr/>
      </w:pPr>
      <w:r w:rsidDel="00000000" w:rsidR="00000000" w:rsidRPr="00000000">
        <w:rPr>
          <w:b w:val="1"/>
          <w:bCs w:val="1"/>
          <w:rtl w:val="0"/>
        </w:rPr>
        <w:t xml:space="preserve">Client accountability model: </w:t>
      </w:r>
      <w:r w:rsidDel="00000000" w:rsidR="00000000" w:rsidRPr="00000000">
        <w:rPr>
          <w:rtl w:val="0"/>
        </w:rPr>
        <w:t xml:space="preserve">Terminated one coaching client who failed to implement assignments or show improvement. Refused to continue taking payment without delivering results. Offered final customized workshop option at reduced fee to provide value before relationship conclusion. (Demonstrates integrity and outcome-focused approach over revenue maximization.)</w:t>
      </w:r>
    </w:p>
    <w:p w:rsidR="00000000" w:rsidDel="00000000" w:rsidP="00000000" w:rsidRDefault="00000000" w:rsidRPr="00000000" w14:paraId="00000116">
      <w:pPr>
        <w:pStyle w:val="Heading3"/>
        <w:rPr/>
      </w:pPr>
      <w:r w:rsidDel="00000000" w:rsidR="00000000" w:rsidRPr="00000000">
        <w:rPr>
          <w:rtl w:val="0"/>
        </w:rPr>
        <w:t xml:space="preserve">Client Testimonial Evidence</w:t>
      </w:r>
    </w:p>
    <w:p w:rsidR="00000000" w:rsidDel="00000000" w:rsidP="00000000" w:rsidRDefault="00000000" w:rsidRPr="00000000" w14:paraId="00000117">
      <w:pPr>
        <w:rPr/>
      </w:pPr>
      <w:r w:rsidDel="00000000" w:rsidR="00000000" w:rsidRPr="00000000">
        <w:rPr>
          <w:i w:val="1"/>
          <w:iCs w:val="1"/>
          <w:rtl w:val="0"/>
        </w:rPr>
        <w:t xml:space="preserve">"KD King offers detailed advice on building a brand and a business. As a romance novelist, brand awareness is important and King laid out the steps needed to make sure I was recognized in the industry. From suggestions on the right organizations to join, to web site design help, her advice assisted me in growing my brand and my business. If you're ready to go to the next level, you need to use this service!" </w:t>
      </w:r>
      <w:r w:rsidDel="00000000" w:rsidR="00000000" w:rsidRPr="00000000">
        <w:rPr>
          <w:b w:val="1"/>
          <w:bCs w:val="1"/>
          <w:i w:val="1"/>
          <w:iCs w:val="1"/>
          <w:rtl w:val="0"/>
        </w:rPr>
        <w:t xml:space="preserve">—Cheris Hodges, Award Winning Romance Author and Journalist</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Published Writing &amp; Media Presence</w:t>
      </w:r>
    </w:p>
    <w:p w:rsidR="00000000" w:rsidDel="00000000" w:rsidP="00000000" w:rsidRDefault="00000000" w:rsidRPr="00000000" w14:paraId="00000119">
      <w:pPr>
        <w:pStyle w:val="Heading3"/>
        <w:rPr/>
      </w:pPr>
      <w:r w:rsidDel="00000000" w:rsidR="00000000" w:rsidRPr="00000000">
        <w:rPr>
          <w:rtl w:val="0"/>
        </w:rPr>
        <w:t xml:space="preserve">Professional Publications</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National print media: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Articles and short stories published in national print publication available at major grocery stores</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Regional/local media: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Contributed to regional and local papers</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Fiction publishing: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self-published and traditionally published author (maintains professional writer brand identity)</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SECTION 5: Operations &amp; Business Management Experience</w:t>
      </w:r>
    </w:p>
    <w:p w:rsidR="00000000" w:rsidDel="00000000" w:rsidP="00000000" w:rsidRDefault="00000000" w:rsidRPr="00000000" w14:paraId="0000011F">
      <w:pPr>
        <w:pStyle w:val="Heading2"/>
        <w:rPr/>
      </w:pPr>
      <w:r w:rsidDel="00000000" w:rsidR="00000000" w:rsidRPr="00000000">
        <w:rPr>
          <w:rtl w:val="0"/>
        </w:rPr>
        <w:t xml:space="preserve">Bar Operations Management</w:t>
      </w:r>
    </w:p>
    <w:p w:rsidR="00000000" w:rsidDel="00000000" w:rsidP="00000000" w:rsidRDefault="00000000" w:rsidRPr="00000000" w14:paraId="00000120">
      <w:pPr>
        <w:rPr/>
      </w:pPr>
      <w:r w:rsidDel="00000000" w:rsidR="00000000" w:rsidRPr="00000000">
        <w:rPr>
          <w:b w:val="1"/>
          <w:bCs w:val="1"/>
          <w:rtl w:val="0"/>
        </w:rPr>
        <w:t xml:space="preserve">Context: </w:t>
      </w:r>
      <w:r w:rsidDel="00000000" w:rsidR="00000000" w:rsidRPr="00000000">
        <w:rPr>
          <w:rtl w:val="0"/>
        </w:rPr>
        <w:t xml:space="preserve">Managed father's bar (small-scale neighborhood establishment). Responsible for vendor relationships, revenue optimization, facility maintenance, and operational decision-making.</w:t>
      </w:r>
    </w:p>
    <w:p w:rsidR="00000000" w:rsidDel="00000000" w:rsidP="00000000" w:rsidRDefault="00000000" w:rsidRPr="00000000" w14:paraId="00000121">
      <w:pPr>
        <w:pStyle w:val="Heading3"/>
        <w:rPr/>
      </w:pPr>
      <w:r w:rsidDel="00000000" w:rsidR="00000000" w:rsidRPr="00000000">
        <w:rPr>
          <w:rtl w:val="0"/>
        </w:rPr>
        <w:t xml:space="preserve">Vendor Relationship Management</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Entertainment machine vendor partnership: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ongoing revenue-generating relationship with vendor providing gaming/entertainment machines. Machines served as anchor for after-work crowd, driving bar sales during early evening and weekday hours. Analyzed revenue numbers to validate machines as integral part of business model vs. optional amenity.</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Contract maintenance: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Maintained existing contract relationship, ensured compliance, monitored performance metrics</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Strategic value assessment: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Didn't just accept vendor as inherited relationship—actively analyzed whether machines justified space and vendor fees through revenue impact analysis</w:t>
      </w:r>
    </w:p>
    <w:p w:rsidR="00000000" w:rsidDel="00000000" w:rsidP="00000000" w:rsidRDefault="00000000" w:rsidRPr="00000000" w14:paraId="00000125">
      <w:pPr>
        <w:pStyle w:val="Heading3"/>
        <w:rPr/>
      </w:pPr>
      <w:r w:rsidDel="00000000" w:rsidR="00000000" w:rsidRPr="00000000">
        <w:rPr>
          <w:rtl w:val="0"/>
        </w:rPr>
        <w:t xml:space="preserve">Construction &amp; Maintenance Vendor Selection</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Estimate and proposal evaluation: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Reviewed vendor estimates for construction work and facility updates. Evaluated based on price, scope clarity, quality indicators, and timeline feasibility (not just lowest bid selection).</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Ongoing maintenance vendor selection: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Conducted structured vendor assessment process including conversations about expectations, needs, capabilities, and availability. Selected vendor based on reliability, knowledge, and price negotiation outcomes (not solely on cost).</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Contract negotiation: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Negotiated pricing and terms before vendor selection. Established clear expectations and service scope.</w:t>
      </w:r>
    </w:p>
    <w:p w:rsidR="00000000" w:rsidDel="00000000" w:rsidP="00000000" w:rsidRDefault="00000000" w:rsidRPr="00000000" w14:paraId="00000129">
      <w:pPr>
        <w:pStyle w:val="Heading3"/>
        <w:rPr/>
      </w:pPr>
      <w:r w:rsidDel="00000000" w:rsidR="00000000" w:rsidRPr="00000000">
        <w:rPr>
          <w:rtl w:val="0"/>
        </w:rPr>
        <w:t xml:space="preserve">Revenue Optimization &amp; Business Strategy</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behavior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Identified that entertainment machines attracted specific customer segment (after-work crowd during early hours and weekdays) creating sustained traffic during otherwise slow periods</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attribution: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Connected machine presence to bar sales increases (customers played machines while purchasing drinks)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Determined machines were core business model component, not peripheral amenity, based on revenue and traffic pattern analysis</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SECTION 6: Strategic Capabilities &amp; Core Competencies</w:t>
      </w:r>
    </w:p>
    <w:p w:rsidR="00000000" w:rsidDel="00000000" w:rsidP="00000000" w:rsidRDefault="00000000" w:rsidRPr="00000000" w14:paraId="0000012F">
      <w:pPr>
        <w:pStyle w:val="Heading2"/>
        <w:rPr/>
      </w:pPr>
      <w:r w:rsidDel="00000000" w:rsidR="00000000" w:rsidRPr="00000000">
        <w:rPr>
          <w:rtl w:val="0"/>
        </w:rPr>
        <w:t xml:space="preserve">Pattern Recognition &amp; Diagnostic Expertise</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Identify missing foundational steps: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Consistently see where clients are "starting at step 5" when they should be at step 1; diagnose which prerequisites are absent</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Root cause vs. symptom differentiation: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accept client self-diagnosis; use questioning to reveal actual problems (client says "need grant money" when real issue is lack of community relationships)</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and micro simultaneous vision: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 both big picture strategy and granular execution details at same time (validated by client testimonial: "I love the way her mind works, the way she processes data")</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leakage identification: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Spot untapped market segments, misaligned messaging blocking sales, inefficient resource allocation</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Audience disconnect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Immediately recognize when businesses lack target audience clarity or are marketing to wrong demographics</w:t>
      </w:r>
    </w:p>
    <w:p w:rsidR="00000000" w:rsidDel="00000000" w:rsidP="00000000" w:rsidRDefault="00000000" w:rsidRPr="00000000" w14:paraId="00000135">
      <w:pPr>
        <w:pStyle w:val="Heading2"/>
        <w:rPr/>
      </w:pPr>
      <w:r w:rsidDel="00000000" w:rsidR="00000000" w:rsidRPr="00000000">
        <w:rPr>
          <w:rtl w:val="0"/>
        </w:rPr>
        <w:t xml:space="preserve">Data-Driven Decision Making</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Systematic metrics tracking: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comprehensive tracking systems enabling pattern recognition across 500+ data points (job applications, interview correlations, ATS platform effectiveness)</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Threshold optimization: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Discovered 8.8+ score correlation through outcome analysis; adjusted decision criteria based on real performance data</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 testing framework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parallel testing strategies for creative assets, messaging variations, conversion pathway optimization</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Iterative refinement: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data to continuously improve processes, prompts, systems (example: resume language adjustments based on rejection pattern analysis)</w:t>
      </w:r>
    </w:p>
    <w:p w:rsidR="00000000" w:rsidDel="00000000" w:rsidP="00000000" w:rsidRDefault="00000000" w:rsidRPr="00000000" w14:paraId="0000013A">
      <w:pPr>
        <w:pStyle w:val="Heading2"/>
        <w:rPr/>
      </w:pPr>
      <w:r w:rsidDel="00000000" w:rsidR="00000000" w:rsidRPr="00000000">
        <w:rPr>
          <w:rtl w:val="0"/>
        </w:rPr>
        <w:t xml:space="preserve">Process Optimization &amp; Systematic Thinking</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Foundation-first methodology: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Refuse to automate or streamline broken processes; insist on solid structure before optimization (example: won't build AI workflow on undocumented process)</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Bottleneck diagnosis: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whether process friction comes from lack of training, poor documentation, missing structure, or misprioritization of time—not just surface-level symptoms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Complexity reduction: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Stop clients from over-engineering solutions (example: prevented client from writing full business plan when simple action document would work)</w:t>
      </w:r>
    </w:p>
    <w:p w:rsidR="00000000" w:rsidDel="00000000" w:rsidP="00000000" w:rsidRDefault="00000000" w:rsidRPr="00000000" w14:paraId="000001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Scalability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systems enabling future growth (created GitHub documentation for workflow reproducibility, designed action plans clients can execute independently)</w:t>
      </w:r>
    </w:p>
    <w:p w:rsidR="00000000" w:rsidDel="00000000" w:rsidP="00000000" w:rsidRDefault="00000000" w:rsidRPr="00000000" w14:paraId="000001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b w:val="1"/>
          <w:bCs w:val="1"/>
          <w:rtl w:val="0"/>
        </w:rPr>
        <w:t xml:space="preserve">Data architecture and tracking system design:</w:t>
      </w:r>
      <w:r w:rsidDel="00000000" w:rsidR="00000000" w:rsidRPr="00000000">
        <w:rPr>
          <w:rtl w:val="0"/>
        </w:rPr>
        <w:t xml:space="preserve"> Diagnose what data should be captured to enable business decisions (not just what's easy to track); design sustainable structures surviving personnel changes; recommend fit-for-purpose technology within budget constraints; advised 5-10+ clients over decade on CRM selection, database design, and operational tracking systems</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Implementation &amp; Accountability Framework</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Co-creation forcing function: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clients write their own action plans during session, building ownership and revealing gaps in their thinking</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Realistic timeline enforcement: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Challenge clients who lie to themselves about time requirements; force breakdown into achievable pieces</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Psychological progress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 action plans so each completed item is visible achievement reducing overwhelm and building momentum</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Outcome-focused consulting: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Fired client who wasn't implementing; refused to take money without delivering results (integrity over revenue)</w:t>
      </w:r>
    </w:p>
    <w:p w:rsidR="00000000" w:rsidDel="00000000" w:rsidP="00000000" w:rsidRDefault="00000000" w:rsidRPr="00000000" w14:paraId="00000145">
      <w:pPr>
        <w:pStyle w:val="Heading2"/>
        <w:rPr/>
      </w:pPr>
      <w:r w:rsidDel="00000000" w:rsidR="00000000" w:rsidRPr="00000000">
        <w:rPr>
          <w:rtl w:val="0"/>
        </w:rPr>
        <w:t xml:space="preserve">Technical Problem-Solving</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 limitation identification: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LLM constraints, API restrictions, platform incompatibilities with explicit workarounds</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Cost-performance optimization: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 GPT-4o-mini over GPT-4 for 90% cost reduction while maintaining quality; evaluated tradeoffs systematically</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Workaround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 multi-column lookup solution for Google Sheets API limitations; built manual processes maintaining workflow integrity when platforms incompatible</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Error handling architecture: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dual-thread workflows preventing context pollution, built conditional logic avoiding unnecessary processing</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SECTION 7: Client Testimonials Mapped to Capabilities</w:t>
      </w:r>
    </w:p>
    <w:p w:rsidR="00000000" w:rsidDel="00000000" w:rsidP="00000000" w:rsidRDefault="00000000" w:rsidRPr="00000000" w14:paraId="0000014C">
      <w:pPr>
        <w:rPr/>
      </w:pPr>
      <w:r w:rsidDel="00000000" w:rsidR="00000000" w:rsidRPr="00000000">
        <w:rPr>
          <w:i w:val="1"/>
          <w:iCs w:val="1"/>
          <w:rtl w:val="0"/>
        </w:rPr>
        <w:t xml:space="preserve">These testimonials validate specific strategic capabilities and consulting outcomes:</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Clarity Architecture &amp; Vision Articulation</w:t>
      </w:r>
    </w:p>
    <w:p w:rsidR="00000000" w:rsidDel="00000000" w:rsidP="00000000" w:rsidRDefault="00000000" w:rsidRPr="00000000" w14:paraId="0000014E">
      <w:pPr>
        <w:rPr/>
      </w:pPr>
      <w:r w:rsidDel="00000000" w:rsidR="00000000" w:rsidRPr="00000000">
        <w:rPr>
          <w:i w:val="1"/>
          <w:iCs w:val="1"/>
          <w:rtl w:val="0"/>
        </w:rPr>
        <w:t xml:space="preserve">"Imagine a one-hour session with a person who helps you get completely clear on your vision. Imagine a one-hour session with a person who helps you outline tasks according to feasibility, priority, and realistic expectations. If you imagined that, then you just imagined a session with Kimberly King. I love the way her mind works, the way she process the data you provide and how she organizes and reframes the information she provides in a way that helps you get super clear on your objectives and your ultimate vision. Her analytical mind coupled with her directness has the ability to navigate you through identifying tasks and setting deadlines in a way that is efficient and effective." </w:t>
      </w:r>
      <w:r w:rsidDel="00000000" w:rsidR="00000000" w:rsidRPr="00000000">
        <w:rPr>
          <w:b w:val="1"/>
          <w:bCs w:val="1"/>
          <w:i w:val="1"/>
          <w:iCs w:val="1"/>
          <w:rtl w:val="0"/>
        </w:rPr>
        <w:t xml:space="preserve">—Tiffany Taylor-Hicks, CEO Velvet Rope Experience, LLC</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Validates: </w:t>
      </w:r>
      <w:r w:rsidDel="00000000" w:rsidR="00000000" w:rsidRPr="00000000">
        <w:rPr>
          <w:rtl w:val="0"/>
        </w:rPr>
        <w:t xml:space="preserve">Diagnostic questioning revealing clarity, systematic task prioritization, realistic timeline creation, analytical thinking + direct communication style, single-session impact</w:t>
      </w:r>
    </w:p>
    <w:p w:rsidR="00000000" w:rsidDel="00000000" w:rsidP="00000000" w:rsidRDefault="00000000" w:rsidRPr="00000000" w14:paraId="00000150">
      <w:pPr>
        <w:pStyle w:val="Heading2"/>
        <w:rPr/>
      </w:pPr>
      <w:r w:rsidDel="00000000" w:rsidR="00000000" w:rsidRPr="00000000">
        <w:rPr>
          <w:rtl w:val="0"/>
        </w:rPr>
        <w:t xml:space="preserve">Strategic Insight &amp; Immediate Implementation</w:t>
      </w:r>
    </w:p>
    <w:p w:rsidR="00000000" w:rsidDel="00000000" w:rsidP="00000000" w:rsidRDefault="00000000" w:rsidRPr="00000000" w14:paraId="00000151">
      <w:pPr>
        <w:rPr/>
      </w:pPr>
      <w:r w:rsidDel="00000000" w:rsidR="00000000" w:rsidRPr="00000000">
        <w:rPr>
          <w:i w:val="1"/>
          <w:iCs w:val="1"/>
          <w:rtl w:val="0"/>
        </w:rPr>
        <w:t xml:space="preserve">"Working with K.D. King has been of tremendous value to me as entrepreneur. I sought out her expertise on a project that required insightful, actionable, and strategic recommendations. Engaging her "call to actions" allowed me to implement immediate improvements and get a "right on target" perspective about the bigger project goals. K.D. King is an effective listener with a dynamic approach to helping people develop their business." </w:t>
      </w:r>
      <w:r w:rsidDel="00000000" w:rsidR="00000000" w:rsidRPr="00000000">
        <w:rPr>
          <w:b w:val="1"/>
          <w:bCs w:val="1"/>
          <w:i w:val="1"/>
          <w:iCs w:val="1"/>
          <w:rtl w:val="0"/>
        </w:rPr>
        <w:t xml:space="preserve">—ECMann, ECM Freelance</w: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Validates: </w:t>
      </w:r>
      <w:r w:rsidDel="00000000" w:rsidR="00000000" w:rsidRPr="00000000">
        <w:rPr>
          <w:rtl w:val="0"/>
        </w:rPr>
        <w:t xml:space="preserve">Actionable recommendations enabling immediate implementation, strategic perspective on long-term goals, active listening diagnostic approach</w:t>
      </w:r>
    </w:p>
    <w:p w:rsidR="00000000" w:rsidDel="00000000" w:rsidP="00000000" w:rsidRDefault="00000000" w:rsidRPr="00000000" w14:paraId="00000153">
      <w:pPr>
        <w:pStyle w:val="Heading2"/>
        <w:rPr/>
      </w:pPr>
      <w:r w:rsidDel="00000000" w:rsidR="00000000" w:rsidRPr="00000000">
        <w:rPr>
          <w:rtl w:val="0"/>
        </w:rPr>
        <w:t xml:space="preserve">Direct Accountability &amp; Transformation</w:t>
      </w:r>
    </w:p>
    <w:p w:rsidR="00000000" w:rsidDel="00000000" w:rsidP="00000000" w:rsidRDefault="00000000" w:rsidRPr="00000000" w14:paraId="00000154">
      <w:pPr>
        <w:rPr/>
      </w:pPr>
      <w:r w:rsidDel="00000000" w:rsidR="00000000" w:rsidRPr="00000000">
        <w:rPr>
          <w:i w:val="1"/>
          <w:iCs w:val="1"/>
          <w:rtl w:val="0"/>
        </w:rPr>
        <w:t xml:space="preserve">"When identifying a single phrase to describe my experience with Kimberly, my mind inevitably concludes that she is "a blessing in disguise." She is part strategist, part thought provoker, part cheerleader and 100% REAL. She has a masterful knack for knowing when to invoke these various skills to bring out a clarity of purpose and desire that is often hard to pinpoint on your own. Kimberly helps you to bring your vision to life. I'm very grateful to have worked with her during a challenging period professionally and highly recommend her services to anyone who is looking to transform their business and/or organization." </w:t>
      </w:r>
      <w:r w:rsidDel="00000000" w:rsidR="00000000" w:rsidRPr="00000000">
        <w:rPr>
          <w:b w:val="1"/>
          <w:bCs w:val="1"/>
          <w:i w:val="1"/>
          <w:iCs w:val="1"/>
          <w:rtl w:val="0"/>
        </w:rPr>
        <w:t xml:space="preserve">—Nicole Simmons, Founder/ED Agape' Children's Emergency Shelter</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Validates: </w:t>
      </w:r>
      <w:r w:rsidDel="00000000" w:rsidR="00000000" w:rsidRPr="00000000">
        <w:rPr>
          <w:rtl w:val="0"/>
        </w:rPr>
        <w:t xml:space="preserve">Multi-faceted approach (strategist + thought provoker + accountability partner), direct communication style ("100% REAL"), transformational outcomes, ability to clarify purpose, support through challenging transitions</w:t>
      </w:r>
    </w:p>
    <w:p w:rsidR="00000000" w:rsidDel="00000000" w:rsidP="00000000" w:rsidRDefault="00000000" w:rsidRPr="00000000" w14:paraId="00000156">
      <w:pPr>
        <w:pStyle w:val="Heading2"/>
        <w:rPr/>
      </w:pPr>
      <w:r w:rsidDel="00000000" w:rsidR="00000000" w:rsidRPr="00000000">
        <w:rPr>
          <w:rtl w:val="0"/>
        </w:rPr>
        <w:t xml:space="preserve">Measurable Revenue &amp; Growth Impact</w:t>
      </w:r>
    </w:p>
    <w:p w:rsidR="00000000" w:rsidDel="00000000" w:rsidP="00000000" w:rsidRDefault="00000000" w:rsidRPr="00000000" w14:paraId="00000157">
      <w:pPr>
        <w:rPr/>
      </w:pPr>
      <w:r w:rsidDel="00000000" w:rsidR="00000000" w:rsidRPr="00000000">
        <w:rPr>
          <w:i w:val="1"/>
          <w:iCs w:val="1"/>
          <w:rtl w:val="0"/>
        </w:rPr>
        <w:t xml:space="preserve">"Demonstrating skill and knowledge in every aspect of business operations, K.D. was even able to make some improvements to my marketing strategies and sales techniques that have contributed to bringing TMU more new clients in a single year than we have ever had in any past years through website development and social media presence. Her research and information gathering skills are surpassed only by her compelling presentation of findings and recommendations for improvements. K.D. not only made suggestions for changes, but was able to explain her reasons for the changes." </w:t>
      </w:r>
      <w:r w:rsidDel="00000000" w:rsidR="00000000" w:rsidRPr="00000000">
        <w:rPr>
          <w:b w:val="1"/>
          <w:bCs w:val="1"/>
          <w:i w:val="1"/>
          <w:iCs w:val="1"/>
          <w:rtl w:val="0"/>
        </w:rPr>
        <w:t xml:space="preserve">—Kat Leaks, CEO and Dean of The Meow University</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Validates: </w:t>
      </w:r>
      <w:r w:rsidDel="00000000" w:rsidR="00000000" w:rsidRPr="00000000">
        <w:rPr>
          <w:rtl w:val="0"/>
        </w:rPr>
        <w:t xml:space="preserve">Measurable revenue impact (more new clients in single year than any previous year), marketing and sales optimization expertise, research and analysis capabilities, clear reasoning and recommendation justification, multi-channel improvement (website + social media)</w:t>
      </w:r>
    </w:p>
    <w:p w:rsidR="00000000" w:rsidDel="00000000" w:rsidP="00000000" w:rsidRDefault="00000000" w:rsidRPr="00000000" w14:paraId="00000159">
      <w:pPr>
        <w:pStyle w:val="Heading2"/>
        <w:rPr/>
      </w:pPr>
      <w:r w:rsidDel="00000000" w:rsidR="00000000" w:rsidRPr="00000000">
        <w:rPr>
          <w:rtl w:val="0"/>
        </w:rPr>
        <w:t xml:space="preserve">Process Optimization &amp; Cost Savings</w:t>
      </w:r>
    </w:p>
    <w:p w:rsidR="00000000" w:rsidDel="00000000" w:rsidP="00000000" w:rsidRDefault="00000000" w:rsidRPr="00000000" w14:paraId="0000015A">
      <w:pPr>
        <w:rPr/>
      </w:pPr>
      <w:r w:rsidDel="00000000" w:rsidR="00000000" w:rsidRPr="00000000">
        <w:rPr>
          <w:i w:val="1"/>
          <w:iCs w:val="1"/>
          <w:rtl w:val="0"/>
        </w:rPr>
        <w:t xml:space="preserve">"K.D King completed a consulting job here at The Meow University and the changes she implemented have streamlined our processes and saved the company money. With her knowledge and expertise gained from years of analyzing our industry sex education and romance, K.D. educated me about best practices and development of new strategies. She was able to help me, as a small business owner, understand ways to more effectively perform daily work tasks." </w:t>
      </w:r>
      <w:r w:rsidDel="00000000" w:rsidR="00000000" w:rsidRPr="00000000">
        <w:rPr>
          <w:b w:val="1"/>
          <w:bCs w:val="1"/>
          <w:i w:val="1"/>
          <w:iCs w:val="1"/>
          <w:rtl w:val="0"/>
        </w:rPr>
        <w:t xml:space="preserve">—Kat Leaks, CEO and Dean of The Meow University</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Validates: </w:t>
      </w:r>
      <w:r w:rsidDel="00000000" w:rsidR="00000000" w:rsidRPr="00000000">
        <w:rPr>
          <w:rtl w:val="0"/>
        </w:rPr>
        <w:t xml:space="preserve">Process streamlining with cost reduction, industry-specific expertise application, best practice education, operational efficiency improvement, daily workflow optimization</w:t>
      </w:r>
    </w:p>
    <w:p w:rsidR="00000000" w:rsidDel="00000000" w:rsidP="00000000" w:rsidRDefault="00000000" w:rsidRPr="00000000" w14:paraId="0000015C">
      <w:pPr>
        <w:pStyle w:val="Heading2"/>
        <w:rPr/>
      </w:pPr>
      <w:r w:rsidDel="00000000" w:rsidR="00000000" w:rsidRPr="00000000">
        <w:rPr>
          <w:rtl w:val="0"/>
        </w:rPr>
        <w:t xml:space="preserve">Execution Catalyst &amp; Implementation Support</w:t>
      </w:r>
    </w:p>
    <w:p w:rsidR="00000000" w:rsidDel="00000000" w:rsidP="00000000" w:rsidRDefault="00000000" w:rsidRPr="00000000" w14:paraId="0000015D">
      <w:pPr>
        <w:rPr/>
      </w:pPr>
      <w:r w:rsidDel="00000000" w:rsidR="00000000" w:rsidRPr="00000000">
        <w:rPr>
          <w:i w:val="1"/>
          <w:iCs w:val="1"/>
          <w:rtl w:val="0"/>
        </w:rPr>
        <w:t xml:space="preserve">"I had an idea for a business, but I just did not know how to go about making it a reality. I presented my ideas and visions to K.D. and after our first conversation I felt at ease and ready to get to work. With K.D.'s patience, accountability partnership and professional communication we were able to set movement towards my goal of entrepreneurship. Through her creativity, coaching methods, and strategies I have been able to execute my goals and reach success." </w:t>
      </w:r>
      <w:r w:rsidDel="00000000" w:rsidR="00000000" w:rsidRPr="00000000">
        <w:rPr>
          <w:b w:val="1"/>
          <w:bCs w:val="1"/>
          <w:i w:val="1"/>
          <w:iCs w:val="1"/>
          <w:rtl w:val="0"/>
        </w:rPr>
        <w:t xml:space="preserve">—Xandria Leonidas, CEO of Divinity Holistic Wellness</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Validates: </w:t>
      </w:r>
      <w:r w:rsidDel="00000000" w:rsidR="00000000" w:rsidRPr="00000000">
        <w:rPr>
          <w:rtl w:val="0"/>
        </w:rPr>
        <w:t xml:space="preserve">Vision-to-execution translation, single-session breakthrough ("after our first conversation"), accountability partnership model, goal execution support, entrepreneurship enablement</w:t>
      </w:r>
    </w:p>
    <w:p w:rsidR="00000000" w:rsidDel="00000000" w:rsidP="00000000" w:rsidRDefault="00000000" w:rsidRPr="00000000" w14:paraId="0000015F">
      <w:pPr>
        <w:pStyle w:val="Heading2"/>
        <w:rPr/>
      </w:pPr>
      <w:r w:rsidDel="00000000" w:rsidR="00000000" w:rsidRPr="00000000">
        <w:rPr>
          <w:rtl w:val="0"/>
        </w:rPr>
        <w:t xml:space="preserve">Direct Communication &amp; Market Positioning</w:t>
      </w:r>
    </w:p>
    <w:p w:rsidR="00000000" w:rsidDel="00000000" w:rsidP="00000000" w:rsidRDefault="00000000" w:rsidRPr="00000000" w14:paraId="00000160">
      <w:pPr>
        <w:rPr/>
      </w:pPr>
      <w:r w:rsidDel="00000000" w:rsidR="00000000" w:rsidRPr="00000000">
        <w:rPr>
          <w:i w:val="1"/>
          <w:iCs w:val="1"/>
          <w:rtl w:val="0"/>
        </w:rPr>
        <w:t xml:space="preserve">"Working with KD is not for the faint of heart...when I first met her I was instantly drawn to her frankness, but also loved her delivery. She provided me feedback on messaging and branding for my style room which has helped tremendously in marketing to a demographic of clients that is largely overlooked." </w:t>
      </w:r>
      <w:r w:rsidDel="00000000" w:rsidR="00000000" w:rsidRPr="00000000">
        <w:rPr>
          <w:b w:val="1"/>
          <w:bCs w:val="1"/>
          <w:i w:val="1"/>
          <w:iCs w:val="1"/>
          <w:rtl w:val="0"/>
        </w:rPr>
        <w:t xml:space="preserve">—Renata Wallace, CEO RW Couture</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Validates: </w:t>
      </w:r>
      <w:r w:rsidDel="00000000" w:rsidR="00000000" w:rsidRPr="00000000">
        <w:rPr>
          <w:rtl w:val="0"/>
        </w:rPr>
        <w:t xml:space="preserve">Direct, unfiltered communication style, brand messaging expertise, underserved market identification (plus-size demographic), positioning strategy that unlocks new customer segments</w:t>
      </w:r>
    </w:p>
    <w:p w:rsidR="00000000" w:rsidDel="00000000" w:rsidP="00000000" w:rsidRDefault="00000000" w:rsidRPr="00000000" w14:paraId="00000162">
      <w:pPr>
        <w:pStyle w:val="Heading2"/>
        <w:rPr/>
      </w:pPr>
      <w:r w:rsidDel="00000000" w:rsidR="00000000" w:rsidRPr="00000000">
        <w:rPr>
          <w:rtl w:val="0"/>
        </w:rPr>
        <w:t xml:space="preserve">Industry Expertise &amp; Brand Development</w:t>
      </w:r>
    </w:p>
    <w:p w:rsidR="00000000" w:rsidDel="00000000" w:rsidP="00000000" w:rsidRDefault="00000000" w:rsidRPr="00000000" w14:paraId="00000163">
      <w:pPr>
        <w:rPr/>
      </w:pPr>
      <w:r w:rsidDel="00000000" w:rsidR="00000000" w:rsidRPr="00000000">
        <w:rPr>
          <w:i w:val="1"/>
          <w:iCs w:val="1"/>
          <w:rtl w:val="0"/>
        </w:rPr>
        <w:t xml:space="preserve">"KD King offers detailed advice on building a brand and a business. As a romance novelist, brand awareness is important and King laid out the steps needed to make sure I was recognized in the industry. From suggestions on the right organizations to join, to web site design help, her advice assisted me in growing my brand and my business. If you're ready to go to the next level, you need to use this service!" </w:t>
      </w:r>
      <w:r w:rsidDel="00000000" w:rsidR="00000000" w:rsidRPr="00000000">
        <w:rPr>
          <w:b w:val="1"/>
          <w:bCs w:val="1"/>
          <w:i w:val="1"/>
          <w:iCs w:val="1"/>
          <w:rtl w:val="0"/>
        </w:rPr>
        <w:t xml:space="preserve">—Cheris Hodges, Award Winning Romance Author and Journalist</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Validates: </w:t>
      </w:r>
      <w:r w:rsidDel="00000000" w:rsidR="00000000" w:rsidRPr="00000000">
        <w:rPr>
          <w:rtl w:val="0"/>
        </w:rPr>
        <w:t xml:space="preserve">Brand building expertise, industry positioning strategy, strategic networking guidance (organization recommendations), website optimization, business growth support, next-level advancement facilitation</w:t>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Document Maintenance &amp; Usage Notes</w:t>
      </w:r>
    </w:p>
    <w:p w:rsidR="00000000" w:rsidDel="00000000" w:rsidP="00000000" w:rsidRDefault="00000000" w:rsidRPr="00000000" w14:paraId="00000167">
      <w:pPr>
        <w:pStyle w:val="Heading2"/>
        <w:rPr/>
      </w:pPr>
      <w:r w:rsidDel="00000000" w:rsidR="00000000" w:rsidRPr="00000000">
        <w:rPr>
          <w:rtl w:val="0"/>
        </w:rPr>
        <w:t xml:space="preserve">How to Use This Document</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 customization: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Pull 3-5 bullet points from relevant sections matching job requirements. Prioritize measurable outcomes and technical capabilities for technical roles; strategic advisory and transformations for consulting/strategy roles.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Interview preparation: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specific project examples from Sections 2-5 for behavioral questions. Reference client testimonials for validation of claims. Practice STAR format stories using project details.</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Application questions: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6 (Strategic Capabilities) provides quick-reference competency statements. Expand with specific examples from project sections.</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LinkedIn profile: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1 (Core Consulting Identity) provides About section language. Featured projects from Sections 2-3 work for Experience highlights.</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proposals: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 similar past projects from Section 2. Include relevant testimonials from Section 7. Adapt methodology descriptions from Section 1.</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agent training: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entire document can be provided as context for automated resume generation, cover letter writing, or application question responses.</w:t>
      </w:r>
    </w:p>
    <w:p w:rsidR="00000000" w:rsidDel="00000000" w:rsidP="00000000" w:rsidRDefault="00000000" w:rsidRPr="00000000" w14:paraId="0000016E">
      <w:pPr>
        <w:pStyle w:val="Heading2"/>
        <w:rPr/>
      </w:pPr>
      <w:r w:rsidDel="00000000" w:rsidR="00000000" w:rsidRPr="00000000">
        <w:rPr>
          <w:rtl w:val="0"/>
        </w:rPr>
        <w:t xml:space="preserve">Updating This Document</w:t>
      </w:r>
    </w:p>
    <w:p w:rsidR="00000000" w:rsidDel="00000000" w:rsidP="00000000" w:rsidRDefault="00000000" w:rsidRPr="00000000" w14:paraId="0000016F">
      <w:pPr>
        <w:rPr/>
      </w:pPr>
      <w:r w:rsidDel="00000000" w:rsidR="00000000" w:rsidRPr="00000000">
        <w:rPr>
          <w:rtl w:val="0"/>
        </w:rPr>
        <w:t xml:space="preserve">As you complete new projects or remember additional past work:</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new AI/automation projects to Section 3 with same detail level (problem, solution, impact)</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new consulting engagements in Section 2 with client outcomes</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new testimonials to Section 7 with capability mapping</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metrics in automation projects as you gather more data</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Refine positioning statements in Section 1 as your focus evolves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i w:val="1"/>
          <w:iCs w:val="1"/>
          <w:rtl w:val="0"/>
        </w:rPr>
        <w:t xml:space="preserve">Document Created: February 2026</w:t>
      </w: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Last Updated: February 2026</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2e75b6"/>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75b6"/>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e75b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ojjOPVwgl6XiQm6gVpXABocQQ==">CgMxLjAyDmguY2NlMHcycTRhaTU4OAByITFUTWNoUEhzb0pKeXloXzYyMHRJeVdKMXpmMm0tSXNINg==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