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581F" w14:textId="6FEAB723" w:rsidR="00EF528F" w:rsidRDefault="00E060A7">
      <w:pPr>
        <w:spacing w:after="40"/>
        <w:jc w:val="center"/>
      </w:pPr>
      <w:r>
        <w:rPr>
          <w:b/>
          <w:bCs/>
          <w:color w:val="0A4D8C"/>
          <w:sz w:val="44"/>
          <w:szCs w:val="44"/>
        </w:rPr>
        <w:t>Keshav Dutt Kaushik</w:t>
      </w:r>
    </w:p>
    <w:p w14:paraId="187E5E87" w14:textId="54AF0499" w:rsidR="00EF528F" w:rsidRDefault="00E060A7">
      <w:pPr>
        <w:spacing w:after="80"/>
        <w:jc w:val="center"/>
      </w:pPr>
      <w:r>
        <w:rPr>
          <w:color w:val="555555"/>
        </w:rPr>
        <w:t>• Pune</w:t>
      </w:r>
      <w:r w:rsidR="00000000">
        <w:rPr>
          <w:color w:val="555555"/>
        </w:rPr>
        <w:t>, India</w:t>
      </w:r>
      <w:r w:rsidR="00A130AA">
        <w:rPr>
          <w:color w:val="555555"/>
        </w:rPr>
        <w:t xml:space="preserve"> </w:t>
      </w:r>
      <w:r w:rsidR="00000000">
        <w:rPr>
          <w:color w:val="555555"/>
        </w:rPr>
        <w:t xml:space="preserve">  </w:t>
      </w:r>
      <w:r>
        <w:rPr>
          <w:color w:val="555555"/>
        </w:rPr>
        <w:t>•</w:t>
      </w:r>
      <w:r w:rsidR="00A130AA">
        <w:rPr>
          <w:color w:val="555555"/>
        </w:rPr>
        <w:t xml:space="preserve"> </w:t>
      </w:r>
      <w:r>
        <w:rPr>
          <w:color w:val="555555"/>
        </w:rPr>
        <w:t>keshav.duttkaushik23</w:t>
      </w:r>
      <w:r w:rsidR="00000000">
        <w:rPr>
          <w:color w:val="555555"/>
        </w:rPr>
        <w:t>@</w:t>
      </w:r>
      <w:r>
        <w:rPr>
          <w:color w:val="555555"/>
        </w:rPr>
        <w:t>gmail</w:t>
      </w:r>
      <w:r w:rsidR="00000000">
        <w:rPr>
          <w:color w:val="555555"/>
        </w:rPr>
        <w:t xml:space="preserve">.com  </w:t>
      </w:r>
      <w:r w:rsidR="00A130AA">
        <w:rPr>
          <w:color w:val="555555"/>
        </w:rPr>
        <w:t xml:space="preserve"> </w:t>
      </w:r>
      <w:r>
        <w:rPr>
          <w:color w:val="555555"/>
        </w:rPr>
        <w:t>•</w:t>
      </w:r>
      <w:r w:rsidR="00000000">
        <w:rPr>
          <w:color w:val="555555"/>
        </w:rPr>
        <w:t xml:space="preserve"> +91 </w:t>
      </w:r>
      <w:r>
        <w:rPr>
          <w:color w:val="555555"/>
        </w:rPr>
        <w:t>9667156155</w:t>
      </w:r>
      <w:r w:rsidR="00000000">
        <w:rPr>
          <w:color w:val="555555"/>
        </w:rPr>
        <w:t xml:space="preserve">  </w:t>
      </w:r>
      <w:r w:rsidR="00A130AA">
        <w:rPr>
          <w:color w:val="555555"/>
        </w:rPr>
        <w:t xml:space="preserve"> </w:t>
      </w:r>
      <w:r>
        <w:rPr>
          <w:color w:val="555555"/>
        </w:rPr>
        <w:t>•</w:t>
      </w:r>
      <w:r w:rsidR="00000000">
        <w:rPr>
          <w:color w:val="555555"/>
        </w:rPr>
        <w:t xml:space="preserve"> linkedin.com/in/</w:t>
      </w:r>
      <w:proofErr w:type="spellStart"/>
      <w:r>
        <w:rPr>
          <w:color w:val="555555"/>
        </w:rPr>
        <w:t>keshav-dutt-kaushik</w:t>
      </w:r>
      <w:proofErr w:type="spellEnd"/>
      <w:r w:rsidR="00000000">
        <w:rPr>
          <w:color w:val="555555"/>
        </w:rPr>
        <w:t xml:space="preserve">  </w:t>
      </w:r>
    </w:p>
    <w:p w14:paraId="42FD1C89" w14:textId="77777777" w:rsidR="00EF528F" w:rsidRDefault="00000000">
      <w:pPr>
        <w:pBdr>
          <w:bottom w:val="single" w:sz="6" w:space="4" w:color="CCCCCC"/>
        </w:pBdr>
        <w:spacing w:before="220" w:after="60"/>
      </w:pPr>
      <w:r>
        <w:rPr>
          <w:b/>
          <w:bCs/>
          <w:color w:val="0A4D8C"/>
          <w:sz w:val="22"/>
          <w:szCs w:val="22"/>
        </w:rPr>
        <w:t>SUMMARY</w:t>
      </w:r>
    </w:p>
    <w:p w14:paraId="033C9628" w14:textId="77777777" w:rsidR="00EF528F" w:rsidRDefault="00000000">
      <w:pPr>
        <w:spacing w:after="40"/>
      </w:pPr>
      <w:r>
        <w:t>Backend-focused software engineer with 3+ years of experience building Python and Java services, with hands-on work in Retrieval-Augmented Generation (RAG) systems, vector databases, and document-processing pipelines. Comfortable across the full backend stack — API design, ingestion, embeddings, storage — and experienced shipping inside large enterprise codebases with significant legacy and migration work.</w:t>
      </w:r>
    </w:p>
    <w:p w14:paraId="46591C9A" w14:textId="77777777" w:rsidR="00EF528F" w:rsidRDefault="00000000">
      <w:pPr>
        <w:pBdr>
          <w:bottom w:val="single" w:sz="6" w:space="4" w:color="CCCCCC"/>
        </w:pBdr>
        <w:spacing w:before="220" w:after="60"/>
      </w:pPr>
      <w:r>
        <w:rPr>
          <w:b/>
          <w:bCs/>
          <w:color w:val="0A4D8C"/>
          <w:sz w:val="22"/>
          <w:szCs w:val="22"/>
        </w:rPr>
        <w:t>SKILLS</w:t>
      </w:r>
    </w:p>
    <w:p w14:paraId="63AB0FE5" w14:textId="77777777" w:rsidR="00EF528F" w:rsidRDefault="00000000">
      <w:pPr>
        <w:spacing w:after="40"/>
      </w:pPr>
      <w:r>
        <w:rPr>
          <w:b/>
          <w:bCs/>
        </w:rPr>
        <w:t xml:space="preserve">Languages:  </w:t>
      </w:r>
      <w:r>
        <w:t>Python, Java, JavaScript</w:t>
      </w:r>
    </w:p>
    <w:p w14:paraId="348DADC4" w14:textId="088F8552" w:rsidR="00EF528F" w:rsidRDefault="00000000">
      <w:pPr>
        <w:spacing w:after="40"/>
      </w:pPr>
      <w:r>
        <w:rPr>
          <w:b/>
          <w:bCs/>
        </w:rPr>
        <w:t xml:space="preserve">Backend:  </w:t>
      </w:r>
      <w:r>
        <w:t>FastAPI, REST API design</w:t>
      </w:r>
    </w:p>
    <w:p w14:paraId="3A500F6C" w14:textId="77777777" w:rsidR="00EF528F" w:rsidRDefault="00000000">
      <w:pPr>
        <w:spacing w:after="40"/>
      </w:pPr>
      <w:r>
        <w:rPr>
          <w:b/>
          <w:bCs/>
        </w:rPr>
        <w:t xml:space="preserve">AI / ML:  </w:t>
      </w:r>
      <w:r>
        <w:t xml:space="preserve">RAG architectures, sentence-transformers, </w:t>
      </w:r>
      <w:proofErr w:type="spellStart"/>
      <w:r>
        <w:t>LangChain</w:t>
      </w:r>
      <w:proofErr w:type="spellEnd"/>
      <w:r>
        <w:t>, embedding pipelines, semantic search</w:t>
      </w:r>
    </w:p>
    <w:p w14:paraId="55995C56" w14:textId="51173400" w:rsidR="00EF528F" w:rsidRDefault="00000000">
      <w:pPr>
        <w:spacing w:after="40"/>
      </w:pPr>
      <w:r>
        <w:rPr>
          <w:b/>
          <w:bCs/>
        </w:rPr>
        <w:t xml:space="preserve">Data:  </w:t>
      </w:r>
      <w:proofErr w:type="spellStart"/>
      <w:r>
        <w:t>Qdrant</w:t>
      </w:r>
      <w:proofErr w:type="spellEnd"/>
      <w:r>
        <w:t xml:space="preserve"> (vector DB), document parsing (PDF, DOCX, PPTX, XLSX, Markdown)</w:t>
      </w:r>
    </w:p>
    <w:p w14:paraId="777836B7" w14:textId="77777777" w:rsidR="00EF528F" w:rsidRDefault="00000000">
      <w:pPr>
        <w:spacing w:after="40"/>
      </w:pPr>
      <w:r>
        <w:rPr>
          <w:b/>
          <w:bCs/>
        </w:rPr>
        <w:t xml:space="preserve">Tooling:  </w:t>
      </w:r>
      <w:r>
        <w:t xml:space="preserve">GitHub Copilot, Swagger / </w:t>
      </w:r>
      <w:proofErr w:type="spellStart"/>
      <w:r>
        <w:t>OpenAPI</w:t>
      </w:r>
      <w:proofErr w:type="spellEnd"/>
      <w:r>
        <w:t>, Git</w:t>
      </w:r>
    </w:p>
    <w:p w14:paraId="59D804C3" w14:textId="77777777" w:rsidR="00EF528F" w:rsidRDefault="00000000">
      <w:pPr>
        <w:pBdr>
          <w:bottom w:val="single" w:sz="6" w:space="4" w:color="CCCCCC"/>
        </w:pBdr>
        <w:spacing w:before="220" w:after="60"/>
      </w:pPr>
      <w:r>
        <w:rPr>
          <w:b/>
          <w:bCs/>
          <w:color w:val="0A4D8C"/>
          <w:sz w:val="22"/>
          <w:szCs w:val="22"/>
        </w:rPr>
        <w:t>EXPERIENCE</w:t>
      </w:r>
    </w:p>
    <w:p w14:paraId="4F3B9776" w14:textId="287A194A" w:rsidR="00EF528F" w:rsidRDefault="00A130AA">
      <w:pPr>
        <w:spacing w:before="60"/>
      </w:pPr>
      <w:r>
        <w:rPr>
          <w:b/>
          <w:bCs/>
          <w:sz w:val="22"/>
          <w:szCs w:val="22"/>
        </w:rPr>
        <w:t>Cognizant</w:t>
      </w:r>
    </w:p>
    <w:p w14:paraId="3C2E75EA" w14:textId="3C0C3092" w:rsidR="00EF528F" w:rsidRDefault="00000000">
      <w:pPr>
        <w:spacing w:after="60"/>
      </w:pPr>
      <w:r>
        <w:rPr>
          <w:i/>
          <w:iCs/>
          <w:color w:val="555555"/>
        </w:rPr>
        <w:t xml:space="preserve">Software </w:t>
      </w:r>
      <w:proofErr w:type="gramStart"/>
      <w:r>
        <w:rPr>
          <w:i/>
          <w:iCs/>
          <w:color w:val="555555"/>
        </w:rPr>
        <w:t>Engineer  ·</w:t>
      </w:r>
      <w:proofErr w:type="gramEnd"/>
      <w:r>
        <w:rPr>
          <w:i/>
          <w:iCs/>
          <w:color w:val="555555"/>
        </w:rPr>
        <w:t xml:space="preserve">  </w:t>
      </w:r>
      <w:r w:rsidR="00A130AA">
        <w:rPr>
          <w:i/>
          <w:iCs/>
          <w:color w:val="555555"/>
        </w:rPr>
        <w:t>August</w:t>
      </w:r>
      <w:r>
        <w:rPr>
          <w:i/>
          <w:iCs/>
          <w:color w:val="555555"/>
        </w:rPr>
        <w:t xml:space="preserve"> 2022 – </w:t>
      </w:r>
      <w:proofErr w:type="gramStart"/>
      <w:r>
        <w:rPr>
          <w:i/>
          <w:iCs/>
          <w:color w:val="555555"/>
        </w:rPr>
        <w:t>Present  ·</w:t>
      </w:r>
      <w:proofErr w:type="gramEnd"/>
      <w:r>
        <w:rPr>
          <w:i/>
          <w:iCs/>
          <w:color w:val="555555"/>
        </w:rPr>
        <w:t xml:space="preserve">  </w:t>
      </w:r>
      <w:r w:rsidR="00A130AA">
        <w:rPr>
          <w:i/>
          <w:iCs/>
          <w:color w:val="555555"/>
        </w:rPr>
        <w:t>Pune</w:t>
      </w:r>
      <w:r>
        <w:rPr>
          <w:i/>
          <w:iCs/>
          <w:color w:val="555555"/>
        </w:rPr>
        <w:t>, India</w:t>
      </w:r>
    </w:p>
    <w:p w14:paraId="5D6E6900" w14:textId="77777777" w:rsidR="00EF528F" w:rsidRDefault="00000000">
      <w:pPr>
        <w:spacing w:before="80" w:after="20"/>
      </w:pPr>
      <w:r>
        <w:rPr>
          <w:b/>
          <w:bCs/>
        </w:rPr>
        <w:t xml:space="preserve">Generative AI Assurance </w:t>
      </w:r>
      <w:proofErr w:type="gramStart"/>
      <w:r>
        <w:rPr>
          <w:b/>
          <w:bCs/>
        </w:rPr>
        <w:t xml:space="preserve">Platform  </w:t>
      </w:r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Jan 2026 – Present)</w:t>
      </w:r>
    </w:p>
    <w:p w14:paraId="6FBEFA6A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>Migrating a production Flask backend to FastAPI while extending the API surface for new product features.</w:t>
      </w:r>
    </w:p>
    <w:p w14:paraId="0C99B769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>Remediating data quality issues in the underlying database to support the modernized service layer.</w:t>
      </w:r>
    </w:p>
    <w:p w14:paraId="37F77465" w14:textId="62BBB339" w:rsidR="00A130AA" w:rsidRDefault="00000000" w:rsidP="00A130AA">
      <w:pPr>
        <w:pStyle w:val="ListParagraph"/>
        <w:numPr>
          <w:ilvl w:val="0"/>
          <w:numId w:val="2"/>
        </w:numPr>
        <w:spacing w:after="40"/>
      </w:pPr>
      <w:r>
        <w:t>Coordinating with frontend developers to align the new React UI with revised backend contracts.</w:t>
      </w:r>
    </w:p>
    <w:p w14:paraId="71694617" w14:textId="77777777" w:rsidR="00A130AA" w:rsidRDefault="00A130AA" w:rsidP="00A130AA">
      <w:pPr>
        <w:spacing w:before="80" w:after="20"/>
      </w:pPr>
      <w:r>
        <w:rPr>
          <w:b/>
          <w:bCs/>
        </w:rPr>
        <w:t xml:space="preserve">AILA — React Application </w:t>
      </w:r>
      <w:proofErr w:type="gramStart"/>
      <w:r>
        <w:rPr>
          <w:b/>
          <w:bCs/>
        </w:rPr>
        <w:t xml:space="preserve">Modernization  </w:t>
      </w:r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Jul 2025 – Nov 2025)</w:t>
      </w:r>
    </w:p>
    <w:p w14:paraId="6EB2DC36" w14:textId="77777777" w:rsidR="00A130AA" w:rsidRDefault="00A130AA" w:rsidP="00A130AA">
      <w:pPr>
        <w:pStyle w:val="ListParagraph"/>
        <w:numPr>
          <w:ilvl w:val="0"/>
          <w:numId w:val="2"/>
        </w:numPr>
        <w:spacing w:after="40"/>
      </w:pPr>
      <w:r>
        <w:t>Led component-level migration of a legacy React codebase to modern React, working through a prioritized component matrix.</w:t>
      </w:r>
    </w:p>
    <w:p w14:paraId="3ABE20C0" w14:textId="3A7E64C9" w:rsidR="00A130AA" w:rsidRDefault="00A130AA" w:rsidP="00A130AA">
      <w:pPr>
        <w:pStyle w:val="ListParagraph"/>
        <w:numPr>
          <w:ilvl w:val="0"/>
          <w:numId w:val="2"/>
        </w:numPr>
        <w:spacing w:after="40"/>
      </w:pPr>
      <w:r>
        <w:t>Remediated security vulnerabilities flagged during IP-readiness review and shipped the modernized application to delivery.</w:t>
      </w:r>
    </w:p>
    <w:p w14:paraId="18A191B6" w14:textId="77777777" w:rsidR="00EF528F" w:rsidRDefault="00000000">
      <w:pPr>
        <w:spacing w:before="80" w:after="20"/>
      </w:pPr>
      <w:r>
        <w:rPr>
          <w:b/>
          <w:bCs/>
        </w:rPr>
        <w:t xml:space="preserve">Knowledge Management Chatbot — RAG </w:t>
      </w:r>
      <w:proofErr w:type="gramStart"/>
      <w:r>
        <w:rPr>
          <w:b/>
          <w:bCs/>
        </w:rPr>
        <w:t xml:space="preserve">Platform  </w:t>
      </w:r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Dec 2023 – Oct 2024)</w:t>
      </w:r>
    </w:p>
    <w:p w14:paraId="095FA45A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>Built ingestion and parsing pipeline for PowerPoint documents, including custom handling for tabular content embedded in slides.</w:t>
      </w:r>
    </w:p>
    <w:p w14:paraId="3530B924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Designed embedding generation flow using sentence-transformers, with chunking via </w:t>
      </w:r>
      <w:proofErr w:type="spellStart"/>
      <w:r>
        <w:t>LangChain’s</w:t>
      </w:r>
      <w:proofErr w:type="spellEnd"/>
      <w:r>
        <w:t xml:space="preserve"> recursive text splitter.</w:t>
      </w:r>
    </w:p>
    <w:p w14:paraId="293B58B3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 xml:space="preserve">Integrated </w:t>
      </w:r>
      <w:proofErr w:type="spellStart"/>
      <w:r>
        <w:rPr>
          <w:b/>
          <w:bCs/>
        </w:rPr>
        <w:t>Qdrant</w:t>
      </w:r>
      <w:proofErr w:type="spellEnd"/>
      <w:r>
        <w:t xml:space="preserve"> as the vector store and implemented CRUD APIs over the document and embedding lifecycle, exposed via </w:t>
      </w:r>
      <w:r>
        <w:rPr>
          <w:b/>
          <w:bCs/>
        </w:rPr>
        <w:t>FastAPI</w:t>
      </w:r>
      <w:r>
        <w:t>.</w:t>
      </w:r>
    </w:p>
    <w:p w14:paraId="64C6A70A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>Supported a unified ingestion model across PDF, DOCX, PPTX, XLSX, and Markdown formats, with later extensions for audio and video sources.</w:t>
      </w:r>
    </w:p>
    <w:p w14:paraId="6DCE9FB7" w14:textId="77777777" w:rsidR="00EF528F" w:rsidRDefault="00000000">
      <w:pPr>
        <w:spacing w:before="80" w:after="20"/>
      </w:pPr>
      <w:r>
        <w:rPr>
          <w:b/>
          <w:bCs/>
        </w:rPr>
        <w:t xml:space="preserve">Document vs. Webpage Content </w:t>
      </w:r>
      <w:proofErr w:type="gramStart"/>
      <w:r>
        <w:rPr>
          <w:b/>
          <w:bCs/>
        </w:rPr>
        <w:t xml:space="preserve">Comparator  </w:t>
      </w:r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Oct 2022 – Nov 2023)</w:t>
      </w:r>
    </w:p>
    <w:p w14:paraId="2AD212B0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 xml:space="preserve">Engineered the PDF parsing and text-structuring module of a Java </w:t>
      </w:r>
      <w:r>
        <w:rPr>
          <w:b/>
          <w:bCs/>
        </w:rPr>
        <w:t>Spring Boot</w:t>
      </w:r>
      <w:r>
        <w:t xml:space="preserve"> comparator service using </w:t>
      </w:r>
      <w:r>
        <w:rPr>
          <w:b/>
          <w:bCs/>
        </w:rPr>
        <w:t xml:space="preserve">Apache </w:t>
      </w:r>
      <w:proofErr w:type="spellStart"/>
      <w:r>
        <w:rPr>
          <w:b/>
          <w:bCs/>
        </w:rPr>
        <w:t>PDFBox</w:t>
      </w:r>
      <w:proofErr w:type="spellEnd"/>
      <w:r>
        <w:t>.</w:t>
      </w:r>
    </w:p>
    <w:p w14:paraId="5823B04B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>Designed a heuristic paragraph-segmentation algorithm based on statistical line-length analysis to recover semantic blocks from raw extracted text.</w:t>
      </w:r>
    </w:p>
    <w:p w14:paraId="6C2F1C96" w14:textId="77777777" w:rsidR="00EF528F" w:rsidRDefault="00000000">
      <w:pPr>
        <w:pStyle w:val="ListParagraph"/>
        <w:numPr>
          <w:ilvl w:val="0"/>
          <w:numId w:val="2"/>
        </w:numPr>
        <w:spacing w:after="40"/>
      </w:pPr>
      <w:r>
        <w:t>Contributed to comparison logic across word-, sentence-, and sequence-level mismatch detection in a cross-functional team.</w:t>
      </w:r>
    </w:p>
    <w:p w14:paraId="6668A38C" w14:textId="77777777" w:rsidR="00EF528F" w:rsidRDefault="00000000">
      <w:pPr>
        <w:pBdr>
          <w:bottom w:val="single" w:sz="6" w:space="4" w:color="CCCCCC"/>
        </w:pBdr>
        <w:spacing w:before="220" w:after="60"/>
      </w:pPr>
      <w:r>
        <w:rPr>
          <w:b/>
          <w:bCs/>
          <w:color w:val="0A4D8C"/>
          <w:sz w:val="22"/>
          <w:szCs w:val="22"/>
        </w:rPr>
        <w:t>EDUCATION</w:t>
      </w:r>
    </w:p>
    <w:p w14:paraId="575711D7" w14:textId="1EC9A33E" w:rsidR="00EF528F" w:rsidRDefault="00A130AA">
      <w:pPr>
        <w:spacing w:after="40"/>
      </w:pPr>
      <w:r>
        <w:rPr>
          <w:b/>
          <w:bCs/>
        </w:rPr>
        <w:t>B. Tech</w:t>
      </w:r>
      <w:r w:rsidR="00000000">
        <w:rPr>
          <w:b/>
          <w:bCs/>
        </w:rPr>
        <w:t xml:space="preserve">, </w:t>
      </w:r>
      <w:r>
        <w:rPr>
          <w:b/>
          <w:bCs/>
        </w:rPr>
        <w:t>Computer Science and Engineering [2018-2022]</w:t>
      </w:r>
    </w:p>
    <w:sectPr w:rsidR="00EF528F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6CD1"/>
    <w:multiLevelType w:val="hybridMultilevel"/>
    <w:tmpl w:val="4D286ADC"/>
    <w:lvl w:ilvl="0" w:tplc="F38E4882">
      <w:start w:val="1"/>
      <w:numFmt w:val="bullet"/>
      <w:lvlText w:val="●"/>
      <w:lvlJc w:val="left"/>
      <w:pPr>
        <w:ind w:left="720" w:hanging="360"/>
      </w:pPr>
    </w:lvl>
    <w:lvl w:ilvl="1" w:tplc="277E9A00">
      <w:start w:val="1"/>
      <w:numFmt w:val="bullet"/>
      <w:lvlText w:val="○"/>
      <w:lvlJc w:val="left"/>
      <w:pPr>
        <w:ind w:left="1440" w:hanging="360"/>
      </w:pPr>
    </w:lvl>
    <w:lvl w:ilvl="2" w:tplc="A086A2B6">
      <w:start w:val="1"/>
      <w:numFmt w:val="bullet"/>
      <w:lvlText w:val="■"/>
      <w:lvlJc w:val="left"/>
      <w:pPr>
        <w:ind w:left="2160" w:hanging="360"/>
      </w:pPr>
    </w:lvl>
    <w:lvl w:ilvl="3" w:tplc="AB96291E">
      <w:start w:val="1"/>
      <w:numFmt w:val="bullet"/>
      <w:lvlText w:val="●"/>
      <w:lvlJc w:val="left"/>
      <w:pPr>
        <w:ind w:left="2880" w:hanging="360"/>
      </w:pPr>
    </w:lvl>
    <w:lvl w:ilvl="4" w:tplc="CBB8CFFA">
      <w:start w:val="1"/>
      <w:numFmt w:val="bullet"/>
      <w:lvlText w:val="○"/>
      <w:lvlJc w:val="left"/>
      <w:pPr>
        <w:ind w:left="3600" w:hanging="360"/>
      </w:pPr>
    </w:lvl>
    <w:lvl w:ilvl="5" w:tplc="53A08D8E">
      <w:start w:val="1"/>
      <w:numFmt w:val="bullet"/>
      <w:lvlText w:val="■"/>
      <w:lvlJc w:val="left"/>
      <w:pPr>
        <w:ind w:left="4320" w:hanging="360"/>
      </w:pPr>
    </w:lvl>
    <w:lvl w:ilvl="6" w:tplc="FBBAC06E">
      <w:start w:val="1"/>
      <w:numFmt w:val="bullet"/>
      <w:lvlText w:val="●"/>
      <w:lvlJc w:val="left"/>
      <w:pPr>
        <w:ind w:left="5040" w:hanging="360"/>
      </w:pPr>
    </w:lvl>
    <w:lvl w:ilvl="7" w:tplc="E1ECC258">
      <w:start w:val="1"/>
      <w:numFmt w:val="bullet"/>
      <w:lvlText w:val="●"/>
      <w:lvlJc w:val="left"/>
      <w:pPr>
        <w:ind w:left="5760" w:hanging="360"/>
      </w:pPr>
    </w:lvl>
    <w:lvl w:ilvl="8" w:tplc="409C29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06DE2"/>
    <w:multiLevelType w:val="hybridMultilevel"/>
    <w:tmpl w:val="A95243C4"/>
    <w:lvl w:ilvl="0" w:tplc="47063A82">
      <w:start w:val="1"/>
      <w:numFmt w:val="bullet"/>
      <w:lvlText w:val="•"/>
      <w:lvlJc w:val="left"/>
      <w:pPr>
        <w:ind w:left="432" w:hanging="216"/>
      </w:pPr>
    </w:lvl>
    <w:lvl w:ilvl="1" w:tplc="1854A508">
      <w:numFmt w:val="decimal"/>
      <w:lvlText w:val=""/>
      <w:lvlJc w:val="left"/>
    </w:lvl>
    <w:lvl w:ilvl="2" w:tplc="C7ACB9FC">
      <w:numFmt w:val="decimal"/>
      <w:lvlText w:val=""/>
      <w:lvlJc w:val="left"/>
    </w:lvl>
    <w:lvl w:ilvl="3" w:tplc="979A5EC4">
      <w:numFmt w:val="decimal"/>
      <w:lvlText w:val=""/>
      <w:lvlJc w:val="left"/>
    </w:lvl>
    <w:lvl w:ilvl="4" w:tplc="14EE6CEC">
      <w:numFmt w:val="decimal"/>
      <w:lvlText w:val=""/>
      <w:lvlJc w:val="left"/>
    </w:lvl>
    <w:lvl w:ilvl="5" w:tplc="1BEC87DC">
      <w:numFmt w:val="decimal"/>
      <w:lvlText w:val=""/>
      <w:lvlJc w:val="left"/>
    </w:lvl>
    <w:lvl w:ilvl="6" w:tplc="6DB29D38">
      <w:numFmt w:val="decimal"/>
      <w:lvlText w:val=""/>
      <w:lvlJc w:val="left"/>
    </w:lvl>
    <w:lvl w:ilvl="7" w:tplc="0914BCB0">
      <w:numFmt w:val="decimal"/>
      <w:lvlText w:val=""/>
      <w:lvlJc w:val="left"/>
    </w:lvl>
    <w:lvl w:ilvl="8" w:tplc="56DCB98C">
      <w:numFmt w:val="decimal"/>
      <w:lvlText w:val=""/>
      <w:lvlJc w:val="left"/>
    </w:lvl>
  </w:abstractNum>
  <w:num w:numId="1" w16cid:durableId="512840116">
    <w:abstractNumId w:val="0"/>
    <w:lvlOverride w:ilvl="0">
      <w:startOverride w:val="1"/>
    </w:lvlOverride>
  </w:num>
  <w:num w:numId="2" w16cid:durableId="18129397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8F"/>
    <w:rsid w:val="0019757F"/>
    <w:rsid w:val="00A130AA"/>
    <w:rsid w:val="00E060A7"/>
    <w:rsid w:val="00EF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DD18"/>
  <w15:docId w15:val="{83D5B244-8359-4A04-9305-95659040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Dutt Kaushik, Keshav (Cognizant)</dc:creator>
  <cp:lastModifiedBy>Dutt Kaushik, Keshav (Cognizant)</cp:lastModifiedBy>
  <cp:revision>2</cp:revision>
  <dcterms:created xsi:type="dcterms:W3CDTF">2026-05-08T04:48:00Z</dcterms:created>
  <dcterms:modified xsi:type="dcterms:W3CDTF">2026-05-08T04:48:00Z</dcterms:modified>
</cp:coreProperties>
</file>