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21D0" w14:textId="524564F5" w:rsidR="00193A88" w:rsidRDefault="00193A88" w:rsidP="00193A88">
      <w:pPr>
        <w:pStyle w:val="Title"/>
      </w:pPr>
      <w:r>
        <w:t>Project 3 Playing Tennis</w:t>
      </w:r>
    </w:p>
    <w:p w14:paraId="4B3EEAB0" w14:textId="77777777" w:rsidR="00193A88" w:rsidRPr="00193A88" w:rsidRDefault="00193A88" w:rsidP="00193A88"/>
    <w:p w14:paraId="33FB7199" w14:textId="0DBF7FD1" w:rsidR="00193A88" w:rsidRDefault="00193A88" w:rsidP="00193A88">
      <w:pPr>
        <w:pStyle w:val="Heading4"/>
      </w:pPr>
      <w:r>
        <w:t>Multi-agent DDPG (4-1 in notebook)</w:t>
      </w:r>
    </w:p>
    <w:p w14:paraId="5A4D3CCF" w14:textId="2C39799E" w:rsidR="00193A88" w:rsidRPr="00193A88" w:rsidRDefault="003135BC">
      <w:pPr>
        <w:rPr>
          <w:sz w:val="28"/>
          <w:szCs w:val="28"/>
        </w:rPr>
      </w:pPr>
      <w:r w:rsidRPr="00193A88">
        <w:t>Learning Algorithm:</w:t>
      </w:r>
    </w:p>
    <w:p w14:paraId="50B3B4AA" w14:textId="5DD0A3D2" w:rsidR="003135BC" w:rsidRDefault="003135BC" w:rsidP="003135BC">
      <w:pPr>
        <w:pStyle w:val="ListParagraph"/>
        <w:numPr>
          <w:ilvl w:val="0"/>
          <w:numId w:val="1"/>
        </w:numPr>
      </w:pPr>
      <w:r>
        <w:t>Deep Deterministic Policy Gradient (DDPG)</w:t>
      </w:r>
    </w:p>
    <w:p w14:paraId="2829920C" w14:textId="09FE47D7" w:rsidR="003135BC" w:rsidRDefault="003135BC" w:rsidP="003135BC">
      <w:pPr>
        <w:pStyle w:val="ListParagraph"/>
        <w:numPr>
          <w:ilvl w:val="0"/>
          <w:numId w:val="1"/>
        </w:numPr>
      </w:pPr>
      <w:r>
        <w:t xml:space="preserve">Network: </w:t>
      </w:r>
    </w:p>
    <w:p w14:paraId="3EBF348D" w14:textId="507297D8" w:rsidR="003135BC" w:rsidRDefault="003135BC" w:rsidP="003135BC">
      <w:pPr>
        <w:pStyle w:val="ListParagraph"/>
        <w:numPr>
          <w:ilvl w:val="1"/>
          <w:numId w:val="1"/>
        </w:numPr>
      </w:pPr>
      <w:r>
        <w:t xml:space="preserve">Actor: 2 fully connected hidden layers with </w:t>
      </w:r>
      <w:r w:rsidR="00193A88">
        <w:t>256</w:t>
      </w:r>
      <w:r>
        <w:t xml:space="preserve"> and </w:t>
      </w:r>
      <w:r w:rsidR="00193A88">
        <w:t>128</w:t>
      </w:r>
      <w:r>
        <w:t xml:space="preserve"> units. Weights were uniformly and randomly initialized between -0.003 and 0.003.</w:t>
      </w:r>
    </w:p>
    <w:p w14:paraId="4BE30077" w14:textId="5F84E811" w:rsidR="003135BC" w:rsidRDefault="003135BC" w:rsidP="003135BC">
      <w:pPr>
        <w:pStyle w:val="ListParagraph"/>
        <w:numPr>
          <w:ilvl w:val="1"/>
          <w:numId w:val="1"/>
        </w:numPr>
      </w:pPr>
      <w:r>
        <w:t xml:space="preserve">Critic: 2 fully connected hidden layers with </w:t>
      </w:r>
      <w:r w:rsidR="00193A88">
        <w:t>256</w:t>
      </w:r>
      <w:r>
        <w:t xml:space="preserve">+action size and </w:t>
      </w:r>
      <w:r w:rsidR="00193A88">
        <w:t>128</w:t>
      </w:r>
      <w:r>
        <w:t xml:space="preserve"> units. Weights were uniformly and randomly initialized between -0.003 and 0.003.</w:t>
      </w:r>
    </w:p>
    <w:p w14:paraId="537D5F8A" w14:textId="71C2E8A7" w:rsidR="003135BC" w:rsidRDefault="00BB5DF1" w:rsidP="003135BC">
      <w:pPr>
        <w:pStyle w:val="ListParagraph"/>
        <w:numPr>
          <w:ilvl w:val="0"/>
          <w:numId w:val="1"/>
        </w:numPr>
      </w:pPr>
      <w:r>
        <w:t xml:space="preserve">Training </w:t>
      </w:r>
      <w:r w:rsidR="003135BC">
        <w:t>Hyperparameters:</w:t>
      </w:r>
    </w:p>
    <w:p w14:paraId="7B16C617" w14:textId="5134B797" w:rsidR="003135BC" w:rsidRDefault="003135BC" w:rsidP="003135BC">
      <w:pPr>
        <w:pStyle w:val="ListParagraph"/>
        <w:numPr>
          <w:ilvl w:val="1"/>
          <w:numId w:val="1"/>
        </w:numPr>
      </w:pPr>
      <w:r>
        <w:t>Discount (</w:t>
      </w:r>
      <m:oMath>
        <m:r>
          <w:rPr>
            <w:rFonts w:ascii="Cambria Math" w:hAnsi="Cambria Math"/>
          </w:rPr>
          <m:t>γ</m:t>
        </m:r>
      </m:oMath>
      <w:r>
        <w:t>) = 0.99</w:t>
      </w:r>
    </w:p>
    <w:p w14:paraId="37DABD75" w14:textId="4F7CBFE9" w:rsidR="003135BC" w:rsidRDefault="003135BC" w:rsidP="003135BC">
      <w:pPr>
        <w:pStyle w:val="ListParagraph"/>
        <w:numPr>
          <w:ilvl w:val="1"/>
          <w:numId w:val="1"/>
        </w:numPr>
      </w:pPr>
      <w:r>
        <w:t>Soft update ratio (</w:t>
      </w:r>
      <m:oMath>
        <m:r>
          <w:rPr>
            <w:rFonts w:ascii="Cambria Math" w:hAnsi="Cambria Math"/>
          </w:rPr>
          <m:t>τ</m:t>
        </m:r>
      </m:oMath>
      <w:r>
        <w:t>) = 0.001</w:t>
      </w:r>
    </w:p>
    <w:p w14:paraId="7FDB20D0" w14:textId="362F0540" w:rsidR="00533051" w:rsidRDefault="00533051" w:rsidP="003135BC">
      <w:pPr>
        <w:pStyle w:val="ListParagraph"/>
        <w:numPr>
          <w:ilvl w:val="1"/>
          <w:numId w:val="1"/>
        </w:numPr>
      </w:pPr>
      <w:r>
        <w:t>Buffer size = 100000</w:t>
      </w:r>
    </w:p>
    <w:p w14:paraId="44E94935" w14:textId="59452BA3" w:rsidR="00533051" w:rsidRDefault="00533051" w:rsidP="003135BC">
      <w:pPr>
        <w:pStyle w:val="ListParagraph"/>
        <w:numPr>
          <w:ilvl w:val="1"/>
          <w:numId w:val="1"/>
        </w:numPr>
      </w:pPr>
      <w:r>
        <w:t>Batch size = 128</w:t>
      </w:r>
    </w:p>
    <w:p w14:paraId="6820E66C" w14:textId="61990616" w:rsidR="003135BC" w:rsidRDefault="003135BC" w:rsidP="003135BC">
      <w:pPr>
        <w:pStyle w:val="ListParagraph"/>
        <w:numPr>
          <w:ilvl w:val="1"/>
          <w:numId w:val="1"/>
        </w:numPr>
      </w:pPr>
      <w:r>
        <w:t>Learning rate for actor network = 0.0001</w:t>
      </w:r>
    </w:p>
    <w:p w14:paraId="1C163CEC" w14:textId="7D58513C" w:rsidR="003135BC" w:rsidRDefault="003135BC" w:rsidP="003135BC">
      <w:pPr>
        <w:pStyle w:val="ListParagraph"/>
        <w:numPr>
          <w:ilvl w:val="1"/>
          <w:numId w:val="1"/>
        </w:numPr>
      </w:pPr>
      <w:r>
        <w:t>Learning rate for critic network = 0.001</w:t>
      </w:r>
    </w:p>
    <w:p w14:paraId="403155CB" w14:textId="7B8A8FE7" w:rsidR="003135BC" w:rsidRDefault="003135BC" w:rsidP="003135BC">
      <w:pPr>
        <w:pStyle w:val="ListParagraph"/>
        <w:numPr>
          <w:ilvl w:val="1"/>
          <w:numId w:val="1"/>
        </w:numPr>
      </w:pPr>
      <w:r>
        <w:t xml:space="preserve">Number of agents: </w:t>
      </w:r>
      <w:r w:rsidR="00193A88">
        <w:t>2</w:t>
      </w:r>
    </w:p>
    <w:p w14:paraId="6B581C96" w14:textId="47BE3A0E" w:rsidR="00BB5DF1" w:rsidRDefault="00BB5DF1" w:rsidP="003135BC">
      <w:pPr>
        <w:pStyle w:val="ListParagraph"/>
        <w:numPr>
          <w:ilvl w:val="1"/>
          <w:numId w:val="1"/>
        </w:numPr>
      </w:pPr>
      <w:r>
        <w:t xml:space="preserve">Training </w:t>
      </w:r>
      <w:r w:rsidR="00193A88">
        <w:t>start episode</w:t>
      </w:r>
      <w:r>
        <w:t>: 50</w:t>
      </w:r>
    </w:p>
    <w:p w14:paraId="67C5F5F0" w14:textId="674F79BA" w:rsidR="00193A88" w:rsidRDefault="00193A88" w:rsidP="003135BC">
      <w:pPr>
        <w:pStyle w:val="ListParagraph"/>
        <w:numPr>
          <w:ilvl w:val="1"/>
          <w:numId w:val="1"/>
        </w:numPr>
      </w:pPr>
      <w:r>
        <w:t>Number of training per step: 4</w:t>
      </w:r>
    </w:p>
    <w:p w14:paraId="46A5EF3A" w14:textId="790592A1" w:rsidR="00193A88" w:rsidRDefault="00BB5DF1" w:rsidP="00193A88">
      <w:pPr>
        <w:pStyle w:val="ListParagraph"/>
        <w:numPr>
          <w:ilvl w:val="1"/>
          <w:numId w:val="1"/>
        </w:numPr>
      </w:pPr>
      <w:r>
        <w:t xml:space="preserve">Max step in each episode: </w:t>
      </w:r>
      <w:r w:rsidR="00193A88">
        <w:t>1000</w:t>
      </w:r>
    </w:p>
    <w:p w14:paraId="7DF1D8BD" w14:textId="124E6741" w:rsidR="003135BC" w:rsidRPr="00193A88" w:rsidRDefault="00193A88" w:rsidP="003135BC">
      <w:r>
        <w:t>Scores</w:t>
      </w:r>
      <w:r w:rsidR="003135BC" w:rsidRPr="00193A88">
        <w:t>:</w:t>
      </w:r>
    </w:p>
    <w:p w14:paraId="4F6F4F36" w14:textId="0764CC6C" w:rsidR="003135BC" w:rsidRDefault="00193A88" w:rsidP="003135BC">
      <w:pPr>
        <w:pStyle w:val="ListParagraph"/>
        <w:numPr>
          <w:ilvl w:val="0"/>
          <w:numId w:val="1"/>
        </w:numPr>
      </w:pPr>
      <w:r>
        <w:t>Never solved in 2500 training episodes.</w:t>
      </w:r>
    </w:p>
    <w:p w14:paraId="6D71B608" w14:textId="2FD41AAE" w:rsidR="003135BC" w:rsidRDefault="00193A88" w:rsidP="003135BC">
      <w:pPr>
        <w:pStyle w:val="ListParagraph"/>
        <w:numPr>
          <w:ilvl w:val="0"/>
          <w:numId w:val="1"/>
        </w:numPr>
      </w:pPr>
      <w:r>
        <w:t>Scores (blue) and average of 100 episode(orange)</w:t>
      </w:r>
      <w:r w:rsidR="003135BC">
        <w:t>:</w:t>
      </w:r>
    </w:p>
    <w:p w14:paraId="75E107A5" w14:textId="73BFF655" w:rsidR="003135BC" w:rsidRDefault="003135BC" w:rsidP="003135B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3135BC">
        <w:rPr>
          <w:noProof/>
        </w:rPr>
        <w:drawing>
          <wp:inline distT="0" distB="0" distL="0" distR="0" wp14:anchorId="25A63F8F" wp14:editId="64B36C34">
            <wp:extent cx="2455545" cy="1666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66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04E8" w14:textId="66F1D28E" w:rsidR="00193A88" w:rsidRDefault="00193A88" w:rsidP="00193A88">
      <w:pPr>
        <w:rPr>
          <w:rFonts w:ascii="Times New Roman" w:eastAsia="Times New Roman" w:hAnsi="Times New Roman" w:cs="Times New Roman"/>
        </w:rPr>
      </w:pPr>
    </w:p>
    <w:p w14:paraId="16C8E74A" w14:textId="44041F75" w:rsidR="00193A88" w:rsidRDefault="00193A88" w:rsidP="00193A88">
      <w:pPr>
        <w:pStyle w:val="Heading4"/>
      </w:pPr>
      <w:r>
        <w:t>Multi-agent DDPG</w:t>
      </w:r>
      <w:r>
        <w:t xml:space="preserve"> with noise decay</w:t>
      </w:r>
      <w:r>
        <w:t xml:space="preserve"> (4-</w:t>
      </w:r>
      <w:r>
        <w:t>2</w:t>
      </w:r>
      <w:r>
        <w:t xml:space="preserve"> in notebook)</w:t>
      </w:r>
    </w:p>
    <w:p w14:paraId="345DCF36" w14:textId="77777777" w:rsidR="00193A88" w:rsidRPr="00193A88" w:rsidRDefault="00193A88" w:rsidP="00193A88">
      <w:pPr>
        <w:rPr>
          <w:sz w:val="28"/>
          <w:szCs w:val="28"/>
        </w:rPr>
      </w:pPr>
      <w:r w:rsidRPr="00193A88">
        <w:t>Learning Algorithm:</w:t>
      </w:r>
    </w:p>
    <w:p w14:paraId="0DE30F7B" w14:textId="77777777" w:rsidR="00193A88" w:rsidRDefault="00193A88" w:rsidP="00193A88">
      <w:pPr>
        <w:pStyle w:val="ListParagraph"/>
        <w:numPr>
          <w:ilvl w:val="0"/>
          <w:numId w:val="1"/>
        </w:numPr>
      </w:pPr>
      <w:r>
        <w:t>Deep Deterministic Policy Gradient (DDPG)</w:t>
      </w:r>
    </w:p>
    <w:p w14:paraId="5AD59263" w14:textId="77777777" w:rsidR="00193A88" w:rsidRDefault="00193A88" w:rsidP="00193A88">
      <w:pPr>
        <w:pStyle w:val="ListParagraph"/>
        <w:numPr>
          <w:ilvl w:val="0"/>
          <w:numId w:val="1"/>
        </w:numPr>
      </w:pPr>
      <w:r>
        <w:t xml:space="preserve">Network: </w:t>
      </w:r>
    </w:p>
    <w:p w14:paraId="4E5DBC5A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Actor: 2 fully connected hidden layers with 256 and 128 units. Weights were uniformly and randomly initialized between -0.003 and 0.003.</w:t>
      </w:r>
    </w:p>
    <w:p w14:paraId="7D0FA11B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Critic: 2 fully connected hidden layers with 256+action size and 128 units. Weights were uniformly and randomly initialized between -0.003 and 0.003.</w:t>
      </w:r>
    </w:p>
    <w:p w14:paraId="5BA495E6" w14:textId="77777777" w:rsidR="00193A88" w:rsidRDefault="00193A88" w:rsidP="00193A88">
      <w:pPr>
        <w:pStyle w:val="ListParagraph"/>
        <w:numPr>
          <w:ilvl w:val="0"/>
          <w:numId w:val="1"/>
        </w:numPr>
      </w:pPr>
      <w:r>
        <w:lastRenderedPageBreak/>
        <w:t>Training Hyperparameters:</w:t>
      </w:r>
    </w:p>
    <w:p w14:paraId="54177397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Discount (</w:t>
      </w:r>
      <m:oMath>
        <m:r>
          <w:rPr>
            <w:rFonts w:ascii="Cambria Math" w:hAnsi="Cambria Math"/>
          </w:rPr>
          <m:t>γ</m:t>
        </m:r>
      </m:oMath>
      <w:r>
        <w:t>) = 0.99</w:t>
      </w:r>
    </w:p>
    <w:p w14:paraId="490D9194" w14:textId="77777777" w:rsidR="00533051" w:rsidRDefault="00193A88" w:rsidP="00533051">
      <w:pPr>
        <w:pStyle w:val="ListParagraph"/>
        <w:numPr>
          <w:ilvl w:val="1"/>
          <w:numId w:val="1"/>
        </w:numPr>
      </w:pPr>
      <w:r>
        <w:t>Soft update ratio (</w:t>
      </w:r>
      <m:oMath>
        <m:r>
          <w:rPr>
            <w:rFonts w:ascii="Cambria Math" w:hAnsi="Cambria Math"/>
          </w:rPr>
          <m:t>τ</m:t>
        </m:r>
      </m:oMath>
      <w:r>
        <w:t>) = 0.001</w:t>
      </w:r>
    </w:p>
    <w:p w14:paraId="2896BA27" w14:textId="77777777" w:rsidR="00533051" w:rsidRDefault="00533051" w:rsidP="00533051">
      <w:pPr>
        <w:pStyle w:val="ListParagraph"/>
        <w:numPr>
          <w:ilvl w:val="1"/>
          <w:numId w:val="1"/>
        </w:numPr>
      </w:pPr>
      <w:r>
        <w:t>Buffer size = 100000</w:t>
      </w:r>
    </w:p>
    <w:p w14:paraId="22BA5C4C" w14:textId="1C49156E" w:rsidR="00193A88" w:rsidRDefault="00533051" w:rsidP="00533051">
      <w:pPr>
        <w:pStyle w:val="ListParagraph"/>
        <w:numPr>
          <w:ilvl w:val="1"/>
          <w:numId w:val="1"/>
        </w:numPr>
      </w:pPr>
      <w:r>
        <w:t xml:space="preserve">Batch size = </w:t>
      </w:r>
      <w:r>
        <w:t>256</w:t>
      </w:r>
    </w:p>
    <w:p w14:paraId="62738D6C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Learning rate for actor network = 0.0001</w:t>
      </w:r>
    </w:p>
    <w:p w14:paraId="060562D2" w14:textId="4D17F818" w:rsidR="00193A88" w:rsidRDefault="00193A88" w:rsidP="00193A88">
      <w:pPr>
        <w:pStyle w:val="ListParagraph"/>
        <w:numPr>
          <w:ilvl w:val="1"/>
          <w:numId w:val="1"/>
        </w:numPr>
      </w:pPr>
      <w:r>
        <w:t>Learning rate for critic network = 0.001</w:t>
      </w:r>
    </w:p>
    <w:p w14:paraId="2B95A203" w14:textId="21CA2CB9" w:rsidR="00631F05" w:rsidRDefault="00631F05" w:rsidP="00193A88">
      <w:pPr>
        <w:pStyle w:val="ListParagraph"/>
        <w:numPr>
          <w:ilvl w:val="1"/>
          <w:numId w:val="1"/>
        </w:numPr>
      </w:pPr>
      <w:r>
        <w:t>Noise scale decay = 0.99</w:t>
      </w:r>
    </w:p>
    <w:p w14:paraId="64227139" w14:textId="5F52582F" w:rsidR="00631F05" w:rsidRDefault="00631F05" w:rsidP="00193A88">
      <w:pPr>
        <w:pStyle w:val="ListParagraph"/>
        <w:numPr>
          <w:ilvl w:val="1"/>
          <w:numId w:val="1"/>
        </w:numPr>
      </w:pPr>
      <w:r>
        <w:t>Minimum noise scale = 0.1</w:t>
      </w:r>
    </w:p>
    <w:p w14:paraId="750DD977" w14:textId="1AB6699C" w:rsidR="00631F05" w:rsidRDefault="00631F05" w:rsidP="00193A88">
      <w:pPr>
        <w:pStyle w:val="ListParagraph"/>
        <w:numPr>
          <w:ilvl w:val="1"/>
          <w:numId w:val="1"/>
        </w:numPr>
      </w:pPr>
      <w:r>
        <w:t>Noise distribution: Normal (Gaussian)</w:t>
      </w:r>
    </w:p>
    <w:p w14:paraId="17ACCC10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Number of agents: 2</w:t>
      </w:r>
    </w:p>
    <w:p w14:paraId="5B1D3703" w14:textId="7B56FC07" w:rsidR="00193A88" w:rsidRDefault="00193A88" w:rsidP="00193A88">
      <w:pPr>
        <w:pStyle w:val="ListParagraph"/>
        <w:numPr>
          <w:ilvl w:val="1"/>
          <w:numId w:val="1"/>
        </w:numPr>
      </w:pPr>
      <w:r>
        <w:t xml:space="preserve">Training start episode: </w:t>
      </w:r>
      <w:r w:rsidR="00533051">
        <w:t>2</w:t>
      </w:r>
      <w:r>
        <w:t>50</w:t>
      </w:r>
    </w:p>
    <w:p w14:paraId="0AD44695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Number of training per step: 4</w:t>
      </w:r>
    </w:p>
    <w:p w14:paraId="0CA48977" w14:textId="77777777" w:rsidR="00193A88" w:rsidRDefault="00193A88" w:rsidP="00193A88">
      <w:pPr>
        <w:pStyle w:val="ListParagraph"/>
        <w:numPr>
          <w:ilvl w:val="1"/>
          <w:numId w:val="1"/>
        </w:numPr>
      </w:pPr>
      <w:r>
        <w:t>Max step in each episode: 1000</w:t>
      </w:r>
    </w:p>
    <w:p w14:paraId="1F3A4AB6" w14:textId="77777777" w:rsidR="00193A88" w:rsidRPr="00193A88" w:rsidRDefault="00193A88" w:rsidP="00193A88">
      <w:r>
        <w:t>Scores</w:t>
      </w:r>
      <w:r w:rsidRPr="00193A88">
        <w:t>:</w:t>
      </w:r>
    </w:p>
    <w:p w14:paraId="1A50EF9A" w14:textId="4AA31AFE" w:rsidR="00193A88" w:rsidRDefault="00533051" w:rsidP="00193A88">
      <w:pPr>
        <w:pStyle w:val="ListParagraph"/>
        <w:numPr>
          <w:ilvl w:val="0"/>
          <w:numId w:val="1"/>
        </w:numPr>
      </w:pPr>
      <w:r>
        <w:t>Solved</w:t>
      </w:r>
      <w:r w:rsidR="00193A88">
        <w:t xml:space="preserve"> in </w:t>
      </w:r>
      <w:r>
        <w:t>1230 (1330-100)</w:t>
      </w:r>
      <w:r w:rsidR="00193A88">
        <w:t xml:space="preserve"> training episodes</w:t>
      </w:r>
      <w:r>
        <w:t>!</w:t>
      </w:r>
    </w:p>
    <w:p w14:paraId="2E04A55D" w14:textId="77777777" w:rsidR="00193A88" w:rsidRDefault="00193A88" w:rsidP="00193A88">
      <w:pPr>
        <w:pStyle w:val="ListParagraph"/>
        <w:numPr>
          <w:ilvl w:val="0"/>
          <w:numId w:val="1"/>
        </w:numPr>
      </w:pPr>
      <w:r>
        <w:t>Scores (blue) and average of 100 episode(orange):</w:t>
      </w:r>
    </w:p>
    <w:p w14:paraId="0348A007" w14:textId="77777777" w:rsidR="00193A88" w:rsidRPr="003135BC" w:rsidRDefault="00193A88" w:rsidP="00193A88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3135BC">
        <w:rPr>
          <w:noProof/>
        </w:rPr>
        <w:drawing>
          <wp:inline distT="0" distB="0" distL="0" distR="0" wp14:anchorId="142FEBB6" wp14:editId="76DB0734">
            <wp:extent cx="2455545" cy="165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6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8FEA" w14:textId="77777777" w:rsidR="00193A88" w:rsidRPr="00193A88" w:rsidRDefault="00193A88" w:rsidP="00193A88">
      <w:pPr>
        <w:rPr>
          <w:rFonts w:ascii="Times New Roman" w:eastAsia="Times New Roman" w:hAnsi="Times New Roman" w:cs="Times New Roman"/>
        </w:rPr>
      </w:pPr>
    </w:p>
    <w:p w14:paraId="0BFFE9FB" w14:textId="77777777" w:rsidR="00193A88" w:rsidRDefault="00193A88" w:rsidP="003135BC">
      <w:pPr>
        <w:ind w:left="1080"/>
      </w:pPr>
    </w:p>
    <w:p w14:paraId="4AD06816" w14:textId="06FEBB07" w:rsidR="003135BC" w:rsidRPr="003135BC" w:rsidRDefault="003135BC" w:rsidP="003135BC">
      <w:pPr>
        <w:rPr>
          <w:sz w:val="32"/>
          <w:szCs w:val="32"/>
        </w:rPr>
      </w:pPr>
      <w:r w:rsidRPr="003135BC">
        <w:rPr>
          <w:sz w:val="32"/>
          <w:szCs w:val="32"/>
        </w:rPr>
        <w:t>Future work</w:t>
      </w:r>
    </w:p>
    <w:p w14:paraId="7559AA12" w14:textId="0BDE6D07" w:rsidR="003135BC" w:rsidRDefault="003135BC" w:rsidP="003135BC"/>
    <w:p w14:paraId="0D13B67B" w14:textId="7E0EAE34" w:rsidR="00BB5DF1" w:rsidRDefault="00533051" w:rsidP="003135BC">
      <w:r>
        <w:t>The training of the with increased buffer size significantly increased the training time, so I didn’t have enough time to try the Soccer game. In the future, I’d like to try using the same noise decay multi DDPG agent on the application.</w:t>
      </w:r>
    </w:p>
    <w:p w14:paraId="143E0F42" w14:textId="2BDC0EF3" w:rsidR="00533051" w:rsidRDefault="00533051" w:rsidP="003135BC"/>
    <w:p w14:paraId="34364E0E" w14:textId="7114F125" w:rsidR="00533051" w:rsidRDefault="00533051" w:rsidP="003135BC">
      <w:r>
        <w:t xml:space="preserve">Along the exploratory study, I came across a paper introducing </w:t>
      </w:r>
      <w:proofErr w:type="spellStart"/>
      <w:r>
        <w:t>ApeX</w:t>
      </w:r>
      <w:proofErr w:type="spellEnd"/>
      <w:r>
        <w:t xml:space="preserve"> which utilized distributed architecture to train DDPG agents with Centralized and Prioritized Experience Replay. It could a new direction to try solving the Tennis and Soccer game.</w:t>
      </w:r>
    </w:p>
    <w:sectPr w:rsidR="00533051" w:rsidSect="0000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2B5"/>
    <w:multiLevelType w:val="hybridMultilevel"/>
    <w:tmpl w:val="FCCC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BC"/>
    <w:rsid w:val="00004621"/>
    <w:rsid w:val="00077ED7"/>
    <w:rsid w:val="00193A88"/>
    <w:rsid w:val="001D665A"/>
    <w:rsid w:val="003135BC"/>
    <w:rsid w:val="00533051"/>
    <w:rsid w:val="00631F05"/>
    <w:rsid w:val="00915B49"/>
    <w:rsid w:val="00B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BD76"/>
  <w15:chartTrackingRefBased/>
  <w15:docId w15:val="{7F8748C8-BD9D-E74A-9D8E-A0B11ADF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35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A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93A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8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3A88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93A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Kuei-Da Liao</dc:creator>
  <cp:keywords/>
  <dc:description/>
  <cp:lastModifiedBy>Kuei-Da Liao</cp:lastModifiedBy>
  <cp:revision>5</cp:revision>
  <dcterms:created xsi:type="dcterms:W3CDTF">2020-07-06T22:06:00Z</dcterms:created>
  <dcterms:modified xsi:type="dcterms:W3CDTF">2020-07-06T22:24:00Z</dcterms:modified>
</cp:coreProperties>
</file>