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7F" w:rsidRPr="00F0087F" w:rsidRDefault="00F0087F" w:rsidP="00F0087F">
      <w:pPr>
        <w:spacing w:after="240"/>
        <w:jc w:val="center"/>
        <w:rPr>
          <w:rFonts w:eastAsia="Times New Roman" w:cs="Times New Roman"/>
          <w:smallCaps/>
          <w:color w:val="000000"/>
          <w:szCs w:val="28"/>
          <w:lang w:eastAsia="ru-RU"/>
        </w:rPr>
      </w:pPr>
      <w:r w:rsidRPr="00F0087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58179E" wp14:editId="198EF187">
            <wp:extent cx="552450" cy="561975"/>
            <wp:effectExtent l="0" t="0" r="0" b="9525"/>
            <wp:docPr id="3" name="Рисунок 3" descr="C:\Documents and Settings\admin\Рабочий стол\МИРЭА_ЭМБЛЕМА_прика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Рабочий стол\МИРЭА_ЭМБЛЕМА_приказ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87F">
        <w:rPr>
          <w:rFonts w:eastAsia="Times New Roman" w:cs="Times New Roman"/>
          <w:sz w:val="24"/>
          <w:szCs w:val="24"/>
          <w:lang w:eastAsia="ru-RU"/>
        </w:rPr>
        <w:br/>
      </w:r>
    </w:p>
    <w:p w:rsidR="00F0087F" w:rsidRPr="00F0087F" w:rsidRDefault="00F0087F" w:rsidP="00F0087F">
      <w:pPr>
        <w:spacing w:after="2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smallCaps/>
          <w:color w:val="000000"/>
          <w:szCs w:val="28"/>
          <w:lang w:eastAsia="ru-RU"/>
        </w:rPr>
        <w:t>МИНОБРНАУКИ РОССИИ</w:t>
      </w: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F0087F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F0087F" w:rsidRPr="00F0087F" w:rsidRDefault="00F0087F" w:rsidP="00F0087F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F0087F">
        <w:rPr>
          <w:rFonts w:cs="Times New Roman"/>
          <w:sz w:val="24"/>
          <w:szCs w:val="24"/>
        </w:rPr>
        <w:t xml:space="preserve">высшего образования </w:t>
      </w:r>
    </w:p>
    <w:p w:rsidR="00F0087F" w:rsidRPr="00F0087F" w:rsidRDefault="00F0087F" w:rsidP="00F0087F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F0087F">
        <w:rPr>
          <w:rFonts w:cs="Times New Roman"/>
          <w:b/>
          <w:sz w:val="24"/>
          <w:szCs w:val="24"/>
        </w:rPr>
        <w:t>«Московский технологический университет»</w:t>
      </w:r>
    </w:p>
    <w:p w:rsidR="00F0087F" w:rsidRPr="00F0087F" w:rsidRDefault="00E8281B" w:rsidP="00F0087F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МГУПИ</w:t>
      </w: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Институт комплексной безопасности и специального приборостроения</w:t>
      </w:r>
    </w:p>
    <w:p w:rsidR="00F0087F" w:rsidRPr="00F0087F" w:rsidRDefault="00F0087F" w:rsidP="00F0087F">
      <w:pPr>
        <w:spacing w:after="0" w:line="240" w:lineRule="auto"/>
        <w:ind w:left="7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b/>
          <w:bCs/>
          <w:color w:val="000000"/>
          <w:szCs w:val="28"/>
          <w:lang w:eastAsia="ru-RU"/>
        </w:rPr>
        <w:t>Кафедра КБ-3 Управления и моделирования систем</w:t>
      </w:r>
    </w:p>
    <w:p w:rsidR="00F0087F" w:rsidRPr="00146140" w:rsidRDefault="00F0087F" w:rsidP="00146140">
      <w:pPr>
        <w:spacing w:after="240" w:line="240" w:lineRule="auto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F0087F">
        <w:rPr>
          <w:rFonts w:eastAsia="Times New Roman" w:cs="Times New Roman"/>
          <w:sz w:val="24"/>
          <w:szCs w:val="24"/>
          <w:lang w:eastAsia="ru-RU"/>
        </w:rPr>
        <w:br/>
      </w:r>
      <w:r w:rsidRPr="00F0087F">
        <w:rPr>
          <w:rFonts w:eastAsia="Times New Roman" w:cs="Times New Roman"/>
          <w:sz w:val="24"/>
          <w:szCs w:val="24"/>
          <w:lang w:eastAsia="ru-RU"/>
        </w:rPr>
        <w:br/>
      </w:r>
      <w:r w:rsidRPr="00146140">
        <w:rPr>
          <w:rFonts w:eastAsia="Times New Roman" w:cs="Times New Roman"/>
          <w:b/>
          <w:sz w:val="36"/>
          <w:szCs w:val="36"/>
          <w:lang w:eastAsia="ru-RU"/>
        </w:rPr>
        <w:br/>
      </w:r>
      <w:r w:rsidR="00146140" w:rsidRPr="00146140">
        <w:rPr>
          <w:rFonts w:eastAsia="Times New Roman" w:cs="Times New Roman"/>
          <w:b/>
          <w:sz w:val="36"/>
          <w:szCs w:val="36"/>
          <w:lang w:eastAsia="ru-RU"/>
        </w:rPr>
        <w:t>Разработка проблемно-ориентированных транслирующих средств</w:t>
      </w:r>
    </w:p>
    <w:p w:rsidR="00146140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146140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146140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F0087F" w:rsidRPr="00F0087F" w:rsidRDefault="00146140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Отчет</w:t>
      </w:r>
    </w:p>
    <w:p w:rsidR="00F0087F" w:rsidRPr="00F0087F" w:rsidRDefault="00F0087F" w:rsidP="00F0087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 xml:space="preserve">Студент 1 курса 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заочного отделения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 xml:space="preserve">кафедра КБ-3 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направление 09.04.04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Матросов Кирилл Дмитриевич</w:t>
      </w:r>
    </w:p>
    <w:p w:rsidR="00F0087F" w:rsidRPr="00F0087F" w:rsidRDefault="00F0087F" w:rsidP="00F0087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sz w:val="24"/>
          <w:szCs w:val="24"/>
          <w:lang w:eastAsia="ru-RU"/>
        </w:rPr>
        <w:br/>
      </w:r>
    </w:p>
    <w:p w:rsidR="00F0087F" w:rsidRPr="00F0087F" w:rsidRDefault="00146140" w:rsidP="00F0087F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Преподаватель</w:t>
      </w:r>
      <w:r w:rsidR="00F0087F" w:rsidRPr="00F0087F">
        <w:rPr>
          <w:rFonts w:eastAsia="Times New Roman" w:cs="Times New Roman"/>
          <w:color w:val="000000"/>
          <w:szCs w:val="28"/>
          <w:lang w:eastAsia="ru-RU"/>
        </w:rPr>
        <w:t xml:space="preserve"> каф. КБ-3</w:t>
      </w:r>
    </w:p>
    <w:p w:rsidR="00F0087F" w:rsidRPr="00F0087F" w:rsidRDefault="00F0087F" w:rsidP="00F0087F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«Управления и моделирования систем»:</w:t>
      </w:r>
    </w:p>
    <w:p w:rsidR="00F0087F" w:rsidRPr="00F0087F" w:rsidRDefault="00146140" w:rsidP="00F0087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Корягин</w:t>
      </w:r>
      <w:proofErr w:type="spellEnd"/>
      <w:r w:rsidR="00F0087F" w:rsidRPr="00F0087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</w:t>
      </w:r>
      <w:r w:rsidR="00F0087F" w:rsidRPr="00F0087F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F0087F" w:rsidRPr="00F0087F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 xml:space="preserve">2017 </w:t>
      </w:r>
    </w:p>
    <w:p w:rsidR="00F0087F" w:rsidRDefault="0014614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Содержание</w:t>
      </w:r>
    </w:p>
    <w:p w:rsidR="00146140" w:rsidRDefault="00146140">
      <w:pPr>
        <w:rPr>
          <w:rFonts w:cs="Times New Roman"/>
          <w:color w:val="000000" w:themeColor="text1"/>
          <w:szCs w:val="28"/>
        </w:rPr>
      </w:pPr>
    </w:p>
    <w:p w:rsidR="00146140" w:rsidRDefault="00146140">
      <w:pPr>
        <w:rPr>
          <w:rFonts w:cs="Times New Roman"/>
          <w:color w:val="000000" w:themeColor="text1"/>
          <w:szCs w:val="28"/>
        </w:rPr>
      </w:pPr>
    </w:p>
    <w:p w:rsidR="00146140" w:rsidRDefault="00146140">
      <w:pPr>
        <w:rPr>
          <w:rFonts w:cs="Times New Roman"/>
          <w:color w:val="000000" w:themeColor="text1"/>
          <w:szCs w:val="28"/>
        </w:rPr>
      </w:pPr>
    </w:p>
    <w:p w:rsidR="00146140" w:rsidRDefault="0014614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146140" w:rsidRDefault="0014614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Введение</w:t>
      </w:r>
    </w:p>
    <w:p w:rsidR="00C06630" w:rsidRPr="00C06630" w:rsidRDefault="00C06630">
      <w:pPr>
        <w:rPr>
          <w:rFonts w:cs="Times New Roman"/>
          <w:color w:val="000000" w:themeColor="text1"/>
          <w:szCs w:val="28"/>
        </w:rPr>
      </w:pPr>
      <w:r w:rsidRPr="00C06630">
        <w:rPr>
          <w:rFonts w:cs="Times New Roman"/>
          <w:color w:val="000000" w:themeColor="text1"/>
          <w:szCs w:val="28"/>
        </w:rPr>
        <w:t>Целью работы является реализовать транслятор по БНФ форме.</w:t>
      </w:r>
    </w:p>
    <w:p w:rsidR="00C06630" w:rsidRDefault="00C0663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Трансляция – преобразование программы, представленной на одном из языков программирования, в программу на другом языке. Транслятор обычно выполняет также диагностику ошибок, формирует словари идентификаторов, выдает для печати тексты программы и т.д.</w:t>
      </w:r>
    </w:p>
    <w:p w:rsidR="00C06630" w:rsidRDefault="00C0663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Этапы трансляции:</w:t>
      </w:r>
    </w:p>
    <w:p w:rsidR="00C06630" w:rsidRPr="00237EB5" w:rsidRDefault="00C06630" w:rsidP="00237EB5">
      <w:pPr>
        <w:pStyle w:val="ad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237EB5">
        <w:rPr>
          <w:rFonts w:cs="Times New Roman"/>
          <w:color w:val="000000" w:themeColor="text1"/>
          <w:szCs w:val="28"/>
        </w:rPr>
        <w:t>Лексический анализ – процесс аналитического разбора входной последовательности символов (например, код на одном из языков программирования) с целью получения на выходе последовательности символов, называемых «токенами» (подобно группировке букв в словах). Группа символов входной последовательности, идентифицируемая на выходе процесса как токен называется лексемой. В процессе лексического анализа производится распознавание и выделение лексем из входной последовательности символов.</w:t>
      </w:r>
      <w:r w:rsidRPr="00237EB5">
        <w:rPr>
          <w:rFonts w:cs="Times New Roman"/>
          <w:color w:val="000000" w:themeColor="text1"/>
          <w:szCs w:val="28"/>
        </w:rPr>
        <w:br/>
        <w:t>Токен можно представить в виде структуры, содержащий идентификатор токена и если нужно, последовательность символов лексемы, выделенной из входного потока (строка, число и т.д.).</w:t>
      </w:r>
    </w:p>
    <w:p w:rsidR="00C06630" w:rsidRPr="00237EB5" w:rsidRDefault="00C06630" w:rsidP="00237EB5">
      <w:pPr>
        <w:pStyle w:val="ad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237EB5">
        <w:rPr>
          <w:rFonts w:cs="Times New Roman"/>
          <w:color w:val="000000" w:themeColor="text1"/>
          <w:szCs w:val="28"/>
        </w:rPr>
        <w:t>Синтаксический анализ (</w:t>
      </w:r>
      <w:proofErr w:type="spellStart"/>
      <w:r w:rsidRPr="00237EB5">
        <w:rPr>
          <w:rFonts w:cs="Times New Roman"/>
          <w:color w:val="000000" w:themeColor="text1"/>
          <w:szCs w:val="28"/>
        </w:rPr>
        <w:t>парсинг</w:t>
      </w:r>
      <w:proofErr w:type="spellEnd"/>
      <w:r w:rsidRPr="00237EB5">
        <w:rPr>
          <w:rFonts w:cs="Times New Roman"/>
          <w:color w:val="000000" w:themeColor="text1"/>
          <w:szCs w:val="28"/>
        </w:rPr>
        <w:t xml:space="preserve">) – это процесс сопоставления </w:t>
      </w:r>
      <w:r w:rsidR="00237EB5" w:rsidRPr="00237EB5">
        <w:rPr>
          <w:rFonts w:cs="Times New Roman"/>
          <w:color w:val="000000" w:themeColor="text1"/>
          <w:szCs w:val="28"/>
        </w:rPr>
        <w:t>последовательности</w:t>
      </w:r>
      <w:r w:rsidRPr="00237EB5">
        <w:rPr>
          <w:rFonts w:cs="Times New Roman"/>
          <w:color w:val="000000" w:themeColor="text1"/>
          <w:szCs w:val="28"/>
        </w:rPr>
        <w:t xml:space="preserve"> лексем (слов, токенов) языка с его формальной грамматикой результатом обычно </w:t>
      </w:r>
      <w:r w:rsidR="00237EB5" w:rsidRPr="00237EB5">
        <w:rPr>
          <w:rFonts w:cs="Times New Roman"/>
          <w:color w:val="000000" w:themeColor="text1"/>
          <w:szCs w:val="28"/>
        </w:rPr>
        <w:t>является</w:t>
      </w:r>
      <w:r w:rsidRPr="00237EB5">
        <w:rPr>
          <w:rFonts w:cs="Times New Roman"/>
          <w:color w:val="000000" w:themeColor="text1"/>
          <w:szCs w:val="28"/>
        </w:rPr>
        <w:t xml:space="preserve"> дерево разбора (</w:t>
      </w:r>
      <w:r w:rsidR="00237EB5" w:rsidRPr="00237EB5">
        <w:rPr>
          <w:rFonts w:cs="Times New Roman"/>
          <w:color w:val="000000" w:themeColor="text1"/>
          <w:szCs w:val="28"/>
        </w:rPr>
        <w:t>синтаксическое</w:t>
      </w:r>
      <w:r w:rsidRPr="00237EB5">
        <w:rPr>
          <w:rFonts w:cs="Times New Roman"/>
          <w:color w:val="000000" w:themeColor="text1"/>
          <w:szCs w:val="28"/>
        </w:rPr>
        <w:t xml:space="preserve"> дерево). Обычно применяется совместно </w:t>
      </w:r>
      <w:r w:rsidR="00237EB5" w:rsidRPr="00237EB5">
        <w:rPr>
          <w:rFonts w:cs="Times New Roman"/>
          <w:color w:val="000000" w:themeColor="text1"/>
          <w:szCs w:val="28"/>
        </w:rPr>
        <w:t>с лексическим анализом.</w:t>
      </w:r>
    </w:p>
    <w:p w:rsidR="00237EB5" w:rsidRDefault="00237EB5" w:rsidP="00237EB5">
      <w:pPr>
        <w:pStyle w:val="ad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237EB5">
        <w:rPr>
          <w:rFonts w:cs="Times New Roman"/>
          <w:color w:val="000000" w:themeColor="text1"/>
          <w:szCs w:val="28"/>
        </w:rPr>
        <w:t>Преобразование дерева разбора в другой язык программирования, либо интерпретирование дерева разбора.</w:t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</w:p>
    <w:p w:rsidR="00947348" w:rsidRDefault="0094734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1. Цель работы</w:t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заданной БНФ разработать синтаксически-управляемый транслятор, который будет выполнять следующие функции:</w:t>
      </w:r>
    </w:p>
    <w:p w:rsidR="00947348" w:rsidRPr="00947348" w:rsidRDefault="00947348" w:rsidP="00947348">
      <w:pPr>
        <w:pStyle w:val="ad"/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947348">
        <w:rPr>
          <w:rFonts w:cs="Times New Roman"/>
          <w:color w:val="000000" w:themeColor="text1"/>
          <w:szCs w:val="28"/>
        </w:rPr>
        <w:t>Анализ входного текста и определение его принадлежности к данной БНФ.</w:t>
      </w:r>
    </w:p>
    <w:p w:rsidR="00947348" w:rsidRPr="00947348" w:rsidRDefault="00947348" w:rsidP="00947348">
      <w:pPr>
        <w:pStyle w:val="ad"/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947348">
        <w:rPr>
          <w:rFonts w:cs="Times New Roman"/>
          <w:color w:val="000000" w:themeColor="text1"/>
          <w:szCs w:val="28"/>
        </w:rPr>
        <w:t>Определение места и типа первой ошибки во входном тексте.</w:t>
      </w:r>
    </w:p>
    <w:p w:rsidR="00947348" w:rsidRDefault="00947348" w:rsidP="00947348">
      <w:pPr>
        <w:pStyle w:val="ad"/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947348">
        <w:rPr>
          <w:rFonts w:cs="Times New Roman"/>
          <w:color w:val="000000" w:themeColor="text1"/>
          <w:szCs w:val="28"/>
        </w:rPr>
        <w:t>Расчет выражений и вывод значений переменных.</w:t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</w:p>
    <w:p w:rsidR="00947348" w:rsidRPr="00947348" w:rsidRDefault="00947348" w:rsidP="00947348">
      <w:pPr>
        <w:rPr>
          <w:rFonts w:cs="Times New Roman"/>
          <w:color w:val="000000" w:themeColor="text1"/>
          <w:szCs w:val="28"/>
          <w:lang w:val="en-US"/>
        </w:rPr>
      </w:pPr>
      <w:r w:rsidRPr="00947348">
        <w:rPr>
          <w:rFonts w:cs="Times New Roman"/>
          <w:color w:val="000000" w:themeColor="text1"/>
          <w:szCs w:val="28"/>
          <w:lang w:val="en-US"/>
        </w:rPr>
        <w:t xml:space="preserve">2. </w:t>
      </w:r>
      <w:r>
        <w:rPr>
          <w:rFonts w:cs="Times New Roman"/>
          <w:color w:val="000000" w:themeColor="text1"/>
          <w:szCs w:val="28"/>
        </w:rPr>
        <w:t>Форма</w:t>
      </w:r>
      <w:r w:rsidRPr="00947348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Бэкуса</w:t>
      </w:r>
      <w:r w:rsidRPr="00947348">
        <w:rPr>
          <w:rFonts w:cs="Times New Roman"/>
          <w:color w:val="000000" w:themeColor="text1"/>
          <w:szCs w:val="28"/>
          <w:lang w:val="en-US"/>
        </w:rPr>
        <w:t>-</w:t>
      </w:r>
      <w:r>
        <w:rPr>
          <w:rFonts w:cs="Times New Roman"/>
          <w:color w:val="000000" w:themeColor="text1"/>
          <w:szCs w:val="28"/>
        </w:rPr>
        <w:t>Наура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Lan = "Program Defaults Interval Step Method Operations"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Defaults = "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parametrs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| "values"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Interval = "interval" [real, real]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Step = "step"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Method = "method" "eiler"|"runge2"|"runge4"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Operation = label "=" expression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expression = part &lt;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maths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part&gt;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part = expression |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>"("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var|num|part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>")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maths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a&amp;s|m&amp;d|exp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exp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"^"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m&amp;d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"*", "/"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a&amp;s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"+", "-"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cos"|"sin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>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int|real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l&lt;symbol*&gt;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label = symbol+"'"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symbol =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l|n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real =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>"."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n.</w:t>
      </w:r>
      <w:proofErr w:type="gram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..n</w:t>
      </w:r>
      <w:proofErr w:type="gram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</w:rPr>
      </w:pPr>
      <w:r w:rsidRPr="00947348">
        <w:rPr>
          <w:rFonts w:cs="Times New Roman"/>
          <w:color w:val="000000" w:themeColor="text1"/>
          <w:sz w:val="24"/>
          <w:szCs w:val="24"/>
        </w:rPr>
        <w:t>n = ["0"-"9"]</w:t>
      </w:r>
    </w:p>
    <w:p w:rsidR="00947348" w:rsidRDefault="00947348" w:rsidP="00947348">
      <w:pPr>
        <w:rPr>
          <w:rFonts w:cs="Times New Roman"/>
          <w:color w:val="000000" w:themeColor="text1"/>
          <w:sz w:val="24"/>
          <w:szCs w:val="24"/>
        </w:rPr>
      </w:pPr>
      <w:r w:rsidRPr="00947348">
        <w:rPr>
          <w:rFonts w:cs="Times New Roman"/>
          <w:color w:val="000000" w:themeColor="text1"/>
          <w:sz w:val="24"/>
          <w:szCs w:val="24"/>
        </w:rPr>
        <w:t>l = ["a"-"z"]</w:t>
      </w:r>
    </w:p>
    <w:p w:rsidR="00947348" w:rsidRDefault="00947348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br w:type="page"/>
      </w:r>
    </w:p>
    <w:p w:rsidR="00947348" w:rsidRPr="00BF362F" w:rsidRDefault="008505DE" w:rsidP="00947348">
      <w:pPr>
        <w:rPr>
          <w:rFonts w:cs="Times New Roman"/>
          <w:color w:val="000000" w:themeColor="text1"/>
          <w:sz w:val="24"/>
          <w:szCs w:val="24"/>
        </w:rPr>
      </w:pPr>
      <w:r w:rsidRPr="00BF362F">
        <w:rPr>
          <w:rFonts w:cs="Times New Roman"/>
          <w:color w:val="000000" w:themeColor="text1"/>
          <w:sz w:val="24"/>
          <w:szCs w:val="24"/>
        </w:rPr>
        <w:lastRenderedPageBreak/>
        <w:t>3. Список ошибок</w:t>
      </w:r>
    </w:p>
    <w:p w:rsidR="008505DE" w:rsidRPr="00E550BC" w:rsidRDefault="008505DE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 xml:space="preserve">Программа должна начинаться </w:t>
      </w:r>
      <w:r w:rsidR="00BF362F" w:rsidRPr="00E550BC">
        <w:rPr>
          <w:rFonts w:cs="Times New Roman"/>
          <w:color w:val="000000" w:themeColor="text1"/>
          <w:sz w:val="24"/>
          <w:szCs w:val="24"/>
        </w:rPr>
        <w:t>с оператора “</w:t>
      </w:r>
      <w:proofErr w:type="spellStart"/>
      <w:r w:rsidR="00BF362F" w:rsidRPr="00E550BC">
        <w:rPr>
          <w:rFonts w:cs="Times New Roman"/>
          <w:color w:val="000000" w:themeColor="text1"/>
          <w:sz w:val="24"/>
          <w:szCs w:val="24"/>
        </w:rPr>
        <w:t>Program</w:t>
      </w:r>
      <w:proofErr w:type="spellEnd"/>
      <w:r w:rsidR="00BF362F" w:rsidRPr="00E550BC">
        <w:rPr>
          <w:rFonts w:cs="Times New Roman"/>
          <w:color w:val="000000" w:themeColor="text1"/>
          <w:sz w:val="24"/>
          <w:szCs w:val="24"/>
        </w:rPr>
        <w:t>”.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Отсутствуют дифференциальные уравнения.</w:t>
      </w:r>
    </w:p>
    <w:p w:rsidR="00BF362F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Отсутствуют</w:t>
      </w:r>
      <w:r w:rsidR="00BF362F" w:rsidRPr="00E550BC">
        <w:rPr>
          <w:rFonts w:cs="Times New Roman"/>
          <w:color w:val="000000" w:themeColor="text1"/>
          <w:sz w:val="24"/>
          <w:szCs w:val="24"/>
        </w:rPr>
        <w:t xml:space="preserve"> значения по умолчанию. 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parametrs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values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values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interval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interval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step</w:t>
      </w:r>
      <w:r w:rsidRPr="00E550BC">
        <w:rPr>
          <w:rFonts w:cs="Times New Roman"/>
          <w:color w:val="000000" w:themeColor="text1"/>
          <w:sz w:val="24"/>
          <w:szCs w:val="24"/>
        </w:rPr>
        <w:t xml:space="preserve">». </w:t>
      </w:r>
    </w:p>
    <w:p w:rsidR="00BF362F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step</w:t>
      </w:r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method</w:t>
      </w:r>
      <w:r w:rsidRPr="00E550BC">
        <w:rPr>
          <w:rFonts w:cs="Times New Roman"/>
          <w:color w:val="000000" w:themeColor="text1"/>
          <w:sz w:val="24"/>
          <w:szCs w:val="24"/>
        </w:rPr>
        <w:t>».</w:t>
      </w:r>
    </w:p>
    <w:p w:rsidR="00E550BC" w:rsidRDefault="00E550BC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1F3721">
        <w:rPr>
          <w:rFonts w:cs="Times New Roman"/>
          <w:color w:val="000000" w:themeColor="text1"/>
          <w:sz w:val="24"/>
          <w:szCs w:val="24"/>
        </w:rPr>
        <w:t>Отсутствует значени</w:t>
      </w:r>
      <w:r>
        <w:rPr>
          <w:rFonts w:cs="Times New Roman"/>
          <w:color w:val="000000" w:themeColor="text1"/>
          <w:sz w:val="24"/>
          <w:szCs w:val="24"/>
        </w:rPr>
        <w:t>е</w:t>
      </w:r>
      <w:r w:rsidRPr="001F3721">
        <w:rPr>
          <w:rFonts w:cs="Times New Roman"/>
          <w:color w:val="000000" w:themeColor="text1"/>
          <w:sz w:val="24"/>
          <w:szCs w:val="24"/>
        </w:rPr>
        <w:t xml:space="preserve"> по интервалу</w:t>
      </w:r>
      <w:r>
        <w:rPr>
          <w:rFonts w:cs="Times New Roman"/>
          <w:color w:val="000000" w:themeColor="text1"/>
          <w:sz w:val="24"/>
          <w:szCs w:val="24"/>
        </w:rPr>
        <w:t>/шагу.</w:t>
      </w:r>
    </w:p>
    <w:p w:rsidR="00E550BC" w:rsidRPr="00E550BC" w:rsidRDefault="00E550BC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Правая часть в блоке «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parametrs</w:t>
      </w:r>
      <w:proofErr w:type="spellEnd"/>
      <w:r>
        <w:rPr>
          <w:rFonts w:cs="Times New Roman"/>
          <w:color w:val="000000" w:themeColor="text1"/>
          <w:sz w:val="24"/>
          <w:szCs w:val="24"/>
        </w:rPr>
        <w:t>» должна быть числом.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За оператором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method</w:t>
      </w:r>
      <w:r w:rsidRPr="00E550BC">
        <w:rPr>
          <w:rFonts w:cs="Times New Roman"/>
          <w:color w:val="000000" w:themeColor="text1"/>
          <w:sz w:val="24"/>
          <w:szCs w:val="24"/>
        </w:rPr>
        <w:t xml:space="preserve">» должен быть указан из методов: 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eiler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, runge2, runge4</w:t>
      </w:r>
    </w:p>
    <w:p w:rsidR="00344BF5" w:rsidRPr="00E550BC" w:rsidRDefault="00344BF5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Пропущен знак «=».</w:t>
      </w:r>
    </w:p>
    <w:p w:rsidR="00344BF5" w:rsidRPr="00E550BC" w:rsidRDefault="00344BF5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Дублируется знак «=».</w:t>
      </w:r>
    </w:p>
    <w:p w:rsidR="00344BF5" w:rsidRPr="00E550BC" w:rsidRDefault="00344BF5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Не число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Количество открывающих скобок не соответствует количеству закрывающих скобок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Нет левой части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Нет правой части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Знак после открывающей скобки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Знак до закрывающей скобки</w:t>
      </w:r>
    </w:p>
    <w:p w:rsidR="00344BF5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  <w:lang w:val="en-US"/>
        </w:rPr>
      </w:pPr>
      <w:r w:rsidRPr="00E550BC">
        <w:rPr>
          <w:rFonts w:cs="Times New Roman"/>
          <w:color w:val="000000" w:themeColor="text1"/>
          <w:sz w:val="24"/>
          <w:szCs w:val="24"/>
        </w:rPr>
        <w:t>Повторяющий знак подряд n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50BC">
        <w:rPr>
          <w:rFonts w:cs="Times New Roman"/>
          <w:color w:val="000000" w:themeColor="text1"/>
          <w:sz w:val="24"/>
          <w:szCs w:val="24"/>
          <w:lang w:val="en-US"/>
        </w:rPr>
        <w:t>раз</w:t>
      </w:r>
      <w:proofErr w:type="spellEnd"/>
    </w:p>
    <w:p w:rsidR="00E550BC" w:rsidRPr="00E550BC" w:rsidRDefault="00E550BC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Знак в конце строки</w:t>
      </w:r>
    </w:p>
    <w:p w:rsidR="00E550BC" w:rsidRPr="00E550BC" w:rsidRDefault="00E550BC" w:rsidP="00BF362F">
      <w:pPr>
        <w:rPr>
          <w:rFonts w:cs="Times New Roman"/>
          <w:color w:val="000000" w:themeColor="text1"/>
          <w:sz w:val="24"/>
          <w:szCs w:val="24"/>
        </w:rPr>
      </w:pPr>
    </w:p>
    <w:p w:rsidR="00BF362F" w:rsidRPr="00BF362F" w:rsidRDefault="00BF362F" w:rsidP="00BF362F">
      <w:pPr>
        <w:rPr>
          <w:rFonts w:cs="Times New Roman"/>
          <w:color w:val="000000" w:themeColor="text1"/>
          <w:sz w:val="24"/>
          <w:szCs w:val="24"/>
        </w:rPr>
      </w:pPr>
    </w:p>
    <w:p w:rsidR="00BF362F" w:rsidRPr="00BF362F" w:rsidRDefault="00BF362F" w:rsidP="00BF362F">
      <w:pPr>
        <w:rPr>
          <w:rFonts w:cs="Times New Roman"/>
          <w:color w:val="000000" w:themeColor="text1"/>
          <w:sz w:val="24"/>
          <w:szCs w:val="24"/>
        </w:rPr>
      </w:pPr>
    </w:p>
    <w:p w:rsidR="001F3721" w:rsidRDefault="001F3721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br w:type="page"/>
      </w:r>
    </w:p>
    <w:p w:rsidR="001F3721" w:rsidRPr="001F3721" w:rsidRDefault="001F3721" w:rsidP="001F3721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4. Блок-схемы</w:t>
      </w:r>
    </w:p>
    <w:p w:rsidR="001F3721" w:rsidRPr="00297203" w:rsidRDefault="001F3721" w:rsidP="001F372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t>Lan = "Program Defaults Interval Step Method Operations"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1F3721" w:rsidTr="006311FF">
        <w:tc>
          <w:tcPr>
            <w:tcW w:w="2972" w:type="dxa"/>
          </w:tcPr>
          <w:p w:rsidR="001F3721" w:rsidRDefault="001F3721" w:rsidP="001F372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90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7" type="#_x0000_t75" style="width:107.25pt;height:454.5pt" o:ole="">
                  <v:imagedata r:id="rId9" o:title=""/>
                </v:shape>
                <o:OLEObject Type="Embed" ProgID="Visio.Drawing.15" ShapeID="_x0000_i1117" DrawAspect="Content" ObjectID="_1558297433" r:id="rId10"/>
              </w:object>
            </w:r>
          </w:p>
        </w:tc>
        <w:tc>
          <w:tcPr>
            <w:tcW w:w="6373" w:type="dxa"/>
          </w:tcPr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C52BAE" w:rsidRPr="00C52BAE" w:rsidRDefault="00C52BAE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('\n').filter(line =&gt; line !== '').join('\n');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for (let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text.length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].trim</w:t>
            </w:r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text.join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text.search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('Program');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(index === -1)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throw new </w:t>
            </w: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.programBlock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{};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['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', 'values', 'interval', 'step', 'method'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forEach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((block,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text.search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(block);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if (index === -1)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throw new </w:t>
            </w: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(block)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&amp;&amp; index &lt;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block.index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throw new </w:t>
            </w: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.orderBlock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(block,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last_block.block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{block, index};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this.getFunctions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this.text.split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(/method.*\n/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)[1]);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this.getStep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(/step\s*(\d+\.?\d*)\n/));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this.getInterval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(/interval.*\[(.+),(.+)\]\n/));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this.getMethod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(/method(.*)/));</w:t>
            </w:r>
          </w:p>
          <w:p w:rsidR="001F3721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this.build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</w:tc>
      </w:tr>
    </w:tbl>
    <w:p w:rsidR="001F3721" w:rsidRPr="00947348" w:rsidRDefault="001F3721" w:rsidP="001F3721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6311FF" w:rsidRDefault="006311FF">
      <w:pPr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BF362F" w:rsidRPr="00297203" w:rsidRDefault="006311FF" w:rsidP="00BF362F">
      <w:pPr>
        <w:rPr>
          <w:rFonts w:cs="Times New Roman"/>
          <w:b/>
          <w:color w:val="000000" w:themeColor="text1"/>
          <w:sz w:val="24"/>
          <w:szCs w:val="24"/>
        </w:rPr>
      </w:pP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Operation</w:t>
      </w:r>
      <w:r w:rsidRPr="00297203">
        <w:rPr>
          <w:rFonts w:cs="Times New Roman"/>
          <w:b/>
          <w:color w:val="000000" w:themeColor="text1"/>
          <w:sz w:val="24"/>
          <w:szCs w:val="24"/>
        </w:rPr>
        <w:t xml:space="preserve"> = </w:t>
      </w: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t>label</w:t>
      </w:r>
      <w:r w:rsidRPr="00297203">
        <w:rPr>
          <w:rFonts w:cs="Times New Roman"/>
          <w:b/>
          <w:color w:val="000000" w:themeColor="text1"/>
          <w:sz w:val="24"/>
          <w:szCs w:val="24"/>
        </w:rPr>
        <w:t xml:space="preserve"> "=" </w:t>
      </w: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t>expression</w:t>
      </w:r>
      <w:r w:rsidRPr="00297203">
        <w:rPr>
          <w:rFonts w:cs="Times New Roman"/>
          <w:b/>
          <w:color w:val="000000" w:themeColor="text1"/>
          <w:sz w:val="24"/>
          <w:szCs w:val="24"/>
        </w:rPr>
        <w:t xml:space="preserve"> (описание дифференциального уравнения)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6311FF" w:rsidRPr="00225EC4" w:rsidTr="006311FF">
        <w:tc>
          <w:tcPr>
            <w:tcW w:w="2830" w:type="dxa"/>
          </w:tcPr>
          <w:p w:rsidR="006311FF" w:rsidRDefault="006311FF" w:rsidP="00BF362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object w:dxaOrig="2146" w:dyaOrig="7951">
                <v:shape id="_x0000_i1192" type="#_x0000_t75" style="width:107.25pt;height:397.5pt" o:ole="">
                  <v:imagedata r:id="rId11" o:title=""/>
                </v:shape>
                <o:OLEObject Type="Embed" ProgID="Visio.Drawing.15" ShapeID="_x0000_i1192" DrawAspect="Content" ObjectID="_1558297434" r:id="rId12"/>
              </w:object>
            </w:r>
          </w:p>
        </w:tc>
        <w:tc>
          <w:tcPr>
            <w:tcW w:w="6515" w:type="dxa"/>
          </w:tcPr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throw new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('functions');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let fs =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text.trim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().split('\n');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let __functions = [];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fs.forEach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'=');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parts =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func.split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name = parts[0</w:t>
            </w:r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this.exprSign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)[0].trim(), f = parts[1].trim();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(name === '') 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throw new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(f === '') 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throw new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true);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else 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__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functions.push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({name, f});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});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(__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functions.length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=== 0)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throw new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('functions');</w:t>
            </w:r>
          </w:p>
          <w:p w:rsidR="006311FF" w:rsidRPr="00225EC4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225EC4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__</w:t>
            </w:r>
            <w:proofErr w:type="spellStart"/>
            <w:proofErr w:type="gramStart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functions.forEach</w:t>
            </w:r>
            <w:proofErr w:type="spellEnd"/>
            <w:proofErr w:type="gramEnd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this.checkExpression</w:t>
            </w:r>
            <w:proofErr w:type="spellEnd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311FF" w:rsidRPr="00225EC4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spellEnd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__functions;</w:t>
            </w:r>
          </w:p>
        </w:tc>
      </w:tr>
    </w:tbl>
    <w:p w:rsidR="006311FF" w:rsidRDefault="006311FF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C17582" w:rsidRDefault="00C17582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C17582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Step = "step" </w:t>
      </w:r>
      <w:proofErr w:type="spellStart"/>
      <w:r w:rsidRPr="00C17582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94"/>
        <w:gridCol w:w="5151"/>
      </w:tblGrid>
      <w:tr w:rsidR="00C17582" w:rsidTr="00C17582">
        <w:tc>
          <w:tcPr>
            <w:tcW w:w="4672" w:type="dxa"/>
          </w:tcPr>
          <w:p w:rsidR="00C17582" w:rsidRPr="00C17582" w:rsidRDefault="00C17582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4411">
                <v:shape id="_x0000_i1382" type="#_x0000_t75" style="width:107.25pt;height:220.5pt" o:ole="">
                  <v:imagedata r:id="rId13" o:title=""/>
                </v:shape>
                <o:OLEObject Type="Embed" ProgID="Visio.Drawing.15" ShapeID="_x0000_i1382" DrawAspect="Content" ObjectID="_1558297435" r:id="rId14"/>
              </w:object>
            </w:r>
          </w:p>
        </w:tc>
        <w:tc>
          <w:tcPr>
            <w:tcW w:w="4673" w:type="dxa"/>
          </w:tcPr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this.getStep</w:t>
            </w:r>
            <w:proofErr w:type="spellEnd"/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(/step\s*(\d+\.?\d*)\n/));</w:t>
            </w:r>
            <w:bookmarkStart w:id="0" w:name="_GoBack"/>
            <w:bookmarkEnd w:id="0"/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getStep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</w:t>
            </w:r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throw new </w:t>
            </w:r>
            <w:proofErr w:type="spellStart"/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.missValue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('step');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(text ? text[1] : </w:t>
            </w:r>
            <w:proofErr w:type="spell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NaN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this.step</w:t>
            </w:r>
            <w:proofErr w:type="spellEnd"/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(text[1]);</w:t>
            </w:r>
          </w:p>
          <w:p w:rsidR="00C17582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297203" w:rsidRDefault="00297203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>
        <w:rPr>
          <w:rFonts w:cs="Times New Roman"/>
          <w:b/>
          <w:color w:val="000000" w:themeColor="text1"/>
          <w:sz w:val="24"/>
          <w:szCs w:val="24"/>
          <w:lang w:val="en-US"/>
        </w:rPr>
        <w:br w:type="page"/>
      </w:r>
    </w:p>
    <w:p w:rsidR="00297203" w:rsidRPr="00297203" w:rsidRDefault="00297203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Interval = "interval" [real, real]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86"/>
        <w:gridCol w:w="5759"/>
      </w:tblGrid>
      <w:tr w:rsidR="00297203" w:rsidTr="00297203">
        <w:tc>
          <w:tcPr>
            <w:tcW w:w="4672" w:type="dxa"/>
          </w:tcPr>
          <w:p w:rsidR="00297203" w:rsidRDefault="00C17582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7816">
                <v:shape id="_x0000_i1380" type="#_x0000_t75" style="width:107.25pt;height:390.75pt" o:ole="">
                  <v:imagedata r:id="rId15" o:title=""/>
                </v:shape>
                <o:OLEObject Type="Embed" ProgID="Visio.Drawing.15" ShapeID="_x0000_i1380" DrawAspect="Content" ObjectID="_1558297436" r:id="rId16"/>
              </w:object>
            </w:r>
          </w:p>
        </w:tc>
        <w:tc>
          <w:tcPr>
            <w:tcW w:w="4673" w:type="dxa"/>
          </w:tcPr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this.getInterval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(/interval.*\[(.+),(.+)\]\n/));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getInterval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</w:t>
            </w:r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throw new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.missValue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('interval');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(text[1]);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(text[2]);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this.interval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[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(text[1]), 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(text[2])];</w:t>
            </w:r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415BA3" w:rsidRDefault="00415BA3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297203" w:rsidRDefault="00297203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415BA3" w:rsidRPr="00297203" w:rsidRDefault="00415BA3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t>Method = "method" "eiler"|"runge2"|"runge4"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415BA3" w:rsidTr="00297203">
        <w:tc>
          <w:tcPr>
            <w:tcW w:w="6232" w:type="dxa"/>
          </w:tcPr>
          <w:p w:rsidR="00415BA3" w:rsidRDefault="00297203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7036" w:dyaOrig="4546">
                <v:shape id="_x0000_i1348" type="#_x0000_t75" style="width:285pt;height:179.25pt" o:ole="">
                  <v:imagedata r:id="rId17" o:title=""/>
                </v:shape>
                <o:OLEObject Type="Embed" ProgID="Visio.Drawing.15" ShapeID="_x0000_i1348" DrawAspect="Content" ObjectID="_1558297437" r:id="rId18"/>
              </w:object>
            </w:r>
          </w:p>
        </w:tc>
        <w:tc>
          <w:tcPr>
            <w:tcW w:w="3113" w:type="dxa"/>
          </w:tcPr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METHODS = ['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eiler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', 'runge2', 'runge4'];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text[1].trim().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toLowerCase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METHODS.includes</w:t>
            </w:r>
            <w:proofErr w:type="spellEnd"/>
            <w:proofErr w:type="gramEnd"/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)) {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noMethod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15BA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415BA3" w:rsidRPr="00225EC4" w:rsidRDefault="00415BA3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sectPr w:rsidR="00415BA3" w:rsidRPr="00225EC4" w:rsidSect="00F0087F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E67" w:rsidRDefault="00BC3E67" w:rsidP="00917051">
      <w:pPr>
        <w:spacing w:after="0" w:line="240" w:lineRule="auto"/>
      </w:pPr>
      <w:r>
        <w:separator/>
      </w:r>
    </w:p>
  </w:endnote>
  <w:endnote w:type="continuationSeparator" w:id="0">
    <w:p w:rsidR="00BC3E67" w:rsidRDefault="00BC3E67" w:rsidP="0091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0447027"/>
      <w:docPartObj>
        <w:docPartGallery w:val="Page Numbers (Bottom of Page)"/>
        <w:docPartUnique/>
      </w:docPartObj>
    </w:sdtPr>
    <w:sdtEndPr/>
    <w:sdtContent>
      <w:p w:rsidR="00917051" w:rsidRDefault="009170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78E">
          <w:rPr>
            <w:noProof/>
          </w:rPr>
          <w:t>8</w:t>
        </w:r>
        <w:r>
          <w:fldChar w:fldCharType="end"/>
        </w:r>
      </w:p>
    </w:sdtContent>
  </w:sdt>
  <w:p w:rsidR="00917051" w:rsidRDefault="009170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E67" w:rsidRDefault="00BC3E67" w:rsidP="00917051">
      <w:pPr>
        <w:spacing w:after="0" w:line="240" w:lineRule="auto"/>
      </w:pPr>
      <w:r>
        <w:separator/>
      </w:r>
    </w:p>
  </w:footnote>
  <w:footnote w:type="continuationSeparator" w:id="0">
    <w:p w:rsidR="00BC3E67" w:rsidRDefault="00BC3E67" w:rsidP="00917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7670A"/>
    <w:multiLevelType w:val="hybridMultilevel"/>
    <w:tmpl w:val="758CF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20C"/>
    <w:multiLevelType w:val="multilevel"/>
    <w:tmpl w:val="52C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84C3F"/>
    <w:multiLevelType w:val="hybridMultilevel"/>
    <w:tmpl w:val="99223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F3003"/>
    <w:multiLevelType w:val="hybridMultilevel"/>
    <w:tmpl w:val="4C68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FA"/>
    <w:rsid w:val="001175D8"/>
    <w:rsid w:val="00146140"/>
    <w:rsid w:val="00177720"/>
    <w:rsid w:val="001F3721"/>
    <w:rsid w:val="00225EC4"/>
    <w:rsid w:val="00237EB5"/>
    <w:rsid w:val="00297203"/>
    <w:rsid w:val="002B0E9C"/>
    <w:rsid w:val="002C142B"/>
    <w:rsid w:val="00344BF5"/>
    <w:rsid w:val="003E2B0D"/>
    <w:rsid w:val="00415BA3"/>
    <w:rsid w:val="004A6F54"/>
    <w:rsid w:val="004C3E0B"/>
    <w:rsid w:val="006311FF"/>
    <w:rsid w:val="00675FA3"/>
    <w:rsid w:val="0082078E"/>
    <w:rsid w:val="008505DE"/>
    <w:rsid w:val="008614BE"/>
    <w:rsid w:val="00895C50"/>
    <w:rsid w:val="00904C41"/>
    <w:rsid w:val="00917051"/>
    <w:rsid w:val="00947348"/>
    <w:rsid w:val="009614FA"/>
    <w:rsid w:val="009736DC"/>
    <w:rsid w:val="00A174D5"/>
    <w:rsid w:val="00B30841"/>
    <w:rsid w:val="00BC3E67"/>
    <w:rsid w:val="00BE0FA5"/>
    <w:rsid w:val="00BF362F"/>
    <w:rsid w:val="00C06630"/>
    <w:rsid w:val="00C17582"/>
    <w:rsid w:val="00C52BAE"/>
    <w:rsid w:val="00C862B7"/>
    <w:rsid w:val="00CB759B"/>
    <w:rsid w:val="00D624A2"/>
    <w:rsid w:val="00E550BC"/>
    <w:rsid w:val="00E8281B"/>
    <w:rsid w:val="00EC5021"/>
    <w:rsid w:val="00F0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5CF1"/>
  <w15:chartTrackingRefBased/>
  <w15:docId w15:val="{2944B939-4CF9-4164-93A9-7718F488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6D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281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281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link w:val="30"/>
    <w:uiPriority w:val="9"/>
    <w:qFormat/>
    <w:rsid w:val="003E2B0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B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E2B0D"/>
  </w:style>
  <w:style w:type="character" w:styleId="a4">
    <w:name w:val="Strong"/>
    <w:basedOn w:val="a0"/>
    <w:uiPriority w:val="22"/>
    <w:qFormat/>
    <w:rsid w:val="003E2B0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2B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3E2B0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8281B"/>
    <w:rPr>
      <w:rFonts w:ascii="Times New Roman" w:eastAsiaTheme="majorEastAsia" w:hAnsi="Times New Roman" w:cstheme="majorBidi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17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7051"/>
  </w:style>
  <w:style w:type="paragraph" w:styleId="a8">
    <w:name w:val="footer"/>
    <w:basedOn w:val="a"/>
    <w:link w:val="a9"/>
    <w:uiPriority w:val="99"/>
    <w:unhideWhenUsed/>
    <w:rsid w:val="00917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7051"/>
  </w:style>
  <w:style w:type="paragraph" w:styleId="aa">
    <w:name w:val="TOC Heading"/>
    <w:basedOn w:val="1"/>
    <w:next w:val="a"/>
    <w:uiPriority w:val="39"/>
    <w:unhideWhenUsed/>
    <w:qFormat/>
    <w:rsid w:val="00895C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5C5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95C50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895C5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281B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caption"/>
    <w:basedOn w:val="a"/>
    <w:next w:val="a"/>
    <w:uiPriority w:val="35"/>
    <w:unhideWhenUsed/>
    <w:qFormat/>
    <w:rsid w:val="00E82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237EB5"/>
    <w:pPr>
      <w:ind w:left="720"/>
      <w:contextualSpacing/>
    </w:pPr>
  </w:style>
  <w:style w:type="table" w:styleId="ae">
    <w:name w:val="Table Grid"/>
    <w:basedOn w:val="a1"/>
    <w:uiPriority w:val="39"/>
    <w:rsid w:val="001F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413746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765734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1906255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_________Microsoft_Visio.vsdx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9ED8F-7DA5-4673-A454-2102103F1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Matrosov</dc:creator>
  <cp:keywords/>
  <dc:description/>
  <cp:lastModifiedBy>Kirill Matrosov</cp:lastModifiedBy>
  <cp:revision>17</cp:revision>
  <dcterms:created xsi:type="dcterms:W3CDTF">2017-04-12T20:46:00Z</dcterms:created>
  <dcterms:modified xsi:type="dcterms:W3CDTF">2017-06-06T20:37:00Z</dcterms:modified>
</cp:coreProperties>
</file>