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B28" w:rsidRPr="000D4D70" w:rsidRDefault="00E46571" w:rsidP="00751436">
      <w:pPr>
        <w:spacing w:after="120" w:line="276" w:lineRule="auto"/>
        <w:jc w:val="center"/>
        <w:rPr>
          <w:rFonts w:ascii="Times New Roman" w:hAnsi="Times New Roman" w:cs="Times New Roman"/>
          <w:b/>
          <w:sz w:val="28"/>
        </w:rPr>
      </w:pPr>
      <w:r w:rsidRPr="000D4D70">
        <w:rPr>
          <w:rFonts w:ascii="Times New Roman" w:hAnsi="Times New Roman" w:cs="Times New Roman"/>
          <w:b/>
          <w:sz w:val="28"/>
        </w:rPr>
        <w:t>CỘNG HÒA XÃ HỘI CHỦ NGHĨA VIỆT NAM</w:t>
      </w:r>
    </w:p>
    <w:p w:rsidR="00E46571" w:rsidRPr="000D4D70" w:rsidRDefault="00E46571" w:rsidP="00751436">
      <w:pPr>
        <w:spacing w:after="120" w:line="276" w:lineRule="auto"/>
        <w:jc w:val="center"/>
        <w:rPr>
          <w:rFonts w:ascii="Times New Roman" w:hAnsi="Times New Roman" w:cs="Times New Roman"/>
          <w:b/>
          <w:sz w:val="28"/>
        </w:rPr>
      </w:pPr>
      <w:r w:rsidRPr="000D4D70">
        <w:rPr>
          <w:rFonts w:ascii="Times New Roman" w:hAnsi="Times New Roman" w:cs="Times New Roman"/>
          <w:b/>
          <w:sz w:val="28"/>
        </w:rPr>
        <w:t>Độc lập – Tự do – Hạnh phúc</w:t>
      </w:r>
    </w:p>
    <w:p w:rsidR="00E46571" w:rsidRPr="000D4D70" w:rsidRDefault="00E46571" w:rsidP="00751436">
      <w:pPr>
        <w:spacing w:after="120" w:line="276" w:lineRule="auto"/>
        <w:jc w:val="center"/>
        <w:rPr>
          <w:rFonts w:ascii="Times New Roman" w:hAnsi="Times New Roman" w:cs="Times New Roman"/>
          <w:b/>
          <w:sz w:val="28"/>
        </w:rPr>
      </w:pPr>
      <w:r w:rsidRPr="000D4D70">
        <w:rPr>
          <w:rFonts w:ascii="Times New Roman" w:hAnsi="Times New Roman" w:cs="Times New Roman"/>
          <w:b/>
          <w:sz w:val="28"/>
        </w:rPr>
        <w:t>---</w:t>
      </w:r>
      <w:r w:rsidRPr="000D4D70">
        <w:rPr>
          <w:rFonts w:ascii="Times New Roman" w:hAnsi="Times New Roman" w:cs="Times New Roman"/>
          <w:b/>
          <w:sz w:val="28"/>
        </w:rPr>
        <w:sym w:font="Wingdings" w:char="F099"/>
      </w:r>
      <w:r w:rsidRPr="000D4D70">
        <w:rPr>
          <w:rFonts w:ascii="Times New Roman" w:hAnsi="Times New Roman" w:cs="Times New Roman"/>
          <w:b/>
          <w:sz w:val="28"/>
        </w:rPr>
        <w:sym w:font="Wingdings" w:char="F03A"/>
      </w:r>
      <w:r w:rsidRPr="000D4D70">
        <w:rPr>
          <w:rFonts w:ascii="Times New Roman" w:hAnsi="Times New Roman" w:cs="Times New Roman"/>
          <w:b/>
          <w:sz w:val="28"/>
        </w:rPr>
        <w:sym w:font="Wingdings" w:char="F098"/>
      </w:r>
      <w:r w:rsidRPr="000D4D70">
        <w:rPr>
          <w:rFonts w:ascii="Times New Roman" w:hAnsi="Times New Roman" w:cs="Times New Roman"/>
          <w:b/>
          <w:sz w:val="28"/>
        </w:rPr>
        <w:t>---</w:t>
      </w:r>
    </w:p>
    <w:p w:rsidR="00E46571" w:rsidRPr="000D4D70" w:rsidRDefault="00E46571" w:rsidP="00751436">
      <w:pPr>
        <w:spacing w:after="120" w:line="276" w:lineRule="auto"/>
        <w:jc w:val="center"/>
        <w:rPr>
          <w:rFonts w:ascii="Times New Roman" w:hAnsi="Times New Roman" w:cs="Times New Roman"/>
          <w:b/>
          <w:sz w:val="36"/>
        </w:rPr>
      </w:pPr>
      <w:r w:rsidRPr="000D4D70">
        <w:rPr>
          <w:rFonts w:ascii="Times New Roman" w:hAnsi="Times New Roman" w:cs="Times New Roman"/>
          <w:b/>
          <w:sz w:val="36"/>
        </w:rPr>
        <w:t>ĐƠN XIN PHÉP</w:t>
      </w:r>
    </w:p>
    <w:p w:rsidR="00E46571" w:rsidRPr="005F08ED" w:rsidRDefault="00E46571" w:rsidP="00751436">
      <w:pPr>
        <w:spacing w:after="120" w:line="276" w:lineRule="auto"/>
        <w:jc w:val="both"/>
        <w:rPr>
          <w:rFonts w:ascii="Times New Roman" w:hAnsi="Times New Roman" w:cs="Times New Roman"/>
          <w:sz w:val="28"/>
        </w:rPr>
      </w:pPr>
      <w:r w:rsidRPr="000D4D70">
        <w:rPr>
          <w:rFonts w:ascii="Times New Roman" w:hAnsi="Times New Roman" w:cs="Times New Roman"/>
          <w:b/>
          <w:sz w:val="28"/>
          <w:u w:val="single"/>
        </w:rPr>
        <w:t>V/v:</w:t>
      </w:r>
      <w:r w:rsidRPr="005F08ED">
        <w:rPr>
          <w:rFonts w:ascii="Times New Roman" w:hAnsi="Times New Roman" w:cs="Times New Roman"/>
          <w:sz w:val="28"/>
        </w:rPr>
        <w:t xml:space="preserve"> Tổ chức cuộc thi ACM Gia Đị</w:t>
      </w:r>
      <w:r w:rsidR="00360ADD">
        <w:rPr>
          <w:rFonts w:ascii="Times New Roman" w:hAnsi="Times New Roman" w:cs="Times New Roman"/>
          <w:sz w:val="28"/>
        </w:rPr>
        <w:t>nh: The 4.0 Evolution.</w:t>
      </w:r>
    </w:p>
    <w:p w:rsidR="00E46571" w:rsidRPr="005F08ED" w:rsidRDefault="00E46571" w:rsidP="00751436">
      <w:pPr>
        <w:spacing w:after="120" w:line="276" w:lineRule="auto"/>
        <w:jc w:val="both"/>
        <w:rPr>
          <w:rFonts w:ascii="Times New Roman" w:hAnsi="Times New Roman" w:cs="Times New Roman"/>
          <w:sz w:val="28"/>
        </w:rPr>
      </w:pPr>
      <w:r w:rsidRPr="000D4D70">
        <w:rPr>
          <w:rFonts w:ascii="Times New Roman" w:hAnsi="Times New Roman" w:cs="Times New Roman"/>
          <w:b/>
          <w:sz w:val="28"/>
          <w:u w:val="single"/>
        </w:rPr>
        <w:t>Kính gửi:</w:t>
      </w:r>
      <w:r w:rsidRPr="005F08ED">
        <w:rPr>
          <w:rFonts w:ascii="Times New Roman" w:hAnsi="Times New Roman" w:cs="Times New Roman"/>
          <w:sz w:val="28"/>
        </w:rPr>
        <w:t xml:space="preserve"> Ban giám hiệu trường THPT Gia Định.</w:t>
      </w:r>
    </w:p>
    <w:p w:rsidR="00E46571" w:rsidRPr="005F08ED" w:rsidRDefault="00E46571" w:rsidP="00751436">
      <w:pPr>
        <w:spacing w:after="120" w:line="276" w:lineRule="auto"/>
        <w:jc w:val="both"/>
        <w:rPr>
          <w:rFonts w:ascii="Times New Roman" w:hAnsi="Times New Roman" w:cs="Times New Roman"/>
          <w:sz w:val="28"/>
        </w:rPr>
      </w:pPr>
      <w:r w:rsidRPr="005F08ED">
        <w:rPr>
          <w:rFonts w:ascii="Times New Roman" w:hAnsi="Times New Roman" w:cs="Times New Roman"/>
          <w:sz w:val="28"/>
        </w:rPr>
        <w:t>Em tên Khấu Đặng Nhật Minh, lớp 12CTin niên khóa 2016 – 2019,</w:t>
      </w:r>
      <w:r w:rsidR="005F08ED" w:rsidRPr="005F08ED">
        <w:rPr>
          <w:rFonts w:ascii="Times New Roman" w:hAnsi="Times New Roman" w:cs="Times New Roman"/>
          <w:sz w:val="28"/>
        </w:rPr>
        <w:t xml:space="preserve"> nay em làm đơn này </w:t>
      </w:r>
      <w:r w:rsidR="00914A69">
        <w:rPr>
          <w:rFonts w:ascii="Times New Roman" w:hAnsi="Times New Roman" w:cs="Times New Roman"/>
          <w:sz w:val="28"/>
        </w:rPr>
        <w:t xml:space="preserve">thay mặt </w:t>
      </w:r>
      <w:r w:rsidR="00996643">
        <w:rPr>
          <w:rFonts w:ascii="Times New Roman" w:hAnsi="Times New Roman" w:cs="Times New Roman"/>
          <w:sz w:val="28"/>
        </w:rPr>
        <w:t>B</w:t>
      </w:r>
      <w:r w:rsidR="00914A69">
        <w:rPr>
          <w:rFonts w:ascii="Times New Roman" w:hAnsi="Times New Roman" w:cs="Times New Roman"/>
          <w:sz w:val="28"/>
        </w:rPr>
        <w:t xml:space="preserve">an tổ chức </w:t>
      </w:r>
      <w:r w:rsidR="005F08ED" w:rsidRPr="005F08ED">
        <w:rPr>
          <w:rFonts w:ascii="Times New Roman" w:hAnsi="Times New Roman" w:cs="Times New Roman"/>
          <w:sz w:val="28"/>
        </w:rPr>
        <w:t xml:space="preserve">kính xin Ban giám hiệu nhà trường cho phép </w:t>
      </w:r>
      <w:r w:rsidR="00914A69">
        <w:rPr>
          <w:rFonts w:ascii="Times New Roman" w:hAnsi="Times New Roman" w:cs="Times New Roman"/>
          <w:sz w:val="28"/>
        </w:rPr>
        <w:t xml:space="preserve">tụi </w:t>
      </w:r>
      <w:r w:rsidR="005F08ED" w:rsidRPr="005F08ED">
        <w:rPr>
          <w:rFonts w:ascii="Times New Roman" w:hAnsi="Times New Roman" w:cs="Times New Roman"/>
          <w:sz w:val="28"/>
        </w:rPr>
        <w:t>em được tổ chức cuộc thi ACM Gia Đị</w:t>
      </w:r>
      <w:r w:rsidR="00B14639">
        <w:rPr>
          <w:rFonts w:ascii="Times New Roman" w:hAnsi="Times New Roman" w:cs="Times New Roman"/>
          <w:sz w:val="28"/>
        </w:rPr>
        <w:t>nh: The 4.0 Evolution.</w:t>
      </w:r>
    </w:p>
    <w:p w:rsidR="002C5DE6" w:rsidRDefault="005F08ED" w:rsidP="00751436">
      <w:pPr>
        <w:spacing w:after="120" w:line="276" w:lineRule="auto"/>
        <w:jc w:val="both"/>
        <w:rPr>
          <w:rFonts w:ascii="Times New Roman" w:hAnsi="Times New Roman" w:cs="Times New Roman"/>
          <w:sz w:val="28"/>
        </w:rPr>
      </w:pPr>
      <w:r w:rsidRPr="005F08ED">
        <w:rPr>
          <w:rFonts w:ascii="Times New Roman" w:hAnsi="Times New Roman" w:cs="Times New Roman"/>
          <w:sz w:val="28"/>
        </w:rPr>
        <w:t xml:space="preserve">Cuộc thi ACM truyền thống </w:t>
      </w:r>
      <w:r w:rsidR="004916E9">
        <w:rPr>
          <w:rFonts w:ascii="Times New Roman" w:hAnsi="Times New Roman" w:cs="Times New Roman"/>
          <w:sz w:val="28"/>
        </w:rPr>
        <w:t>là cuộc thi lập trình Quốc tế lâu đời và danh giá nhất dành cho sinh viên. Thể thức thi theo</w:t>
      </w:r>
      <w:r w:rsidRPr="005F08ED">
        <w:rPr>
          <w:rFonts w:ascii="Times New Roman" w:hAnsi="Times New Roman" w:cs="Times New Roman"/>
          <w:sz w:val="28"/>
        </w:rPr>
        <w:t xml:space="preserve"> đội, mỗi đội gồm 3 thành viên, cuộc thi diễn ra trong vòng 5 tiếng với 12 bài toán</w:t>
      </w:r>
      <w:r>
        <w:rPr>
          <w:rFonts w:ascii="Times New Roman" w:hAnsi="Times New Roman" w:cs="Times New Roman"/>
          <w:sz w:val="28"/>
        </w:rPr>
        <w:t>, với hình thức chấm điểm công khai theo thời gian thực. Trong vòng nhiều năm nay, nhiều trường Đại học trong khu vực TP.HCM nói riêng và cả nước nói chung như Đại học Công nghệ Thông tin đã tổ chức được 10 năm cuộc thi ACM UIT</w:t>
      </w:r>
      <w:r w:rsidR="00E77949">
        <w:rPr>
          <w:rFonts w:ascii="Times New Roman" w:hAnsi="Times New Roman" w:cs="Times New Roman"/>
          <w:sz w:val="28"/>
        </w:rPr>
        <w:t>, Đại học FPT với cuộc thi ACM Challenge, Đại học Sư phạm với cuộc thi UP – OLP truyền thống,… Đặc biệt</w:t>
      </w:r>
      <w:r w:rsidR="002B2AD0">
        <w:rPr>
          <w:rFonts w:ascii="Times New Roman" w:hAnsi="Times New Roman" w:cs="Times New Roman"/>
          <w:sz w:val="28"/>
        </w:rPr>
        <w:t>,</w:t>
      </w:r>
      <w:r w:rsidR="00E77949">
        <w:rPr>
          <w:rFonts w:ascii="Times New Roman" w:hAnsi="Times New Roman" w:cs="Times New Roman"/>
          <w:sz w:val="28"/>
        </w:rPr>
        <w:t xml:space="preserve"> trường THPT chuyên Sư Phạm (Hà Nội) đã tổ chức </w:t>
      </w:r>
      <w:r w:rsidR="002C5DE6">
        <w:rPr>
          <w:rFonts w:ascii="Times New Roman" w:hAnsi="Times New Roman" w:cs="Times New Roman"/>
          <w:sz w:val="28"/>
        </w:rPr>
        <w:t>cuộc thi CSP Hackathon thường niên dành cho các học sinh khối 10 của trường, cũng được tổ chức theo khuôn khổ ACM.</w:t>
      </w:r>
    </w:p>
    <w:p w:rsidR="002C5DE6" w:rsidRDefault="002C5DE6" w:rsidP="00751436">
      <w:pPr>
        <w:spacing w:after="120" w:line="276" w:lineRule="auto"/>
        <w:jc w:val="both"/>
        <w:rPr>
          <w:rFonts w:ascii="Times New Roman" w:hAnsi="Times New Roman" w:cs="Times New Roman"/>
          <w:sz w:val="28"/>
        </w:rPr>
      </w:pPr>
      <w:r>
        <w:rPr>
          <w:rFonts w:ascii="Times New Roman" w:hAnsi="Times New Roman" w:cs="Times New Roman"/>
          <w:sz w:val="28"/>
        </w:rPr>
        <w:t>Điều này cho thấy, cùng với sự phát triển của công nghệ thông tin, các trường đã đua nhau tổ chức những sân chơi về thuật toán. Bên cạnh đó, với thể lệ thi mang đầy tính đoàn kết và tư duy của thể thức</w:t>
      </w:r>
      <w:r w:rsidR="008F41DC">
        <w:rPr>
          <w:rFonts w:ascii="Times New Roman" w:hAnsi="Times New Roman" w:cs="Times New Roman"/>
          <w:sz w:val="28"/>
        </w:rPr>
        <w:t xml:space="preserve"> thi</w:t>
      </w:r>
      <w:r>
        <w:rPr>
          <w:rFonts w:ascii="Times New Roman" w:hAnsi="Times New Roman" w:cs="Times New Roman"/>
          <w:sz w:val="28"/>
        </w:rPr>
        <w:t xml:space="preserve"> ACM, rất nhiều trường đã chọn đây là thể thức thi truyền thống của họ nhằm tạo sân chơi cho các bạn học sinh, sinh viên.</w:t>
      </w:r>
    </w:p>
    <w:p w:rsidR="005F08ED" w:rsidRDefault="002C5DE6" w:rsidP="00751436">
      <w:pPr>
        <w:spacing w:after="120" w:line="276" w:lineRule="auto"/>
        <w:jc w:val="both"/>
        <w:rPr>
          <w:rFonts w:ascii="Times New Roman" w:hAnsi="Times New Roman" w:cs="Times New Roman"/>
          <w:sz w:val="28"/>
        </w:rPr>
      </w:pPr>
      <w:r>
        <w:rPr>
          <w:rFonts w:ascii="Times New Roman" w:hAnsi="Times New Roman" w:cs="Times New Roman"/>
          <w:sz w:val="28"/>
        </w:rPr>
        <w:t xml:space="preserve">Tuy nhiên, em nhận thấy các trường cấp 3 ở địa phận TP.HCM nói riêng chưa có một sự quan tâm nhất định đến vấn đề này. Vì vậy em </w:t>
      </w:r>
      <w:r w:rsidR="001828A1">
        <w:rPr>
          <w:rFonts w:ascii="Times New Roman" w:hAnsi="Times New Roman" w:cs="Times New Roman"/>
          <w:sz w:val="28"/>
        </w:rPr>
        <w:t>quyế</w:t>
      </w:r>
      <w:r w:rsidR="008F41DC">
        <w:rPr>
          <w:rFonts w:ascii="Times New Roman" w:hAnsi="Times New Roman" w:cs="Times New Roman"/>
          <w:sz w:val="28"/>
        </w:rPr>
        <w:t xml:space="preserve">t định xin phép trường để được </w:t>
      </w:r>
      <w:r>
        <w:rPr>
          <w:rFonts w:ascii="Times New Roman" w:hAnsi="Times New Roman" w:cs="Times New Roman"/>
          <w:sz w:val="28"/>
        </w:rPr>
        <w:t>đăng cai tổ chức cuộc thi ACM Gia Định lần đầu tiên với mong muốn:</w:t>
      </w:r>
    </w:p>
    <w:p w:rsidR="002C5DE6" w:rsidRDefault="002C5DE6" w:rsidP="00751436">
      <w:pPr>
        <w:pStyle w:val="ListParagraph"/>
        <w:numPr>
          <w:ilvl w:val="0"/>
          <w:numId w:val="1"/>
        </w:numPr>
        <w:spacing w:after="0" w:line="276" w:lineRule="auto"/>
        <w:contextualSpacing w:val="0"/>
        <w:jc w:val="both"/>
        <w:rPr>
          <w:rFonts w:ascii="Times New Roman" w:hAnsi="Times New Roman" w:cs="Times New Roman"/>
          <w:sz w:val="28"/>
        </w:rPr>
      </w:pPr>
      <w:r>
        <w:rPr>
          <w:rFonts w:ascii="Times New Roman" w:hAnsi="Times New Roman" w:cs="Times New Roman"/>
          <w:sz w:val="28"/>
        </w:rPr>
        <w:t>Tạo sân chơi</w:t>
      </w:r>
      <w:r w:rsidR="008F41DC">
        <w:rPr>
          <w:rFonts w:ascii="Times New Roman" w:hAnsi="Times New Roman" w:cs="Times New Roman"/>
          <w:sz w:val="28"/>
        </w:rPr>
        <w:t xml:space="preserve"> lành mạnh, nâng cao tính</w:t>
      </w:r>
      <w:r>
        <w:rPr>
          <w:rFonts w:ascii="Times New Roman" w:hAnsi="Times New Roman" w:cs="Times New Roman"/>
          <w:sz w:val="28"/>
        </w:rPr>
        <w:t xml:space="preserve"> đoàn kết và tư duy logic cho các bạn học sinh Gia Định nói riêng, các bạn học sinh cấp 3 TP.HCM nói chung.</w:t>
      </w:r>
    </w:p>
    <w:p w:rsidR="002C5DE6" w:rsidRDefault="002C5DE6" w:rsidP="00751436">
      <w:pPr>
        <w:pStyle w:val="ListParagraph"/>
        <w:numPr>
          <w:ilvl w:val="0"/>
          <w:numId w:val="1"/>
        </w:numPr>
        <w:spacing w:after="0" w:line="276" w:lineRule="auto"/>
        <w:contextualSpacing w:val="0"/>
        <w:jc w:val="both"/>
        <w:rPr>
          <w:rFonts w:ascii="Times New Roman" w:hAnsi="Times New Roman" w:cs="Times New Roman"/>
          <w:sz w:val="28"/>
        </w:rPr>
      </w:pPr>
      <w:r>
        <w:rPr>
          <w:rFonts w:ascii="Times New Roman" w:hAnsi="Times New Roman" w:cs="Times New Roman"/>
          <w:sz w:val="28"/>
        </w:rPr>
        <w:t xml:space="preserve">Thay đổi cách nhìn của các bạn học sinh về </w:t>
      </w:r>
      <w:r w:rsidR="008F41DC">
        <w:rPr>
          <w:rFonts w:ascii="Times New Roman" w:hAnsi="Times New Roman" w:cs="Times New Roman"/>
          <w:sz w:val="28"/>
        </w:rPr>
        <w:t xml:space="preserve">thuật toán nói riêng và </w:t>
      </w:r>
      <w:r>
        <w:rPr>
          <w:rFonts w:ascii="Times New Roman" w:hAnsi="Times New Roman" w:cs="Times New Roman"/>
          <w:sz w:val="28"/>
        </w:rPr>
        <w:t>môn Tin học</w:t>
      </w:r>
      <w:r w:rsidR="008F41DC">
        <w:rPr>
          <w:rFonts w:ascii="Times New Roman" w:hAnsi="Times New Roman" w:cs="Times New Roman"/>
          <w:sz w:val="28"/>
        </w:rPr>
        <w:t xml:space="preserve"> nói chung</w:t>
      </w:r>
      <w:r>
        <w:rPr>
          <w:rFonts w:ascii="Times New Roman" w:hAnsi="Times New Roman" w:cs="Times New Roman"/>
          <w:sz w:val="28"/>
        </w:rPr>
        <w:t xml:space="preserve">, vốn là bộ môn tư duy logic toán học và </w:t>
      </w:r>
      <w:r w:rsidR="008F41DC">
        <w:rPr>
          <w:rFonts w:ascii="Times New Roman" w:hAnsi="Times New Roman" w:cs="Times New Roman"/>
          <w:sz w:val="28"/>
        </w:rPr>
        <w:t>vận dụng khả năng tương tác vớ</w:t>
      </w:r>
      <w:r w:rsidR="005D4BD7">
        <w:rPr>
          <w:rFonts w:ascii="Times New Roman" w:hAnsi="Times New Roman" w:cs="Times New Roman"/>
          <w:sz w:val="28"/>
        </w:rPr>
        <w:t>i máy tính, đồng thời</w:t>
      </w:r>
      <w:r w:rsidR="008F41DC">
        <w:rPr>
          <w:rFonts w:ascii="Times New Roman" w:hAnsi="Times New Roman" w:cs="Times New Roman"/>
          <w:sz w:val="28"/>
        </w:rPr>
        <w:t xml:space="preserve"> trong tương lai sẽ là bộ môn ảnh hưởng rất nhiều đến sự phát triển của xã hội nhưng chưa có được sự quan tâm cần thiết.</w:t>
      </w:r>
    </w:p>
    <w:p w:rsidR="008F41DC" w:rsidRDefault="008F41DC" w:rsidP="00751436">
      <w:pPr>
        <w:pStyle w:val="ListParagraph"/>
        <w:numPr>
          <w:ilvl w:val="0"/>
          <w:numId w:val="1"/>
        </w:numPr>
        <w:spacing w:after="120" w:line="276" w:lineRule="auto"/>
        <w:contextualSpacing w:val="0"/>
        <w:jc w:val="both"/>
        <w:rPr>
          <w:rFonts w:ascii="Times New Roman" w:hAnsi="Times New Roman" w:cs="Times New Roman"/>
          <w:sz w:val="28"/>
        </w:rPr>
      </w:pPr>
      <w:r>
        <w:rPr>
          <w:rFonts w:ascii="Times New Roman" w:hAnsi="Times New Roman" w:cs="Times New Roman"/>
          <w:sz w:val="28"/>
        </w:rPr>
        <w:lastRenderedPageBreak/>
        <w:t>Là tiền đề cho cuộc thi ACM Gia Định lần đầu tiên này trở thành cuộc thi ACM Gia Định truyền thống thường niên.</w:t>
      </w:r>
    </w:p>
    <w:p w:rsidR="00360ADD" w:rsidRDefault="00360ADD" w:rsidP="00751436">
      <w:pPr>
        <w:pStyle w:val="ListParagraph"/>
        <w:spacing w:after="120" w:line="276" w:lineRule="auto"/>
        <w:ind w:left="0"/>
        <w:contextualSpacing w:val="0"/>
        <w:jc w:val="both"/>
        <w:rPr>
          <w:rFonts w:ascii="Times New Roman" w:hAnsi="Times New Roman" w:cs="Times New Roman"/>
          <w:sz w:val="28"/>
        </w:rPr>
      </w:pPr>
      <w:r>
        <w:rPr>
          <w:rFonts w:ascii="Times New Roman" w:hAnsi="Times New Roman" w:cs="Times New Roman"/>
          <w:sz w:val="28"/>
        </w:rPr>
        <w:t>Cuộc thi ACM Gia Định lần đầu tiên với chủ đề “The 4.0 Evolution” ngoài ra còn mong muốn mang đến cho các bạn học sinh cái nhìn về cuộc Cách mạng Công nghiệp 4.0 cũng như sự phát triển của lĩnh vực Trí tuệ Nhân tạo.</w:t>
      </w:r>
    </w:p>
    <w:p w:rsidR="0044347B" w:rsidRDefault="00CB41B6" w:rsidP="00751436">
      <w:pPr>
        <w:pStyle w:val="ListParagraph"/>
        <w:spacing w:after="120" w:line="276" w:lineRule="auto"/>
        <w:ind w:left="0"/>
        <w:contextualSpacing w:val="0"/>
        <w:jc w:val="both"/>
        <w:rPr>
          <w:rFonts w:ascii="Times New Roman" w:hAnsi="Times New Roman" w:cs="Times New Roman"/>
          <w:b/>
          <w:sz w:val="28"/>
          <w:u w:val="single"/>
        </w:rPr>
      </w:pPr>
      <w:r w:rsidRPr="00CB41B6">
        <w:rPr>
          <w:rFonts w:ascii="Times New Roman" w:hAnsi="Times New Roman" w:cs="Times New Roman"/>
          <w:b/>
          <w:sz w:val="28"/>
          <w:u w:val="single"/>
        </w:rPr>
        <w:t>Thành phầ</w:t>
      </w:r>
      <w:r w:rsidR="00F43FFF">
        <w:rPr>
          <w:rFonts w:ascii="Times New Roman" w:hAnsi="Times New Roman" w:cs="Times New Roman"/>
          <w:b/>
          <w:sz w:val="28"/>
          <w:u w:val="single"/>
        </w:rPr>
        <w:t>n B</w:t>
      </w:r>
      <w:r w:rsidRPr="00CB41B6">
        <w:rPr>
          <w:rFonts w:ascii="Times New Roman" w:hAnsi="Times New Roman" w:cs="Times New Roman"/>
          <w:b/>
          <w:sz w:val="28"/>
          <w:u w:val="single"/>
        </w:rPr>
        <w:t>an tổ chức:</w:t>
      </w:r>
    </w:p>
    <w:p w:rsidR="00CB41B6" w:rsidRDefault="0051511B" w:rsidP="00751436">
      <w:pPr>
        <w:pStyle w:val="ListParagraph"/>
        <w:spacing w:after="120" w:line="276" w:lineRule="auto"/>
        <w:ind w:left="0"/>
        <w:contextualSpacing w:val="0"/>
        <w:jc w:val="both"/>
        <w:rPr>
          <w:rFonts w:ascii="Times New Roman" w:hAnsi="Times New Roman" w:cs="Times New Roman"/>
          <w:sz w:val="28"/>
        </w:rPr>
      </w:pPr>
      <w:r>
        <w:rPr>
          <w:rFonts w:ascii="Times New Roman" w:hAnsi="Times New Roman" w:cs="Times New Roman"/>
          <w:sz w:val="28"/>
        </w:rPr>
        <w:t xml:space="preserve">Cuộc thi có sự tham gia </w:t>
      </w:r>
      <w:r w:rsidR="008057F5">
        <w:rPr>
          <w:rFonts w:ascii="Times New Roman" w:hAnsi="Times New Roman" w:cs="Times New Roman"/>
          <w:sz w:val="28"/>
        </w:rPr>
        <w:t xml:space="preserve">tổ chức </w:t>
      </w:r>
      <w:r>
        <w:rPr>
          <w:rFonts w:ascii="Times New Roman" w:hAnsi="Times New Roman" w:cs="Times New Roman"/>
          <w:sz w:val="28"/>
        </w:rPr>
        <w:t>của các tình nguyện viên đến từ lớp 12CTin (niên khóa 2016 – 2019) kết hợp với sự hỗ trợ từ phía CLB Tin.</w:t>
      </w:r>
    </w:p>
    <w:p w:rsidR="0051511B" w:rsidRPr="00CB41B6" w:rsidRDefault="0051511B" w:rsidP="00751436">
      <w:pPr>
        <w:pStyle w:val="ListParagraph"/>
        <w:spacing w:after="120" w:line="276" w:lineRule="auto"/>
        <w:ind w:left="0"/>
        <w:contextualSpacing w:val="0"/>
        <w:jc w:val="both"/>
        <w:rPr>
          <w:rFonts w:ascii="Times New Roman" w:hAnsi="Times New Roman" w:cs="Times New Roman"/>
          <w:sz w:val="28"/>
        </w:rPr>
      </w:pPr>
      <w:r>
        <w:rPr>
          <w:rFonts w:ascii="Times New Roman" w:hAnsi="Times New Roman" w:cs="Times New Roman"/>
          <w:sz w:val="28"/>
        </w:rPr>
        <w:t>Tình nguyện viên 12CTin (niên khóa 2016 – 2019):</w:t>
      </w:r>
    </w:p>
    <w:p w:rsidR="0051511B" w:rsidRDefault="00CB41B6" w:rsidP="00751436">
      <w:pPr>
        <w:pStyle w:val="ListParagraph"/>
        <w:numPr>
          <w:ilvl w:val="0"/>
          <w:numId w:val="4"/>
        </w:numPr>
        <w:spacing w:after="0" w:line="276" w:lineRule="auto"/>
        <w:contextualSpacing w:val="0"/>
        <w:jc w:val="both"/>
        <w:rPr>
          <w:rFonts w:ascii="Times New Roman" w:hAnsi="Times New Roman" w:cs="Times New Roman"/>
          <w:sz w:val="28"/>
        </w:rPr>
      </w:pPr>
      <w:r w:rsidRPr="0051511B">
        <w:rPr>
          <w:rFonts w:ascii="Times New Roman" w:hAnsi="Times New Roman" w:cs="Times New Roman"/>
          <w:sz w:val="28"/>
        </w:rPr>
        <w:t>Khấu Đặng Nhật Minh</w:t>
      </w:r>
    </w:p>
    <w:p w:rsidR="00CB41B6" w:rsidRDefault="0051511B" w:rsidP="00751436">
      <w:pPr>
        <w:pStyle w:val="ListParagraph"/>
        <w:numPr>
          <w:ilvl w:val="0"/>
          <w:numId w:val="4"/>
        </w:numPr>
        <w:spacing w:after="0" w:line="276" w:lineRule="auto"/>
        <w:contextualSpacing w:val="0"/>
        <w:jc w:val="both"/>
        <w:rPr>
          <w:rFonts w:ascii="Times New Roman" w:hAnsi="Times New Roman" w:cs="Times New Roman"/>
          <w:sz w:val="28"/>
        </w:rPr>
      </w:pPr>
      <w:r w:rsidRPr="0051511B">
        <w:rPr>
          <w:rFonts w:ascii="Times New Roman" w:hAnsi="Times New Roman" w:cs="Times New Roman"/>
          <w:sz w:val="28"/>
        </w:rPr>
        <w:t>Vũ Nguyễ</w:t>
      </w:r>
      <w:r>
        <w:rPr>
          <w:rFonts w:ascii="Times New Roman" w:hAnsi="Times New Roman" w:cs="Times New Roman"/>
          <w:sz w:val="28"/>
        </w:rPr>
        <w:t>n Khánh</w:t>
      </w:r>
    </w:p>
    <w:p w:rsidR="0051511B" w:rsidRDefault="0051511B" w:rsidP="00751436">
      <w:pPr>
        <w:pStyle w:val="ListParagraph"/>
        <w:numPr>
          <w:ilvl w:val="0"/>
          <w:numId w:val="4"/>
        </w:numPr>
        <w:spacing w:after="0" w:line="276" w:lineRule="auto"/>
        <w:contextualSpacing w:val="0"/>
        <w:jc w:val="both"/>
        <w:rPr>
          <w:rFonts w:ascii="Times New Roman" w:hAnsi="Times New Roman" w:cs="Times New Roman"/>
          <w:sz w:val="28"/>
        </w:rPr>
      </w:pPr>
      <w:r>
        <w:rPr>
          <w:rFonts w:ascii="Times New Roman" w:hAnsi="Times New Roman" w:cs="Times New Roman"/>
          <w:sz w:val="28"/>
        </w:rPr>
        <w:t>Bùi Đăng Khoa</w:t>
      </w:r>
    </w:p>
    <w:p w:rsidR="0051511B" w:rsidRDefault="0051511B" w:rsidP="00751436">
      <w:pPr>
        <w:pStyle w:val="ListParagraph"/>
        <w:numPr>
          <w:ilvl w:val="0"/>
          <w:numId w:val="4"/>
        </w:numPr>
        <w:spacing w:after="0" w:line="276" w:lineRule="auto"/>
        <w:contextualSpacing w:val="0"/>
        <w:jc w:val="both"/>
        <w:rPr>
          <w:rFonts w:ascii="Times New Roman" w:hAnsi="Times New Roman" w:cs="Times New Roman"/>
          <w:sz w:val="28"/>
        </w:rPr>
      </w:pPr>
      <w:r>
        <w:rPr>
          <w:rFonts w:ascii="Times New Roman" w:hAnsi="Times New Roman" w:cs="Times New Roman"/>
          <w:sz w:val="28"/>
        </w:rPr>
        <w:t>Bùi Thế Sáng</w:t>
      </w:r>
    </w:p>
    <w:p w:rsidR="0051511B" w:rsidRDefault="0051511B" w:rsidP="00751436">
      <w:pPr>
        <w:pStyle w:val="ListParagraph"/>
        <w:numPr>
          <w:ilvl w:val="0"/>
          <w:numId w:val="4"/>
        </w:numPr>
        <w:spacing w:after="0" w:line="276" w:lineRule="auto"/>
        <w:contextualSpacing w:val="0"/>
        <w:jc w:val="both"/>
        <w:rPr>
          <w:rFonts w:ascii="Times New Roman" w:hAnsi="Times New Roman" w:cs="Times New Roman"/>
          <w:sz w:val="28"/>
        </w:rPr>
      </w:pPr>
      <w:r>
        <w:rPr>
          <w:rFonts w:ascii="Times New Roman" w:hAnsi="Times New Roman" w:cs="Times New Roman"/>
          <w:sz w:val="28"/>
        </w:rPr>
        <w:t>Trần Nhật Nam</w:t>
      </w:r>
    </w:p>
    <w:p w:rsidR="0023544C" w:rsidRDefault="0023544C" w:rsidP="00751436">
      <w:pPr>
        <w:pStyle w:val="ListParagraph"/>
        <w:numPr>
          <w:ilvl w:val="0"/>
          <w:numId w:val="4"/>
        </w:numPr>
        <w:spacing w:after="0" w:line="276" w:lineRule="auto"/>
        <w:contextualSpacing w:val="0"/>
        <w:jc w:val="both"/>
        <w:rPr>
          <w:rFonts w:ascii="Times New Roman" w:hAnsi="Times New Roman" w:cs="Times New Roman"/>
          <w:sz w:val="28"/>
        </w:rPr>
      </w:pPr>
      <w:r>
        <w:rPr>
          <w:rFonts w:ascii="Times New Roman" w:hAnsi="Times New Roman" w:cs="Times New Roman"/>
          <w:sz w:val="28"/>
        </w:rPr>
        <w:t>Đinh Hồng Ngọc</w:t>
      </w:r>
    </w:p>
    <w:p w:rsidR="0023544C" w:rsidRDefault="0023544C" w:rsidP="00751436">
      <w:pPr>
        <w:pStyle w:val="ListParagraph"/>
        <w:numPr>
          <w:ilvl w:val="0"/>
          <w:numId w:val="4"/>
        </w:numPr>
        <w:spacing w:after="120" w:line="276" w:lineRule="auto"/>
        <w:contextualSpacing w:val="0"/>
        <w:jc w:val="both"/>
        <w:rPr>
          <w:rFonts w:ascii="Times New Roman" w:hAnsi="Times New Roman" w:cs="Times New Roman"/>
          <w:sz w:val="28"/>
        </w:rPr>
      </w:pPr>
      <w:r>
        <w:rPr>
          <w:rFonts w:ascii="Times New Roman" w:hAnsi="Times New Roman" w:cs="Times New Roman"/>
          <w:sz w:val="28"/>
        </w:rPr>
        <w:t>Lê Quang Tú Anh</w:t>
      </w:r>
    </w:p>
    <w:p w:rsidR="0051511B" w:rsidRDefault="0051511B" w:rsidP="00751436">
      <w:pPr>
        <w:spacing w:after="120" w:line="276" w:lineRule="auto"/>
        <w:jc w:val="both"/>
        <w:rPr>
          <w:rFonts w:ascii="Times New Roman" w:hAnsi="Times New Roman" w:cs="Times New Roman"/>
          <w:sz w:val="28"/>
        </w:rPr>
      </w:pPr>
      <w:r>
        <w:rPr>
          <w:rFonts w:ascii="Times New Roman" w:hAnsi="Times New Roman" w:cs="Times New Roman"/>
          <w:sz w:val="28"/>
        </w:rPr>
        <w:t>Các thành viên CLB Tin tham gia tổ chức:</w:t>
      </w:r>
    </w:p>
    <w:p w:rsidR="0051511B" w:rsidRDefault="0051511B" w:rsidP="00751436">
      <w:pPr>
        <w:pStyle w:val="ListParagraph"/>
        <w:numPr>
          <w:ilvl w:val="0"/>
          <w:numId w:val="5"/>
        </w:numPr>
        <w:spacing w:after="0" w:line="276" w:lineRule="auto"/>
        <w:contextualSpacing w:val="0"/>
        <w:jc w:val="both"/>
        <w:rPr>
          <w:rFonts w:ascii="Times New Roman" w:hAnsi="Times New Roman" w:cs="Times New Roman"/>
          <w:sz w:val="28"/>
        </w:rPr>
      </w:pPr>
      <w:r>
        <w:rPr>
          <w:rFonts w:ascii="Times New Roman" w:hAnsi="Times New Roman" w:cs="Times New Roman"/>
          <w:sz w:val="28"/>
        </w:rPr>
        <w:t>Trang Hà Vy</w:t>
      </w:r>
      <w:r w:rsidR="0023544C">
        <w:rPr>
          <w:rFonts w:ascii="Times New Roman" w:hAnsi="Times New Roman" w:cs="Times New Roman"/>
          <w:sz w:val="28"/>
        </w:rPr>
        <w:t xml:space="preserve"> 12DT (niên khóa 2017 – 2020)</w:t>
      </w:r>
    </w:p>
    <w:p w:rsidR="00CF0D10" w:rsidRDefault="00CF0D10" w:rsidP="00751436">
      <w:pPr>
        <w:pStyle w:val="ListParagraph"/>
        <w:numPr>
          <w:ilvl w:val="0"/>
          <w:numId w:val="5"/>
        </w:numPr>
        <w:spacing w:after="0" w:line="276" w:lineRule="auto"/>
        <w:contextualSpacing w:val="0"/>
        <w:jc w:val="both"/>
        <w:rPr>
          <w:rFonts w:ascii="Times New Roman" w:hAnsi="Times New Roman" w:cs="Times New Roman"/>
          <w:sz w:val="28"/>
        </w:rPr>
      </w:pPr>
      <w:r>
        <w:rPr>
          <w:rFonts w:ascii="Times New Roman" w:hAnsi="Times New Roman" w:cs="Times New Roman"/>
          <w:sz w:val="28"/>
        </w:rPr>
        <w:t>Huỳnh Hoa Trúc Linh 12D3 (niên khóa 2017 – 2020)</w:t>
      </w:r>
    </w:p>
    <w:p w:rsidR="0051511B" w:rsidRDefault="0023544C" w:rsidP="00751436">
      <w:pPr>
        <w:pStyle w:val="ListParagraph"/>
        <w:numPr>
          <w:ilvl w:val="0"/>
          <w:numId w:val="5"/>
        </w:numPr>
        <w:spacing w:after="0" w:line="276" w:lineRule="auto"/>
        <w:contextualSpacing w:val="0"/>
        <w:jc w:val="both"/>
        <w:rPr>
          <w:rFonts w:ascii="Times New Roman" w:hAnsi="Times New Roman" w:cs="Times New Roman"/>
          <w:sz w:val="28"/>
        </w:rPr>
      </w:pPr>
      <w:r>
        <w:rPr>
          <w:rFonts w:ascii="Times New Roman" w:hAnsi="Times New Roman" w:cs="Times New Roman"/>
          <w:sz w:val="28"/>
        </w:rPr>
        <w:t>Lê Công Tiến 12A3.1 (niên khóa 2017 – 2020)</w:t>
      </w:r>
    </w:p>
    <w:p w:rsidR="0051511B" w:rsidRDefault="0023544C" w:rsidP="00751436">
      <w:pPr>
        <w:pStyle w:val="ListParagraph"/>
        <w:numPr>
          <w:ilvl w:val="0"/>
          <w:numId w:val="5"/>
        </w:numPr>
        <w:spacing w:after="0" w:line="276" w:lineRule="auto"/>
        <w:contextualSpacing w:val="0"/>
        <w:jc w:val="both"/>
        <w:rPr>
          <w:rFonts w:ascii="Times New Roman" w:hAnsi="Times New Roman" w:cs="Times New Roman"/>
          <w:sz w:val="28"/>
        </w:rPr>
      </w:pPr>
      <w:r>
        <w:rPr>
          <w:rFonts w:ascii="Times New Roman" w:hAnsi="Times New Roman" w:cs="Times New Roman"/>
          <w:sz w:val="28"/>
        </w:rPr>
        <w:t xml:space="preserve">Bùi Tường Thịnh Nguyên </w:t>
      </w:r>
      <w:r w:rsidR="00A34B95">
        <w:rPr>
          <w:rFonts w:ascii="Times New Roman" w:hAnsi="Times New Roman" w:cs="Times New Roman"/>
          <w:sz w:val="28"/>
        </w:rPr>
        <w:t>11TH (niên khóa 2018</w:t>
      </w:r>
      <w:r>
        <w:rPr>
          <w:rFonts w:ascii="Times New Roman" w:hAnsi="Times New Roman" w:cs="Times New Roman"/>
          <w:sz w:val="28"/>
        </w:rPr>
        <w:t xml:space="preserve"> –</w:t>
      </w:r>
      <w:r w:rsidR="00A34B95">
        <w:rPr>
          <w:rFonts w:ascii="Times New Roman" w:hAnsi="Times New Roman" w:cs="Times New Roman"/>
          <w:sz w:val="28"/>
        </w:rPr>
        <w:t xml:space="preserve"> 2021</w:t>
      </w:r>
      <w:r>
        <w:rPr>
          <w:rFonts w:ascii="Times New Roman" w:hAnsi="Times New Roman" w:cs="Times New Roman"/>
          <w:sz w:val="28"/>
        </w:rPr>
        <w:t>)</w:t>
      </w:r>
    </w:p>
    <w:p w:rsidR="0023544C" w:rsidRDefault="0023544C" w:rsidP="00751436">
      <w:pPr>
        <w:pStyle w:val="ListParagraph"/>
        <w:numPr>
          <w:ilvl w:val="0"/>
          <w:numId w:val="5"/>
        </w:numPr>
        <w:spacing w:after="0" w:line="276" w:lineRule="auto"/>
        <w:contextualSpacing w:val="0"/>
        <w:jc w:val="both"/>
        <w:rPr>
          <w:rFonts w:ascii="Times New Roman" w:hAnsi="Times New Roman" w:cs="Times New Roman"/>
          <w:sz w:val="28"/>
        </w:rPr>
      </w:pPr>
      <w:r>
        <w:rPr>
          <w:rFonts w:ascii="Times New Roman" w:hAnsi="Times New Roman" w:cs="Times New Roman"/>
          <w:sz w:val="28"/>
        </w:rPr>
        <w:t>Nguyễn Duy Anh 12A6.1 (niên khóa 2017 – 2020)</w:t>
      </w:r>
    </w:p>
    <w:p w:rsidR="0023544C" w:rsidRDefault="0023544C" w:rsidP="00751436">
      <w:pPr>
        <w:pStyle w:val="ListParagraph"/>
        <w:numPr>
          <w:ilvl w:val="0"/>
          <w:numId w:val="5"/>
        </w:numPr>
        <w:spacing w:after="0" w:line="276" w:lineRule="auto"/>
        <w:contextualSpacing w:val="0"/>
        <w:jc w:val="both"/>
        <w:rPr>
          <w:rFonts w:ascii="Times New Roman" w:hAnsi="Times New Roman" w:cs="Times New Roman"/>
          <w:sz w:val="28"/>
        </w:rPr>
      </w:pPr>
      <w:r>
        <w:rPr>
          <w:rFonts w:ascii="Times New Roman" w:hAnsi="Times New Roman" w:cs="Times New Roman"/>
          <w:sz w:val="28"/>
        </w:rPr>
        <w:t>Ông Thanh Bình 12CTin (niên khóa 2017 – 2020)</w:t>
      </w:r>
    </w:p>
    <w:p w:rsidR="0023544C" w:rsidRDefault="0023544C" w:rsidP="00751436">
      <w:pPr>
        <w:pStyle w:val="ListParagraph"/>
        <w:numPr>
          <w:ilvl w:val="0"/>
          <w:numId w:val="5"/>
        </w:numPr>
        <w:spacing w:after="0" w:line="276" w:lineRule="auto"/>
        <w:contextualSpacing w:val="0"/>
        <w:jc w:val="both"/>
        <w:rPr>
          <w:rFonts w:ascii="Times New Roman" w:hAnsi="Times New Roman" w:cs="Times New Roman"/>
          <w:sz w:val="28"/>
        </w:rPr>
      </w:pPr>
      <w:r>
        <w:rPr>
          <w:rFonts w:ascii="Times New Roman" w:hAnsi="Times New Roman" w:cs="Times New Roman"/>
          <w:sz w:val="28"/>
        </w:rPr>
        <w:t>Nguyễn Ngọc Bảo Hân 11AT.1 (niên khóa 2018 – 2021)</w:t>
      </w:r>
    </w:p>
    <w:p w:rsidR="0023544C" w:rsidRDefault="0023544C" w:rsidP="00751436">
      <w:pPr>
        <w:pStyle w:val="ListParagraph"/>
        <w:numPr>
          <w:ilvl w:val="0"/>
          <w:numId w:val="5"/>
        </w:numPr>
        <w:spacing w:after="0" w:line="276" w:lineRule="auto"/>
        <w:contextualSpacing w:val="0"/>
        <w:jc w:val="both"/>
        <w:rPr>
          <w:rFonts w:ascii="Times New Roman" w:hAnsi="Times New Roman" w:cs="Times New Roman"/>
          <w:sz w:val="28"/>
        </w:rPr>
      </w:pPr>
      <w:r>
        <w:rPr>
          <w:rFonts w:ascii="Times New Roman" w:hAnsi="Times New Roman" w:cs="Times New Roman"/>
          <w:sz w:val="28"/>
        </w:rPr>
        <w:t>Nguyễn Hoàng Long 11TH (niên khóa 2018 – 2021)</w:t>
      </w:r>
    </w:p>
    <w:p w:rsidR="00E0707F" w:rsidRPr="0051511B" w:rsidRDefault="0023544C" w:rsidP="00751436">
      <w:pPr>
        <w:pStyle w:val="ListParagraph"/>
        <w:numPr>
          <w:ilvl w:val="0"/>
          <w:numId w:val="5"/>
        </w:numPr>
        <w:spacing w:after="120" w:line="276" w:lineRule="auto"/>
        <w:contextualSpacing w:val="0"/>
        <w:jc w:val="both"/>
        <w:rPr>
          <w:rFonts w:ascii="Times New Roman" w:hAnsi="Times New Roman" w:cs="Times New Roman"/>
          <w:sz w:val="28"/>
        </w:rPr>
      </w:pPr>
      <w:r>
        <w:rPr>
          <w:rFonts w:ascii="Times New Roman" w:hAnsi="Times New Roman" w:cs="Times New Roman"/>
          <w:sz w:val="28"/>
        </w:rPr>
        <w:t>Bùi Nguyên Khánh 12A3.1 (niên khóa 2017 – 2020)</w:t>
      </w:r>
      <w:r w:rsidR="00E0707F" w:rsidRPr="0051511B">
        <w:rPr>
          <w:rFonts w:ascii="Times New Roman" w:hAnsi="Times New Roman" w:cs="Times New Roman"/>
          <w:sz w:val="28"/>
        </w:rPr>
        <w:t xml:space="preserve"> </w:t>
      </w:r>
    </w:p>
    <w:p w:rsidR="001506AD" w:rsidRDefault="001506AD" w:rsidP="00FF0C9F">
      <w:pPr>
        <w:rPr>
          <w:rFonts w:ascii="Times New Roman" w:hAnsi="Times New Roman" w:cs="Times New Roman"/>
          <w:b/>
          <w:sz w:val="28"/>
          <w:u w:val="single"/>
        </w:rPr>
      </w:pPr>
      <w:r>
        <w:rPr>
          <w:rFonts w:ascii="Times New Roman" w:hAnsi="Times New Roman" w:cs="Times New Roman"/>
          <w:b/>
          <w:sz w:val="28"/>
          <w:u w:val="single"/>
        </w:rPr>
        <w:t>Thể lệ tham gia:</w:t>
      </w:r>
    </w:p>
    <w:p w:rsidR="00981B58" w:rsidRDefault="003303CF" w:rsidP="00172F57">
      <w:pPr>
        <w:jc w:val="both"/>
        <w:rPr>
          <w:rFonts w:ascii="Times New Roman" w:hAnsi="Times New Roman" w:cs="Times New Roman"/>
          <w:sz w:val="28"/>
          <w:u w:val="single"/>
        </w:rPr>
      </w:pPr>
      <w:r w:rsidRPr="009258D1">
        <w:rPr>
          <w:rFonts w:ascii="Times New Roman" w:hAnsi="Times New Roman" w:cs="Times New Roman"/>
          <w:sz w:val="28"/>
          <w:u w:val="single"/>
        </w:rPr>
        <w:t>Điều kiện tham gia:</w:t>
      </w:r>
      <w:r>
        <w:rPr>
          <w:rFonts w:ascii="Times New Roman" w:hAnsi="Times New Roman" w:cs="Times New Roman"/>
          <w:sz w:val="28"/>
        </w:rPr>
        <w:t xml:space="preserve"> </w:t>
      </w:r>
      <w:r w:rsidR="006123F7">
        <w:rPr>
          <w:rFonts w:ascii="Times New Roman" w:hAnsi="Times New Roman" w:cs="Times New Roman"/>
          <w:sz w:val="28"/>
        </w:rPr>
        <w:t>Đội chơi gồm 3 thành viên l</w:t>
      </w:r>
      <w:r>
        <w:rPr>
          <w:rFonts w:ascii="Times New Roman" w:hAnsi="Times New Roman" w:cs="Times New Roman"/>
          <w:sz w:val="28"/>
        </w:rPr>
        <w:t>à học sinh trường THPT Gia Định</w:t>
      </w:r>
      <w:r w:rsidR="0011357C">
        <w:rPr>
          <w:rFonts w:ascii="Times New Roman" w:hAnsi="Times New Roman" w:cs="Times New Roman"/>
          <w:sz w:val="28"/>
        </w:rPr>
        <w:t xml:space="preserve"> các niên khóa </w:t>
      </w:r>
      <w:r>
        <w:rPr>
          <w:rFonts w:ascii="Times New Roman" w:hAnsi="Times New Roman" w:cs="Times New Roman"/>
          <w:sz w:val="28"/>
        </w:rPr>
        <w:t>2018 – 2021, 2017 – 2020 và 2016 –</w:t>
      </w:r>
      <w:r w:rsidR="00DF5907">
        <w:rPr>
          <w:rFonts w:ascii="Times New Roman" w:hAnsi="Times New Roman" w:cs="Times New Roman"/>
          <w:sz w:val="28"/>
        </w:rPr>
        <w:t xml:space="preserve"> 2019.</w:t>
      </w:r>
    </w:p>
    <w:p w:rsidR="00FF0C9F" w:rsidRDefault="00FF0C9F">
      <w:pPr>
        <w:rPr>
          <w:rFonts w:ascii="Times New Roman" w:hAnsi="Times New Roman" w:cs="Times New Roman"/>
          <w:sz w:val="28"/>
          <w:u w:val="single"/>
        </w:rPr>
      </w:pPr>
      <w:r>
        <w:rPr>
          <w:rFonts w:ascii="Times New Roman" w:hAnsi="Times New Roman" w:cs="Times New Roman"/>
          <w:sz w:val="28"/>
          <w:u w:val="single"/>
        </w:rPr>
        <w:br w:type="page"/>
      </w:r>
    </w:p>
    <w:p w:rsidR="000C0A9B" w:rsidRDefault="000C0A9B" w:rsidP="000C0A9B">
      <w:pPr>
        <w:jc w:val="both"/>
        <w:rPr>
          <w:rFonts w:ascii="Times New Roman" w:hAnsi="Times New Roman" w:cs="Times New Roman"/>
          <w:sz w:val="28"/>
        </w:rPr>
      </w:pPr>
      <w:r w:rsidRPr="000C0A9B">
        <w:rPr>
          <w:rFonts w:ascii="Times New Roman" w:hAnsi="Times New Roman" w:cs="Times New Roman"/>
          <w:sz w:val="28"/>
          <w:u w:val="single"/>
        </w:rPr>
        <w:lastRenderedPageBreak/>
        <w:t>Cách thức đăng ký:</w:t>
      </w:r>
    </w:p>
    <w:p w:rsidR="000C0A9B" w:rsidRDefault="006123F7" w:rsidP="000C0A9B">
      <w:pPr>
        <w:pStyle w:val="ListParagraph"/>
        <w:numPr>
          <w:ilvl w:val="0"/>
          <w:numId w:val="8"/>
        </w:numPr>
        <w:jc w:val="both"/>
        <w:rPr>
          <w:rFonts w:ascii="Times New Roman" w:hAnsi="Times New Roman" w:cs="Times New Roman"/>
          <w:sz w:val="28"/>
        </w:rPr>
      </w:pPr>
      <w:r>
        <w:rPr>
          <w:rFonts w:ascii="Times New Roman" w:hAnsi="Times New Roman" w:cs="Times New Roman"/>
          <w:sz w:val="28"/>
        </w:rPr>
        <w:t xml:space="preserve">Nếu </w:t>
      </w:r>
      <w:r w:rsidR="006E1E4B">
        <w:rPr>
          <w:rFonts w:ascii="Times New Roman" w:hAnsi="Times New Roman" w:cs="Times New Roman"/>
          <w:sz w:val="28"/>
        </w:rPr>
        <w:t xml:space="preserve">đăng ký </w:t>
      </w:r>
      <w:r w:rsidR="00375223">
        <w:rPr>
          <w:rFonts w:ascii="Times New Roman" w:hAnsi="Times New Roman" w:cs="Times New Roman"/>
          <w:sz w:val="28"/>
        </w:rPr>
        <w:t xml:space="preserve">theo đội </w:t>
      </w:r>
      <w:r w:rsidR="006E1E4B">
        <w:rPr>
          <w:rFonts w:ascii="Times New Roman" w:hAnsi="Times New Roman" w:cs="Times New Roman"/>
          <w:sz w:val="28"/>
        </w:rPr>
        <w:t>3 người, đội phải đảm bảo có nhiều nhất 1 học sinh chuyên Tin và cam kết là có thành viên biết code.</w:t>
      </w:r>
    </w:p>
    <w:p w:rsidR="000C0A9B" w:rsidRDefault="00375223" w:rsidP="000C0A9B">
      <w:pPr>
        <w:pStyle w:val="ListParagraph"/>
        <w:numPr>
          <w:ilvl w:val="0"/>
          <w:numId w:val="8"/>
        </w:numPr>
        <w:jc w:val="both"/>
        <w:rPr>
          <w:rFonts w:ascii="Times New Roman" w:hAnsi="Times New Roman" w:cs="Times New Roman"/>
          <w:sz w:val="28"/>
        </w:rPr>
      </w:pPr>
      <w:r>
        <w:rPr>
          <w:rFonts w:ascii="Times New Roman" w:hAnsi="Times New Roman" w:cs="Times New Roman"/>
          <w:sz w:val="28"/>
        </w:rPr>
        <w:t xml:space="preserve">Nếu không có đủ 3 người, các </w:t>
      </w:r>
      <w:r w:rsidR="00CC3343">
        <w:rPr>
          <w:rFonts w:ascii="Times New Roman" w:hAnsi="Times New Roman" w:cs="Times New Roman"/>
          <w:sz w:val="28"/>
        </w:rPr>
        <w:t xml:space="preserve">bạn </w:t>
      </w:r>
      <w:r>
        <w:rPr>
          <w:rFonts w:ascii="Times New Roman" w:hAnsi="Times New Roman" w:cs="Times New Roman"/>
          <w:sz w:val="28"/>
        </w:rPr>
        <w:t>học sinh có thể đăng ký 2 người hoặc đăng ký cá nhân</w:t>
      </w:r>
      <w:r w:rsidR="001A5618">
        <w:rPr>
          <w:rFonts w:ascii="Times New Roman" w:hAnsi="Times New Roman" w:cs="Times New Roman"/>
          <w:sz w:val="28"/>
        </w:rPr>
        <w:t xml:space="preserve">, sau đó ban tổ chức sẽ </w:t>
      </w:r>
      <w:r w:rsidR="009A4376">
        <w:rPr>
          <w:rFonts w:ascii="Times New Roman" w:hAnsi="Times New Roman" w:cs="Times New Roman"/>
          <w:sz w:val="28"/>
        </w:rPr>
        <w:t xml:space="preserve">xem xét sắp xếp </w:t>
      </w:r>
      <w:r w:rsidR="00024898">
        <w:rPr>
          <w:rFonts w:ascii="Times New Roman" w:hAnsi="Times New Roman" w:cs="Times New Roman"/>
          <w:sz w:val="28"/>
        </w:rPr>
        <w:t xml:space="preserve">và phân đội </w:t>
      </w:r>
      <w:r w:rsidR="009A4376">
        <w:rPr>
          <w:rFonts w:ascii="Times New Roman" w:hAnsi="Times New Roman" w:cs="Times New Roman"/>
          <w:sz w:val="28"/>
        </w:rPr>
        <w:t>các thí sinh một cách công bằng nhất.</w:t>
      </w:r>
    </w:p>
    <w:p w:rsidR="00024898" w:rsidRPr="000C0A9B" w:rsidRDefault="00024898" w:rsidP="000C0A9B">
      <w:pPr>
        <w:pStyle w:val="ListParagraph"/>
        <w:numPr>
          <w:ilvl w:val="0"/>
          <w:numId w:val="8"/>
        </w:numPr>
        <w:jc w:val="both"/>
        <w:rPr>
          <w:rFonts w:ascii="Times New Roman" w:hAnsi="Times New Roman" w:cs="Times New Roman"/>
          <w:sz w:val="28"/>
        </w:rPr>
      </w:pPr>
      <w:r>
        <w:rPr>
          <w:rFonts w:ascii="Times New Roman" w:hAnsi="Times New Roman" w:cs="Times New Roman"/>
          <w:sz w:val="28"/>
        </w:rPr>
        <w:t xml:space="preserve">Sau khi sắp xếp và phân đội, nếu vẫn còn học sinh không thể xếp đội </w:t>
      </w:r>
      <w:r w:rsidR="00A630B2">
        <w:rPr>
          <w:rFonts w:ascii="Times New Roman" w:hAnsi="Times New Roman" w:cs="Times New Roman"/>
          <w:sz w:val="28"/>
        </w:rPr>
        <w:t xml:space="preserve">được </w:t>
      </w:r>
      <w:r>
        <w:rPr>
          <w:rFonts w:ascii="Times New Roman" w:hAnsi="Times New Roman" w:cs="Times New Roman"/>
          <w:sz w:val="28"/>
        </w:rPr>
        <w:t>do bị lẻ ra hoặc không đủ yêu cầu (trong đội có ít nhất 1 người biết code), Ban tổ chức đành từ chối đơn đăng ký của các bạn học sinh đó.</w:t>
      </w:r>
    </w:p>
    <w:p w:rsidR="004916E9" w:rsidRPr="000D4D70" w:rsidRDefault="008F41DC" w:rsidP="00751436">
      <w:pPr>
        <w:jc w:val="both"/>
        <w:rPr>
          <w:rFonts w:ascii="Times New Roman" w:hAnsi="Times New Roman" w:cs="Times New Roman"/>
          <w:b/>
          <w:sz w:val="28"/>
          <w:u w:val="single"/>
        </w:rPr>
      </w:pPr>
      <w:r w:rsidRPr="000D4D70">
        <w:rPr>
          <w:rFonts w:ascii="Times New Roman" w:hAnsi="Times New Roman" w:cs="Times New Roman"/>
          <w:b/>
          <w:sz w:val="28"/>
          <w:u w:val="single"/>
        </w:rPr>
        <w:t>Kế hoạch thực hiện</w:t>
      </w:r>
      <w:r w:rsidR="004916E9" w:rsidRPr="000D4D70">
        <w:rPr>
          <w:rFonts w:ascii="Times New Roman" w:hAnsi="Times New Roman" w:cs="Times New Roman"/>
          <w:b/>
          <w:sz w:val="28"/>
          <w:u w:val="single"/>
        </w:rPr>
        <w:t xml:space="preserve"> (dự kiến)</w:t>
      </w:r>
      <w:r w:rsidRPr="000D4D70">
        <w:rPr>
          <w:rFonts w:ascii="Times New Roman" w:hAnsi="Times New Roman" w:cs="Times New Roman"/>
          <w:b/>
          <w:sz w:val="28"/>
          <w:u w:val="single"/>
        </w:rPr>
        <w:t>:</w:t>
      </w:r>
      <w:r w:rsidR="004916E9" w:rsidRPr="000D4D70">
        <w:rPr>
          <w:rFonts w:ascii="Times New Roman" w:hAnsi="Times New Roman" w:cs="Times New Roman"/>
          <w:b/>
          <w:sz w:val="28"/>
          <w:u w:val="single"/>
        </w:rPr>
        <w:t xml:space="preserve"> </w:t>
      </w:r>
    </w:p>
    <w:p w:rsidR="008D4F69" w:rsidRDefault="004916E9" w:rsidP="00751436">
      <w:pPr>
        <w:pStyle w:val="ListParagraph"/>
        <w:spacing w:after="120" w:line="276" w:lineRule="auto"/>
        <w:ind w:left="0"/>
        <w:contextualSpacing w:val="0"/>
        <w:jc w:val="both"/>
        <w:rPr>
          <w:rFonts w:ascii="Times New Roman" w:hAnsi="Times New Roman" w:cs="Times New Roman"/>
          <w:sz w:val="28"/>
        </w:rPr>
      </w:pPr>
      <w:r w:rsidRPr="000376B0">
        <w:rPr>
          <w:rFonts w:ascii="Times New Roman" w:hAnsi="Times New Roman" w:cs="Times New Roman"/>
          <w:sz w:val="28"/>
          <w:u w:val="single"/>
        </w:rPr>
        <w:t>20/6:</w:t>
      </w:r>
      <w:r>
        <w:rPr>
          <w:rFonts w:ascii="Times New Roman" w:hAnsi="Times New Roman" w:cs="Times New Roman"/>
          <w:sz w:val="28"/>
        </w:rPr>
        <w:t xml:space="preserve"> </w:t>
      </w:r>
      <w:r w:rsidR="000D4D70">
        <w:rPr>
          <w:rFonts w:ascii="Times New Roman" w:hAnsi="Times New Roman" w:cs="Times New Roman"/>
          <w:sz w:val="28"/>
        </w:rPr>
        <w:t>Mở form đăng ký dự</w:t>
      </w:r>
      <w:r w:rsidR="00B14639">
        <w:rPr>
          <w:rFonts w:ascii="Times New Roman" w:hAnsi="Times New Roman" w:cs="Times New Roman"/>
          <w:sz w:val="28"/>
        </w:rPr>
        <w:t xml:space="preserve"> thi</w:t>
      </w:r>
      <w:r w:rsidR="008D4F69">
        <w:rPr>
          <w:rFonts w:ascii="Times New Roman" w:hAnsi="Times New Roman" w:cs="Times New Roman"/>
          <w:sz w:val="28"/>
        </w:rPr>
        <w:t>.</w:t>
      </w:r>
    </w:p>
    <w:p w:rsidR="000D4D70" w:rsidRDefault="000D4D70" w:rsidP="00751436">
      <w:pPr>
        <w:pStyle w:val="ListParagraph"/>
        <w:spacing w:after="120" w:line="276" w:lineRule="auto"/>
        <w:ind w:left="0"/>
        <w:contextualSpacing w:val="0"/>
        <w:jc w:val="both"/>
        <w:rPr>
          <w:rFonts w:ascii="Times New Roman" w:hAnsi="Times New Roman" w:cs="Times New Roman"/>
          <w:sz w:val="28"/>
        </w:rPr>
      </w:pPr>
      <w:r w:rsidRPr="000376B0">
        <w:rPr>
          <w:rFonts w:ascii="Times New Roman" w:hAnsi="Times New Roman" w:cs="Times New Roman"/>
          <w:sz w:val="28"/>
          <w:u w:val="single"/>
        </w:rPr>
        <w:t>30/6:</w:t>
      </w:r>
      <w:r>
        <w:rPr>
          <w:rFonts w:ascii="Times New Roman" w:hAnsi="Times New Roman" w:cs="Times New Roman"/>
          <w:sz w:val="28"/>
        </w:rPr>
        <w:t xml:space="preserve"> Tổ chức </w:t>
      </w:r>
      <w:r w:rsidR="00CC78BF">
        <w:rPr>
          <w:rFonts w:ascii="Times New Roman" w:hAnsi="Times New Roman" w:cs="Times New Roman"/>
          <w:sz w:val="28"/>
        </w:rPr>
        <w:t>W</w:t>
      </w:r>
      <w:r>
        <w:rPr>
          <w:rFonts w:ascii="Times New Roman" w:hAnsi="Times New Roman" w:cs="Times New Roman"/>
          <w:sz w:val="28"/>
        </w:rPr>
        <w:t>orkshop</w:t>
      </w:r>
      <w:r w:rsidR="00CC78BF">
        <w:rPr>
          <w:rFonts w:ascii="Times New Roman" w:hAnsi="Times New Roman" w:cs="Times New Roman"/>
          <w:sz w:val="28"/>
        </w:rPr>
        <w:t>:</w:t>
      </w:r>
      <w:r>
        <w:rPr>
          <w:rFonts w:ascii="Times New Roman" w:hAnsi="Times New Roman" w:cs="Times New Roman"/>
          <w:sz w:val="28"/>
        </w:rPr>
        <w:t xml:space="preserve"> </w:t>
      </w:r>
      <w:r w:rsidR="00CC78BF">
        <w:rPr>
          <w:rFonts w:ascii="Times New Roman" w:hAnsi="Times New Roman" w:cs="Times New Roman"/>
          <w:sz w:val="28"/>
        </w:rPr>
        <w:t>G</w:t>
      </w:r>
      <w:r>
        <w:rPr>
          <w:rFonts w:ascii="Times New Roman" w:hAnsi="Times New Roman" w:cs="Times New Roman"/>
          <w:sz w:val="28"/>
        </w:rPr>
        <w:t>iới thiệu cuộc thi</w:t>
      </w:r>
      <w:r w:rsidR="00514911">
        <w:rPr>
          <w:rFonts w:ascii="Times New Roman" w:hAnsi="Times New Roman" w:cs="Times New Roman"/>
          <w:sz w:val="28"/>
        </w:rPr>
        <w:t>, thể lệ</w:t>
      </w:r>
      <w:r>
        <w:rPr>
          <w:rFonts w:ascii="Times New Roman" w:hAnsi="Times New Roman" w:cs="Times New Roman"/>
          <w:sz w:val="28"/>
        </w:rPr>
        <w:t xml:space="preserve"> và hướng dẫn các kỹ năng, làm quen với cuộc thi.</w:t>
      </w:r>
      <w:r w:rsidR="009C138E">
        <w:rPr>
          <w:rFonts w:ascii="Times New Roman" w:hAnsi="Times New Roman" w:cs="Times New Roman"/>
          <w:sz w:val="28"/>
        </w:rPr>
        <w:t xml:space="preserve"> Dự kiến tổ chức từ</w:t>
      </w:r>
      <w:r w:rsidR="00514911">
        <w:rPr>
          <w:rFonts w:ascii="Times New Roman" w:hAnsi="Times New Roman" w:cs="Times New Roman"/>
          <w:sz w:val="28"/>
        </w:rPr>
        <w:t xml:space="preserve"> 13h đến 17h.</w:t>
      </w:r>
    </w:p>
    <w:p w:rsidR="000D4D70" w:rsidRDefault="000D4D70" w:rsidP="00751436">
      <w:pPr>
        <w:pStyle w:val="ListParagraph"/>
        <w:spacing w:after="120" w:line="276" w:lineRule="auto"/>
        <w:ind w:left="0"/>
        <w:contextualSpacing w:val="0"/>
        <w:jc w:val="both"/>
        <w:rPr>
          <w:rFonts w:ascii="Times New Roman" w:hAnsi="Times New Roman" w:cs="Times New Roman"/>
          <w:sz w:val="28"/>
        </w:rPr>
      </w:pPr>
      <w:r w:rsidRPr="000376B0">
        <w:rPr>
          <w:rFonts w:ascii="Times New Roman" w:hAnsi="Times New Roman" w:cs="Times New Roman"/>
          <w:sz w:val="28"/>
          <w:u w:val="single"/>
        </w:rPr>
        <w:t>10/7:</w:t>
      </w:r>
      <w:r>
        <w:rPr>
          <w:rFonts w:ascii="Times New Roman" w:hAnsi="Times New Roman" w:cs="Times New Roman"/>
          <w:sz w:val="28"/>
        </w:rPr>
        <w:t xml:space="preserve"> Đóng form đăng ký.</w:t>
      </w:r>
    </w:p>
    <w:p w:rsidR="000D4D70" w:rsidRDefault="000D4D70" w:rsidP="00751436">
      <w:pPr>
        <w:pStyle w:val="ListParagraph"/>
        <w:spacing w:after="120" w:line="276" w:lineRule="auto"/>
        <w:ind w:left="0"/>
        <w:contextualSpacing w:val="0"/>
        <w:jc w:val="both"/>
        <w:rPr>
          <w:rFonts w:ascii="Times New Roman" w:hAnsi="Times New Roman" w:cs="Times New Roman"/>
          <w:sz w:val="28"/>
        </w:rPr>
      </w:pPr>
      <w:r w:rsidRPr="000376B0">
        <w:rPr>
          <w:rFonts w:ascii="Times New Roman" w:hAnsi="Times New Roman" w:cs="Times New Roman"/>
          <w:sz w:val="28"/>
          <w:u w:val="single"/>
        </w:rPr>
        <w:t>20/7:</w:t>
      </w:r>
      <w:r>
        <w:rPr>
          <w:rFonts w:ascii="Times New Roman" w:hAnsi="Times New Roman" w:cs="Times New Roman"/>
          <w:sz w:val="28"/>
        </w:rPr>
        <w:t xml:space="preserve"> Cuộc thi ACM Gia Đị</w:t>
      </w:r>
      <w:r w:rsidR="009C138E">
        <w:rPr>
          <w:rFonts w:ascii="Times New Roman" w:hAnsi="Times New Roman" w:cs="Times New Roman"/>
          <w:sz w:val="28"/>
        </w:rPr>
        <w:t>nh: Cuộc thi với quy mô nhỏ hơn cuộc thi ACM truyền thống, do đó sẽ chỉ gồm 9 bài toán giải quyết trong 3 tiếng. Dự kiến diễn ra từ 12h đến 17h, trong đó:</w:t>
      </w:r>
    </w:p>
    <w:p w:rsidR="009C138E" w:rsidRDefault="009C138E" w:rsidP="00751436">
      <w:pPr>
        <w:pStyle w:val="ListParagraph"/>
        <w:numPr>
          <w:ilvl w:val="0"/>
          <w:numId w:val="3"/>
        </w:numPr>
        <w:spacing w:after="0" w:line="276" w:lineRule="auto"/>
        <w:contextualSpacing w:val="0"/>
        <w:jc w:val="both"/>
        <w:rPr>
          <w:rFonts w:ascii="Times New Roman" w:hAnsi="Times New Roman" w:cs="Times New Roman"/>
          <w:sz w:val="28"/>
        </w:rPr>
      </w:pPr>
      <w:r>
        <w:rPr>
          <w:rFonts w:ascii="Times New Roman" w:hAnsi="Times New Roman" w:cs="Times New Roman"/>
          <w:sz w:val="28"/>
        </w:rPr>
        <w:t xml:space="preserve">12h: Check in và chuẩn bị </w:t>
      </w:r>
      <w:r w:rsidR="001F08D4">
        <w:rPr>
          <w:rFonts w:ascii="Times New Roman" w:hAnsi="Times New Roman" w:cs="Times New Roman"/>
          <w:sz w:val="28"/>
        </w:rPr>
        <w:t xml:space="preserve">laptop, các vật dụng cần thiết. </w:t>
      </w:r>
    </w:p>
    <w:p w:rsidR="009C138E" w:rsidRDefault="009C138E" w:rsidP="00751436">
      <w:pPr>
        <w:pStyle w:val="ListParagraph"/>
        <w:numPr>
          <w:ilvl w:val="0"/>
          <w:numId w:val="3"/>
        </w:numPr>
        <w:spacing w:after="0" w:line="276" w:lineRule="auto"/>
        <w:contextualSpacing w:val="0"/>
        <w:jc w:val="both"/>
        <w:rPr>
          <w:rFonts w:ascii="Times New Roman" w:hAnsi="Times New Roman" w:cs="Times New Roman"/>
          <w:sz w:val="28"/>
        </w:rPr>
      </w:pPr>
      <w:r>
        <w:rPr>
          <w:rFonts w:ascii="Times New Roman" w:hAnsi="Times New Roman" w:cs="Times New Roman"/>
          <w:sz w:val="28"/>
        </w:rPr>
        <w:t>12h55: Phát đề.</w:t>
      </w:r>
    </w:p>
    <w:p w:rsidR="009C138E" w:rsidRDefault="009C138E" w:rsidP="00751436">
      <w:pPr>
        <w:pStyle w:val="ListParagraph"/>
        <w:numPr>
          <w:ilvl w:val="0"/>
          <w:numId w:val="3"/>
        </w:numPr>
        <w:spacing w:after="0" w:line="276" w:lineRule="auto"/>
        <w:contextualSpacing w:val="0"/>
        <w:jc w:val="both"/>
        <w:rPr>
          <w:rFonts w:ascii="Times New Roman" w:hAnsi="Times New Roman" w:cs="Times New Roman"/>
          <w:sz w:val="28"/>
        </w:rPr>
      </w:pPr>
      <w:r>
        <w:rPr>
          <w:rFonts w:ascii="Times New Roman" w:hAnsi="Times New Roman" w:cs="Times New Roman"/>
          <w:sz w:val="28"/>
        </w:rPr>
        <w:t>13h: Bắt đầu tính giờ làm bài.</w:t>
      </w:r>
    </w:p>
    <w:p w:rsidR="009C138E" w:rsidRDefault="009C138E" w:rsidP="00751436">
      <w:pPr>
        <w:pStyle w:val="ListParagraph"/>
        <w:numPr>
          <w:ilvl w:val="0"/>
          <w:numId w:val="3"/>
        </w:numPr>
        <w:spacing w:after="0" w:line="276" w:lineRule="auto"/>
        <w:contextualSpacing w:val="0"/>
        <w:jc w:val="both"/>
        <w:rPr>
          <w:rFonts w:ascii="Times New Roman" w:hAnsi="Times New Roman" w:cs="Times New Roman"/>
          <w:sz w:val="28"/>
        </w:rPr>
      </w:pPr>
      <w:r>
        <w:rPr>
          <w:rFonts w:ascii="Times New Roman" w:hAnsi="Times New Roman" w:cs="Times New Roman"/>
          <w:sz w:val="28"/>
        </w:rPr>
        <w:t>16h: Kết thúc thời gian làm bài.</w:t>
      </w:r>
    </w:p>
    <w:p w:rsidR="009C138E" w:rsidRDefault="00993CE7" w:rsidP="00751436">
      <w:pPr>
        <w:pStyle w:val="ListParagraph"/>
        <w:numPr>
          <w:ilvl w:val="0"/>
          <w:numId w:val="3"/>
        </w:numPr>
        <w:spacing w:after="120" w:line="276" w:lineRule="auto"/>
        <w:contextualSpacing w:val="0"/>
        <w:jc w:val="both"/>
        <w:rPr>
          <w:rFonts w:ascii="Times New Roman" w:hAnsi="Times New Roman" w:cs="Times New Roman"/>
          <w:sz w:val="28"/>
        </w:rPr>
      </w:pPr>
      <w:r>
        <w:rPr>
          <w:rFonts w:ascii="Times New Roman" w:hAnsi="Times New Roman" w:cs="Times New Roman"/>
          <w:sz w:val="28"/>
        </w:rPr>
        <w:t>16h30: Công bố kết quả và trao thưởng.</w:t>
      </w:r>
    </w:p>
    <w:p w:rsidR="000D4D70" w:rsidRPr="00922E18" w:rsidRDefault="000D4D70" w:rsidP="00751436">
      <w:pPr>
        <w:pStyle w:val="ListParagraph"/>
        <w:spacing w:after="120" w:line="276" w:lineRule="auto"/>
        <w:ind w:left="0"/>
        <w:contextualSpacing w:val="0"/>
        <w:jc w:val="both"/>
        <w:rPr>
          <w:rFonts w:ascii="Times New Roman" w:hAnsi="Times New Roman" w:cs="Times New Roman"/>
          <w:i/>
          <w:sz w:val="28"/>
        </w:rPr>
      </w:pPr>
      <w:r w:rsidRPr="00922E18">
        <w:rPr>
          <w:rFonts w:ascii="Times New Roman" w:hAnsi="Times New Roman" w:cs="Times New Roman"/>
          <w:i/>
          <w:sz w:val="28"/>
        </w:rPr>
        <w:t xml:space="preserve">Thông tin về cuộc thi sẽ được </w:t>
      </w:r>
      <w:r w:rsidR="00DA4D1A">
        <w:rPr>
          <w:rFonts w:ascii="Times New Roman" w:hAnsi="Times New Roman" w:cs="Times New Roman"/>
          <w:i/>
          <w:sz w:val="28"/>
        </w:rPr>
        <w:t xml:space="preserve">cập nhật thường xuyên </w:t>
      </w:r>
      <w:r w:rsidRPr="00922E18">
        <w:rPr>
          <w:rFonts w:ascii="Times New Roman" w:hAnsi="Times New Roman" w:cs="Times New Roman"/>
          <w:i/>
          <w:sz w:val="28"/>
        </w:rPr>
        <w:t>trên page CLB Tin – Gia Đị</w:t>
      </w:r>
      <w:r w:rsidR="00DA4D1A">
        <w:rPr>
          <w:rFonts w:ascii="Times New Roman" w:hAnsi="Times New Roman" w:cs="Times New Roman"/>
          <w:i/>
          <w:sz w:val="28"/>
        </w:rPr>
        <w:t>nh.</w:t>
      </w:r>
    </w:p>
    <w:p w:rsidR="000739A3" w:rsidRPr="000739A3" w:rsidRDefault="004E7F76" w:rsidP="00751436">
      <w:pPr>
        <w:pStyle w:val="ListParagraph"/>
        <w:spacing w:after="120" w:line="276" w:lineRule="auto"/>
        <w:ind w:left="0"/>
        <w:contextualSpacing w:val="0"/>
        <w:jc w:val="both"/>
        <w:rPr>
          <w:rFonts w:ascii="Times New Roman" w:hAnsi="Times New Roman" w:cs="Times New Roman"/>
          <w:sz w:val="28"/>
        </w:rPr>
      </w:pPr>
      <w:r>
        <w:rPr>
          <w:rFonts w:ascii="Times New Roman" w:hAnsi="Times New Roman" w:cs="Times New Roman"/>
          <w:sz w:val="28"/>
        </w:rPr>
        <w:t xml:space="preserve">Nhằm đảm bảo về độ khó cũng như nội dung đề bài, các bài toán sẽ được gửi lên tổ chuyên môn </w:t>
      </w:r>
      <w:r w:rsidR="00B0534E">
        <w:rPr>
          <w:rFonts w:ascii="Times New Roman" w:hAnsi="Times New Roman" w:cs="Times New Roman"/>
          <w:sz w:val="28"/>
        </w:rPr>
        <w:t xml:space="preserve">của nhà trường để </w:t>
      </w:r>
      <w:r>
        <w:rPr>
          <w:rFonts w:ascii="Times New Roman" w:hAnsi="Times New Roman" w:cs="Times New Roman"/>
          <w:sz w:val="28"/>
        </w:rPr>
        <w:t>duyệt trước khi đến tay các thí sinh.</w:t>
      </w:r>
    </w:p>
    <w:p w:rsidR="00996643" w:rsidRPr="00996643" w:rsidRDefault="008057F5" w:rsidP="000E2FAF">
      <w:pPr>
        <w:rPr>
          <w:rFonts w:ascii="Times New Roman" w:hAnsi="Times New Roman" w:cs="Times New Roman"/>
          <w:b/>
          <w:sz w:val="28"/>
          <w:u w:val="single"/>
        </w:rPr>
      </w:pPr>
      <w:bookmarkStart w:id="0" w:name="_GoBack"/>
      <w:bookmarkEnd w:id="0"/>
      <w:r>
        <w:rPr>
          <w:rFonts w:ascii="Times New Roman" w:hAnsi="Times New Roman" w:cs="Times New Roman"/>
          <w:b/>
          <w:sz w:val="28"/>
          <w:u w:val="single"/>
        </w:rPr>
        <w:t>Các hạng mục cần hỗ trợ:</w:t>
      </w:r>
    </w:p>
    <w:p w:rsidR="00CC78BF" w:rsidRDefault="00CC78BF" w:rsidP="00751436">
      <w:pPr>
        <w:pStyle w:val="ListParagraph"/>
        <w:spacing w:after="120" w:line="276" w:lineRule="auto"/>
        <w:ind w:left="0"/>
        <w:contextualSpacing w:val="0"/>
        <w:jc w:val="both"/>
        <w:rPr>
          <w:rFonts w:ascii="Times New Roman" w:hAnsi="Times New Roman" w:cs="Times New Roman"/>
          <w:sz w:val="28"/>
        </w:rPr>
      </w:pPr>
      <w:r>
        <w:rPr>
          <w:rFonts w:ascii="Times New Roman" w:hAnsi="Times New Roman" w:cs="Times New Roman"/>
          <w:sz w:val="28"/>
        </w:rPr>
        <w:t>Để cuộc thi diễn ra thuận lợi, tụi em cần mượ</w:t>
      </w:r>
      <w:r w:rsidR="008057F5">
        <w:rPr>
          <w:rFonts w:ascii="Times New Roman" w:hAnsi="Times New Roman" w:cs="Times New Roman"/>
          <w:sz w:val="28"/>
        </w:rPr>
        <w:t>n các phòng để tổ chức buổi Workshop và buổi thi chính thức như sau:</w:t>
      </w:r>
    </w:p>
    <w:tbl>
      <w:tblPr>
        <w:tblStyle w:val="TableGrid"/>
        <w:tblW w:w="9355" w:type="dxa"/>
        <w:tblLook w:val="04A0" w:firstRow="1" w:lastRow="0" w:firstColumn="1" w:lastColumn="0" w:noHBand="0" w:noVBand="1"/>
      </w:tblPr>
      <w:tblGrid>
        <w:gridCol w:w="2425"/>
        <w:gridCol w:w="6930"/>
      </w:tblGrid>
      <w:tr w:rsidR="007929D6" w:rsidTr="00BC54D7">
        <w:tc>
          <w:tcPr>
            <w:tcW w:w="2425" w:type="dxa"/>
            <w:vAlign w:val="center"/>
          </w:tcPr>
          <w:p w:rsidR="007929D6" w:rsidRDefault="007929D6" w:rsidP="00751436">
            <w:pPr>
              <w:pStyle w:val="ListParagraph"/>
              <w:spacing w:after="120" w:line="276" w:lineRule="auto"/>
              <w:ind w:left="0"/>
              <w:contextualSpacing w:val="0"/>
              <w:jc w:val="both"/>
              <w:rPr>
                <w:rFonts w:ascii="Times New Roman" w:hAnsi="Times New Roman" w:cs="Times New Roman"/>
                <w:sz w:val="28"/>
              </w:rPr>
            </w:pPr>
            <w:r>
              <w:rPr>
                <w:rFonts w:ascii="Times New Roman" w:hAnsi="Times New Roman" w:cs="Times New Roman"/>
                <w:sz w:val="28"/>
              </w:rPr>
              <w:t>Phòng</w:t>
            </w:r>
          </w:p>
        </w:tc>
        <w:tc>
          <w:tcPr>
            <w:tcW w:w="6930" w:type="dxa"/>
            <w:vAlign w:val="center"/>
          </w:tcPr>
          <w:p w:rsidR="007929D6" w:rsidRDefault="007929D6" w:rsidP="00751436">
            <w:pPr>
              <w:pStyle w:val="ListParagraph"/>
              <w:spacing w:after="120" w:line="276" w:lineRule="auto"/>
              <w:ind w:left="0"/>
              <w:contextualSpacing w:val="0"/>
              <w:jc w:val="both"/>
              <w:rPr>
                <w:rFonts w:ascii="Times New Roman" w:hAnsi="Times New Roman" w:cs="Times New Roman"/>
                <w:sz w:val="28"/>
              </w:rPr>
            </w:pPr>
            <w:r>
              <w:rPr>
                <w:rFonts w:ascii="Times New Roman" w:hAnsi="Times New Roman" w:cs="Times New Roman"/>
                <w:sz w:val="28"/>
              </w:rPr>
              <w:t>Mục đích</w:t>
            </w:r>
          </w:p>
        </w:tc>
      </w:tr>
      <w:tr w:rsidR="007929D6" w:rsidTr="00BC54D7">
        <w:tc>
          <w:tcPr>
            <w:tcW w:w="2425" w:type="dxa"/>
            <w:vAlign w:val="center"/>
          </w:tcPr>
          <w:p w:rsidR="007929D6" w:rsidRDefault="007929D6" w:rsidP="003A20A9">
            <w:pPr>
              <w:pStyle w:val="ListParagraph"/>
              <w:spacing w:after="120" w:line="276" w:lineRule="auto"/>
              <w:ind w:left="0"/>
              <w:contextualSpacing w:val="0"/>
              <w:jc w:val="both"/>
              <w:rPr>
                <w:rFonts w:ascii="Times New Roman" w:hAnsi="Times New Roman" w:cs="Times New Roman"/>
                <w:sz w:val="28"/>
              </w:rPr>
            </w:pPr>
            <w:r>
              <w:rPr>
                <w:rFonts w:ascii="Times New Roman" w:hAnsi="Times New Roman" w:cs="Times New Roman"/>
                <w:sz w:val="28"/>
              </w:rPr>
              <w:t>B.205 (LAB 2)</w:t>
            </w:r>
          </w:p>
        </w:tc>
        <w:tc>
          <w:tcPr>
            <w:tcW w:w="6930" w:type="dxa"/>
            <w:vAlign w:val="center"/>
          </w:tcPr>
          <w:p w:rsidR="007929D6" w:rsidRDefault="007929D6" w:rsidP="00751436">
            <w:pPr>
              <w:pStyle w:val="ListParagraph"/>
              <w:spacing w:after="120" w:line="276" w:lineRule="auto"/>
              <w:ind w:left="0"/>
              <w:contextualSpacing w:val="0"/>
              <w:jc w:val="both"/>
              <w:rPr>
                <w:rFonts w:ascii="Times New Roman" w:hAnsi="Times New Roman" w:cs="Times New Roman"/>
                <w:sz w:val="28"/>
              </w:rPr>
            </w:pPr>
            <w:r>
              <w:rPr>
                <w:rFonts w:ascii="Times New Roman" w:hAnsi="Times New Roman" w:cs="Times New Roman"/>
                <w:sz w:val="28"/>
              </w:rPr>
              <w:t>Tổ chức Workshop</w:t>
            </w:r>
          </w:p>
        </w:tc>
      </w:tr>
      <w:tr w:rsidR="007929D6" w:rsidTr="00BC54D7">
        <w:tc>
          <w:tcPr>
            <w:tcW w:w="2425" w:type="dxa"/>
            <w:vAlign w:val="center"/>
          </w:tcPr>
          <w:p w:rsidR="007929D6" w:rsidRDefault="007929D6" w:rsidP="007929D6">
            <w:pPr>
              <w:pStyle w:val="ListParagraph"/>
              <w:spacing w:after="120" w:line="276" w:lineRule="auto"/>
              <w:ind w:left="0"/>
              <w:contextualSpacing w:val="0"/>
              <w:jc w:val="both"/>
              <w:rPr>
                <w:rFonts w:ascii="Times New Roman" w:hAnsi="Times New Roman" w:cs="Times New Roman"/>
                <w:sz w:val="28"/>
              </w:rPr>
            </w:pPr>
            <w:r>
              <w:rPr>
                <w:rFonts w:ascii="Times New Roman" w:hAnsi="Times New Roman" w:cs="Times New Roman"/>
                <w:sz w:val="28"/>
              </w:rPr>
              <w:lastRenderedPageBreak/>
              <w:t>B.206 (LAB 1) và B.205 (LAB2)</w:t>
            </w:r>
          </w:p>
        </w:tc>
        <w:tc>
          <w:tcPr>
            <w:tcW w:w="6930" w:type="dxa"/>
            <w:vAlign w:val="center"/>
          </w:tcPr>
          <w:p w:rsidR="007929D6" w:rsidRDefault="007929D6" w:rsidP="00751436">
            <w:pPr>
              <w:pStyle w:val="ListParagraph"/>
              <w:spacing w:after="120" w:line="276" w:lineRule="auto"/>
              <w:ind w:left="0"/>
              <w:contextualSpacing w:val="0"/>
              <w:jc w:val="both"/>
              <w:rPr>
                <w:rFonts w:ascii="Times New Roman" w:hAnsi="Times New Roman" w:cs="Times New Roman"/>
                <w:sz w:val="28"/>
              </w:rPr>
            </w:pPr>
            <w:r>
              <w:rPr>
                <w:rFonts w:ascii="Times New Roman" w:hAnsi="Times New Roman" w:cs="Times New Roman"/>
                <w:sz w:val="28"/>
              </w:rPr>
              <w:t>Buổi thi chính thức</w:t>
            </w:r>
          </w:p>
        </w:tc>
      </w:tr>
      <w:tr w:rsidR="007929D6" w:rsidTr="00BC54D7">
        <w:tc>
          <w:tcPr>
            <w:tcW w:w="2425" w:type="dxa"/>
            <w:vAlign w:val="center"/>
          </w:tcPr>
          <w:p w:rsidR="007929D6" w:rsidRDefault="007929D6" w:rsidP="00751436">
            <w:pPr>
              <w:pStyle w:val="ListParagraph"/>
              <w:spacing w:after="120" w:line="276" w:lineRule="auto"/>
              <w:ind w:left="0"/>
              <w:contextualSpacing w:val="0"/>
              <w:jc w:val="both"/>
              <w:rPr>
                <w:rFonts w:ascii="Times New Roman" w:hAnsi="Times New Roman" w:cs="Times New Roman"/>
                <w:sz w:val="28"/>
              </w:rPr>
            </w:pPr>
            <w:r>
              <w:rPr>
                <w:rFonts w:ascii="Times New Roman" w:hAnsi="Times New Roman" w:cs="Times New Roman"/>
                <w:sz w:val="28"/>
              </w:rPr>
              <w:t>Hội trường</w:t>
            </w:r>
          </w:p>
        </w:tc>
        <w:tc>
          <w:tcPr>
            <w:tcW w:w="6930" w:type="dxa"/>
            <w:vAlign w:val="center"/>
          </w:tcPr>
          <w:p w:rsidR="007929D6" w:rsidRDefault="007929D6" w:rsidP="00751436">
            <w:pPr>
              <w:pStyle w:val="ListParagraph"/>
              <w:spacing w:after="120" w:line="276" w:lineRule="auto"/>
              <w:ind w:left="0"/>
              <w:contextualSpacing w:val="0"/>
              <w:jc w:val="both"/>
              <w:rPr>
                <w:rFonts w:ascii="Times New Roman" w:hAnsi="Times New Roman" w:cs="Times New Roman"/>
                <w:sz w:val="28"/>
              </w:rPr>
            </w:pPr>
            <w:r>
              <w:rPr>
                <w:rFonts w:ascii="Times New Roman" w:hAnsi="Times New Roman" w:cs="Times New Roman"/>
                <w:sz w:val="28"/>
              </w:rPr>
              <w:t>Công bố cách giải các bài toán và trao giải thưởng</w:t>
            </w:r>
          </w:p>
        </w:tc>
      </w:tr>
    </w:tbl>
    <w:p w:rsidR="00963362" w:rsidRDefault="00963362" w:rsidP="00751436">
      <w:pPr>
        <w:pStyle w:val="ListParagraph"/>
        <w:spacing w:after="120" w:line="276" w:lineRule="auto"/>
        <w:ind w:left="0"/>
        <w:contextualSpacing w:val="0"/>
        <w:jc w:val="both"/>
        <w:rPr>
          <w:rFonts w:ascii="Times New Roman" w:hAnsi="Times New Roman" w:cs="Times New Roman"/>
          <w:sz w:val="28"/>
        </w:rPr>
      </w:pPr>
    </w:p>
    <w:p w:rsidR="0015677D" w:rsidRDefault="0015677D" w:rsidP="00751436">
      <w:pPr>
        <w:pStyle w:val="ListParagraph"/>
        <w:spacing w:after="120" w:line="276" w:lineRule="auto"/>
        <w:ind w:left="0"/>
        <w:contextualSpacing w:val="0"/>
        <w:jc w:val="both"/>
        <w:rPr>
          <w:rFonts w:ascii="Times New Roman" w:hAnsi="Times New Roman" w:cs="Times New Roman"/>
          <w:sz w:val="28"/>
        </w:rPr>
      </w:pPr>
      <w:r>
        <w:rPr>
          <w:rFonts w:ascii="Times New Roman" w:hAnsi="Times New Roman" w:cs="Times New Roman"/>
          <w:sz w:val="28"/>
        </w:rPr>
        <w:t xml:space="preserve">Cuộc thi </w:t>
      </w:r>
      <w:r w:rsidR="008974D0">
        <w:rPr>
          <w:rFonts w:ascii="Times New Roman" w:hAnsi="Times New Roman" w:cs="Times New Roman"/>
          <w:sz w:val="28"/>
        </w:rPr>
        <w:t>muốn được tổ chức toàn vẹn cũng cần chi những khoản cơ bản như in ấn đề, nước uống, … và quan trọng nhất là giải thưởng. Do đó tụi em muốn xin hỗ trợ kinh phí từ nhà trường, dưới đây là một số khoản cơ bản cần chi mà tụi em dự tính số tiền:</w:t>
      </w:r>
    </w:p>
    <w:tbl>
      <w:tblPr>
        <w:tblStyle w:val="TableGrid"/>
        <w:tblW w:w="0" w:type="auto"/>
        <w:tblLook w:val="04A0" w:firstRow="1" w:lastRow="0" w:firstColumn="1" w:lastColumn="0" w:noHBand="0" w:noVBand="1"/>
      </w:tblPr>
      <w:tblGrid>
        <w:gridCol w:w="3595"/>
        <w:gridCol w:w="5755"/>
      </w:tblGrid>
      <w:tr w:rsidR="00963362" w:rsidTr="00FE502D">
        <w:tc>
          <w:tcPr>
            <w:tcW w:w="9350" w:type="dxa"/>
            <w:gridSpan w:val="2"/>
            <w:vAlign w:val="center"/>
          </w:tcPr>
          <w:p w:rsidR="00963362" w:rsidRPr="00963362" w:rsidRDefault="00963362" w:rsidP="00751436">
            <w:pPr>
              <w:pStyle w:val="ListParagraph"/>
              <w:spacing w:after="120" w:line="276" w:lineRule="auto"/>
              <w:ind w:left="0"/>
              <w:contextualSpacing w:val="0"/>
              <w:jc w:val="both"/>
              <w:rPr>
                <w:rFonts w:ascii="Times New Roman" w:hAnsi="Times New Roman" w:cs="Times New Roman"/>
                <w:b/>
                <w:sz w:val="28"/>
              </w:rPr>
            </w:pPr>
            <w:r>
              <w:rPr>
                <w:rFonts w:ascii="Times New Roman" w:hAnsi="Times New Roman" w:cs="Times New Roman"/>
                <w:b/>
                <w:sz w:val="28"/>
              </w:rPr>
              <w:t>Cơ cấu giải thưởng</w:t>
            </w:r>
          </w:p>
        </w:tc>
      </w:tr>
      <w:tr w:rsidR="00963362" w:rsidTr="00963362">
        <w:tc>
          <w:tcPr>
            <w:tcW w:w="3595" w:type="dxa"/>
            <w:vAlign w:val="center"/>
          </w:tcPr>
          <w:p w:rsidR="00963362" w:rsidRDefault="00963362" w:rsidP="00751436">
            <w:pPr>
              <w:pStyle w:val="ListParagraph"/>
              <w:tabs>
                <w:tab w:val="right" w:pos="3379"/>
              </w:tabs>
              <w:spacing w:after="120" w:line="276" w:lineRule="auto"/>
              <w:ind w:left="0"/>
              <w:contextualSpacing w:val="0"/>
              <w:jc w:val="both"/>
              <w:rPr>
                <w:rFonts w:ascii="Times New Roman" w:hAnsi="Times New Roman" w:cs="Times New Roman"/>
                <w:sz w:val="28"/>
              </w:rPr>
            </w:pPr>
            <w:r>
              <w:rPr>
                <w:rFonts w:ascii="Times New Roman" w:hAnsi="Times New Roman" w:cs="Times New Roman"/>
                <w:sz w:val="28"/>
              </w:rPr>
              <w:t>Giải Vô địch</w:t>
            </w:r>
          </w:p>
        </w:tc>
        <w:tc>
          <w:tcPr>
            <w:tcW w:w="5755" w:type="dxa"/>
            <w:vAlign w:val="center"/>
          </w:tcPr>
          <w:p w:rsidR="00963362" w:rsidRDefault="00963362" w:rsidP="00751436">
            <w:pPr>
              <w:pStyle w:val="ListParagraph"/>
              <w:spacing w:after="120" w:line="276" w:lineRule="auto"/>
              <w:ind w:left="0"/>
              <w:contextualSpacing w:val="0"/>
              <w:jc w:val="both"/>
              <w:rPr>
                <w:rFonts w:ascii="Times New Roman" w:hAnsi="Times New Roman" w:cs="Times New Roman"/>
                <w:sz w:val="28"/>
              </w:rPr>
            </w:pPr>
            <w:r>
              <w:rPr>
                <w:rFonts w:ascii="Times New Roman" w:hAnsi="Times New Roman" w:cs="Times New Roman"/>
                <w:sz w:val="28"/>
              </w:rPr>
              <w:t>3.000.000 đồ</w:t>
            </w:r>
            <w:r w:rsidR="00725B6B">
              <w:rPr>
                <w:rFonts w:ascii="Times New Roman" w:hAnsi="Times New Roman" w:cs="Times New Roman"/>
                <w:sz w:val="28"/>
              </w:rPr>
              <w:t>ng</w:t>
            </w:r>
          </w:p>
        </w:tc>
      </w:tr>
      <w:tr w:rsidR="00963362" w:rsidTr="00963362">
        <w:tc>
          <w:tcPr>
            <w:tcW w:w="3595" w:type="dxa"/>
            <w:vAlign w:val="center"/>
          </w:tcPr>
          <w:p w:rsidR="00963362" w:rsidRDefault="00963362" w:rsidP="00751436">
            <w:pPr>
              <w:pStyle w:val="ListParagraph"/>
              <w:spacing w:after="120" w:line="276" w:lineRule="auto"/>
              <w:ind w:left="0"/>
              <w:contextualSpacing w:val="0"/>
              <w:jc w:val="both"/>
              <w:rPr>
                <w:rFonts w:ascii="Times New Roman" w:hAnsi="Times New Roman" w:cs="Times New Roman"/>
                <w:sz w:val="28"/>
              </w:rPr>
            </w:pPr>
            <w:r>
              <w:rPr>
                <w:rFonts w:ascii="Times New Roman" w:hAnsi="Times New Roman" w:cs="Times New Roman"/>
                <w:sz w:val="28"/>
              </w:rPr>
              <w:t>Đội đầu tiên hoàn thành</w:t>
            </w:r>
          </w:p>
        </w:tc>
        <w:tc>
          <w:tcPr>
            <w:tcW w:w="5755" w:type="dxa"/>
            <w:vAlign w:val="center"/>
          </w:tcPr>
          <w:p w:rsidR="00963362" w:rsidRDefault="00725B6B" w:rsidP="00751436">
            <w:pPr>
              <w:pStyle w:val="ListParagraph"/>
              <w:spacing w:after="120" w:line="276" w:lineRule="auto"/>
              <w:ind w:left="0"/>
              <w:contextualSpacing w:val="0"/>
              <w:jc w:val="both"/>
              <w:rPr>
                <w:rFonts w:ascii="Times New Roman" w:hAnsi="Times New Roman" w:cs="Times New Roman"/>
                <w:sz w:val="28"/>
              </w:rPr>
            </w:pPr>
            <w:r>
              <w:rPr>
                <w:rFonts w:ascii="Times New Roman" w:hAnsi="Times New Roman" w:cs="Times New Roman"/>
                <w:sz w:val="28"/>
              </w:rPr>
              <w:t>900.000 đồng (100.000 đồng / bài, đề có tổng cộng 9 bài toán)</w:t>
            </w:r>
          </w:p>
        </w:tc>
      </w:tr>
      <w:tr w:rsidR="00963362" w:rsidTr="00963362">
        <w:tc>
          <w:tcPr>
            <w:tcW w:w="3595" w:type="dxa"/>
            <w:vAlign w:val="center"/>
          </w:tcPr>
          <w:p w:rsidR="00963362" w:rsidRDefault="00963362" w:rsidP="00751436">
            <w:pPr>
              <w:pStyle w:val="ListParagraph"/>
              <w:spacing w:after="120" w:line="276" w:lineRule="auto"/>
              <w:ind w:left="0"/>
              <w:contextualSpacing w:val="0"/>
              <w:jc w:val="both"/>
              <w:rPr>
                <w:rFonts w:ascii="Times New Roman" w:hAnsi="Times New Roman" w:cs="Times New Roman"/>
                <w:sz w:val="28"/>
              </w:rPr>
            </w:pPr>
            <w:r>
              <w:rPr>
                <w:rFonts w:ascii="Times New Roman" w:hAnsi="Times New Roman" w:cs="Times New Roman"/>
                <w:sz w:val="28"/>
              </w:rPr>
              <w:t>Giveaway (quà hiện vật)</w:t>
            </w:r>
          </w:p>
        </w:tc>
        <w:tc>
          <w:tcPr>
            <w:tcW w:w="5755" w:type="dxa"/>
            <w:vAlign w:val="center"/>
          </w:tcPr>
          <w:p w:rsidR="00963362" w:rsidRDefault="00963362" w:rsidP="00751436">
            <w:pPr>
              <w:pStyle w:val="ListParagraph"/>
              <w:spacing w:after="120" w:line="276" w:lineRule="auto"/>
              <w:ind w:left="0"/>
              <w:contextualSpacing w:val="0"/>
              <w:jc w:val="both"/>
              <w:rPr>
                <w:rFonts w:ascii="Times New Roman" w:hAnsi="Times New Roman" w:cs="Times New Roman"/>
                <w:sz w:val="28"/>
              </w:rPr>
            </w:pPr>
            <w:r>
              <w:rPr>
                <w:rFonts w:ascii="Times New Roman" w:hAnsi="Times New Roman" w:cs="Times New Roman"/>
                <w:sz w:val="28"/>
              </w:rPr>
              <w:t>500.000 đồng</w:t>
            </w:r>
          </w:p>
        </w:tc>
      </w:tr>
      <w:tr w:rsidR="00963362" w:rsidTr="004711EA">
        <w:tc>
          <w:tcPr>
            <w:tcW w:w="9350" w:type="dxa"/>
            <w:gridSpan w:val="2"/>
            <w:vAlign w:val="center"/>
          </w:tcPr>
          <w:p w:rsidR="00963362" w:rsidRPr="00963362" w:rsidRDefault="00963362" w:rsidP="00751436">
            <w:pPr>
              <w:pStyle w:val="ListParagraph"/>
              <w:spacing w:after="120" w:line="276" w:lineRule="auto"/>
              <w:ind w:left="0"/>
              <w:contextualSpacing w:val="0"/>
              <w:jc w:val="both"/>
              <w:rPr>
                <w:rFonts w:ascii="Times New Roman" w:hAnsi="Times New Roman" w:cs="Times New Roman"/>
                <w:b/>
                <w:sz w:val="28"/>
              </w:rPr>
            </w:pPr>
            <w:r>
              <w:rPr>
                <w:rFonts w:ascii="Times New Roman" w:hAnsi="Times New Roman" w:cs="Times New Roman"/>
                <w:b/>
                <w:sz w:val="28"/>
              </w:rPr>
              <w:t>C</w:t>
            </w:r>
            <w:r w:rsidRPr="00963362">
              <w:rPr>
                <w:rFonts w:ascii="Times New Roman" w:hAnsi="Times New Roman" w:cs="Times New Roman"/>
                <w:b/>
                <w:sz w:val="28"/>
              </w:rPr>
              <w:t>hi phí tổ chức</w:t>
            </w:r>
          </w:p>
        </w:tc>
      </w:tr>
      <w:tr w:rsidR="00963362" w:rsidTr="00963362">
        <w:tc>
          <w:tcPr>
            <w:tcW w:w="3595" w:type="dxa"/>
            <w:vAlign w:val="center"/>
          </w:tcPr>
          <w:p w:rsidR="00963362" w:rsidRDefault="00963362" w:rsidP="00751436">
            <w:pPr>
              <w:pStyle w:val="ListParagraph"/>
              <w:numPr>
                <w:ilvl w:val="0"/>
                <w:numId w:val="3"/>
              </w:numPr>
              <w:spacing w:after="120" w:line="276" w:lineRule="auto"/>
              <w:contextualSpacing w:val="0"/>
              <w:jc w:val="both"/>
              <w:rPr>
                <w:rFonts w:ascii="Times New Roman" w:hAnsi="Times New Roman" w:cs="Times New Roman"/>
                <w:sz w:val="28"/>
              </w:rPr>
            </w:pPr>
            <w:r>
              <w:rPr>
                <w:rFonts w:ascii="Times New Roman" w:hAnsi="Times New Roman" w:cs="Times New Roman"/>
                <w:sz w:val="28"/>
              </w:rPr>
              <w:t>Bút, viết cho thí sinh</w:t>
            </w:r>
          </w:p>
          <w:p w:rsidR="00963362" w:rsidRDefault="00963362" w:rsidP="00751436">
            <w:pPr>
              <w:pStyle w:val="ListParagraph"/>
              <w:numPr>
                <w:ilvl w:val="0"/>
                <w:numId w:val="3"/>
              </w:numPr>
              <w:spacing w:after="120" w:line="276" w:lineRule="auto"/>
              <w:contextualSpacing w:val="0"/>
              <w:jc w:val="both"/>
              <w:rPr>
                <w:rFonts w:ascii="Times New Roman" w:hAnsi="Times New Roman" w:cs="Times New Roman"/>
                <w:sz w:val="28"/>
              </w:rPr>
            </w:pPr>
            <w:r>
              <w:rPr>
                <w:rFonts w:ascii="Times New Roman" w:hAnsi="Times New Roman" w:cs="Times New Roman"/>
                <w:sz w:val="28"/>
              </w:rPr>
              <w:t>Chi phí in ấn</w:t>
            </w:r>
          </w:p>
          <w:p w:rsidR="00573213" w:rsidRDefault="00573213" w:rsidP="00751436">
            <w:pPr>
              <w:pStyle w:val="ListParagraph"/>
              <w:numPr>
                <w:ilvl w:val="0"/>
                <w:numId w:val="3"/>
              </w:numPr>
              <w:spacing w:after="120" w:line="276" w:lineRule="auto"/>
              <w:contextualSpacing w:val="0"/>
              <w:jc w:val="both"/>
              <w:rPr>
                <w:rFonts w:ascii="Times New Roman" w:hAnsi="Times New Roman" w:cs="Times New Roman"/>
                <w:sz w:val="28"/>
              </w:rPr>
            </w:pPr>
            <w:r>
              <w:rPr>
                <w:rFonts w:ascii="Times New Roman" w:hAnsi="Times New Roman" w:cs="Times New Roman"/>
                <w:sz w:val="28"/>
              </w:rPr>
              <w:t>Nước uống</w:t>
            </w:r>
          </w:p>
          <w:p w:rsidR="002F625A" w:rsidRDefault="002F625A" w:rsidP="002F625A">
            <w:pPr>
              <w:pStyle w:val="ListParagraph"/>
              <w:numPr>
                <w:ilvl w:val="0"/>
                <w:numId w:val="3"/>
              </w:numPr>
              <w:spacing w:after="120" w:line="276" w:lineRule="auto"/>
              <w:contextualSpacing w:val="0"/>
              <w:jc w:val="both"/>
              <w:rPr>
                <w:rFonts w:ascii="Times New Roman" w:hAnsi="Times New Roman" w:cs="Times New Roman"/>
                <w:sz w:val="28"/>
              </w:rPr>
            </w:pPr>
            <w:r>
              <w:rPr>
                <w:rFonts w:ascii="Times New Roman" w:hAnsi="Times New Roman" w:cs="Times New Roman"/>
                <w:sz w:val="28"/>
              </w:rPr>
              <w:t>Thẻ đeo cho thí sinh và Ban tổ chức</w:t>
            </w:r>
          </w:p>
        </w:tc>
        <w:tc>
          <w:tcPr>
            <w:tcW w:w="5755" w:type="dxa"/>
            <w:vAlign w:val="center"/>
          </w:tcPr>
          <w:p w:rsidR="00963362" w:rsidRDefault="00963362" w:rsidP="00751436">
            <w:pPr>
              <w:pStyle w:val="ListParagraph"/>
              <w:spacing w:after="120" w:line="276" w:lineRule="auto"/>
              <w:ind w:left="0"/>
              <w:contextualSpacing w:val="0"/>
              <w:jc w:val="both"/>
              <w:rPr>
                <w:rFonts w:ascii="Times New Roman" w:hAnsi="Times New Roman" w:cs="Times New Roman"/>
                <w:sz w:val="28"/>
              </w:rPr>
            </w:pPr>
            <w:r>
              <w:rPr>
                <w:rFonts w:ascii="Times New Roman" w:hAnsi="Times New Roman" w:cs="Times New Roman"/>
                <w:sz w:val="28"/>
              </w:rPr>
              <w:t>150.000 đồng</w:t>
            </w:r>
          </w:p>
          <w:p w:rsidR="00963362" w:rsidRDefault="007C1D79" w:rsidP="00751436">
            <w:pPr>
              <w:pStyle w:val="ListParagraph"/>
              <w:spacing w:after="120" w:line="276" w:lineRule="auto"/>
              <w:ind w:left="0"/>
              <w:contextualSpacing w:val="0"/>
              <w:jc w:val="both"/>
              <w:rPr>
                <w:rFonts w:ascii="Times New Roman" w:hAnsi="Times New Roman" w:cs="Times New Roman"/>
                <w:sz w:val="28"/>
              </w:rPr>
            </w:pPr>
            <w:r>
              <w:rPr>
                <w:rFonts w:ascii="Times New Roman" w:hAnsi="Times New Roman" w:cs="Times New Roman"/>
                <w:sz w:val="28"/>
              </w:rPr>
              <w:t>100.000 đồng</w:t>
            </w:r>
          </w:p>
          <w:p w:rsidR="00573213" w:rsidRDefault="00E236D6" w:rsidP="00751436">
            <w:pPr>
              <w:pStyle w:val="ListParagraph"/>
              <w:spacing w:after="120" w:line="276" w:lineRule="auto"/>
              <w:ind w:left="0"/>
              <w:contextualSpacing w:val="0"/>
              <w:jc w:val="both"/>
              <w:rPr>
                <w:rFonts w:ascii="Times New Roman" w:hAnsi="Times New Roman" w:cs="Times New Roman"/>
                <w:sz w:val="28"/>
              </w:rPr>
            </w:pPr>
            <w:r>
              <w:rPr>
                <w:rFonts w:ascii="Times New Roman" w:hAnsi="Times New Roman" w:cs="Times New Roman"/>
                <w:sz w:val="28"/>
              </w:rPr>
              <w:t>250</w:t>
            </w:r>
            <w:r w:rsidR="00573213">
              <w:rPr>
                <w:rFonts w:ascii="Times New Roman" w:hAnsi="Times New Roman" w:cs="Times New Roman"/>
                <w:sz w:val="28"/>
              </w:rPr>
              <w:t>.000 đồng</w:t>
            </w:r>
          </w:p>
          <w:p w:rsidR="002F625A" w:rsidRDefault="002F625A" w:rsidP="00751436">
            <w:pPr>
              <w:pStyle w:val="ListParagraph"/>
              <w:spacing w:after="120" w:line="276" w:lineRule="auto"/>
              <w:ind w:left="0"/>
              <w:contextualSpacing w:val="0"/>
              <w:jc w:val="both"/>
              <w:rPr>
                <w:rFonts w:ascii="Times New Roman" w:hAnsi="Times New Roman" w:cs="Times New Roman"/>
                <w:sz w:val="28"/>
              </w:rPr>
            </w:pPr>
            <w:r>
              <w:rPr>
                <w:rFonts w:ascii="Times New Roman" w:hAnsi="Times New Roman" w:cs="Times New Roman"/>
                <w:sz w:val="28"/>
              </w:rPr>
              <w:t>300.000 đồng</w:t>
            </w:r>
          </w:p>
          <w:p w:rsidR="002F625A" w:rsidRDefault="002F625A" w:rsidP="00751436">
            <w:pPr>
              <w:pStyle w:val="ListParagraph"/>
              <w:spacing w:after="120" w:line="276" w:lineRule="auto"/>
              <w:ind w:left="0"/>
              <w:contextualSpacing w:val="0"/>
              <w:jc w:val="both"/>
              <w:rPr>
                <w:rFonts w:ascii="Times New Roman" w:hAnsi="Times New Roman" w:cs="Times New Roman"/>
                <w:sz w:val="28"/>
              </w:rPr>
            </w:pPr>
          </w:p>
        </w:tc>
      </w:tr>
    </w:tbl>
    <w:p w:rsidR="002F625A" w:rsidRDefault="002F625A" w:rsidP="00751436">
      <w:pPr>
        <w:pStyle w:val="ListParagraph"/>
        <w:spacing w:after="120" w:line="276" w:lineRule="auto"/>
        <w:ind w:left="0"/>
        <w:contextualSpacing w:val="0"/>
        <w:jc w:val="both"/>
        <w:rPr>
          <w:rFonts w:ascii="Times New Roman" w:hAnsi="Times New Roman" w:cs="Times New Roman"/>
          <w:sz w:val="28"/>
        </w:rPr>
      </w:pPr>
    </w:p>
    <w:p w:rsidR="00D511E0" w:rsidRDefault="00CF503D" w:rsidP="00751436">
      <w:pPr>
        <w:pStyle w:val="ListParagraph"/>
        <w:spacing w:after="120" w:line="276" w:lineRule="auto"/>
        <w:ind w:left="0"/>
        <w:contextualSpacing w:val="0"/>
        <w:jc w:val="both"/>
        <w:rPr>
          <w:rFonts w:ascii="Times New Roman" w:hAnsi="Times New Roman" w:cs="Times New Roman"/>
          <w:sz w:val="28"/>
        </w:rPr>
      </w:pPr>
      <w:r>
        <w:rPr>
          <w:rFonts w:ascii="Times New Roman" w:hAnsi="Times New Roman" w:cs="Times New Roman"/>
          <w:sz w:val="28"/>
        </w:rPr>
        <w:t xml:space="preserve">Bảng liệt kê ở trên là chưa đủ và có thể không chính xác hoàn toàn số tiền </w:t>
      </w:r>
      <w:r w:rsidR="00000DB8">
        <w:rPr>
          <w:rFonts w:ascii="Times New Roman" w:hAnsi="Times New Roman" w:cs="Times New Roman"/>
          <w:sz w:val="28"/>
        </w:rPr>
        <w:t>trên thực tế</w:t>
      </w:r>
      <w:r>
        <w:rPr>
          <w:rFonts w:ascii="Times New Roman" w:hAnsi="Times New Roman" w:cs="Times New Roman"/>
          <w:sz w:val="28"/>
        </w:rPr>
        <w:t>, nhưng là những chi phí cơ bản nhất và tối thiểu phải có để tổ chức cuộc thi.</w:t>
      </w:r>
    </w:p>
    <w:p w:rsidR="00CF503D" w:rsidRPr="00CF503D" w:rsidRDefault="00CF503D" w:rsidP="00751436">
      <w:pPr>
        <w:pStyle w:val="ListParagraph"/>
        <w:spacing w:after="120" w:line="276" w:lineRule="auto"/>
        <w:ind w:left="0"/>
        <w:contextualSpacing w:val="0"/>
        <w:jc w:val="both"/>
        <w:rPr>
          <w:rFonts w:ascii="Times New Roman" w:hAnsi="Times New Roman" w:cs="Times New Roman"/>
          <w:sz w:val="28"/>
        </w:rPr>
      </w:pPr>
      <w:r>
        <w:rPr>
          <w:rFonts w:ascii="Times New Roman" w:hAnsi="Times New Roman" w:cs="Times New Roman"/>
          <w:sz w:val="28"/>
        </w:rPr>
        <w:t xml:space="preserve">Vì vậy tụi em mong có thể nhận hỗ trợ kinh phí từ phía nhà trường với số tiền </w:t>
      </w:r>
      <w:r w:rsidRPr="00CF503D">
        <w:rPr>
          <w:rFonts w:ascii="Times New Roman" w:hAnsi="Times New Roman" w:cs="Times New Roman"/>
          <w:b/>
          <w:sz w:val="28"/>
          <w:u w:val="single"/>
        </w:rPr>
        <w:t>5.000.000 đồng</w:t>
      </w:r>
      <w:r>
        <w:rPr>
          <w:rFonts w:ascii="Times New Roman" w:hAnsi="Times New Roman" w:cs="Times New Roman"/>
          <w:sz w:val="28"/>
        </w:rPr>
        <w:t>. Mọi chi phí phát sinh tụi em sẽ tự chi trả.</w:t>
      </w:r>
    </w:p>
    <w:p w:rsidR="00E64F2B" w:rsidRDefault="0075642F" w:rsidP="00751436">
      <w:pPr>
        <w:pStyle w:val="ListParagraph"/>
        <w:spacing w:after="120" w:line="276" w:lineRule="auto"/>
        <w:ind w:left="0"/>
        <w:contextualSpacing w:val="0"/>
        <w:jc w:val="both"/>
        <w:rPr>
          <w:rFonts w:ascii="Times New Roman" w:hAnsi="Times New Roman" w:cs="Times New Roman"/>
          <w:sz w:val="28"/>
        </w:rPr>
      </w:pPr>
      <w:r>
        <w:rPr>
          <w:rFonts w:ascii="Times New Roman" w:hAnsi="Times New Roman" w:cs="Times New Roman"/>
          <w:sz w:val="28"/>
        </w:rPr>
        <w:t xml:space="preserve">Bên cạnh đó, em </w:t>
      </w:r>
      <w:r w:rsidR="008D7DDD">
        <w:rPr>
          <w:rFonts w:ascii="Times New Roman" w:hAnsi="Times New Roman" w:cs="Times New Roman"/>
          <w:sz w:val="28"/>
        </w:rPr>
        <w:t xml:space="preserve">cũng rất </w:t>
      </w:r>
      <w:r>
        <w:rPr>
          <w:rFonts w:ascii="Times New Roman" w:hAnsi="Times New Roman" w:cs="Times New Roman"/>
          <w:sz w:val="28"/>
        </w:rPr>
        <w:t xml:space="preserve">mong Ban giám hiệu có thể </w:t>
      </w:r>
      <w:r w:rsidRPr="00BA4625">
        <w:rPr>
          <w:rFonts w:ascii="Times New Roman" w:hAnsi="Times New Roman" w:cs="Times New Roman"/>
          <w:sz w:val="28"/>
        </w:rPr>
        <w:t xml:space="preserve">cấp </w:t>
      </w:r>
      <w:r w:rsidR="0015677D" w:rsidRPr="00BA4625">
        <w:rPr>
          <w:rFonts w:ascii="Times New Roman" w:hAnsi="Times New Roman" w:cs="Times New Roman"/>
          <w:b/>
          <w:sz w:val="28"/>
          <w:u w:val="single"/>
        </w:rPr>
        <w:t>G</w:t>
      </w:r>
      <w:r w:rsidRPr="00BA4625">
        <w:rPr>
          <w:rFonts w:ascii="Times New Roman" w:hAnsi="Times New Roman" w:cs="Times New Roman"/>
          <w:b/>
          <w:sz w:val="28"/>
          <w:u w:val="single"/>
        </w:rPr>
        <w:t xml:space="preserve">iấy chứng nhận </w:t>
      </w:r>
      <w:r w:rsidR="004427E2">
        <w:rPr>
          <w:rFonts w:ascii="Times New Roman" w:hAnsi="Times New Roman" w:cs="Times New Roman"/>
          <w:b/>
          <w:sz w:val="28"/>
          <w:u w:val="single"/>
        </w:rPr>
        <w:t xml:space="preserve">Ban </w:t>
      </w:r>
      <w:r w:rsidRPr="00BA4625">
        <w:rPr>
          <w:rFonts w:ascii="Times New Roman" w:hAnsi="Times New Roman" w:cs="Times New Roman"/>
          <w:b/>
          <w:sz w:val="28"/>
          <w:u w:val="single"/>
        </w:rPr>
        <w:t xml:space="preserve"> tổ chức ACM Gia Định</w:t>
      </w:r>
      <w:r w:rsidR="00A71D2F">
        <w:rPr>
          <w:rFonts w:ascii="Times New Roman" w:hAnsi="Times New Roman" w:cs="Times New Roman"/>
          <w:b/>
          <w:sz w:val="28"/>
          <w:u w:val="single"/>
        </w:rPr>
        <w:t xml:space="preserve"> 2019</w:t>
      </w:r>
      <w:r w:rsidR="00082C61" w:rsidRPr="00A71D2F">
        <w:rPr>
          <w:rFonts w:ascii="Times New Roman" w:hAnsi="Times New Roman" w:cs="Times New Roman"/>
          <w:sz w:val="28"/>
        </w:rPr>
        <w:t xml:space="preserve"> cho </w:t>
      </w:r>
      <w:r w:rsidR="0046793A" w:rsidRPr="00A71D2F">
        <w:rPr>
          <w:rFonts w:ascii="Times New Roman" w:hAnsi="Times New Roman" w:cs="Times New Roman"/>
          <w:sz w:val="28"/>
        </w:rPr>
        <w:t>B</w:t>
      </w:r>
      <w:r w:rsidR="00082C61" w:rsidRPr="00A71D2F">
        <w:rPr>
          <w:rFonts w:ascii="Times New Roman" w:hAnsi="Times New Roman" w:cs="Times New Roman"/>
          <w:sz w:val="28"/>
        </w:rPr>
        <w:t>an tổ chức</w:t>
      </w:r>
      <w:r w:rsidR="0046793A">
        <w:rPr>
          <w:rFonts w:ascii="Times New Roman" w:hAnsi="Times New Roman" w:cs="Times New Roman"/>
          <w:sz w:val="28"/>
        </w:rPr>
        <w:t xml:space="preserve"> (những người ở mục thành phầ</w:t>
      </w:r>
      <w:r w:rsidR="000B52B0">
        <w:rPr>
          <w:rFonts w:ascii="Times New Roman" w:hAnsi="Times New Roman" w:cs="Times New Roman"/>
          <w:sz w:val="28"/>
        </w:rPr>
        <w:t>n B</w:t>
      </w:r>
      <w:r w:rsidR="0046793A">
        <w:rPr>
          <w:rFonts w:ascii="Times New Roman" w:hAnsi="Times New Roman" w:cs="Times New Roman"/>
          <w:sz w:val="28"/>
        </w:rPr>
        <w:t>an tổ chức)</w:t>
      </w:r>
      <w:r w:rsidR="00E64F2B">
        <w:rPr>
          <w:rFonts w:ascii="Times New Roman" w:hAnsi="Times New Roman" w:cs="Times New Roman"/>
          <w:sz w:val="28"/>
        </w:rPr>
        <w:t xml:space="preserve"> </w:t>
      </w:r>
      <w:r w:rsidR="00A71D2F">
        <w:rPr>
          <w:rFonts w:ascii="Times New Roman" w:hAnsi="Times New Roman" w:cs="Times New Roman"/>
          <w:sz w:val="28"/>
        </w:rPr>
        <w:t xml:space="preserve">và </w:t>
      </w:r>
      <w:r w:rsidR="00A71D2F" w:rsidRPr="00A71D2F">
        <w:rPr>
          <w:rFonts w:ascii="Times New Roman" w:hAnsi="Times New Roman" w:cs="Times New Roman"/>
          <w:b/>
          <w:sz w:val="28"/>
          <w:u w:val="single"/>
        </w:rPr>
        <w:t>Giấy chứng nhận Giải Vô địch cuộc thi ACM Gia Định 2019</w:t>
      </w:r>
      <w:r w:rsidR="00A71D2F">
        <w:rPr>
          <w:rFonts w:ascii="Times New Roman" w:hAnsi="Times New Roman" w:cs="Times New Roman"/>
          <w:b/>
          <w:sz w:val="28"/>
        </w:rPr>
        <w:t xml:space="preserve"> </w:t>
      </w:r>
      <w:r w:rsidR="00006FD9">
        <w:rPr>
          <w:rFonts w:ascii="Times New Roman" w:hAnsi="Times New Roman" w:cs="Times New Roman"/>
          <w:sz w:val="28"/>
        </w:rPr>
        <w:t xml:space="preserve">cho đội vô địch cuộc thi </w:t>
      </w:r>
      <w:r w:rsidR="00E64F2B">
        <w:rPr>
          <w:rFonts w:ascii="Times New Roman" w:hAnsi="Times New Roman" w:cs="Times New Roman"/>
          <w:sz w:val="28"/>
        </w:rPr>
        <w:t>bao gồm:</w:t>
      </w:r>
    </w:p>
    <w:p w:rsidR="00E64F2B" w:rsidRDefault="00E64F2B" w:rsidP="00751436">
      <w:pPr>
        <w:pStyle w:val="ListParagraph"/>
        <w:numPr>
          <w:ilvl w:val="0"/>
          <w:numId w:val="3"/>
        </w:numPr>
        <w:spacing w:after="120" w:line="276" w:lineRule="auto"/>
        <w:contextualSpacing w:val="0"/>
        <w:jc w:val="both"/>
        <w:rPr>
          <w:rFonts w:ascii="Times New Roman" w:hAnsi="Times New Roman" w:cs="Times New Roman"/>
          <w:sz w:val="28"/>
        </w:rPr>
      </w:pPr>
      <w:r>
        <w:rPr>
          <w:rFonts w:ascii="Times New Roman" w:hAnsi="Times New Roman" w:cs="Times New Roman"/>
          <w:sz w:val="28"/>
        </w:rPr>
        <w:t>Dấu mộc của trường THPT Gia Định.</w:t>
      </w:r>
    </w:p>
    <w:p w:rsidR="00E64F2B" w:rsidRDefault="00E64F2B" w:rsidP="00751436">
      <w:pPr>
        <w:pStyle w:val="ListParagraph"/>
        <w:numPr>
          <w:ilvl w:val="0"/>
          <w:numId w:val="3"/>
        </w:numPr>
        <w:spacing w:after="120" w:line="276" w:lineRule="auto"/>
        <w:contextualSpacing w:val="0"/>
        <w:jc w:val="both"/>
        <w:rPr>
          <w:rFonts w:ascii="Times New Roman" w:hAnsi="Times New Roman" w:cs="Times New Roman"/>
          <w:sz w:val="28"/>
        </w:rPr>
      </w:pPr>
      <w:r>
        <w:rPr>
          <w:rFonts w:ascii="Times New Roman" w:hAnsi="Times New Roman" w:cs="Times New Roman"/>
          <w:sz w:val="28"/>
        </w:rPr>
        <w:lastRenderedPageBreak/>
        <w:t>Chữ ký Ban giám hiệu.</w:t>
      </w:r>
    </w:p>
    <w:p w:rsidR="00B2005C" w:rsidRDefault="00B2005C" w:rsidP="00751436">
      <w:pPr>
        <w:pStyle w:val="ListParagraph"/>
        <w:spacing w:after="120" w:line="276" w:lineRule="auto"/>
        <w:ind w:left="0"/>
        <w:contextualSpacing w:val="0"/>
        <w:jc w:val="both"/>
        <w:rPr>
          <w:rFonts w:ascii="Times New Roman" w:hAnsi="Times New Roman" w:cs="Times New Roman"/>
          <w:sz w:val="28"/>
        </w:rPr>
      </w:pPr>
      <w:r>
        <w:rPr>
          <w:rFonts w:ascii="Times New Roman" w:hAnsi="Times New Roman" w:cs="Times New Roman"/>
          <w:sz w:val="28"/>
        </w:rPr>
        <w:t>Giấy chứng nhận bên phía Ban tổ chức tụi em sẽ gửi lên Ban giám hiệu sau khi đơn xin phép được phê duyệt.</w:t>
      </w:r>
    </w:p>
    <w:p w:rsidR="003132B9" w:rsidRDefault="00D46FEC" w:rsidP="00751436">
      <w:pPr>
        <w:pStyle w:val="ListParagraph"/>
        <w:spacing w:after="120" w:line="276" w:lineRule="auto"/>
        <w:ind w:left="0"/>
        <w:contextualSpacing w:val="0"/>
        <w:jc w:val="both"/>
        <w:rPr>
          <w:rFonts w:ascii="Times New Roman" w:hAnsi="Times New Roman" w:cs="Times New Roman"/>
          <w:sz w:val="28"/>
        </w:rPr>
      </w:pPr>
      <w:r>
        <w:rPr>
          <w:rFonts w:ascii="Times New Roman" w:hAnsi="Times New Roman" w:cs="Times New Roman"/>
          <w:sz w:val="28"/>
        </w:rPr>
        <w:t>Đ</w:t>
      </w:r>
      <w:r w:rsidR="0015677D">
        <w:rPr>
          <w:rFonts w:ascii="Times New Roman" w:hAnsi="Times New Roman" w:cs="Times New Roman"/>
          <w:sz w:val="28"/>
        </w:rPr>
        <w:t>ây sẽ là niềm khích lệ cũng như sự công nhận rất quý giá cho tất cả những nỗ lực tụi em dành cho cuộc thi này.</w:t>
      </w:r>
    </w:p>
    <w:p w:rsidR="00CB5CDD" w:rsidRDefault="006B1F54" w:rsidP="00751436">
      <w:pPr>
        <w:pStyle w:val="ListParagraph"/>
        <w:spacing w:after="120" w:line="276" w:lineRule="auto"/>
        <w:ind w:left="0"/>
        <w:contextualSpacing w:val="0"/>
        <w:jc w:val="both"/>
        <w:rPr>
          <w:rFonts w:ascii="Times New Roman" w:hAnsi="Times New Roman" w:cs="Times New Roman"/>
          <w:sz w:val="28"/>
        </w:rPr>
      </w:pPr>
      <w:r>
        <w:rPr>
          <w:rFonts w:ascii="Times New Roman" w:hAnsi="Times New Roman" w:cs="Times New Roman"/>
          <w:sz w:val="28"/>
        </w:rPr>
        <w:t>Thay mặ</w:t>
      </w:r>
      <w:r w:rsidR="00C26BCB">
        <w:rPr>
          <w:rFonts w:ascii="Times New Roman" w:hAnsi="Times New Roman" w:cs="Times New Roman"/>
          <w:sz w:val="28"/>
        </w:rPr>
        <w:t>t B</w:t>
      </w:r>
      <w:r>
        <w:rPr>
          <w:rFonts w:ascii="Times New Roman" w:hAnsi="Times New Roman" w:cs="Times New Roman"/>
          <w:sz w:val="28"/>
        </w:rPr>
        <w:t>an tổ chức, em xin chân thành cám ơn!</w:t>
      </w:r>
    </w:p>
    <w:p w:rsidR="008F5255" w:rsidRDefault="008F5255" w:rsidP="00751436">
      <w:pPr>
        <w:pStyle w:val="ListParagraph"/>
        <w:spacing w:after="120" w:line="276" w:lineRule="auto"/>
        <w:ind w:left="0"/>
        <w:contextualSpacing w:val="0"/>
        <w:jc w:val="both"/>
        <w:rPr>
          <w:rFonts w:ascii="Times New Roman" w:hAnsi="Times New Roman" w:cs="Times New Roman"/>
          <w:sz w:val="28"/>
        </w:rPr>
      </w:pPr>
    </w:p>
    <w:p w:rsidR="00CA4F15" w:rsidRDefault="008F5255" w:rsidP="00751436">
      <w:pPr>
        <w:pStyle w:val="ListParagraph"/>
        <w:spacing w:after="120" w:line="276" w:lineRule="auto"/>
        <w:ind w:left="0"/>
        <w:contextualSpacing w:val="0"/>
        <w:jc w:val="both"/>
        <w:rPr>
          <w:rFonts w:ascii="Times New Roman" w:hAnsi="Times New Roman" w:cs="Times New Roman"/>
          <w:sz w:val="28"/>
        </w:rPr>
      </w:pPr>
      <w:r>
        <w:rPr>
          <w:rFonts w:ascii="Times New Roman" w:hAnsi="Times New Roman" w:cs="Times New Roman"/>
          <w:b/>
          <w:sz w:val="28"/>
        </w:rPr>
        <w:t xml:space="preserve">Xác nhận </w:t>
      </w:r>
      <w:r w:rsidR="00B60737">
        <w:rPr>
          <w:rFonts w:ascii="Times New Roman" w:hAnsi="Times New Roman" w:cs="Times New Roman"/>
          <w:b/>
          <w:sz w:val="28"/>
        </w:rPr>
        <w:t xml:space="preserve">của </w:t>
      </w:r>
      <w:r>
        <w:rPr>
          <w:rFonts w:ascii="Times New Roman" w:hAnsi="Times New Roman" w:cs="Times New Roman"/>
          <w:b/>
          <w:sz w:val="28"/>
        </w:rPr>
        <w:t>Ban giám hiệu trường THPT Gia Định:</w:t>
      </w:r>
      <w:r w:rsidR="00B60737">
        <w:rPr>
          <w:rFonts w:ascii="Times New Roman" w:hAnsi="Times New Roman" w:cs="Times New Roman"/>
          <w:b/>
          <w:sz w:val="28"/>
        </w:rPr>
        <w:t xml:space="preserve"> </w:t>
      </w:r>
      <w:r w:rsidR="00B60737">
        <w:rPr>
          <w:rFonts w:ascii="Times New Roman" w:hAnsi="Times New Roman" w:cs="Times New Roman"/>
          <w:sz w:val="28"/>
        </w:rPr>
        <w:t>…………………………...</w:t>
      </w:r>
      <w:r w:rsidR="00B60737">
        <w:rPr>
          <w:rFonts w:ascii="Times New Roman" w:hAnsi="Times New Roman" w:cs="Times New Roman"/>
          <w:sz w:val="28"/>
        </w:rPr>
        <w:br/>
        <w:t>……………………………………………………………………………………….</w:t>
      </w:r>
    </w:p>
    <w:p w:rsidR="00FA15F4" w:rsidRPr="00B60737" w:rsidRDefault="00FA15F4" w:rsidP="00751436">
      <w:pPr>
        <w:pStyle w:val="ListParagraph"/>
        <w:spacing w:after="120" w:line="276" w:lineRule="auto"/>
        <w:ind w:left="0"/>
        <w:contextualSpacing w:val="0"/>
        <w:jc w:val="both"/>
        <w:rPr>
          <w:rFonts w:ascii="Times New Roman" w:hAnsi="Times New Roman" w:cs="Times New Roman"/>
          <w:sz w:val="28"/>
        </w:rPr>
      </w:pPr>
    </w:p>
    <w:p w:rsidR="003233FF" w:rsidRPr="00B60737" w:rsidRDefault="003233FF" w:rsidP="00751436">
      <w:pPr>
        <w:pStyle w:val="ListParagraph"/>
        <w:tabs>
          <w:tab w:val="center" w:pos="1440"/>
          <w:tab w:val="center" w:pos="7200"/>
        </w:tabs>
        <w:spacing w:after="120" w:line="276" w:lineRule="auto"/>
        <w:ind w:left="0"/>
        <w:contextualSpacing w:val="0"/>
        <w:jc w:val="both"/>
        <w:rPr>
          <w:rFonts w:ascii="Times New Roman" w:hAnsi="Times New Roman" w:cs="Times New Roman"/>
          <w:i/>
          <w:sz w:val="28"/>
        </w:rPr>
      </w:pPr>
      <w:r>
        <w:rPr>
          <w:rFonts w:ascii="Times New Roman" w:hAnsi="Times New Roman" w:cs="Times New Roman"/>
          <w:b/>
          <w:sz w:val="28"/>
        </w:rPr>
        <w:tab/>
      </w:r>
      <w:r w:rsidR="002C39A2">
        <w:rPr>
          <w:rFonts w:ascii="Times New Roman" w:hAnsi="Times New Roman" w:cs="Times New Roman"/>
          <w:b/>
          <w:sz w:val="28"/>
        </w:rPr>
        <w:t>Trưởng Ban tổ chức</w:t>
      </w:r>
      <w:r>
        <w:rPr>
          <w:rFonts w:ascii="Times New Roman" w:hAnsi="Times New Roman" w:cs="Times New Roman"/>
          <w:b/>
          <w:sz w:val="28"/>
        </w:rPr>
        <w:tab/>
      </w:r>
      <w:r w:rsidR="002C39A2">
        <w:rPr>
          <w:rFonts w:ascii="Times New Roman" w:hAnsi="Times New Roman" w:cs="Times New Roman"/>
          <w:b/>
          <w:sz w:val="28"/>
        </w:rPr>
        <w:t>Đại diện CLB Tin – Gia Định</w:t>
      </w:r>
    </w:p>
    <w:p w:rsidR="003233FF" w:rsidRDefault="003233FF" w:rsidP="00751436">
      <w:pPr>
        <w:pStyle w:val="ListParagraph"/>
        <w:tabs>
          <w:tab w:val="center" w:pos="1440"/>
          <w:tab w:val="center" w:pos="7200"/>
        </w:tabs>
        <w:spacing w:after="120" w:line="276" w:lineRule="auto"/>
        <w:ind w:left="0"/>
        <w:contextualSpacing w:val="0"/>
        <w:jc w:val="both"/>
        <w:rPr>
          <w:rFonts w:ascii="Times New Roman" w:hAnsi="Times New Roman" w:cs="Times New Roman"/>
          <w:b/>
          <w:sz w:val="28"/>
        </w:rPr>
      </w:pPr>
    </w:p>
    <w:p w:rsidR="003233FF" w:rsidRDefault="003233FF" w:rsidP="00751436">
      <w:pPr>
        <w:pStyle w:val="ListParagraph"/>
        <w:tabs>
          <w:tab w:val="center" w:pos="1440"/>
          <w:tab w:val="center" w:pos="7200"/>
        </w:tabs>
        <w:spacing w:after="120" w:line="276" w:lineRule="auto"/>
        <w:ind w:left="0"/>
        <w:contextualSpacing w:val="0"/>
        <w:jc w:val="both"/>
        <w:rPr>
          <w:rFonts w:ascii="Times New Roman" w:hAnsi="Times New Roman" w:cs="Times New Roman"/>
          <w:b/>
          <w:sz w:val="28"/>
        </w:rPr>
      </w:pPr>
    </w:p>
    <w:p w:rsidR="003233FF" w:rsidRDefault="003233FF" w:rsidP="00751436">
      <w:pPr>
        <w:pStyle w:val="ListParagraph"/>
        <w:tabs>
          <w:tab w:val="center" w:pos="1440"/>
          <w:tab w:val="center" w:pos="7200"/>
        </w:tabs>
        <w:spacing w:after="120" w:line="276" w:lineRule="auto"/>
        <w:ind w:left="0"/>
        <w:contextualSpacing w:val="0"/>
        <w:jc w:val="both"/>
        <w:rPr>
          <w:rFonts w:ascii="Times New Roman" w:hAnsi="Times New Roman" w:cs="Times New Roman"/>
          <w:b/>
          <w:sz w:val="28"/>
        </w:rPr>
      </w:pPr>
    </w:p>
    <w:p w:rsidR="005949A9" w:rsidRDefault="005949A9" w:rsidP="00751436">
      <w:pPr>
        <w:pStyle w:val="ListParagraph"/>
        <w:tabs>
          <w:tab w:val="center" w:pos="1440"/>
          <w:tab w:val="center" w:pos="7200"/>
        </w:tabs>
        <w:spacing w:after="120" w:line="276" w:lineRule="auto"/>
        <w:ind w:left="0"/>
        <w:contextualSpacing w:val="0"/>
        <w:jc w:val="both"/>
        <w:rPr>
          <w:rFonts w:ascii="Times New Roman" w:hAnsi="Times New Roman" w:cs="Times New Roman"/>
          <w:b/>
          <w:sz w:val="28"/>
        </w:rPr>
      </w:pPr>
    </w:p>
    <w:p w:rsidR="005949A9" w:rsidRDefault="005949A9" w:rsidP="00751436">
      <w:pPr>
        <w:pStyle w:val="ListParagraph"/>
        <w:tabs>
          <w:tab w:val="center" w:pos="1440"/>
          <w:tab w:val="center" w:pos="7200"/>
        </w:tabs>
        <w:spacing w:after="120" w:line="276" w:lineRule="auto"/>
        <w:ind w:left="0"/>
        <w:contextualSpacing w:val="0"/>
        <w:jc w:val="both"/>
        <w:rPr>
          <w:rFonts w:ascii="Times New Roman" w:hAnsi="Times New Roman" w:cs="Times New Roman"/>
          <w:b/>
          <w:sz w:val="28"/>
        </w:rPr>
      </w:pPr>
    </w:p>
    <w:p w:rsidR="003233FF" w:rsidRDefault="003233FF" w:rsidP="00751436">
      <w:pPr>
        <w:pStyle w:val="ListParagraph"/>
        <w:tabs>
          <w:tab w:val="center" w:pos="1440"/>
          <w:tab w:val="center" w:pos="7200"/>
        </w:tabs>
        <w:spacing w:after="120" w:line="276" w:lineRule="auto"/>
        <w:ind w:left="0"/>
        <w:contextualSpacing w:val="0"/>
        <w:jc w:val="both"/>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Khấu Đặng Nhật Minh</w:t>
      </w:r>
      <w:r w:rsidR="00B60737">
        <w:rPr>
          <w:rFonts w:ascii="Times New Roman" w:hAnsi="Times New Roman" w:cs="Times New Roman"/>
          <w:sz w:val="28"/>
        </w:rPr>
        <w:tab/>
      </w:r>
      <w:r w:rsidR="002C39A2">
        <w:rPr>
          <w:rFonts w:ascii="Times New Roman" w:hAnsi="Times New Roman" w:cs="Times New Roman"/>
          <w:sz w:val="28"/>
        </w:rPr>
        <w:t>Huỳnh Hoa Trúc Linh</w:t>
      </w:r>
    </w:p>
    <w:p w:rsidR="002C39A2" w:rsidRDefault="002C39A2" w:rsidP="00751436">
      <w:pPr>
        <w:pStyle w:val="ListParagraph"/>
        <w:tabs>
          <w:tab w:val="center" w:pos="1440"/>
          <w:tab w:val="center" w:pos="7200"/>
        </w:tabs>
        <w:spacing w:after="120" w:line="276" w:lineRule="auto"/>
        <w:ind w:left="0"/>
        <w:contextualSpacing w:val="0"/>
        <w:jc w:val="both"/>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p>
    <w:p w:rsidR="002C39A2" w:rsidRPr="002C39A2" w:rsidRDefault="002C39A2" w:rsidP="00751436">
      <w:pPr>
        <w:pStyle w:val="ListParagraph"/>
        <w:tabs>
          <w:tab w:val="center" w:pos="1440"/>
          <w:tab w:val="center" w:pos="7200"/>
        </w:tabs>
        <w:spacing w:after="120" w:line="276" w:lineRule="auto"/>
        <w:ind w:left="0"/>
        <w:contextualSpacing w:val="0"/>
        <w:jc w:val="both"/>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Ban giám hiệu trường THPT Gia Định</w:t>
      </w:r>
    </w:p>
    <w:p w:rsidR="00E0707F" w:rsidRPr="002C39A2" w:rsidRDefault="00E0707F" w:rsidP="00751436">
      <w:pPr>
        <w:pStyle w:val="ListParagraph"/>
        <w:tabs>
          <w:tab w:val="center" w:pos="1440"/>
          <w:tab w:val="center" w:pos="7200"/>
        </w:tabs>
        <w:spacing w:after="120" w:line="276" w:lineRule="auto"/>
        <w:ind w:left="0"/>
        <w:contextualSpacing w:val="0"/>
        <w:jc w:val="both"/>
        <w:rPr>
          <w:rFonts w:ascii="Times New Roman" w:hAnsi="Times New Roman" w:cs="Times New Roman"/>
          <w:b/>
          <w:sz w:val="28"/>
        </w:rPr>
      </w:pPr>
    </w:p>
    <w:sectPr w:rsidR="00E0707F" w:rsidRPr="002C39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1FB6" w:rsidRDefault="00431FB6" w:rsidP="00CD104D">
      <w:pPr>
        <w:spacing w:after="0" w:line="240" w:lineRule="auto"/>
      </w:pPr>
      <w:r>
        <w:separator/>
      </w:r>
    </w:p>
  </w:endnote>
  <w:endnote w:type="continuationSeparator" w:id="0">
    <w:p w:rsidR="00431FB6" w:rsidRDefault="00431FB6" w:rsidP="00CD1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1FB6" w:rsidRDefault="00431FB6" w:rsidP="00CD104D">
      <w:pPr>
        <w:spacing w:after="0" w:line="240" w:lineRule="auto"/>
      </w:pPr>
      <w:r>
        <w:separator/>
      </w:r>
    </w:p>
  </w:footnote>
  <w:footnote w:type="continuationSeparator" w:id="0">
    <w:p w:rsidR="00431FB6" w:rsidRDefault="00431FB6" w:rsidP="00CD10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46499"/>
    <w:multiLevelType w:val="hybridMultilevel"/>
    <w:tmpl w:val="70CCD3E8"/>
    <w:lvl w:ilvl="0" w:tplc="B6F21A82">
      <w:start w:val="1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216398"/>
    <w:multiLevelType w:val="hybridMultilevel"/>
    <w:tmpl w:val="356E2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130094"/>
    <w:multiLevelType w:val="hybridMultilevel"/>
    <w:tmpl w:val="FAEA6FF8"/>
    <w:lvl w:ilvl="0" w:tplc="4D6219D2">
      <w:start w:val="1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A3E46"/>
    <w:multiLevelType w:val="hybridMultilevel"/>
    <w:tmpl w:val="9B3CC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B601B2"/>
    <w:multiLevelType w:val="hybridMultilevel"/>
    <w:tmpl w:val="DF763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C04EC1"/>
    <w:multiLevelType w:val="hybridMultilevel"/>
    <w:tmpl w:val="1E169470"/>
    <w:lvl w:ilvl="0" w:tplc="17DCB1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FA1A09"/>
    <w:multiLevelType w:val="hybridMultilevel"/>
    <w:tmpl w:val="6CF0D42A"/>
    <w:lvl w:ilvl="0" w:tplc="C778DFAC">
      <w:start w:val="1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4C6CBE"/>
    <w:multiLevelType w:val="hybridMultilevel"/>
    <w:tmpl w:val="AF7EE7D6"/>
    <w:lvl w:ilvl="0" w:tplc="17DCB1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1"/>
  </w:num>
  <w:num w:numId="5">
    <w:abstractNumId w:val="3"/>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571"/>
    <w:rsid w:val="00000DB8"/>
    <w:rsid w:val="000023C2"/>
    <w:rsid w:val="00006FD9"/>
    <w:rsid w:val="00024898"/>
    <w:rsid w:val="000274F8"/>
    <w:rsid w:val="00027DE9"/>
    <w:rsid w:val="000376B0"/>
    <w:rsid w:val="00053102"/>
    <w:rsid w:val="00065472"/>
    <w:rsid w:val="000739A3"/>
    <w:rsid w:val="00082C61"/>
    <w:rsid w:val="000847FC"/>
    <w:rsid w:val="00084C16"/>
    <w:rsid w:val="00090A6B"/>
    <w:rsid w:val="000A31AB"/>
    <w:rsid w:val="000B52B0"/>
    <w:rsid w:val="000C0A9B"/>
    <w:rsid w:val="000C44C3"/>
    <w:rsid w:val="000D4D70"/>
    <w:rsid w:val="000D6F91"/>
    <w:rsid w:val="000E2FAF"/>
    <w:rsid w:val="000F26B3"/>
    <w:rsid w:val="00101EFE"/>
    <w:rsid w:val="00107C3E"/>
    <w:rsid w:val="001111E5"/>
    <w:rsid w:val="0011357C"/>
    <w:rsid w:val="0011485C"/>
    <w:rsid w:val="001506AD"/>
    <w:rsid w:val="00156106"/>
    <w:rsid w:val="0015677D"/>
    <w:rsid w:val="00156D49"/>
    <w:rsid w:val="00160514"/>
    <w:rsid w:val="00162155"/>
    <w:rsid w:val="00172F57"/>
    <w:rsid w:val="001828A1"/>
    <w:rsid w:val="00187404"/>
    <w:rsid w:val="001A5618"/>
    <w:rsid w:val="001B365F"/>
    <w:rsid w:val="001C2F31"/>
    <w:rsid w:val="001D0323"/>
    <w:rsid w:val="001F08D4"/>
    <w:rsid w:val="0023544C"/>
    <w:rsid w:val="00244B32"/>
    <w:rsid w:val="002722EE"/>
    <w:rsid w:val="00290A38"/>
    <w:rsid w:val="002B2AD0"/>
    <w:rsid w:val="002C1E17"/>
    <w:rsid w:val="002C39A2"/>
    <w:rsid w:val="002C5DE6"/>
    <w:rsid w:val="002D262D"/>
    <w:rsid w:val="002E1F82"/>
    <w:rsid w:val="002E63DD"/>
    <w:rsid w:val="002F625A"/>
    <w:rsid w:val="00303021"/>
    <w:rsid w:val="00306596"/>
    <w:rsid w:val="003132B9"/>
    <w:rsid w:val="00321C47"/>
    <w:rsid w:val="003233FF"/>
    <w:rsid w:val="003300AA"/>
    <w:rsid w:val="003303CF"/>
    <w:rsid w:val="00331A45"/>
    <w:rsid w:val="00331FC9"/>
    <w:rsid w:val="00360ADD"/>
    <w:rsid w:val="00365723"/>
    <w:rsid w:val="00375223"/>
    <w:rsid w:val="0038525D"/>
    <w:rsid w:val="00393E4A"/>
    <w:rsid w:val="00397B7F"/>
    <w:rsid w:val="003A20A9"/>
    <w:rsid w:val="003B108A"/>
    <w:rsid w:val="003B2610"/>
    <w:rsid w:val="003E6C3B"/>
    <w:rsid w:val="00411585"/>
    <w:rsid w:val="004140F6"/>
    <w:rsid w:val="0042641C"/>
    <w:rsid w:val="00430DDE"/>
    <w:rsid w:val="00431FB6"/>
    <w:rsid w:val="004335B0"/>
    <w:rsid w:val="004427E2"/>
    <w:rsid w:val="0044347B"/>
    <w:rsid w:val="004601AE"/>
    <w:rsid w:val="0046793A"/>
    <w:rsid w:val="004703ED"/>
    <w:rsid w:val="004916E9"/>
    <w:rsid w:val="004C2612"/>
    <w:rsid w:val="004C6A34"/>
    <w:rsid w:val="004E7F76"/>
    <w:rsid w:val="00513E0A"/>
    <w:rsid w:val="00514911"/>
    <w:rsid w:val="0051511B"/>
    <w:rsid w:val="005162EC"/>
    <w:rsid w:val="0053780B"/>
    <w:rsid w:val="00546E07"/>
    <w:rsid w:val="005476D6"/>
    <w:rsid w:val="00573213"/>
    <w:rsid w:val="005749CF"/>
    <w:rsid w:val="005750C8"/>
    <w:rsid w:val="00587360"/>
    <w:rsid w:val="005949A9"/>
    <w:rsid w:val="00594DE3"/>
    <w:rsid w:val="005A42E1"/>
    <w:rsid w:val="005D4BD7"/>
    <w:rsid w:val="005F08ED"/>
    <w:rsid w:val="00605ECA"/>
    <w:rsid w:val="006123F7"/>
    <w:rsid w:val="006267B4"/>
    <w:rsid w:val="00642E2C"/>
    <w:rsid w:val="006672D7"/>
    <w:rsid w:val="00673630"/>
    <w:rsid w:val="00674719"/>
    <w:rsid w:val="00675405"/>
    <w:rsid w:val="0068478F"/>
    <w:rsid w:val="00694F74"/>
    <w:rsid w:val="006A0570"/>
    <w:rsid w:val="006B1F54"/>
    <w:rsid w:val="006C60BE"/>
    <w:rsid w:val="006D1DD4"/>
    <w:rsid w:val="006E12CE"/>
    <w:rsid w:val="006E1E4B"/>
    <w:rsid w:val="00701D75"/>
    <w:rsid w:val="00714549"/>
    <w:rsid w:val="00725B6B"/>
    <w:rsid w:val="00751436"/>
    <w:rsid w:val="0075642F"/>
    <w:rsid w:val="007929D6"/>
    <w:rsid w:val="00792B8F"/>
    <w:rsid w:val="007A11CC"/>
    <w:rsid w:val="007C1786"/>
    <w:rsid w:val="007C1D79"/>
    <w:rsid w:val="007C2751"/>
    <w:rsid w:val="007F7791"/>
    <w:rsid w:val="0080225F"/>
    <w:rsid w:val="008057F5"/>
    <w:rsid w:val="008070D3"/>
    <w:rsid w:val="00815254"/>
    <w:rsid w:val="00815F76"/>
    <w:rsid w:val="00826223"/>
    <w:rsid w:val="0083504D"/>
    <w:rsid w:val="00852E10"/>
    <w:rsid w:val="00882CBF"/>
    <w:rsid w:val="00887810"/>
    <w:rsid w:val="0089430C"/>
    <w:rsid w:val="008974D0"/>
    <w:rsid w:val="008A0DDF"/>
    <w:rsid w:val="008D4F69"/>
    <w:rsid w:val="008D5E26"/>
    <w:rsid w:val="008D7DDD"/>
    <w:rsid w:val="008F41DC"/>
    <w:rsid w:val="008F5255"/>
    <w:rsid w:val="00914A69"/>
    <w:rsid w:val="00922E18"/>
    <w:rsid w:val="009258D1"/>
    <w:rsid w:val="00943210"/>
    <w:rsid w:val="00945504"/>
    <w:rsid w:val="00950E32"/>
    <w:rsid w:val="00951EB3"/>
    <w:rsid w:val="009631D3"/>
    <w:rsid w:val="00963362"/>
    <w:rsid w:val="009716DF"/>
    <w:rsid w:val="00981B58"/>
    <w:rsid w:val="00985215"/>
    <w:rsid w:val="00993CE7"/>
    <w:rsid w:val="00996643"/>
    <w:rsid w:val="009A4376"/>
    <w:rsid w:val="009C138E"/>
    <w:rsid w:val="009F1CA1"/>
    <w:rsid w:val="00A33EDD"/>
    <w:rsid w:val="00A34B95"/>
    <w:rsid w:val="00A630B2"/>
    <w:rsid w:val="00A71D2F"/>
    <w:rsid w:val="00A8252C"/>
    <w:rsid w:val="00AB00D8"/>
    <w:rsid w:val="00AD33B2"/>
    <w:rsid w:val="00AE7D95"/>
    <w:rsid w:val="00AF18C5"/>
    <w:rsid w:val="00B0534E"/>
    <w:rsid w:val="00B14639"/>
    <w:rsid w:val="00B2005C"/>
    <w:rsid w:val="00B60737"/>
    <w:rsid w:val="00B77D8F"/>
    <w:rsid w:val="00B944FF"/>
    <w:rsid w:val="00BA00CB"/>
    <w:rsid w:val="00BA4625"/>
    <w:rsid w:val="00BB52F7"/>
    <w:rsid w:val="00BB5BF8"/>
    <w:rsid w:val="00BC54D7"/>
    <w:rsid w:val="00BC655C"/>
    <w:rsid w:val="00BD29EB"/>
    <w:rsid w:val="00C240F8"/>
    <w:rsid w:val="00C26BCB"/>
    <w:rsid w:val="00C355E0"/>
    <w:rsid w:val="00C56C2D"/>
    <w:rsid w:val="00C66C99"/>
    <w:rsid w:val="00C70265"/>
    <w:rsid w:val="00C80EB5"/>
    <w:rsid w:val="00C9773E"/>
    <w:rsid w:val="00CA4F15"/>
    <w:rsid w:val="00CB41B6"/>
    <w:rsid w:val="00CB5CDD"/>
    <w:rsid w:val="00CB6BFB"/>
    <w:rsid w:val="00CC3343"/>
    <w:rsid w:val="00CC4D3D"/>
    <w:rsid w:val="00CC78BF"/>
    <w:rsid w:val="00CD104D"/>
    <w:rsid w:val="00CE4F42"/>
    <w:rsid w:val="00CF0D10"/>
    <w:rsid w:val="00CF1B2C"/>
    <w:rsid w:val="00CF503D"/>
    <w:rsid w:val="00D02A9B"/>
    <w:rsid w:val="00D126E8"/>
    <w:rsid w:val="00D24B03"/>
    <w:rsid w:val="00D305D6"/>
    <w:rsid w:val="00D46FEC"/>
    <w:rsid w:val="00D511E0"/>
    <w:rsid w:val="00D5670A"/>
    <w:rsid w:val="00D57849"/>
    <w:rsid w:val="00D66D04"/>
    <w:rsid w:val="00D83D79"/>
    <w:rsid w:val="00DA4D1A"/>
    <w:rsid w:val="00DC53D8"/>
    <w:rsid w:val="00DD3CB1"/>
    <w:rsid w:val="00DE2AF1"/>
    <w:rsid w:val="00DF5907"/>
    <w:rsid w:val="00E05FF7"/>
    <w:rsid w:val="00E06CE4"/>
    <w:rsid w:val="00E0707F"/>
    <w:rsid w:val="00E236D6"/>
    <w:rsid w:val="00E46571"/>
    <w:rsid w:val="00E5031C"/>
    <w:rsid w:val="00E53765"/>
    <w:rsid w:val="00E53CF9"/>
    <w:rsid w:val="00E63974"/>
    <w:rsid w:val="00E64F2B"/>
    <w:rsid w:val="00E7453E"/>
    <w:rsid w:val="00E77949"/>
    <w:rsid w:val="00EA780D"/>
    <w:rsid w:val="00EB1C4A"/>
    <w:rsid w:val="00EB4E7A"/>
    <w:rsid w:val="00EC6146"/>
    <w:rsid w:val="00ED79AC"/>
    <w:rsid w:val="00EF7AFF"/>
    <w:rsid w:val="00F43FFF"/>
    <w:rsid w:val="00F5452D"/>
    <w:rsid w:val="00F61602"/>
    <w:rsid w:val="00F6439B"/>
    <w:rsid w:val="00F81760"/>
    <w:rsid w:val="00F838BC"/>
    <w:rsid w:val="00FA15F4"/>
    <w:rsid w:val="00FA630A"/>
    <w:rsid w:val="00FC3166"/>
    <w:rsid w:val="00FC4789"/>
    <w:rsid w:val="00FE2F75"/>
    <w:rsid w:val="00FF0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0C5FD1-BB08-477A-91DE-04F2DF4AD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DE6"/>
    <w:pPr>
      <w:ind w:left="720"/>
      <w:contextualSpacing/>
    </w:pPr>
  </w:style>
  <w:style w:type="table" w:styleId="TableGrid">
    <w:name w:val="Table Grid"/>
    <w:basedOn w:val="TableNormal"/>
    <w:uiPriority w:val="39"/>
    <w:rsid w:val="008057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10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04D"/>
  </w:style>
  <w:style w:type="paragraph" w:styleId="Footer">
    <w:name w:val="footer"/>
    <w:basedOn w:val="Normal"/>
    <w:link w:val="FooterChar"/>
    <w:uiPriority w:val="99"/>
    <w:unhideWhenUsed/>
    <w:rsid w:val="00CD10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F9B2A-5572-48F5-95CB-6D55F9B90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2201</TotalTime>
  <Pages>5</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Wolfris</dc:creator>
  <cp:keywords/>
  <dc:description/>
  <cp:lastModifiedBy>James Wolfris</cp:lastModifiedBy>
  <cp:revision>533</cp:revision>
  <dcterms:created xsi:type="dcterms:W3CDTF">2019-05-29T12:03:00Z</dcterms:created>
  <dcterms:modified xsi:type="dcterms:W3CDTF">2019-06-06T16:00:00Z</dcterms:modified>
</cp:coreProperties>
</file>