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22BA2" w14:textId="77777777" w:rsidR="0071111B" w:rsidRDefault="00EA254E">
      <w:pPr>
        <w:spacing w:after="240"/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 xml:space="preserve">     Java Script, funcionamiento y            utilidades </w:t>
      </w:r>
    </w:p>
    <w:p w14:paraId="3FE22BA3" w14:textId="77777777" w:rsidR="0071111B" w:rsidRDefault="00EA254E">
      <w:pPr>
        <w:spacing w:after="240"/>
        <w:rPr>
          <w:rFonts w:ascii="Times New Roman" w:eastAsia="Times New Roman" w:hAnsi="Times New Roman" w:cs="Times New Roman"/>
          <w:sz w:val="24"/>
          <w:szCs w:val="24"/>
        </w:rPr>
        <w:sectPr w:rsidR="0071111B">
          <w:footerReference w:type="default" r:id="rId7"/>
          <w:pgSz w:w="11909" w:h="16834"/>
          <w:pgMar w:top="1440" w:right="1440" w:bottom="1440" w:left="1440" w:header="720" w:footer="720" w:gutter="0"/>
          <w:pgNumType w:start="1"/>
          <w:cols w:space="720" w:equalWidth="0">
            <w:col w:w="9025" w:space="0"/>
          </w:cols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K. Peña, E. Simbaña, MJ. Vizuete</w:t>
      </w:r>
    </w:p>
    <w:p w14:paraId="3FE22BA4" w14:textId="77777777" w:rsidR="0071111B" w:rsidRDefault="0071111B">
      <w:pPr>
        <w:spacing w:after="2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FE22BA5" w14:textId="6F6F971F" w:rsidR="0071111B" w:rsidRDefault="00EA254E">
      <w:pPr>
        <w:spacing w:after="24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Resumen</w:t>
      </w:r>
    </w:p>
    <w:p w14:paraId="06D83D4D" w14:textId="386F904F" w:rsidR="00992294" w:rsidRDefault="00992294" w:rsidP="00992294">
      <w:pPr>
        <w:spacing w:after="240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En el presente artículo se muestran los resultados </w:t>
      </w:r>
      <w:r w:rsidR="002F693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y conclusiones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de nuestra investigación acerca de </w:t>
      </w:r>
      <w:r w:rsidR="00EA254E" w:rsidRPr="00992294">
        <w:rPr>
          <w:rFonts w:ascii="Times New Roman" w:eastAsia="Times New Roman" w:hAnsi="Times New Roman" w:cs="Times New Roman"/>
          <w:b/>
          <w:bCs/>
          <w:sz w:val="20"/>
          <w:szCs w:val="20"/>
        </w:rPr>
        <w:t>JavaScript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lo que es, sus componentes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reglas básicas de uso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, los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</w:t>
      </w:r>
      <w:r w:rsidRPr="00992294">
        <w:rPr>
          <w:rFonts w:ascii="Times New Roman" w:hAnsi="Times New Roman" w:cs="Times New Roman"/>
          <w:b/>
          <w:bCs/>
          <w:color w:val="000000"/>
          <w:sz w:val="20"/>
          <w:szCs w:val="20"/>
        </w:rPr>
        <w:t>ompilador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es</w:t>
      </w:r>
      <w:r w:rsidRPr="00992294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v</w:t>
      </w:r>
      <w:r w:rsidRPr="00992294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ariables,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e</w:t>
      </w:r>
      <w:r w:rsidRPr="00992294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ntradas por teclado,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e</w:t>
      </w:r>
      <w:r w:rsidRPr="0099229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structuras secuenciales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y e</w:t>
      </w:r>
      <w:r w:rsidRPr="0099229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structuras condicionales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2F693E">
        <w:rPr>
          <w:rFonts w:ascii="Times New Roman" w:hAnsi="Times New Roman" w:cs="Times New Roman"/>
          <w:b/>
          <w:bCs/>
          <w:color w:val="000000"/>
          <w:sz w:val="20"/>
          <w:szCs w:val="20"/>
        </w:rPr>
        <w:t>pertenecientes a este lenguaje.</w:t>
      </w:r>
    </w:p>
    <w:p w14:paraId="3D8413D0" w14:textId="497021CF" w:rsidR="00992294" w:rsidRPr="002F693E" w:rsidRDefault="00992294">
      <w:pPr>
        <w:spacing w:after="24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Además, para un mejor entendimiento se desarrollan y explican dos aplicaciones en donde se evidencia la teoría investigada, junto con diagramas de flujo</w:t>
      </w:r>
      <w:r w:rsidR="002F693E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</w:p>
    <w:p w14:paraId="3FE22BA6" w14:textId="0270EF62" w:rsidR="0071111B" w:rsidRPr="00992294" w:rsidRDefault="00992294">
      <w:pPr>
        <w:spacing w:after="24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92294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2F693E">
        <w:rPr>
          <w:rFonts w:ascii="Times New Roman" w:eastAsia="Times New Roman" w:hAnsi="Times New Roman" w:cs="Times New Roman"/>
          <w:b/>
          <w:bCs/>
          <w:sz w:val="20"/>
          <w:szCs w:val="20"/>
        </w:rPr>
        <w:t>JavaScript e</w:t>
      </w:r>
      <w:r w:rsidR="00EA254E" w:rsidRPr="0099229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n la elaboración de una página web este lenguaje constituye solamente una capa de tres que constituyen el </w:t>
      </w:r>
      <w:r w:rsidR="002F693E" w:rsidRPr="00992294">
        <w:rPr>
          <w:rFonts w:ascii="Times New Roman" w:eastAsia="Times New Roman" w:hAnsi="Times New Roman" w:cs="Times New Roman"/>
          <w:b/>
          <w:bCs/>
          <w:sz w:val="20"/>
          <w:szCs w:val="20"/>
        </w:rPr>
        <w:t>proceso (</w:t>
      </w:r>
      <w:proofErr w:type="spellStart"/>
      <w:r w:rsidR="00EA254E" w:rsidRPr="00992294">
        <w:rPr>
          <w:rFonts w:ascii="Times New Roman" w:eastAsia="Times New Roman" w:hAnsi="Times New Roman" w:cs="Times New Roman"/>
          <w:b/>
          <w:bCs/>
          <w:sz w:val="20"/>
          <w:szCs w:val="20"/>
        </w:rPr>
        <w:t>Html</w:t>
      </w:r>
      <w:proofErr w:type="spellEnd"/>
      <w:r w:rsidR="00EA254E" w:rsidRPr="0099229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y </w:t>
      </w:r>
      <w:proofErr w:type="spellStart"/>
      <w:r w:rsidR="00EA254E" w:rsidRPr="00992294">
        <w:rPr>
          <w:rFonts w:ascii="Times New Roman" w:eastAsia="Times New Roman" w:hAnsi="Times New Roman" w:cs="Times New Roman"/>
          <w:b/>
          <w:bCs/>
          <w:sz w:val="20"/>
          <w:szCs w:val="20"/>
        </w:rPr>
        <w:t>css</w:t>
      </w:r>
      <w:proofErr w:type="spellEnd"/>
      <w:r w:rsidR="00EA254E" w:rsidRPr="00992294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  <w:r w:rsidR="00EA254E" w:rsidRPr="00992294">
        <w:rPr>
          <w:rFonts w:ascii="Times New Roman" w:eastAsia="Times New Roman" w:hAnsi="Times New Roman" w:cs="Times New Roman"/>
          <w:b/>
          <w:bCs/>
          <w:sz w:val="20"/>
          <w:szCs w:val="20"/>
          <w:highlight w:val="white"/>
        </w:rPr>
        <w:t xml:space="preserve"> </w:t>
      </w:r>
      <w:r w:rsidR="002F693E" w:rsidRPr="00992294">
        <w:rPr>
          <w:rFonts w:ascii="Times New Roman" w:eastAsia="Times New Roman" w:hAnsi="Times New Roman" w:cs="Times New Roman"/>
          <w:b/>
          <w:bCs/>
          <w:sz w:val="20"/>
          <w:szCs w:val="20"/>
          <w:highlight w:val="white"/>
        </w:rPr>
        <w:t>Este lenguaje</w:t>
      </w:r>
      <w:r w:rsidR="00EA254E" w:rsidRPr="00992294">
        <w:rPr>
          <w:rFonts w:ascii="Times New Roman" w:eastAsia="Times New Roman" w:hAnsi="Times New Roman" w:cs="Times New Roman"/>
          <w:b/>
          <w:bCs/>
          <w:sz w:val="20"/>
          <w:szCs w:val="20"/>
          <w:highlight w:val="white"/>
        </w:rPr>
        <w:t xml:space="preserve"> de programación </w:t>
      </w:r>
      <w:r w:rsidR="002F693E" w:rsidRPr="00992294">
        <w:rPr>
          <w:rFonts w:ascii="Times New Roman" w:eastAsia="Times New Roman" w:hAnsi="Times New Roman" w:cs="Times New Roman"/>
          <w:b/>
          <w:bCs/>
          <w:sz w:val="20"/>
          <w:szCs w:val="20"/>
          <w:highlight w:val="white"/>
        </w:rPr>
        <w:t>permite al</w:t>
      </w:r>
      <w:r w:rsidR="00EA254E" w:rsidRPr="00992294">
        <w:rPr>
          <w:rFonts w:ascii="Times New Roman" w:eastAsia="Times New Roman" w:hAnsi="Times New Roman" w:cs="Times New Roman"/>
          <w:b/>
          <w:bCs/>
          <w:sz w:val="20"/>
          <w:szCs w:val="20"/>
          <w:highlight w:val="white"/>
        </w:rPr>
        <w:t xml:space="preserve"> desarrollador crear contenido novedoso y eficiente, controlar archivos de multimedia, crear imágenes animadas y muchas otras cosas más</w:t>
      </w:r>
    </w:p>
    <w:p w14:paraId="3FE22BA7" w14:textId="77777777" w:rsidR="0071111B" w:rsidRDefault="00EA254E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INTRODUCCIÓN</w:t>
      </w:r>
    </w:p>
    <w:p w14:paraId="3FE22BA8" w14:textId="1D498CB0" w:rsidR="0071111B" w:rsidRDefault="00EA254E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El objeto de investigación de este artículo es comprender el funcionamiento del lenguaje de programación Java-Script y sus principales estructuras, investigando los usos de este lenguaje por medio de la abstracción de información, para así poder conocer las funcionalidades que tiene.</w:t>
      </w:r>
    </w:p>
    <w:p w14:paraId="3FE22BA9" w14:textId="7B39B771" w:rsidR="0071111B" w:rsidRDefault="00EA254E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partir de la investigación se busca explicar más a fondo los componentes de este lenguaje y algunas reglas que lo caracterizan, de tal manera que la información sea comprensible y detallada. También se busca desarrollar ejemplos básicos donde se evidencie </w:t>
      </w:r>
      <w:r w:rsidR="002F693E">
        <w:rPr>
          <w:rFonts w:ascii="Times New Roman" w:eastAsia="Times New Roman" w:hAnsi="Times New Roman" w:cs="Times New Roman"/>
          <w:sz w:val="20"/>
          <w:szCs w:val="20"/>
        </w:rPr>
        <w:t>el lenguaje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ya antes mencionado.</w:t>
      </w:r>
    </w:p>
    <w:p w14:paraId="3FE22BAA" w14:textId="0EC44F27" w:rsidR="0071111B" w:rsidRDefault="00EA254E">
      <w:pPr>
        <w:numPr>
          <w:ilvl w:val="0"/>
          <w:numId w:val="7"/>
        </w:num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</w:t>
      </w:r>
      <w:r w:rsidR="008168CA">
        <w:rPr>
          <w:rFonts w:ascii="Times New Roman" w:eastAsia="Times New Roman" w:hAnsi="Times New Roman" w:cs="Times New Roman"/>
          <w:i/>
          <w:sz w:val="20"/>
          <w:szCs w:val="20"/>
        </w:rPr>
        <w:t>¿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Qué es JavaScript</w:t>
      </w:r>
      <w:r w:rsidR="008168CA">
        <w:rPr>
          <w:rFonts w:ascii="Times New Roman" w:eastAsia="Times New Roman" w:hAnsi="Times New Roman" w:cs="Times New Roman"/>
          <w:i/>
          <w:sz w:val="20"/>
          <w:szCs w:val="20"/>
        </w:rPr>
        <w:t>?</w:t>
      </w:r>
    </w:p>
    <w:p w14:paraId="5F09739B" w14:textId="77777777" w:rsidR="002F693E" w:rsidRDefault="002F693E">
      <w:pPr>
        <w:shd w:val="clear" w:color="auto" w:fill="FFFFFF"/>
        <w:spacing w:before="160" w:after="2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B970304" w14:textId="77777777" w:rsidR="002F693E" w:rsidRDefault="002F693E">
      <w:pPr>
        <w:shd w:val="clear" w:color="auto" w:fill="FFFFFF"/>
        <w:spacing w:before="160" w:after="2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F542DC1" w14:textId="77777777" w:rsidR="002F693E" w:rsidRDefault="002F693E">
      <w:pPr>
        <w:shd w:val="clear" w:color="auto" w:fill="FFFFFF"/>
        <w:spacing w:before="160" w:after="2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FE22BAD" w14:textId="31913024" w:rsidR="0071111B" w:rsidRDefault="00EA254E">
      <w:pPr>
        <w:shd w:val="clear" w:color="auto" w:fill="FFFFFF"/>
        <w:spacing w:before="160" w:after="2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JavaScript es un lenguaje utilizado para dotar de efectos y procesos dinámicos e “inteligentes” a documentos HTML. Un documento HTML viene siendo coloquialmente “una página web”. Así, podemos decir que el lenguaje JavaScript sirve para ejecutar acciones rápidas y efectos animados en páginas web.</w:t>
      </w:r>
    </w:p>
    <w:p w14:paraId="3FE22BB0" w14:textId="239915F5" w:rsidR="0071111B" w:rsidRDefault="00EA254E">
      <w:pPr>
        <w:shd w:val="clear" w:color="auto" w:fill="FFFFFF"/>
        <w:spacing w:before="160" w:after="2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Las acciones controladas por JavaScript pueden ser el despliegue de un menú, hacer aparecer, desaparecer o cambiar texto e imágenes, realizar cálculos y mostrar resultados, mostrar mensajes de aviso (por ejemplo, si faltan datos en un formulario) y “efectos animados” en general.</w:t>
      </w:r>
    </w:p>
    <w:p w14:paraId="3FE22BB1" w14:textId="77777777" w:rsidR="0071111B" w:rsidRDefault="00EA254E">
      <w:pPr>
        <w:shd w:val="clear" w:color="auto" w:fill="FFFFFF"/>
        <w:spacing w:before="160" w:after="2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Este lenguaje es principalmente utilizado por parte de programadores web para dar respuestas rápidas a las acciones del usuario sin necesidad de enviar la información de lo que ha hecho el usuario al servidor y esperar respuesta de éste (lo que haría más lento los procesos). El código JavaScript se carga al mismo tiempo que el código HTML en el navegador, y reside en el cliente (computador en el que nos encontramos), por lo que JavaScript sigue funcionando incluso aunque se produzca un corte en la conexión a internet (en este caso no podremos seguir navegando hacia otras direcciones web, pero sí podremos ejecutar procesos “locales” en nuestro computador para la página web en que nos encontráramos).</w:t>
      </w:r>
      <w:r>
        <w:rPr>
          <w:rFonts w:ascii="Times New Roman" w:eastAsia="Times New Roman" w:hAnsi="Times New Roman" w:cs="Times New Roman"/>
          <w:color w:val="24292E"/>
          <w:sz w:val="20"/>
          <w:szCs w:val="20"/>
        </w:rPr>
        <w:t>[1]</w:t>
      </w:r>
    </w:p>
    <w:p w14:paraId="3FE22BB2" w14:textId="6E2C7358" w:rsidR="0071111B" w:rsidRPr="008168CA" w:rsidRDefault="008168CA" w:rsidP="008168CA">
      <w:pPr>
        <w:shd w:val="clear" w:color="auto" w:fill="FFFFFF"/>
        <w:spacing w:before="160"/>
        <w:ind w:firstLine="360"/>
        <w:rPr>
          <w:bCs/>
          <w:sz w:val="20"/>
          <w:szCs w:val="20"/>
        </w:rPr>
      </w:pPr>
      <w:r w:rsidRPr="008168CA"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B.  </w:t>
      </w:r>
      <w:r w:rsidR="00EA254E" w:rsidRPr="008168CA">
        <w:rPr>
          <w:rFonts w:ascii="Times New Roman" w:eastAsia="Times New Roman" w:hAnsi="Times New Roman" w:cs="Times New Roman"/>
          <w:bCs/>
          <w:i/>
          <w:sz w:val="20"/>
          <w:szCs w:val="20"/>
        </w:rPr>
        <w:t>Compiladores</w:t>
      </w:r>
      <w:r w:rsidR="00EA254E" w:rsidRPr="008168CA">
        <w:rPr>
          <w:rFonts w:ascii="Times New Roman" w:eastAsia="Times New Roman" w:hAnsi="Times New Roman" w:cs="Times New Roman"/>
          <w:bCs/>
          <w:sz w:val="20"/>
          <w:szCs w:val="20"/>
        </w:rPr>
        <w:br/>
      </w:r>
    </w:p>
    <w:p w14:paraId="3FE22BB3" w14:textId="77777777" w:rsidR="0071111B" w:rsidRDefault="00EA254E">
      <w:pPr>
        <w:numPr>
          <w:ilvl w:val="0"/>
          <w:numId w:val="3"/>
        </w:numPr>
        <w:shd w:val="clear" w:color="auto" w:fill="FFFFFF"/>
        <w:spacing w:after="2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Google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Closure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Compiler</w:t>
      </w:r>
      <w:proofErr w:type="spellEnd"/>
    </w:p>
    <w:p w14:paraId="3FE22BB4" w14:textId="77777777" w:rsidR="0071111B" w:rsidRDefault="00EA254E">
      <w:pPr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No es realmente un compilador de código en el sentido normal, pero sí que se puede considerar un compilador porque compila, junta diferentes fragmentos de código y transforma de JavaScript a JavaScript mejorado.</w:t>
      </w:r>
    </w:p>
    <w:p w14:paraId="3FE22BB5" w14:textId="143CA5A9" w:rsidR="0071111B" w:rsidRDefault="00EA254E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Google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Closure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Compiler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es una herramienta que ayuda a optimizar y encontrar errores en el código JavaScript. </w:t>
      </w:r>
      <w:r w:rsidR="008168CA">
        <w:rPr>
          <w:rFonts w:ascii="Times New Roman" w:eastAsia="Times New Roman" w:hAnsi="Times New Roman" w:cs="Times New Roman"/>
          <w:sz w:val="20"/>
          <w:szCs w:val="20"/>
        </w:rPr>
        <w:t>Que realiza las siguientes acciones:</w:t>
      </w:r>
    </w:p>
    <w:p w14:paraId="3FE22BB6" w14:textId="77777777" w:rsidR="0071111B" w:rsidRDefault="00EA254E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-Junta diferentes ficheros de JavaScript en uno solo.</w:t>
      </w:r>
    </w:p>
    <w:p w14:paraId="3FE22BB7" w14:textId="77777777" w:rsidR="0071111B" w:rsidRDefault="00EA254E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-Elimina contenido innecesario para la ejecución, como los comentarios.</w:t>
      </w:r>
    </w:p>
    <w:p w14:paraId="3FE22BB8" w14:textId="77777777" w:rsidR="0071111B" w:rsidRDefault="00EA254E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-Detecta código inútil que no se usa.</w:t>
      </w:r>
    </w:p>
    <w:p w14:paraId="3FE22BB9" w14:textId="77777777" w:rsidR="0071111B" w:rsidRDefault="00EA254E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-Detecta código que contiene errores.</w:t>
      </w:r>
      <w:r>
        <w:rPr>
          <w:rFonts w:ascii="Times New Roman" w:eastAsia="Times New Roman" w:hAnsi="Times New Roman" w:cs="Times New Roman"/>
          <w:color w:val="24292E"/>
          <w:sz w:val="20"/>
          <w:szCs w:val="20"/>
        </w:rPr>
        <w:t>[2]</w:t>
      </w:r>
    </w:p>
    <w:p w14:paraId="3FE22BBA" w14:textId="77777777" w:rsidR="0071111B" w:rsidRDefault="0071111B">
      <w:pPr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3FE22BBB" w14:textId="2BA6D718" w:rsidR="0071111B" w:rsidRDefault="00EA254E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Angular.JS</w:t>
      </w:r>
    </w:p>
    <w:p w14:paraId="3FE22BBC" w14:textId="77777777" w:rsidR="0071111B" w:rsidRDefault="00EA254E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 trata de un</w:t>
      </w:r>
      <w:hyperlink r:id="rId8">
        <w:r>
          <w:rPr>
            <w:rFonts w:ascii="Times New Roman" w:eastAsia="Times New Roman" w:hAnsi="Times New Roman" w:cs="Times New Roman"/>
            <w:sz w:val="20"/>
            <w:szCs w:val="20"/>
          </w:rPr>
          <w:t xml:space="preserve"> </w:t>
        </w:r>
      </w:hyperlink>
      <w:hyperlink r:id="rId9">
        <w:proofErr w:type="spellStart"/>
        <w:r>
          <w:rPr>
            <w:rFonts w:ascii="Times New Roman" w:eastAsia="Times New Roman" w:hAnsi="Times New Roman" w:cs="Times New Roman"/>
            <w:sz w:val="20"/>
            <w:szCs w:val="20"/>
          </w:rPr>
          <w:t>framework</w:t>
        </w:r>
        <w:proofErr w:type="spellEnd"/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MVC (Modelo Vista Controlador) de</w:t>
      </w:r>
      <w:hyperlink r:id="rId10">
        <w:r>
          <w:rPr>
            <w:rFonts w:ascii="Times New Roman" w:eastAsia="Times New Roman" w:hAnsi="Times New Roman" w:cs="Times New Roman"/>
            <w:sz w:val="20"/>
            <w:szCs w:val="20"/>
          </w:rPr>
          <w:t xml:space="preserve"> JavaScript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de</w:t>
      </w:r>
      <w:hyperlink r:id="rId11">
        <w:r>
          <w:rPr>
            <w:rFonts w:ascii="Times New Roman" w:eastAsia="Times New Roman" w:hAnsi="Times New Roman" w:cs="Times New Roman"/>
            <w:sz w:val="20"/>
            <w:szCs w:val="20"/>
          </w:rPr>
          <w:t xml:space="preserve"> código abierto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>, desarrollado por</w:t>
      </w:r>
      <w:hyperlink r:id="rId12">
        <w:r>
          <w:rPr>
            <w:rFonts w:ascii="Times New Roman" w:eastAsia="Times New Roman" w:hAnsi="Times New Roman" w:cs="Times New Roman"/>
            <w:sz w:val="20"/>
            <w:szCs w:val="20"/>
          </w:rPr>
          <w:t xml:space="preserve"> Google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>, que se utiliza para crear y mantener</w:t>
      </w:r>
      <w:hyperlink r:id="rId13">
        <w:r>
          <w:rPr>
            <w:rFonts w:ascii="Times New Roman" w:eastAsia="Times New Roman" w:hAnsi="Times New Roman" w:cs="Times New Roman"/>
            <w:sz w:val="20"/>
            <w:szCs w:val="20"/>
          </w:rPr>
          <w:t xml:space="preserve"> aplicaciones web</w:t>
        </w:r>
      </w:hyperlink>
      <w:hyperlink r:id="rId14">
        <w:r>
          <w:rPr>
            <w:rFonts w:ascii="Times New Roman" w:eastAsia="Times New Roman" w:hAnsi="Times New Roman" w:cs="Times New Roman"/>
            <w:sz w:val="20"/>
            <w:szCs w:val="20"/>
          </w:rPr>
          <w:t xml:space="preserve"> de una sola página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>. Su objetivo es aumentar las aplicaciones basadas en navegador con capacidad de</w:t>
      </w:r>
      <w:hyperlink r:id="rId15">
        <w:r>
          <w:rPr>
            <w:rFonts w:ascii="Times New Roman" w:eastAsia="Times New Roman" w:hAnsi="Times New Roman" w:cs="Times New Roman"/>
            <w:sz w:val="20"/>
            <w:szCs w:val="20"/>
          </w:rPr>
          <w:t xml:space="preserve"> Modelo Vista Controlador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(MVC), en un esfuerzo para hacer que el desarrollo y las</w:t>
      </w:r>
      <w:hyperlink r:id="rId16">
        <w:r>
          <w:rPr>
            <w:rFonts w:ascii="Times New Roman" w:eastAsia="Times New Roman" w:hAnsi="Times New Roman" w:cs="Times New Roman"/>
            <w:sz w:val="20"/>
            <w:szCs w:val="20"/>
          </w:rPr>
          <w:t xml:space="preserve"> pruebas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sean más fáciles.</w:t>
      </w:r>
    </w:p>
    <w:p w14:paraId="3FE22BBD" w14:textId="6A29E1C7" w:rsidR="0071111B" w:rsidRDefault="00EA254E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Al usar un patrón MVVM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model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view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view-model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separamos la lógica de la de diseño, pero mantenemos ambas partes conectadas (data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binding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). De manera que la capa visual no sabe lo que está pasando en la capa </w:t>
      </w:r>
      <w:r w:rsidR="008168CA">
        <w:rPr>
          <w:rFonts w:ascii="Times New Roman" w:eastAsia="Times New Roman" w:hAnsi="Times New Roman" w:cs="Times New Roman"/>
          <w:sz w:val="20"/>
          <w:szCs w:val="20"/>
        </w:rPr>
        <w:t>lógica,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pero manteniendo control sobre el DOM (el cuerpo de la web) y actualizar su contenido como queramos.  </w:t>
      </w:r>
      <w:r>
        <w:rPr>
          <w:rFonts w:ascii="Times New Roman" w:eastAsia="Times New Roman" w:hAnsi="Times New Roman" w:cs="Times New Roman"/>
          <w:color w:val="24292E"/>
          <w:sz w:val="20"/>
          <w:szCs w:val="20"/>
        </w:rPr>
        <w:t>[3]</w:t>
      </w:r>
    </w:p>
    <w:p w14:paraId="3FE22BBE" w14:textId="77777777" w:rsidR="0071111B" w:rsidRDefault="0071111B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FE22BBF" w14:textId="6A01889B" w:rsidR="0071111B" w:rsidRDefault="00EA254E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Node.JS</w:t>
      </w:r>
    </w:p>
    <w:p w14:paraId="3FE22BC0" w14:textId="77777777" w:rsidR="0071111B" w:rsidRDefault="00EA254E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Es un entorno de tiempo de ejecución de JavaScript en tiempo real, que se encuentra de lado del servidor y utiliza un modelo asíncrono y dirigido por eventos. Incluye todo lo que se necesita para ejecutar un programa escrito en JavaScript.</w:t>
      </w:r>
    </w:p>
    <w:p w14:paraId="3FE22BC1" w14:textId="738C58BC" w:rsidR="0071111B" w:rsidRDefault="00EA254E">
      <w:pPr>
        <w:spacing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 trata de una Máquina Virtual rápida y de gran calidad. Además, las capacidades de Node.js para I/O (Entrada/Salida) son realmente ligeras y potentes, dando al desarrollador la posibilidad de utilizar toda la I/O del sistema. Uno de sus puntos fuertes, es su capacidad de mantener muchas conexiones abiertas y esperando. </w:t>
      </w:r>
      <w:r>
        <w:rPr>
          <w:rFonts w:ascii="Times New Roman" w:eastAsia="Times New Roman" w:hAnsi="Times New Roman" w:cs="Times New Roman"/>
          <w:color w:val="24292E"/>
          <w:sz w:val="20"/>
          <w:szCs w:val="20"/>
        </w:rPr>
        <w:t>[4]</w:t>
      </w:r>
    </w:p>
    <w:p w14:paraId="3FE22BC2" w14:textId="77777777" w:rsidR="0071111B" w:rsidRDefault="00EA254E">
      <w:pPr>
        <w:ind w:firstLine="72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C.   Variables</w:t>
      </w:r>
    </w:p>
    <w:p w14:paraId="3FE22BC3" w14:textId="77777777" w:rsidR="0071111B" w:rsidRDefault="00EA254E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Una variable es un espacio de memoria donde se almacena un dato y se puede guardar cualquier tipo de información necesaria para realizar las acciones de nuestros programas. </w:t>
      </w:r>
      <w:r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[6] </w:t>
      </w:r>
    </w:p>
    <w:p w14:paraId="3FE22BC4" w14:textId="77777777" w:rsidR="0071111B" w:rsidRDefault="00EA254E">
      <w:pPr>
        <w:shd w:val="clear" w:color="auto" w:fill="FFFFFF"/>
        <w:spacing w:before="160" w:after="220"/>
        <w:ind w:firstLine="72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D.   Estructuras secuenciales</w:t>
      </w:r>
    </w:p>
    <w:p w14:paraId="3FE22BC5" w14:textId="58FC5700" w:rsidR="0071111B" w:rsidRDefault="00EA254E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Son aquellas en la que una acción (instrucción) sigue a otra en secuencia. Las tareas se suceden de tal modo que la salida de una es la entrada de la siguiente y así sucesivamente hasta el fin del proceso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</w:rPr>
        <w:t>También se las puede identificar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cuando en </w:t>
      </w:r>
      <w:r>
        <w:rPr>
          <w:rFonts w:ascii="Times New Roman" w:eastAsia="Times New Roman" w:hAnsi="Times New Roman" w:cs="Times New Roman"/>
          <w:sz w:val="20"/>
          <w:szCs w:val="20"/>
        </w:rPr>
        <w:t>un problema solo participan operaciones, entradas y salidas.</w:t>
      </w:r>
      <w:r>
        <w:rPr>
          <w:rFonts w:ascii="Times New Roman" w:eastAsia="Times New Roman" w:hAnsi="Times New Roman" w:cs="Times New Roman"/>
          <w:sz w:val="20"/>
          <w:szCs w:val="20"/>
        </w:rPr>
        <w:br/>
        <w:t>En JavaScript, como no se puede indicar el tipo de la variable, se requiere mucho más cuidado cuando operamos con sus contenidos.</w:t>
      </w:r>
    </w:p>
    <w:p w14:paraId="3FE22BC6" w14:textId="77777777" w:rsidR="0071111B" w:rsidRDefault="00EA254E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E.  Estructura iterativa</w:t>
      </w:r>
    </w:p>
    <w:p w14:paraId="3FE22BC7" w14:textId="77777777" w:rsidR="0071111B" w:rsidRDefault="00EA254E">
      <w:pPr>
        <w:widowControl w:val="0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Entrada repetitiva do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while</w:t>
      </w:r>
      <w:proofErr w:type="spellEnd"/>
    </w:p>
    <w:p w14:paraId="3FE22BC8" w14:textId="77777777" w:rsidR="0071111B" w:rsidRDefault="00EA254E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La sentencia do/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while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es una estructura repetitiva, la cual se utiliza cuando conocemos de antemano que por lo menos una vez se ejecutará el bloque repetitivo, a diferencia del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while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que puede no ejecutar el bloque.</w:t>
      </w:r>
    </w:p>
    <w:p w14:paraId="3FE22BC9" w14:textId="77777777" w:rsidR="0071111B" w:rsidRDefault="00EA254E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La condición de la estructura está abajo del bloque a repetir y finaliza la ejecución del bloque repetitivo cuando la condición retorna falso.</w:t>
      </w:r>
    </w:p>
    <w:p w14:paraId="3FE22BCA" w14:textId="77777777" w:rsidR="0071111B" w:rsidRDefault="00EA254E">
      <w:pPr>
        <w:widowControl w:val="0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Entrada repetitiva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spellEnd"/>
    </w:p>
    <w:p w14:paraId="3FE22BCB" w14:textId="77777777" w:rsidR="0071111B" w:rsidRDefault="00EA254E">
      <w:pPr>
        <w:widowControl w:val="0"/>
        <w:spacing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Un </w:t>
      </w:r>
      <w:hyperlink r:id="rId17">
        <w:r>
          <w:rPr>
            <w:rFonts w:ascii="Times New Roman" w:eastAsia="Times New Roman" w:hAnsi="Times New Roman" w:cs="Times New Roman"/>
            <w:sz w:val="20"/>
            <w:szCs w:val="20"/>
          </w:rPr>
          <w:t>bucle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18">
        <w:proofErr w:type="spellStart"/>
        <w:r>
          <w:rPr>
            <w:rFonts w:ascii="Times New Roman" w:eastAsia="Times New Roman" w:hAnsi="Times New Roman" w:cs="Times New Roman"/>
            <w:sz w:val="20"/>
            <w:szCs w:val="20"/>
          </w:rPr>
          <w:t>for</w:t>
        </w:r>
        <w:proofErr w:type="spellEnd"/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se repite hasta que la condición especificada se evalúa como falsa.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Cuando un bucle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se ejecuta, ocurre lo siguiente:</w:t>
      </w:r>
    </w:p>
    <w:p w14:paraId="3FE22BCC" w14:textId="5BF5383B" w:rsidR="0071111B" w:rsidRPr="008168CA" w:rsidRDefault="00EA254E" w:rsidP="008168CA">
      <w:pPr>
        <w:pStyle w:val="Prrafodelista"/>
        <w:widowControl w:val="0"/>
        <w:numPr>
          <w:ilvl w:val="0"/>
          <w:numId w:val="9"/>
        </w:num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168CA">
        <w:rPr>
          <w:rFonts w:ascii="Times New Roman" w:eastAsia="Times New Roman" w:hAnsi="Times New Roman" w:cs="Times New Roman"/>
          <w:sz w:val="20"/>
          <w:szCs w:val="20"/>
        </w:rPr>
        <w:t>La expresión de inicialización, si existe, se ejecuta. Esta expresión habitualmente inicializa uno o más contadores del bucle, pero la sintaxis permite una expresión con cualquier grado de complejidad. Esta expresión puede también declarar variables.</w:t>
      </w:r>
    </w:p>
    <w:p w14:paraId="3FE22BCD" w14:textId="6F116157" w:rsidR="0071111B" w:rsidRPr="008168CA" w:rsidRDefault="00EA254E" w:rsidP="008168CA">
      <w:pPr>
        <w:pStyle w:val="Prrafodelista"/>
        <w:widowControl w:val="0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168CA">
        <w:rPr>
          <w:rFonts w:ascii="Times New Roman" w:eastAsia="Times New Roman" w:hAnsi="Times New Roman" w:cs="Times New Roman"/>
          <w:sz w:val="20"/>
          <w:szCs w:val="20"/>
        </w:rPr>
        <w:t xml:space="preserve">Se evalúa la expresión condición. Si el valor de condición es verdadero, se ejecuta la sentencia del bucle. Si el valor de condición es falso, el bucle </w:t>
      </w:r>
      <w:proofErr w:type="spellStart"/>
      <w:r w:rsidRPr="008168CA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spellEnd"/>
      <w:r w:rsidRPr="008168CA">
        <w:rPr>
          <w:rFonts w:ascii="Times New Roman" w:eastAsia="Times New Roman" w:hAnsi="Times New Roman" w:cs="Times New Roman"/>
          <w:sz w:val="20"/>
          <w:szCs w:val="20"/>
        </w:rPr>
        <w:t xml:space="preserve"> finaliza. Si la expresión condición es omitida, la condición es asumida como verdadera.</w:t>
      </w:r>
    </w:p>
    <w:p w14:paraId="3FE22BCE" w14:textId="209C18B9" w:rsidR="0071111B" w:rsidRPr="008168CA" w:rsidRDefault="00EA254E" w:rsidP="008168CA">
      <w:pPr>
        <w:pStyle w:val="Prrafodelista"/>
        <w:widowControl w:val="0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168CA">
        <w:rPr>
          <w:rFonts w:ascii="Times New Roman" w:eastAsia="Times New Roman" w:hAnsi="Times New Roman" w:cs="Times New Roman"/>
          <w:sz w:val="20"/>
          <w:szCs w:val="20"/>
        </w:rPr>
        <w:t xml:space="preserve">Se ejecuta la sentencia. Para ejecutar múltiples sentencias, use un bloque de sentencias </w:t>
      </w:r>
      <w:proofErr w:type="gramStart"/>
      <w:r w:rsidRPr="008168CA">
        <w:rPr>
          <w:rFonts w:ascii="Times New Roman" w:eastAsia="Times New Roman" w:hAnsi="Times New Roman" w:cs="Times New Roman"/>
          <w:sz w:val="20"/>
          <w:szCs w:val="20"/>
        </w:rPr>
        <w:t>({ ...</w:t>
      </w:r>
      <w:proofErr w:type="gramEnd"/>
      <w:r w:rsidRPr="008168CA">
        <w:rPr>
          <w:rFonts w:ascii="Times New Roman" w:eastAsia="Times New Roman" w:hAnsi="Times New Roman" w:cs="Times New Roman"/>
          <w:sz w:val="20"/>
          <w:szCs w:val="20"/>
        </w:rPr>
        <w:t xml:space="preserve"> }) para agruparlas.</w:t>
      </w:r>
    </w:p>
    <w:p w14:paraId="3FE22BCF" w14:textId="06714DFA" w:rsidR="0071111B" w:rsidRPr="008168CA" w:rsidRDefault="00EA254E" w:rsidP="008168CA">
      <w:pPr>
        <w:pStyle w:val="Prrafodelista"/>
        <w:widowControl w:val="0"/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168CA">
        <w:rPr>
          <w:rFonts w:ascii="Times New Roman" w:eastAsia="Times New Roman" w:hAnsi="Times New Roman" w:cs="Times New Roman"/>
          <w:sz w:val="20"/>
          <w:szCs w:val="20"/>
        </w:rPr>
        <w:t xml:space="preserve">Se ejecuta la expresión </w:t>
      </w:r>
      <w:proofErr w:type="spellStart"/>
      <w:r w:rsidRPr="008168CA">
        <w:rPr>
          <w:rFonts w:ascii="Times New Roman" w:eastAsia="Times New Roman" w:hAnsi="Times New Roman" w:cs="Times New Roman"/>
          <w:sz w:val="20"/>
          <w:szCs w:val="20"/>
        </w:rPr>
        <w:t>expresionIncremento</w:t>
      </w:r>
      <w:proofErr w:type="spellEnd"/>
      <w:r w:rsidRPr="008168CA">
        <w:rPr>
          <w:rFonts w:ascii="Times New Roman" w:eastAsia="Times New Roman" w:hAnsi="Times New Roman" w:cs="Times New Roman"/>
          <w:sz w:val="20"/>
          <w:szCs w:val="20"/>
        </w:rPr>
        <w:t xml:space="preserve">, si hay una, y el control vuelve al paso 2. </w:t>
      </w:r>
      <w:r w:rsidRPr="008168CA"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[7] </w:t>
      </w:r>
    </w:p>
    <w:p w14:paraId="3FE22BD0" w14:textId="77777777" w:rsidR="0071111B" w:rsidRDefault="00EA254E">
      <w:pPr>
        <w:ind w:firstLine="72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F.   Entradas por teclado </w:t>
      </w:r>
    </w:p>
    <w:p w14:paraId="3FE22BD1" w14:textId="77777777" w:rsidR="0071111B" w:rsidRDefault="0071111B">
      <w:pPr>
        <w:jc w:val="both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14:paraId="3FE22BD2" w14:textId="726C1157" w:rsidR="0071111B" w:rsidRDefault="00EA254E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En Informática, la "entrada" de un programa son los datos que llegan al programa desde el exterior. Actualmente, el origen más habitual es el teclado (Sintes,2018).</w:t>
      </w:r>
    </w:p>
    <w:p w14:paraId="3FE22BD3" w14:textId="77777777" w:rsidR="0071111B" w:rsidRDefault="0071111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FE22BD4" w14:textId="77777777" w:rsidR="0071111B" w:rsidRDefault="00EA254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Prompt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3FE22BD5" w14:textId="06D32C4F" w:rsidR="0071111B" w:rsidRDefault="00EA254E">
      <w:pPr>
        <w:spacing w:after="1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El método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prompt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() se utiliza para mostrar un cuadro de diálogo con un mensaje opcional que nos permite solicitar información al visitante de la página (Barrena,2016). A menudo se usa si el usuario desea ingresar un valor antes de ir a una página. Entonces devuelve una cadena que contiene el texto ingresado por el usuario, o nulo.</w:t>
      </w:r>
    </w:p>
    <w:p w14:paraId="3FE22BD6" w14:textId="77777777" w:rsidR="0071111B" w:rsidRPr="008168CA" w:rsidRDefault="00EA254E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8168CA">
        <w:rPr>
          <w:rFonts w:ascii="Times New Roman" w:eastAsia="Times New Roman" w:hAnsi="Times New Roman" w:cs="Times New Roman"/>
          <w:bCs/>
          <w:sz w:val="20"/>
          <w:szCs w:val="20"/>
        </w:rPr>
        <w:t>Sintaxis:</w:t>
      </w:r>
    </w:p>
    <w:p w14:paraId="3FE22BD7" w14:textId="77777777" w:rsidR="0071111B" w:rsidRDefault="00EA254E">
      <w:pPr>
        <w:jc w:val="both"/>
        <w:rPr>
          <w:rFonts w:ascii="Times New Roman" w:eastAsia="Times New Roman" w:hAnsi="Times New Roman" w:cs="Times New Roman"/>
          <w:color w:val="41423D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shd w:val="clear" w:color="auto" w:fill="E0E0E0"/>
        </w:rPr>
        <w:t>mensaje (mensaje, predeterminado)</w:t>
      </w:r>
    </w:p>
    <w:p w14:paraId="3FE22BD8" w14:textId="77777777" w:rsidR="0071111B" w:rsidRDefault="00EA254E">
      <w:pPr>
        <w:jc w:val="both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El mensaje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es una cadena de texto para mostrar al usuario. Se puede omitir si no hay nada que mostrar en la ventana de solicitud, es decir, es opcional.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sz w:val="20"/>
          <w:szCs w:val="20"/>
        </w:rPr>
        <w:t>Default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es una cadena que contiene el valor predeterminado que se muestra en el campo de entrada de texto. También es opcional.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Pr="008168CA">
        <w:rPr>
          <w:rFonts w:ascii="Times New Roman" w:eastAsia="Times New Roman" w:hAnsi="Times New Roman" w:cs="Times New Roman"/>
          <w:bCs/>
          <w:sz w:val="20"/>
          <w:szCs w:val="20"/>
        </w:rPr>
        <w:t>Ejemplo:</w:t>
      </w:r>
      <w:r>
        <w:rPr>
          <w:rFonts w:ascii="Times New Roman" w:eastAsia="Times New Roman" w:hAnsi="Times New Roman" w:cs="Times New Roman"/>
          <w:b/>
          <w:sz w:val="20"/>
          <w:szCs w:val="20"/>
        </w:rPr>
        <w:br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shd w:val="clear" w:color="auto" w:fill="FAFAFA"/>
        </w:rPr>
        <w:t>prompt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shd w:val="clear" w:color="auto" w:fill="FAFAFA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shd w:val="clear" w:color="auto" w:fill="FAFAFA"/>
        </w:rPr>
        <w:t>"Indique su edad");</w:t>
      </w:r>
      <w:r>
        <w:rPr>
          <w:rFonts w:ascii="Times New Roman" w:eastAsia="Times New Roman" w:hAnsi="Times New Roman" w:cs="Times New Roman"/>
          <w:sz w:val="20"/>
          <w:szCs w:val="20"/>
          <w:shd w:val="clear" w:color="auto" w:fill="FAFAFA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>Si se  prueba en el editor online (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entre etiquetas &lt;script&gt;&lt;/script&gt;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), saldrá un pop-up con el texto que se haya incluido y una casilla para introducir la información solicitada (datos numéricos o texto).Se puede incluir una respuesta por defecto. Esta se mostrará en la casilla y puede ser modificada por el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visitante(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Barrena,2017).[8]</w:t>
      </w:r>
    </w:p>
    <w:p w14:paraId="3FE22BD9" w14:textId="77777777" w:rsidR="0071111B" w:rsidRDefault="0071111B">
      <w:pPr>
        <w:ind w:firstLine="720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FE22BDA" w14:textId="77777777" w:rsidR="0071111B" w:rsidRDefault="00EA254E">
      <w:pPr>
        <w:ind w:firstLine="72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G.   Estructuras condicionales </w:t>
      </w:r>
    </w:p>
    <w:p w14:paraId="3FE22BDB" w14:textId="77777777" w:rsidR="0071111B" w:rsidRDefault="0071111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E22BDC" w14:textId="77777777" w:rsidR="0071111B" w:rsidRDefault="00EA254E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Un script consiste en una lista de enunciados que se van ejecutando a medida que se cargan. Sin embargo, en ocasiones es necesario controlar el flujo de la ejecución estableciendo alternativas, es decir, que una serie de enunciados se ejecuten en algunas ocasiones y en otras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no(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Fernández,2007). Para permitir esto existen las estructuras condicionales.</w:t>
      </w:r>
    </w:p>
    <w:p w14:paraId="3FE22BDD" w14:textId="77777777" w:rsidR="0071111B" w:rsidRDefault="0071111B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3FE22BDE" w14:textId="77777777" w:rsidR="0071111B" w:rsidRDefault="00EA254E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…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else</w:t>
      </w:r>
      <w:proofErr w:type="spellEnd"/>
    </w:p>
    <w:p w14:paraId="3FE22BDF" w14:textId="4F73CBB0" w:rsidR="0071111B" w:rsidRDefault="00EA254E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medio de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se puede indicar una condición que, de cumplirse, permite la ejecución de uno o más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enunciados.Por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medio de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else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se puede establecer una alternativa, aunque su uso es opcional. La sintaxis de esta estructura es la siguiente:</w:t>
      </w:r>
    </w:p>
    <w:p w14:paraId="3FE22BE0" w14:textId="77777777" w:rsidR="0071111B" w:rsidRDefault="0071111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E22BE1" w14:textId="77777777" w:rsidR="0071111B" w:rsidRDefault="00EA254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(condición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){</w:t>
      </w:r>
      <w:proofErr w:type="gramEnd"/>
    </w:p>
    <w:p w14:paraId="3FE22BE2" w14:textId="77777777" w:rsidR="0071111B" w:rsidRDefault="00EA254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…enunciados a ejecutar si se cumple la condición…</w:t>
      </w:r>
    </w:p>
    <w:p w14:paraId="3FE22BE3" w14:textId="77777777" w:rsidR="0071111B" w:rsidRDefault="00EA254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} </w:t>
      </w:r>
    </w:p>
    <w:p w14:paraId="3FE22BE4" w14:textId="77777777" w:rsidR="0071111B" w:rsidRDefault="00EA254E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else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</w:p>
    <w:p w14:paraId="3FE22BE5" w14:textId="77777777" w:rsidR="0071111B" w:rsidRDefault="00EA254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…enunciados a ejecutar si NO se cumple la primera condición…</w:t>
      </w:r>
    </w:p>
    <w:p w14:paraId="3FE22BE6" w14:textId="77777777" w:rsidR="0071111B" w:rsidRDefault="00EA254E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3FE22BE7" w14:textId="77777777" w:rsidR="0071111B" w:rsidRDefault="0071111B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FE22BE8" w14:textId="77777777" w:rsidR="0071111B" w:rsidRPr="008168CA" w:rsidRDefault="00EA254E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8168CA">
        <w:rPr>
          <w:rFonts w:ascii="Times New Roman" w:eastAsia="Times New Roman" w:hAnsi="Times New Roman" w:cs="Times New Roman"/>
          <w:bCs/>
          <w:sz w:val="20"/>
          <w:szCs w:val="20"/>
        </w:rPr>
        <w:t>Ejemplo:</w:t>
      </w:r>
    </w:p>
    <w:p w14:paraId="3FE22BE9" w14:textId="21363E9C" w:rsidR="0071111B" w:rsidRDefault="00EA254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 un programa se desea lanzar una advertencia si el valor de una variable es mayor que 100, y otra si es mayor:</w:t>
      </w:r>
    </w:p>
    <w:p w14:paraId="3FE22BEA" w14:textId="77777777" w:rsidR="0071111B" w:rsidRDefault="0071111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E22BEB" w14:textId="77777777" w:rsidR="0071111B" w:rsidRDefault="00EA254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(variable _a_ comparar&gt;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100){</w:t>
      </w:r>
      <w:proofErr w:type="gramEnd"/>
    </w:p>
    <w:p w14:paraId="3FE22BEC" w14:textId="77777777" w:rsidR="0071111B" w:rsidRDefault="00EA254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alert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"El valor de la variable es mayor que 100");</w:t>
      </w:r>
    </w:p>
    <w:p w14:paraId="3FE22BED" w14:textId="77777777" w:rsidR="0071111B" w:rsidRDefault="00EA254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}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else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</w:p>
    <w:p w14:paraId="3FE22BEE" w14:textId="77777777" w:rsidR="0071111B" w:rsidRDefault="00EA254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alert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"El valor de la variable es menor o igual que 100");</w:t>
      </w:r>
    </w:p>
    <w:p w14:paraId="3FE22BEF" w14:textId="77777777" w:rsidR="0071111B" w:rsidRDefault="00EA254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3FE22BF0" w14:textId="77777777" w:rsidR="0071111B" w:rsidRDefault="00EA254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</w:p>
    <w:p w14:paraId="3FE22BF1" w14:textId="77777777" w:rsidR="0071111B" w:rsidRDefault="00EA254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Además, las instrucciones se pueden vincular:</w:t>
      </w:r>
    </w:p>
    <w:p w14:paraId="3FE22BF2" w14:textId="77777777" w:rsidR="0071111B" w:rsidRDefault="0071111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E22BF3" w14:textId="77777777" w:rsidR="0071111B" w:rsidRDefault="00EA254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(variable _a_ comparar&gt;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100){</w:t>
      </w:r>
      <w:proofErr w:type="gramEnd"/>
    </w:p>
    <w:p w14:paraId="3FE22BF4" w14:textId="77777777" w:rsidR="0071111B" w:rsidRDefault="00EA254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alert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"El valor de la variable es mayor que 100");</w:t>
      </w:r>
    </w:p>
    <w:p w14:paraId="3FE22BF5" w14:textId="77777777" w:rsidR="0071111B" w:rsidRPr="00EA254E" w:rsidRDefault="00EA25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EA25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} else if (variable _a_ </w:t>
      </w:r>
      <w:proofErr w:type="spellStart"/>
      <w:r w:rsidRPr="00EA254E">
        <w:rPr>
          <w:rFonts w:ascii="Times New Roman" w:eastAsia="Times New Roman" w:hAnsi="Times New Roman" w:cs="Times New Roman"/>
          <w:sz w:val="20"/>
          <w:szCs w:val="20"/>
          <w:lang w:val="en-US"/>
        </w:rPr>
        <w:t>comparar</w:t>
      </w:r>
      <w:proofErr w:type="spellEnd"/>
      <w:r w:rsidRPr="00EA254E">
        <w:rPr>
          <w:rFonts w:ascii="Times New Roman" w:eastAsia="Times New Roman" w:hAnsi="Times New Roman" w:cs="Times New Roman"/>
          <w:sz w:val="20"/>
          <w:szCs w:val="20"/>
          <w:lang w:val="en-US"/>
        </w:rPr>
        <w:t>==</w:t>
      </w:r>
      <w:proofErr w:type="gramStart"/>
      <w:r w:rsidRPr="00EA254E">
        <w:rPr>
          <w:rFonts w:ascii="Times New Roman" w:eastAsia="Times New Roman" w:hAnsi="Times New Roman" w:cs="Times New Roman"/>
          <w:sz w:val="20"/>
          <w:szCs w:val="20"/>
          <w:lang w:val="en-US"/>
        </w:rPr>
        <w:t>100){</w:t>
      </w:r>
      <w:proofErr w:type="gramEnd"/>
    </w:p>
    <w:p w14:paraId="3FE22BF6" w14:textId="77777777" w:rsidR="0071111B" w:rsidRDefault="00EA254E">
      <w:pPr>
        <w:rPr>
          <w:rFonts w:ascii="Times New Roman" w:eastAsia="Times New Roman" w:hAnsi="Times New Roman" w:cs="Times New Roman"/>
          <w:sz w:val="20"/>
          <w:szCs w:val="20"/>
        </w:rPr>
      </w:pPr>
      <w:r w:rsidRPr="00EA25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alert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"El valor de la variable es exactamente 100");</w:t>
      </w:r>
    </w:p>
    <w:p w14:paraId="3FE22BF7" w14:textId="77777777" w:rsidR="0071111B" w:rsidRDefault="00EA254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}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else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</w:p>
    <w:p w14:paraId="3FE22BF8" w14:textId="77777777" w:rsidR="0071111B" w:rsidRDefault="00EA254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alert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"El valor de la variable es menor que 100");</w:t>
      </w:r>
    </w:p>
    <w:p w14:paraId="3FE22BF9" w14:textId="77777777" w:rsidR="0071111B" w:rsidRDefault="00EA254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3FE22BFA" w14:textId="77777777" w:rsidR="0071111B" w:rsidRDefault="00EA254E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</w:t>
      </w:r>
    </w:p>
    <w:p w14:paraId="3FE22BFB" w14:textId="77777777" w:rsidR="0071111B" w:rsidRDefault="00EA254E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Switch</w:t>
      </w:r>
      <w:proofErr w:type="spellEnd"/>
    </w:p>
    <w:p w14:paraId="3FE22BFC" w14:textId="77777777" w:rsidR="0071111B" w:rsidRDefault="00EA254E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Por medio de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switch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se puede listar una serie de bloques de enunciados que se ejecuten dependiendo del valor de una variable </w:t>
      </w:r>
      <w:r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[9] </w:t>
      </w:r>
    </w:p>
    <w:p w14:paraId="3FE22BFD" w14:textId="6E578F17" w:rsidR="0071111B" w:rsidRDefault="0071111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0194EA2" w14:textId="77777777" w:rsidR="00EA254E" w:rsidRDefault="00EA254E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FE22BFE" w14:textId="77777777" w:rsidR="0071111B" w:rsidRDefault="00EA254E" w:rsidP="00EA254E">
      <w:pPr>
        <w:jc w:val="center"/>
        <w:rPr>
          <w:rFonts w:ascii="Times New Roman" w:eastAsia="Times New Roman" w:hAnsi="Times New Roman" w:cs="Times New Roman"/>
          <w:b/>
          <w:color w:val="24292E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color w:val="24292E"/>
          <w:sz w:val="20"/>
          <w:szCs w:val="20"/>
          <w:highlight w:val="white"/>
        </w:rPr>
        <w:t>II. DIAGRAMAS</w:t>
      </w:r>
    </w:p>
    <w:p w14:paraId="3FE22BFF" w14:textId="77777777" w:rsidR="0071111B" w:rsidRDefault="0071111B">
      <w:pPr>
        <w:rPr>
          <w:rFonts w:ascii="Times New Roman" w:eastAsia="Times New Roman" w:hAnsi="Times New Roman" w:cs="Times New Roman"/>
          <w:color w:val="24292E"/>
          <w:sz w:val="20"/>
          <w:szCs w:val="20"/>
          <w:highlight w:val="white"/>
        </w:rPr>
      </w:pPr>
    </w:p>
    <w:p w14:paraId="3FE22C00" w14:textId="77777777" w:rsidR="0071111B" w:rsidRDefault="00EA254E">
      <w:pPr>
        <w:rPr>
          <w:rFonts w:ascii="Times New Roman" w:eastAsia="Times New Roman" w:hAnsi="Times New Roman" w:cs="Times New Roman"/>
          <w:color w:val="24292E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highlight w:val="white"/>
        </w:rPr>
        <w:t>Diagrama de flujo aplicación: “Adivina el número”</w:t>
      </w:r>
    </w:p>
    <w:p w14:paraId="3FE22C01" w14:textId="77777777" w:rsidR="0071111B" w:rsidRDefault="0071111B">
      <w:pPr>
        <w:rPr>
          <w:rFonts w:ascii="Times New Roman" w:eastAsia="Times New Roman" w:hAnsi="Times New Roman" w:cs="Times New Roman"/>
          <w:color w:val="24292E"/>
          <w:sz w:val="20"/>
          <w:szCs w:val="20"/>
          <w:highlight w:val="white"/>
        </w:rPr>
      </w:pPr>
    </w:p>
    <w:p w14:paraId="3FE22C03" w14:textId="3B9C9B76" w:rsidR="0071111B" w:rsidRDefault="00EA254E">
      <w:pPr>
        <w:jc w:val="both"/>
        <w:rPr>
          <w:rFonts w:ascii="Times New Roman" w:eastAsia="Times New Roman" w:hAnsi="Times New Roman" w:cs="Times New Roman"/>
          <w:color w:val="24292E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highlight w:val="white"/>
        </w:rPr>
        <w:t xml:space="preserve"> El programa inicia solicitando datos, una vez estos sean ingresados, se dirigirá a dos condiciones una en la que compara el </w:t>
      </w:r>
      <w:proofErr w:type="spellStart"/>
      <w:r>
        <w:rPr>
          <w:rFonts w:ascii="Times New Roman" w:eastAsia="Times New Roman" w:hAnsi="Times New Roman" w:cs="Times New Roman"/>
          <w:color w:val="24292E"/>
          <w:sz w:val="20"/>
          <w:szCs w:val="20"/>
          <w:highlight w:val="white"/>
        </w:rPr>
        <w:t>numeroUsuario</w:t>
      </w:r>
      <w:proofErr w:type="spellEnd"/>
      <w:r>
        <w:rPr>
          <w:rFonts w:ascii="Times New Roman" w:eastAsia="Times New Roman" w:hAnsi="Times New Roman" w:cs="Times New Roman"/>
          <w:color w:val="24292E"/>
          <w:sz w:val="20"/>
          <w:szCs w:val="20"/>
          <w:highlight w:val="white"/>
        </w:rPr>
        <w:t xml:space="preserve"> y el </w:t>
      </w:r>
      <w:proofErr w:type="spellStart"/>
      <w:r>
        <w:rPr>
          <w:rFonts w:ascii="Times New Roman" w:eastAsia="Times New Roman" w:hAnsi="Times New Roman" w:cs="Times New Roman"/>
          <w:color w:val="24292E"/>
          <w:sz w:val="20"/>
          <w:szCs w:val="20"/>
          <w:highlight w:val="white"/>
        </w:rPr>
        <w:t>numeroCPU</w:t>
      </w:r>
      <w:proofErr w:type="spellEnd"/>
      <w:r>
        <w:rPr>
          <w:rFonts w:ascii="Times New Roman" w:eastAsia="Times New Roman" w:hAnsi="Times New Roman" w:cs="Times New Roman"/>
          <w:color w:val="24292E"/>
          <w:sz w:val="20"/>
          <w:szCs w:val="20"/>
          <w:highlight w:val="white"/>
        </w:rPr>
        <w:t xml:space="preserve"> si son iguales imprimirá Has acertado si no lo son llegara a la otra condición donde me indicara si el número es mayor o menor y de esta manera hasta que logremos acertar y de esta manera sea el </w:t>
      </w:r>
      <w:proofErr w:type="spellStart"/>
      <w:r>
        <w:rPr>
          <w:rFonts w:ascii="Times New Roman" w:eastAsia="Times New Roman" w:hAnsi="Times New Roman" w:cs="Times New Roman"/>
          <w:color w:val="24292E"/>
          <w:sz w:val="20"/>
          <w:szCs w:val="20"/>
          <w:highlight w:val="white"/>
        </w:rPr>
        <w:t>númeroUsuario</w:t>
      </w:r>
      <w:proofErr w:type="spellEnd"/>
      <w:r>
        <w:rPr>
          <w:rFonts w:ascii="Times New Roman" w:eastAsia="Times New Roman" w:hAnsi="Times New Roman" w:cs="Times New Roman"/>
          <w:color w:val="24292E"/>
          <w:sz w:val="20"/>
          <w:szCs w:val="20"/>
          <w:highlight w:val="white"/>
        </w:rPr>
        <w:t xml:space="preserve"> igual al </w:t>
      </w:r>
      <w:proofErr w:type="spellStart"/>
      <w:r>
        <w:rPr>
          <w:rFonts w:ascii="Times New Roman" w:eastAsia="Times New Roman" w:hAnsi="Times New Roman" w:cs="Times New Roman"/>
          <w:color w:val="24292E"/>
          <w:sz w:val="20"/>
          <w:szCs w:val="20"/>
          <w:highlight w:val="white"/>
        </w:rPr>
        <w:t>númeroCPU</w:t>
      </w:r>
      <w:proofErr w:type="spellEnd"/>
      <w:r>
        <w:rPr>
          <w:rFonts w:ascii="Times New Roman" w:eastAsia="Times New Roman" w:hAnsi="Times New Roman" w:cs="Times New Roman"/>
          <w:color w:val="24292E"/>
          <w:sz w:val="20"/>
          <w:szCs w:val="20"/>
          <w:highlight w:val="white"/>
        </w:rPr>
        <w:t>.</w:t>
      </w:r>
    </w:p>
    <w:p w14:paraId="3FE22C04" w14:textId="77777777" w:rsidR="0071111B" w:rsidRDefault="0071111B">
      <w:pPr>
        <w:rPr>
          <w:rFonts w:ascii="Times New Roman" w:eastAsia="Times New Roman" w:hAnsi="Times New Roman" w:cs="Times New Roman"/>
          <w:color w:val="24292E"/>
          <w:sz w:val="20"/>
          <w:szCs w:val="20"/>
          <w:highlight w:val="white"/>
        </w:rPr>
      </w:pPr>
    </w:p>
    <w:p w14:paraId="3FE22C05" w14:textId="77777777" w:rsidR="0071111B" w:rsidRDefault="00EA254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24292E"/>
          <w:sz w:val="20"/>
          <w:szCs w:val="20"/>
          <w:highlight w:val="white"/>
        </w:rPr>
        <w:lastRenderedPageBreak/>
        <w:drawing>
          <wp:inline distT="114300" distB="114300" distL="114300" distR="114300" wp14:anchorId="3FE22C26" wp14:editId="28B010A3">
            <wp:extent cx="2978150" cy="2032000"/>
            <wp:effectExtent l="0" t="0" r="0" b="63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19"/>
                    <a:srcRect l="5727" r="14097" b="5033"/>
                    <a:stretch/>
                  </pic:blipFill>
                  <pic:spPr bwMode="auto">
                    <a:xfrm>
                      <a:off x="0" y="0"/>
                      <a:ext cx="2978689" cy="2032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22C06" w14:textId="77777777" w:rsidR="0071111B" w:rsidRDefault="00EA254E">
      <w:pPr>
        <w:rPr>
          <w:rFonts w:ascii="Times New Roman" w:eastAsia="Times New Roman" w:hAnsi="Times New Roman" w:cs="Times New Roman"/>
          <w:color w:val="24292E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highlight w:val="white"/>
        </w:rPr>
        <w:t xml:space="preserve">Diagrama casos de uso-clase de la aplicación “Calculadora” </w:t>
      </w:r>
    </w:p>
    <w:p w14:paraId="3FE22C07" w14:textId="77777777" w:rsidR="0071111B" w:rsidRDefault="0071111B">
      <w:pPr>
        <w:rPr>
          <w:rFonts w:ascii="Times New Roman" w:eastAsia="Times New Roman" w:hAnsi="Times New Roman" w:cs="Times New Roman"/>
          <w:color w:val="24292E"/>
          <w:sz w:val="20"/>
          <w:szCs w:val="20"/>
          <w:highlight w:val="white"/>
        </w:rPr>
      </w:pPr>
    </w:p>
    <w:p w14:paraId="3FE22C08" w14:textId="77777777" w:rsidR="0071111B" w:rsidRDefault="00EA254E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highlight w:val="white"/>
        </w:rPr>
        <w:t>En este diagrama se puede evidenciar de una manera más didáctica el funcionamiento de nuestra aplicación calculadora, mostrado desde el punto de vista de un usuario y del programa. Es así que el usuario desea usar esta aplicación y para ello debe cumplir con los pasos de ingresar, seleccionar la operación a realizar, escribir el primer y segundo número y posteriormente obtener un resultado; mientras tanto el programa debe verificar la operación seleccionada, procesar los valores y dar el resultado.</w:t>
      </w:r>
    </w:p>
    <w:p w14:paraId="3FE22C09" w14:textId="77777777" w:rsidR="0071111B" w:rsidRDefault="00EA254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24292E"/>
          <w:sz w:val="20"/>
          <w:szCs w:val="20"/>
          <w:highlight w:val="white"/>
        </w:rPr>
        <w:drawing>
          <wp:inline distT="114300" distB="114300" distL="114300" distR="114300" wp14:anchorId="3FE22C28" wp14:editId="664CBEAB">
            <wp:extent cx="2788920" cy="21526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l="28845" t="34808" r="27326" b="14773"/>
                    <a:stretch>
                      <a:fillRect/>
                    </a:stretch>
                  </pic:blipFill>
                  <pic:spPr>
                    <a:xfrm>
                      <a:off x="0" y="0"/>
                      <a:ext cx="2789420" cy="2153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E22C0A" w14:textId="77777777" w:rsidR="0071111B" w:rsidRDefault="0071111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2FA2AD4" w14:textId="3CAB92BC" w:rsidR="002F693E" w:rsidRDefault="002F693E" w:rsidP="002F693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4292E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III. </w:t>
      </w:r>
      <w:r>
        <w:rPr>
          <w:b/>
          <w:bCs/>
          <w:color w:val="24292E"/>
          <w:sz w:val="20"/>
          <w:szCs w:val="20"/>
        </w:rPr>
        <w:t> EXPLICACIÓN DE CÓDIGO FUENTE</w:t>
      </w:r>
    </w:p>
    <w:p w14:paraId="1D290BF1" w14:textId="77777777" w:rsidR="002F693E" w:rsidRDefault="002F693E" w:rsidP="002F693E">
      <w:pPr>
        <w:pStyle w:val="NormalWeb"/>
        <w:shd w:val="clear" w:color="auto" w:fill="FFFFFF"/>
        <w:spacing w:before="0" w:beforeAutospacing="0" w:after="0" w:afterAutospacing="0"/>
      </w:pPr>
    </w:p>
    <w:p w14:paraId="7249C414" w14:textId="4ABBE7A1" w:rsidR="002F693E" w:rsidRDefault="002F693E" w:rsidP="002F693E">
      <w:pPr>
        <w:pStyle w:val="NormalWeb"/>
        <w:shd w:val="clear" w:color="auto" w:fill="FFFFFF"/>
        <w:spacing w:before="0" w:beforeAutospacing="0" w:after="0" w:afterAutospacing="0"/>
        <w:ind w:firstLine="720"/>
        <w:rPr>
          <w:i/>
          <w:iCs/>
          <w:color w:val="24292E"/>
          <w:sz w:val="20"/>
          <w:szCs w:val="20"/>
        </w:rPr>
      </w:pPr>
      <w:r>
        <w:rPr>
          <w:i/>
          <w:iCs/>
          <w:color w:val="24292E"/>
          <w:sz w:val="20"/>
          <w:szCs w:val="20"/>
        </w:rPr>
        <w:t>A.   Programa “Adivina número”</w:t>
      </w:r>
    </w:p>
    <w:p w14:paraId="25B1E57B" w14:textId="77777777" w:rsidR="002F693E" w:rsidRDefault="002F693E" w:rsidP="002F693E">
      <w:pPr>
        <w:pStyle w:val="NormalWeb"/>
        <w:shd w:val="clear" w:color="auto" w:fill="FFFFFF"/>
        <w:spacing w:before="0" w:beforeAutospacing="0" w:after="0" w:afterAutospacing="0"/>
        <w:ind w:firstLine="720"/>
      </w:pPr>
    </w:p>
    <w:p w14:paraId="12F434E5" w14:textId="77777777" w:rsidR="002F693E" w:rsidRDefault="002F693E" w:rsidP="002F693E">
      <w:pPr>
        <w:pStyle w:val="NormalWeb"/>
        <w:shd w:val="clear" w:color="auto" w:fill="FFFFFF"/>
        <w:spacing w:before="0" w:beforeAutospacing="0" w:after="0" w:afterAutospacing="0"/>
      </w:pPr>
      <w:r>
        <w:rPr>
          <w:color w:val="24292E"/>
          <w:sz w:val="20"/>
          <w:szCs w:val="20"/>
        </w:rPr>
        <w:t xml:space="preserve">Primero el programa crea un número aleatorio del 1 al 10 mediante la función </w:t>
      </w:r>
      <w:proofErr w:type="spellStart"/>
      <w:r>
        <w:rPr>
          <w:color w:val="24292E"/>
          <w:sz w:val="20"/>
          <w:szCs w:val="20"/>
        </w:rPr>
        <w:t>Math.floor</w:t>
      </w:r>
      <w:proofErr w:type="spellEnd"/>
      <w:r>
        <w:rPr>
          <w:color w:val="24292E"/>
          <w:sz w:val="20"/>
          <w:szCs w:val="20"/>
        </w:rPr>
        <w:t>((</w:t>
      </w:r>
      <w:proofErr w:type="spellStart"/>
      <w:r>
        <w:rPr>
          <w:color w:val="24292E"/>
          <w:sz w:val="20"/>
          <w:szCs w:val="20"/>
        </w:rPr>
        <w:t>Math.random</w:t>
      </w:r>
      <w:proofErr w:type="spellEnd"/>
      <w:r>
        <w:rPr>
          <w:color w:val="24292E"/>
          <w:sz w:val="20"/>
          <w:szCs w:val="20"/>
        </w:rPr>
        <w:t xml:space="preserve">() *10) + 1); este número se compara con el valor ingresado por el usuario realizando una entrada por teclado mediante la función </w:t>
      </w:r>
      <w:proofErr w:type="spellStart"/>
      <w:proofErr w:type="gramStart"/>
      <w:r>
        <w:rPr>
          <w:color w:val="24292E"/>
          <w:sz w:val="20"/>
          <w:szCs w:val="20"/>
        </w:rPr>
        <w:t>parseInt</w:t>
      </w:r>
      <w:proofErr w:type="spellEnd"/>
      <w:r>
        <w:rPr>
          <w:color w:val="24292E"/>
          <w:sz w:val="20"/>
          <w:szCs w:val="20"/>
        </w:rPr>
        <w:t>(</w:t>
      </w:r>
      <w:proofErr w:type="spellStart"/>
      <w:proofErr w:type="gramEnd"/>
      <w:r>
        <w:rPr>
          <w:color w:val="24292E"/>
          <w:sz w:val="20"/>
          <w:szCs w:val="20"/>
        </w:rPr>
        <w:t>prompt</w:t>
      </w:r>
      <w:proofErr w:type="spellEnd"/>
      <w:r>
        <w:rPr>
          <w:color w:val="24292E"/>
          <w:sz w:val="20"/>
          <w:szCs w:val="20"/>
        </w:rPr>
        <w:t>('Adivina el número que estoy pensando del 1 al 10'))</w:t>
      </w:r>
    </w:p>
    <w:p w14:paraId="3D9DF1F5" w14:textId="77777777" w:rsidR="002F693E" w:rsidRDefault="002F693E" w:rsidP="002F693E">
      <w:pPr>
        <w:pStyle w:val="NormalWeb"/>
        <w:shd w:val="clear" w:color="auto" w:fill="FFFFFF"/>
        <w:spacing w:before="0" w:beforeAutospacing="0" w:after="0" w:afterAutospacing="0"/>
      </w:pPr>
      <w:r>
        <w:rPr>
          <w:color w:val="41423D"/>
          <w:sz w:val="20"/>
          <w:szCs w:val="20"/>
        </w:rPr>
        <w:t>S</w:t>
      </w:r>
      <w:r>
        <w:rPr>
          <w:color w:val="24292E"/>
          <w:sz w:val="20"/>
          <w:szCs w:val="20"/>
        </w:rPr>
        <w:t xml:space="preserve">i </w:t>
      </w:r>
      <w:proofErr w:type="gramStart"/>
      <w:r>
        <w:rPr>
          <w:color w:val="24292E"/>
          <w:sz w:val="20"/>
          <w:szCs w:val="20"/>
        </w:rPr>
        <w:t>la comparación de estos dos números son</w:t>
      </w:r>
      <w:proofErr w:type="gramEnd"/>
      <w:r>
        <w:rPr>
          <w:color w:val="24292E"/>
          <w:sz w:val="20"/>
          <w:szCs w:val="20"/>
        </w:rPr>
        <w:t xml:space="preserve"> distintos surgirá un </w:t>
      </w:r>
      <w:proofErr w:type="spellStart"/>
      <w:r>
        <w:rPr>
          <w:color w:val="24292E"/>
          <w:sz w:val="20"/>
          <w:szCs w:val="20"/>
        </w:rPr>
        <w:t>alert</w:t>
      </w:r>
      <w:proofErr w:type="spellEnd"/>
      <w:r>
        <w:rPr>
          <w:color w:val="24292E"/>
          <w:sz w:val="20"/>
          <w:szCs w:val="20"/>
        </w:rPr>
        <w:t xml:space="preserve"> mediante una condición </w:t>
      </w:r>
      <w:proofErr w:type="spellStart"/>
      <w:r>
        <w:rPr>
          <w:color w:val="24292E"/>
          <w:sz w:val="20"/>
          <w:szCs w:val="20"/>
        </w:rPr>
        <w:t>if</w:t>
      </w:r>
      <w:proofErr w:type="spellEnd"/>
      <w:r>
        <w:rPr>
          <w:color w:val="24292E"/>
          <w:sz w:val="20"/>
          <w:szCs w:val="20"/>
        </w:rPr>
        <w:t xml:space="preserve"> en donde si el número es mayor mostrará el </w:t>
      </w:r>
      <w:r>
        <w:rPr>
          <w:color w:val="24292E"/>
          <w:sz w:val="20"/>
          <w:szCs w:val="20"/>
        </w:rPr>
        <w:t>mensaje 'el número es mayor' y si no lo es mostrara lo contrario.</w:t>
      </w:r>
    </w:p>
    <w:p w14:paraId="6F5829C1" w14:textId="23C17504" w:rsidR="002F693E" w:rsidRDefault="002F693E" w:rsidP="002F693E">
      <w:pPr>
        <w:pStyle w:val="NormalWeb"/>
        <w:shd w:val="clear" w:color="auto" w:fill="FFFFFF"/>
        <w:spacing w:before="0" w:beforeAutospacing="0" w:after="0" w:afterAutospacing="0"/>
      </w:pPr>
      <w:r>
        <w:rPr>
          <w:color w:val="24292E"/>
          <w:sz w:val="20"/>
          <w:szCs w:val="20"/>
        </w:rPr>
        <w:t xml:space="preserve">El proceso está condicionado por un </w:t>
      </w:r>
      <w:proofErr w:type="spellStart"/>
      <w:r>
        <w:rPr>
          <w:color w:val="24292E"/>
          <w:sz w:val="20"/>
          <w:szCs w:val="20"/>
        </w:rPr>
        <w:t>while</w:t>
      </w:r>
      <w:proofErr w:type="spellEnd"/>
      <w:r>
        <w:rPr>
          <w:color w:val="24292E"/>
          <w:sz w:val="20"/>
          <w:szCs w:val="20"/>
        </w:rPr>
        <w:t xml:space="preserve"> que mantendrá un bucle hasta que el número generado aleatoriamente por el computador deje de ser distinto al del usuario y en este caso surgirá un </w:t>
      </w:r>
      <w:proofErr w:type="spellStart"/>
      <w:r>
        <w:rPr>
          <w:color w:val="24292E"/>
          <w:sz w:val="20"/>
          <w:szCs w:val="20"/>
        </w:rPr>
        <w:t>alert</w:t>
      </w:r>
      <w:proofErr w:type="spellEnd"/>
      <w:r>
        <w:rPr>
          <w:color w:val="24292E"/>
          <w:sz w:val="20"/>
          <w:szCs w:val="20"/>
        </w:rPr>
        <w:t xml:space="preserve"> con las palabras: '</w:t>
      </w:r>
      <w:r w:rsidR="008168CA">
        <w:rPr>
          <w:color w:val="24292E"/>
          <w:sz w:val="20"/>
          <w:szCs w:val="20"/>
        </w:rPr>
        <w:t>has</w:t>
      </w:r>
      <w:r>
        <w:rPr>
          <w:color w:val="24292E"/>
          <w:sz w:val="20"/>
          <w:szCs w:val="20"/>
        </w:rPr>
        <w:t xml:space="preserve"> acertado'</w:t>
      </w:r>
      <w:r>
        <w:rPr>
          <w:color w:val="41423D"/>
          <w:sz w:val="20"/>
          <w:szCs w:val="20"/>
        </w:rPr>
        <w:t>.</w:t>
      </w:r>
    </w:p>
    <w:p w14:paraId="2446C494" w14:textId="77777777" w:rsidR="002F693E" w:rsidRDefault="002F693E" w:rsidP="002F693E">
      <w:pPr>
        <w:pStyle w:val="NormalWeb"/>
        <w:shd w:val="clear" w:color="auto" w:fill="FFFFFF"/>
        <w:spacing w:before="0" w:beforeAutospacing="0" w:after="240" w:afterAutospacing="0"/>
      </w:pPr>
      <w:r>
        <w:t> </w:t>
      </w:r>
    </w:p>
    <w:p w14:paraId="49F03828" w14:textId="77777777" w:rsidR="002F693E" w:rsidRDefault="002F693E" w:rsidP="002F693E">
      <w:pPr>
        <w:pStyle w:val="NormalWeb"/>
        <w:shd w:val="clear" w:color="auto" w:fill="FFFFFF"/>
        <w:spacing w:before="0" w:beforeAutospacing="0" w:after="240" w:afterAutospacing="0"/>
        <w:ind w:left="720"/>
      </w:pPr>
      <w:r>
        <w:rPr>
          <w:i/>
          <w:iCs/>
          <w:color w:val="24292E"/>
          <w:sz w:val="20"/>
          <w:szCs w:val="20"/>
        </w:rPr>
        <w:t>B.  Programa “Calculadora”</w:t>
      </w:r>
    </w:p>
    <w:p w14:paraId="1FA740EF" w14:textId="77777777" w:rsidR="002F693E" w:rsidRDefault="002F693E" w:rsidP="002F693E">
      <w:pPr>
        <w:pStyle w:val="NormalWeb"/>
        <w:shd w:val="clear" w:color="auto" w:fill="FFFFFF"/>
        <w:spacing w:before="0" w:beforeAutospacing="0" w:after="0" w:afterAutospacing="0"/>
      </w:pPr>
      <w:r>
        <w:rPr>
          <w:color w:val="24292E"/>
          <w:sz w:val="20"/>
          <w:szCs w:val="20"/>
        </w:rPr>
        <w:t xml:space="preserve">Primero el programa solicita que el usuario elija la operación a ejecutar mediante una estructura HTML posicionando botones, del mismo modo, se condiciona al botón a ejecutar cierta función una vez se dé </w:t>
      </w:r>
      <w:proofErr w:type="spellStart"/>
      <w:r>
        <w:rPr>
          <w:color w:val="24292E"/>
          <w:sz w:val="20"/>
          <w:szCs w:val="20"/>
        </w:rPr>
        <w:t>click</w:t>
      </w:r>
      <w:proofErr w:type="spellEnd"/>
      <w:r>
        <w:rPr>
          <w:color w:val="24292E"/>
          <w:sz w:val="20"/>
          <w:szCs w:val="20"/>
        </w:rPr>
        <w:t xml:space="preserve"> en él por </w:t>
      </w:r>
      <w:proofErr w:type="gramStart"/>
      <w:r>
        <w:rPr>
          <w:color w:val="24292E"/>
          <w:sz w:val="20"/>
          <w:szCs w:val="20"/>
        </w:rPr>
        <w:t>ejemplo :</w:t>
      </w:r>
      <w:proofErr w:type="gramEnd"/>
    </w:p>
    <w:p w14:paraId="6E72C19A" w14:textId="77777777" w:rsidR="002F693E" w:rsidRPr="002F693E" w:rsidRDefault="002F693E" w:rsidP="002F693E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2F693E">
        <w:rPr>
          <w:color w:val="24292E"/>
          <w:sz w:val="20"/>
          <w:szCs w:val="20"/>
          <w:lang w:val="en-US"/>
        </w:rPr>
        <w:t>&lt;input type="button" class="</w:t>
      </w:r>
      <w:proofErr w:type="spellStart"/>
      <w:r w:rsidRPr="002F693E">
        <w:rPr>
          <w:color w:val="24292E"/>
          <w:sz w:val="20"/>
          <w:szCs w:val="20"/>
          <w:lang w:val="en-US"/>
        </w:rPr>
        <w:t>boton</w:t>
      </w:r>
      <w:proofErr w:type="spellEnd"/>
      <w:r w:rsidRPr="002F693E">
        <w:rPr>
          <w:color w:val="24292E"/>
          <w:sz w:val="20"/>
          <w:szCs w:val="20"/>
          <w:lang w:val="en-US"/>
        </w:rPr>
        <w:t xml:space="preserve"> </w:t>
      </w:r>
      <w:proofErr w:type="spellStart"/>
      <w:r w:rsidRPr="002F693E">
        <w:rPr>
          <w:color w:val="24292E"/>
          <w:sz w:val="20"/>
          <w:szCs w:val="20"/>
          <w:lang w:val="en-US"/>
        </w:rPr>
        <w:t>rojo</w:t>
      </w:r>
      <w:proofErr w:type="spellEnd"/>
      <w:r w:rsidRPr="002F693E">
        <w:rPr>
          <w:color w:val="24292E"/>
          <w:sz w:val="20"/>
          <w:szCs w:val="20"/>
          <w:lang w:val="en-US"/>
        </w:rPr>
        <w:t>" value="</w:t>
      </w:r>
      <w:proofErr w:type="spellStart"/>
      <w:r w:rsidRPr="002F693E">
        <w:rPr>
          <w:color w:val="24292E"/>
          <w:sz w:val="20"/>
          <w:szCs w:val="20"/>
          <w:lang w:val="en-US"/>
        </w:rPr>
        <w:t>suma</w:t>
      </w:r>
      <w:proofErr w:type="spellEnd"/>
      <w:r w:rsidRPr="002F693E">
        <w:rPr>
          <w:color w:val="24292E"/>
          <w:sz w:val="20"/>
          <w:szCs w:val="20"/>
          <w:lang w:val="en-US"/>
        </w:rPr>
        <w:t>" onclick="</w:t>
      </w:r>
      <w:proofErr w:type="spellStart"/>
      <w:proofErr w:type="gramStart"/>
      <w:r w:rsidRPr="002F693E">
        <w:rPr>
          <w:color w:val="24292E"/>
          <w:sz w:val="20"/>
          <w:szCs w:val="20"/>
          <w:lang w:val="en-US"/>
        </w:rPr>
        <w:t>suma</w:t>
      </w:r>
      <w:proofErr w:type="spellEnd"/>
      <w:r w:rsidRPr="002F693E">
        <w:rPr>
          <w:color w:val="24292E"/>
          <w:sz w:val="20"/>
          <w:szCs w:val="20"/>
          <w:lang w:val="en-US"/>
        </w:rPr>
        <w:t>(</w:t>
      </w:r>
      <w:proofErr w:type="gramEnd"/>
      <w:r w:rsidRPr="002F693E">
        <w:rPr>
          <w:color w:val="24292E"/>
          <w:sz w:val="20"/>
          <w:szCs w:val="20"/>
          <w:lang w:val="en-US"/>
        </w:rPr>
        <w:t>)" &gt;</w:t>
      </w:r>
    </w:p>
    <w:p w14:paraId="437A144D" w14:textId="77777777" w:rsidR="002F693E" w:rsidRDefault="002F693E" w:rsidP="002F693E">
      <w:pPr>
        <w:pStyle w:val="NormalWeb"/>
        <w:shd w:val="clear" w:color="auto" w:fill="FFFFFF"/>
        <w:spacing w:before="0" w:beforeAutospacing="0" w:after="0" w:afterAutospacing="0"/>
      </w:pPr>
      <w:r>
        <w:rPr>
          <w:color w:val="24292E"/>
          <w:sz w:val="20"/>
          <w:szCs w:val="20"/>
        </w:rPr>
        <w:t xml:space="preserve">para la función suma una vez el usuario digite mediante la función </w:t>
      </w:r>
      <w:proofErr w:type="spellStart"/>
      <w:r>
        <w:rPr>
          <w:color w:val="24292E"/>
          <w:sz w:val="20"/>
          <w:szCs w:val="20"/>
        </w:rPr>
        <w:t>prompt</w:t>
      </w:r>
      <w:proofErr w:type="spellEnd"/>
      <w:r>
        <w:rPr>
          <w:color w:val="24292E"/>
          <w:sz w:val="20"/>
          <w:szCs w:val="20"/>
        </w:rPr>
        <w:t xml:space="preserve"> el primer y segundo número a operar esta crea una segunda función la cual realiza la operación denominada suma 2.</w:t>
      </w:r>
    </w:p>
    <w:p w14:paraId="3D69A26B" w14:textId="77777777" w:rsidR="002F693E" w:rsidRDefault="002F693E" w:rsidP="002F693E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color w:val="41423D"/>
          <w:sz w:val="20"/>
          <w:szCs w:val="20"/>
        </w:rPr>
        <w:t>f</w:t>
      </w:r>
      <w:r>
        <w:rPr>
          <w:color w:val="24292E"/>
          <w:sz w:val="20"/>
          <w:szCs w:val="20"/>
        </w:rPr>
        <w:t>unction</w:t>
      </w:r>
      <w:proofErr w:type="spellEnd"/>
      <w:r>
        <w:rPr>
          <w:color w:val="24292E"/>
          <w:sz w:val="20"/>
          <w:szCs w:val="20"/>
        </w:rPr>
        <w:t xml:space="preserve"> </w:t>
      </w:r>
      <w:proofErr w:type="gramStart"/>
      <w:r>
        <w:rPr>
          <w:color w:val="24292E"/>
          <w:sz w:val="20"/>
          <w:szCs w:val="20"/>
        </w:rPr>
        <w:t>suma(</w:t>
      </w:r>
      <w:proofErr w:type="gramEnd"/>
      <w:r>
        <w:rPr>
          <w:color w:val="24292E"/>
          <w:sz w:val="20"/>
          <w:szCs w:val="20"/>
        </w:rPr>
        <w:t>){</w:t>
      </w:r>
    </w:p>
    <w:p w14:paraId="1888B18C" w14:textId="77777777" w:rsidR="002F693E" w:rsidRDefault="002F693E" w:rsidP="002F693E">
      <w:pPr>
        <w:pStyle w:val="NormalWeb"/>
        <w:shd w:val="clear" w:color="auto" w:fill="FFFFFF"/>
        <w:spacing w:before="0" w:beforeAutospacing="0" w:after="0" w:afterAutospacing="0"/>
      </w:pPr>
      <w:r>
        <w:rPr>
          <w:color w:val="24292E"/>
          <w:sz w:val="20"/>
          <w:szCs w:val="20"/>
        </w:rPr>
        <w:t xml:space="preserve">  numero1 = </w:t>
      </w:r>
      <w:proofErr w:type="spellStart"/>
      <w:proofErr w:type="gramStart"/>
      <w:r>
        <w:rPr>
          <w:color w:val="24292E"/>
          <w:sz w:val="20"/>
          <w:szCs w:val="20"/>
        </w:rPr>
        <w:t>prompt</w:t>
      </w:r>
      <w:proofErr w:type="spellEnd"/>
      <w:r>
        <w:rPr>
          <w:color w:val="24292E"/>
          <w:sz w:val="20"/>
          <w:szCs w:val="20"/>
        </w:rPr>
        <w:t>(</w:t>
      </w:r>
      <w:proofErr w:type="gramEnd"/>
      <w:r>
        <w:rPr>
          <w:color w:val="24292E"/>
          <w:sz w:val="20"/>
          <w:szCs w:val="20"/>
        </w:rPr>
        <w:t xml:space="preserve">'Introduce el primer </w:t>
      </w:r>
      <w:proofErr w:type="spellStart"/>
      <w:r>
        <w:rPr>
          <w:color w:val="24292E"/>
          <w:sz w:val="20"/>
          <w:szCs w:val="20"/>
        </w:rPr>
        <w:t>numero</w:t>
      </w:r>
      <w:proofErr w:type="spellEnd"/>
      <w:r>
        <w:rPr>
          <w:color w:val="24292E"/>
          <w:sz w:val="20"/>
          <w:szCs w:val="20"/>
        </w:rPr>
        <w:t xml:space="preserve"> entero');</w:t>
      </w:r>
    </w:p>
    <w:p w14:paraId="4F10170F" w14:textId="77777777" w:rsidR="002F693E" w:rsidRDefault="002F693E" w:rsidP="002F693E">
      <w:pPr>
        <w:pStyle w:val="NormalWeb"/>
        <w:shd w:val="clear" w:color="auto" w:fill="FFFFFF"/>
        <w:spacing w:before="0" w:beforeAutospacing="0" w:after="0" w:afterAutospacing="0"/>
      </w:pPr>
      <w:r>
        <w:rPr>
          <w:color w:val="24292E"/>
          <w:sz w:val="20"/>
          <w:szCs w:val="20"/>
        </w:rPr>
        <w:t xml:space="preserve">  numero2 = </w:t>
      </w:r>
      <w:proofErr w:type="spellStart"/>
      <w:proofErr w:type="gramStart"/>
      <w:r>
        <w:rPr>
          <w:color w:val="24292E"/>
          <w:sz w:val="20"/>
          <w:szCs w:val="20"/>
        </w:rPr>
        <w:t>prompt</w:t>
      </w:r>
      <w:proofErr w:type="spellEnd"/>
      <w:r>
        <w:rPr>
          <w:color w:val="24292E"/>
          <w:sz w:val="20"/>
          <w:szCs w:val="20"/>
        </w:rPr>
        <w:t>(</w:t>
      </w:r>
      <w:proofErr w:type="gramEnd"/>
      <w:r>
        <w:rPr>
          <w:color w:val="24292E"/>
          <w:sz w:val="20"/>
          <w:szCs w:val="20"/>
        </w:rPr>
        <w:t xml:space="preserve">'Introduce el segundo </w:t>
      </w:r>
      <w:proofErr w:type="spellStart"/>
      <w:r>
        <w:rPr>
          <w:color w:val="24292E"/>
          <w:sz w:val="20"/>
          <w:szCs w:val="20"/>
        </w:rPr>
        <w:t>numero</w:t>
      </w:r>
      <w:proofErr w:type="spellEnd"/>
      <w:r>
        <w:rPr>
          <w:color w:val="24292E"/>
          <w:sz w:val="20"/>
          <w:szCs w:val="20"/>
        </w:rPr>
        <w:t xml:space="preserve"> entero');</w:t>
      </w:r>
    </w:p>
    <w:p w14:paraId="37517410" w14:textId="77777777" w:rsidR="002F693E" w:rsidRDefault="002F693E" w:rsidP="002F693E">
      <w:pPr>
        <w:pStyle w:val="NormalWeb"/>
        <w:shd w:val="clear" w:color="auto" w:fill="FFFFFF"/>
        <w:spacing w:before="0" w:beforeAutospacing="0" w:after="0" w:afterAutospacing="0"/>
      </w:pPr>
      <w:r>
        <w:rPr>
          <w:color w:val="24292E"/>
          <w:sz w:val="20"/>
          <w:szCs w:val="20"/>
        </w:rPr>
        <w:t>  resultado = suma2(numero</w:t>
      </w:r>
      <w:proofErr w:type="gramStart"/>
      <w:r>
        <w:rPr>
          <w:color w:val="24292E"/>
          <w:sz w:val="20"/>
          <w:szCs w:val="20"/>
        </w:rPr>
        <w:t>1,numero</w:t>
      </w:r>
      <w:proofErr w:type="gramEnd"/>
      <w:r>
        <w:rPr>
          <w:color w:val="24292E"/>
          <w:sz w:val="20"/>
          <w:szCs w:val="20"/>
        </w:rPr>
        <w:t>2);</w:t>
      </w:r>
    </w:p>
    <w:p w14:paraId="4ADE6CF1" w14:textId="77777777" w:rsidR="002F693E" w:rsidRDefault="002F693E" w:rsidP="002F693E">
      <w:pPr>
        <w:pStyle w:val="NormalWeb"/>
        <w:shd w:val="clear" w:color="auto" w:fill="FFFFFF"/>
        <w:spacing w:before="0" w:beforeAutospacing="0" w:after="0" w:afterAutospacing="0"/>
      </w:pPr>
      <w:r>
        <w:rPr>
          <w:color w:val="24292E"/>
          <w:sz w:val="20"/>
          <w:szCs w:val="20"/>
        </w:rPr>
        <w:t>  </w:t>
      </w:r>
      <w:proofErr w:type="spellStart"/>
      <w:r>
        <w:rPr>
          <w:color w:val="24292E"/>
          <w:sz w:val="20"/>
          <w:szCs w:val="20"/>
        </w:rPr>
        <w:t>alert</w:t>
      </w:r>
      <w:proofErr w:type="spellEnd"/>
      <w:r>
        <w:rPr>
          <w:color w:val="24292E"/>
          <w:sz w:val="20"/>
          <w:szCs w:val="20"/>
        </w:rPr>
        <w:t>(resultado);</w:t>
      </w:r>
    </w:p>
    <w:p w14:paraId="52063F4D" w14:textId="77777777" w:rsidR="002F693E" w:rsidRDefault="002F693E" w:rsidP="002F693E">
      <w:pPr>
        <w:pStyle w:val="NormalWeb"/>
        <w:shd w:val="clear" w:color="auto" w:fill="FFFFFF"/>
        <w:spacing w:before="0" w:beforeAutospacing="0" w:after="0" w:afterAutospacing="0"/>
      </w:pPr>
      <w:r>
        <w:rPr>
          <w:color w:val="24292E"/>
          <w:sz w:val="20"/>
          <w:szCs w:val="20"/>
        </w:rPr>
        <w:t>}</w:t>
      </w:r>
    </w:p>
    <w:p w14:paraId="54B76070" w14:textId="77777777" w:rsidR="002F693E" w:rsidRDefault="002F693E" w:rsidP="002F693E">
      <w:pPr>
        <w:pStyle w:val="NormalWeb"/>
        <w:shd w:val="clear" w:color="auto" w:fill="FFFFFF"/>
        <w:spacing w:before="0" w:beforeAutospacing="0" w:after="0" w:afterAutospacing="0"/>
      </w:pPr>
      <w:r>
        <w:rPr>
          <w:color w:val="24292E"/>
          <w:sz w:val="20"/>
          <w:szCs w:val="20"/>
        </w:rPr>
        <w:t xml:space="preserve">En la operación suma dos se lleva a cabo todo el proceso por el cual las dos variables van a ser sometidas para poder conseguir el resultado o valor que se mostrará mediante un </w:t>
      </w:r>
      <w:proofErr w:type="spellStart"/>
      <w:r>
        <w:rPr>
          <w:color w:val="24292E"/>
          <w:sz w:val="20"/>
          <w:szCs w:val="20"/>
        </w:rPr>
        <w:t>alert</w:t>
      </w:r>
      <w:proofErr w:type="spellEnd"/>
      <w:r>
        <w:rPr>
          <w:color w:val="24292E"/>
          <w:sz w:val="20"/>
          <w:szCs w:val="20"/>
        </w:rPr>
        <w:t>.</w:t>
      </w:r>
    </w:p>
    <w:p w14:paraId="19FB7F02" w14:textId="77777777" w:rsidR="002F693E" w:rsidRDefault="002F693E" w:rsidP="002F693E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color w:val="24292E"/>
          <w:sz w:val="20"/>
          <w:szCs w:val="20"/>
        </w:rPr>
        <w:t>function</w:t>
      </w:r>
      <w:proofErr w:type="spellEnd"/>
      <w:r>
        <w:rPr>
          <w:color w:val="24292E"/>
          <w:sz w:val="20"/>
          <w:szCs w:val="20"/>
        </w:rPr>
        <w:t xml:space="preserve"> suma2(num1, num</w:t>
      </w:r>
      <w:proofErr w:type="gramStart"/>
      <w:r>
        <w:rPr>
          <w:color w:val="24292E"/>
          <w:sz w:val="20"/>
          <w:szCs w:val="20"/>
        </w:rPr>
        <w:t>2){</w:t>
      </w:r>
      <w:proofErr w:type="gramEnd"/>
    </w:p>
    <w:p w14:paraId="60442CCB" w14:textId="77777777" w:rsidR="002F693E" w:rsidRDefault="002F693E" w:rsidP="002F693E">
      <w:pPr>
        <w:pStyle w:val="NormalWeb"/>
        <w:shd w:val="clear" w:color="auto" w:fill="FFFFFF"/>
        <w:spacing w:before="0" w:beforeAutospacing="0" w:after="0" w:afterAutospacing="0"/>
      </w:pPr>
      <w:r>
        <w:rPr>
          <w:color w:val="24292E"/>
          <w:sz w:val="20"/>
          <w:szCs w:val="20"/>
        </w:rPr>
        <w:t>  </w:t>
      </w:r>
      <w:proofErr w:type="spellStart"/>
      <w:r>
        <w:rPr>
          <w:color w:val="24292E"/>
          <w:sz w:val="20"/>
          <w:szCs w:val="20"/>
        </w:rPr>
        <w:t>var</w:t>
      </w:r>
      <w:proofErr w:type="spellEnd"/>
      <w:r>
        <w:rPr>
          <w:color w:val="24292E"/>
          <w:sz w:val="20"/>
          <w:szCs w:val="20"/>
        </w:rPr>
        <w:t xml:space="preserve"> valor;</w:t>
      </w:r>
    </w:p>
    <w:p w14:paraId="32774303" w14:textId="77777777" w:rsidR="002F693E" w:rsidRPr="002F693E" w:rsidRDefault="002F693E" w:rsidP="002F693E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color w:val="24292E"/>
          <w:sz w:val="20"/>
          <w:szCs w:val="20"/>
        </w:rPr>
        <w:t>  </w:t>
      </w:r>
      <w:r w:rsidRPr="002F693E">
        <w:rPr>
          <w:color w:val="24292E"/>
          <w:sz w:val="20"/>
          <w:szCs w:val="20"/>
          <w:lang w:val="en-US"/>
        </w:rPr>
        <w:t xml:space="preserve">num1 = </w:t>
      </w:r>
      <w:proofErr w:type="spellStart"/>
      <w:r w:rsidRPr="002F693E">
        <w:rPr>
          <w:color w:val="24292E"/>
          <w:sz w:val="20"/>
          <w:szCs w:val="20"/>
          <w:lang w:val="en-US"/>
        </w:rPr>
        <w:t>parseInt</w:t>
      </w:r>
      <w:proofErr w:type="spellEnd"/>
      <w:r w:rsidRPr="002F693E">
        <w:rPr>
          <w:color w:val="24292E"/>
          <w:sz w:val="20"/>
          <w:szCs w:val="20"/>
          <w:lang w:val="en-US"/>
        </w:rPr>
        <w:t>(num1);</w:t>
      </w:r>
    </w:p>
    <w:p w14:paraId="245286B5" w14:textId="77777777" w:rsidR="002F693E" w:rsidRPr="002F693E" w:rsidRDefault="002F693E" w:rsidP="002F693E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2F693E">
        <w:rPr>
          <w:color w:val="24292E"/>
          <w:sz w:val="20"/>
          <w:szCs w:val="20"/>
          <w:lang w:val="en-US"/>
        </w:rPr>
        <w:t xml:space="preserve">  num2 = </w:t>
      </w:r>
      <w:proofErr w:type="spellStart"/>
      <w:r w:rsidRPr="002F693E">
        <w:rPr>
          <w:color w:val="24292E"/>
          <w:sz w:val="20"/>
          <w:szCs w:val="20"/>
          <w:lang w:val="en-US"/>
        </w:rPr>
        <w:t>parseInt</w:t>
      </w:r>
      <w:proofErr w:type="spellEnd"/>
      <w:r w:rsidRPr="002F693E">
        <w:rPr>
          <w:color w:val="24292E"/>
          <w:sz w:val="20"/>
          <w:szCs w:val="20"/>
          <w:lang w:val="en-US"/>
        </w:rPr>
        <w:t>(num2);</w:t>
      </w:r>
    </w:p>
    <w:p w14:paraId="0D06A593" w14:textId="77777777" w:rsidR="002F693E" w:rsidRDefault="002F693E" w:rsidP="002F693E">
      <w:pPr>
        <w:pStyle w:val="NormalWeb"/>
        <w:shd w:val="clear" w:color="auto" w:fill="FFFFFF"/>
        <w:spacing w:before="0" w:beforeAutospacing="0" w:after="0" w:afterAutospacing="0"/>
      </w:pPr>
      <w:r w:rsidRPr="002F693E">
        <w:rPr>
          <w:color w:val="24292E"/>
          <w:sz w:val="20"/>
          <w:szCs w:val="20"/>
          <w:lang w:val="en-US"/>
        </w:rPr>
        <w:t>  </w:t>
      </w:r>
      <w:r>
        <w:rPr>
          <w:color w:val="24292E"/>
          <w:sz w:val="20"/>
          <w:szCs w:val="20"/>
        </w:rPr>
        <w:t>valor = num1 + num2;</w:t>
      </w:r>
    </w:p>
    <w:p w14:paraId="530AA762" w14:textId="77777777" w:rsidR="002F693E" w:rsidRDefault="002F693E" w:rsidP="002F693E">
      <w:pPr>
        <w:pStyle w:val="NormalWeb"/>
        <w:shd w:val="clear" w:color="auto" w:fill="FFFFFF"/>
        <w:spacing w:before="0" w:beforeAutospacing="0" w:after="0" w:afterAutospacing="0"/>
      </w:pPr>
      <w:r>
        <w:rPr>
          <w:color w:val="24292E"/>
          <w:sz w:val="20"/>
          <w:szCs w:val="20"/>
        </w:rPr>
        <w:t>  </w:t>
      </w:r>
      <w:proofErr w:type="spellStart"/>
      <w:r>
        <w:rPr>
          <w:color w:val="24292E"/>
          <w:sz w:val="20"/>
          <w:szCs w:val="20"/>
        </w:rPr>
        <w:t>return</w:t>
      </w:r>
      <w:proofErr w:type="spellEnd"/>
      <w:r>
        <w:rPr>
          <w:color w:val="24292E"/>
          <w:sz w:val="20"/>
          <w:szCs w:val="20"/>
        </w:rPr>
        <w:t>(valor);</w:t>
      </w:r>
    </w:p>
    <w:p w14:paraId="5AC4302B" w14:textId="77777777" w:rsidR="002F693E" w:rsidRDefault="002F693E" w:rsidP="002F693E">
      <w:pPr>
        <w:pStyle w:val="NormalWeb"/>
        <w:shd w:val="clear" w:color="auto" w:fill="FFFFFF"/>
        <w:spacing w:before="0" w:beforeAutospacing="0" w:after="0" w:afterAutospacing="0"/>
      </w:pPr>
      <w:r>
        <w:rPr>
          <w:color w:val="24292E"/>
          <w:sz w:val="20"/>
          <w:szCs w:val="20"/>
        </w:rPr>
        <w:t>}</w:t>
      </w:r>
    </w:p>
    <w:p w14:paraId="3378CC18" w14:textId="1B0B8432" w:rsidR="002F693E" w:rsidRDefault="002F693E" w:rsidP="002F693E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color w:val="24292E"/>
          <w:sz w:val="20"/>
          <w:szCs w:val="20"/>
        </w:rPr>
        <w:t xml:space="preserve">El proceso se repite con el resto de operaciones en donde al momento de llegar a operaciones más avanzadas como potencia o raíz cuadrada se hizo vital la utilización de dos funciones preestablecidas </w:t>
      </w:r>
      <w:r w:rsidR="008168CA">
        <w:rPr>
          <w:color w:val="24292E"/>
          <w:sz w:val="20"/>
          <w:szCs w:val="20"/>
        </w:rPr>
        <w:t>llamadas </w:t>
      </w:r>
      <w:proofErr w:type="spellStart"/>
      <w:r w:rsidR="008168CA">
        <w:rPr>
          <w:color w:val="24292E"/>
          <w:sz w:val="20"/>
          <w:szCs w:val="20"/>
        </w:rPr>
        <w:t>Math.pow</w:t>
      </w:r>
      <w:proofErr w:type="spellEnd"/>
      <w:r>
        <w:rPr>
          <w:color w:val="24292E"/>
          <w:sz w:val="20"/>
          <w:szCs w:val="20"/>
        </w:rPr>
        <w:t xml:space="preserve"> y </w:t>
      </w:r>
      <w:proofErr w:type="spellStart"/>
      <w:r>
        <w:rPr>
          <w:color w:val="24292E"/>
          <w:sz w:val="20"/>
          <w:szCs w:val="20"/>
        </w:rPr>
        <w:t>Math.sqrt</w:t>
      </w:r>
      <w:proofErr w:type="spellEnd"/>
      <w:r>
        <w:rPr>
          <w:color w:val="24292E"/>
          <w:sz w:val="20"/>
          <w:szCs w:val="20"/>
        </w:rPr>
        <w:t xml:space="preserve"> respectivamente las cuales permiten el retorno del valor respuesta. </w:t>
      </w:r>
    </w:p>
    <w:p w14:paraId="3B71D0AD" w14:textId="77777777" w:rsidR="002F693E" w:rsidRPr="002F693E" w:rsidRDefault="002F693E">
      <w:pPr>
        <w:spacing w:after="240"/>
        <w:rPr>
          <w:rFonts w:ascii="Times New Roman" w:eastAsia="Times New Roman" w:hAnsi="Times New Roman" w:cs="Times New Roman"/>
          <w:b/>
          <w:sz w:val="20"/>
          <w:szCs w:val="20"/>
          <w:lang w:val="es-EC"/>
        </w:rPr>
      </w:pPr>
    </w:p>
    <w:p w14:paraId="3FE22C0B" w14:textId="00EABE4C" w:rsidR="0071111B" w:rsidRDefault="008168CA" w:rsidP="008168CA">
      <w:pPr>
        <w:spacing w:after="24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IV. </w:t>
      </w:r>
      <w:r w:rsidR="00EA254E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METODOLOGÍA</w:t>
      </w:r>
    </w:p>
    <w:p w14:paraId="3FE22C0C" w14:textId="725F08AE" w:rsidR="0071111B" w:rsidRDefault="00EA254E">
      <w:pPr>
        <w:spacing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La revisión bibliográfica fue el principal método empleado en la realización de este artículo, ya que nos centramos en el análisis de material bibliográfico y de consulta de información respecto al tema estudiado, lo que nos permitió afianzar los conceptos necesarios para el desarrollo del código de los programas. La investigación fue posible por </w:t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medio de herramientas utilizadas, así como el programa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Atom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el cual nos sirvió para poder programar el código, el navegador en el cual ejecutamos los programas, la herramienta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Github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 del mismo modo la información recolectada nos permitió encontrar las múltiples estructuras a estudiar.</w:t>
      </w:r>
    </w:p>
    <w:p w14:paraId="3FE22C0D" w14:textId="48931584" w:rsidR="0071111B" w:rsidRDefault="00EA254E" w:rsidP="008168CA">
      <w:pPr>
        <w:spacing w:after="24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V. R</w:t>
      </w:r>
      <w:r w:rsidR="008168CA">
        <w:rPr>
          <w:rFonts w:ascii="Times New Roman" w:eastAsia="Times New Roman" w:hAnsi="Times New Roman" w:cs="Times New Roman"/>
          <w:b/>
          <w:sz w:val="20"/>
          <w:szCs w:val="20"/>
        </w:rPr>
        <w:t>ESULTADOS</w:t>
      </w:r>
    </w:p>
    <w:p w14:paraId="3FE22C0E" w14:textId="63D46AE4" w:rsidR="0071111B" w:rsidRDefault="00EA254E">
      <w:pPr>
        <w:spacing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 partir del análisis y revisión de información se logró desarrollar y ejecutar dos programas, en los cuales se evidencian las principales estructuras del lenguaje de programación JavaScript, así como sus variables, entradas por teclado y sintaxis.</w:t>
      </w:r>
    </w:p>
    <w:p w14:paraId="3FE22C0F" w14:textId="44F804F3" w:rsidR="0071111B" w:rsidRDefault="00EA254E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El editor de código fuente o id en múltiples ocasiones puede representar una ayuda para el programador puesto que cuentan con múltiples facilidades para hacer el desarrollo más ameno, por tal motivo se escogió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Atom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este es un editor de código fuente que cuenta con un autocompletado inteligente y en muchas ocasiones agiliza el trabajo.</w:t>
      </w:r>
    </w:p>
    <w:p w14:paraId="3FE22C10" w14:textId="0A620134" w:rsidR="0071111B" w:rsidRDefault="00EA254E">
      <w:pPr>
        <w:spacing w:after="24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JavaScript es un lenguaje de programación interpretado, por tal motivo, su estructura amerita de un lenguaje de etiquetado como HTML y CSS para poder ofrecer de una interfaz más amigable al usuario, se recomienda tener una idea base de un lenguaje HTML o CSS para poder realizar trabajos de mayor envergadura.</w:t>
      </w:r>
    </w:p>
    <w:p w14:paraId="3FE22C11" w14:textId="39A2BDE6" w:rsidR="0071111B" w:rsidRDefault="00EA254E" w:rsidP="008168CA">
      <w:pPr>
        <w:spacing w:after="24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V</w:t>
      </w:r>
      <w:r w:rsidR="008168CA">
        <w:rPr>
          <w:rFonts w:ascii="Times New Roman" w:eastAsia="Times New Roman" w:hAnsi="Times New Roman" w:cs="Times New Roman"/>
          <w:b/>
          <w:sz w:val="20"/>
          <w:szCs w:val="20"/>
        </w:rPr>
        <w:t>I.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C</w:t>
      </w:r>
      <w:r w:rsidR="008168CA">
        <w:rPr>
          <w:rFonts w:ascii="Times New Roman" w:eastAsia="Times New Roman" w:hAnsi="Times New Roman" w:cs="Times New Roman"/>
          <w:b/>
          <w:sz w:val="20"/>
          <w:szCs w:val="20"/>
        </w:rPr>
        <w:t>ONCLUSIÓN</w:t>
      </w:r>
    </w:p>
    <w:p w14:paraId="3FE22C12" w14:textId="22F1D722" w:rsidR="0071111B" w:rsidRDefault="00EA254E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JavaScript es un lenguaje de programación que se emplea en la creación de páginas web, y que funciona integrándose con el HTML, además no necesita de compiladores ya que son los navegadores los que se encargan de leer el código.</w:t>
      </w:r>
    </w:p>
    <w:p w14:paraId="3FE22C13" w14:textId="57A241B8" w:rsidR="0071111B" w:rsidRDefault="00EA254E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Las   estructuras condicionales de JavaScript como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if-else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switch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, permiten ejecutar ciertas partes del código dependiendo si se cumplen o no con las condiciones establecidas, estos conceptos se fueron comprendiendo a través del desarrollo de los programas.</w:t>
      </w:r>
    </w:p>
    <w:p w14:paraId="3FE22C14" w14:textId="1034D0C4" w:rsidR="0071111B" w:rsidRDefault="00EA254E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Se cumplió nuestro objetivo acerca de desarrollar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ejemplos básicos donde se evidencie el lenguaje JavaScript, esto debido a las investigaciones realizadas referentes a este lenguaje, su funcionamiento y características. De esta manera nuestras dos aplicaciones, tanto “calculadora” como “adivina número” se encuentran con un buen funcionamiento y listas para ser usadas. </w:t>
      </w:r>
    </w:p>
    <w:p w14:paraId="066B6420" w14:textId="77777777" w:rsidR="00EA254E" w:rsidRDefault="00EA254E">
      <w:pPr>
        <w:spacing w:after="2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FE22C15" w14:textId="37A3150D" w:rsidR="0071111B" w:rsidRDefault="00EA254E">
      <w:pPr>
        <w:spacing w:after="24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REFERENCIA</w:t>
      </w:r>
    </w:p>
    <w:p w14:paraId="3FE22C16" w14:textId="77777777" w:rsidR="0071111B" w:rsidRDefault="00EA254E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[1] 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Pérez, J. E. (2019).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introduccion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a JavaScript.</w:t>
      </w:r>
    </w:p>
    <w:p w14:paraId="3FE22C17" w14:textId="77777777" w:rsidR="0071111B" w:rsidRPr="00EA254E" w:rsidRDefault="00EA254E">
      <w:pPr>
        <w:spacing w:after="24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A254E">
        <w:rPr>
          <w:rFonts w:ascii="Times New Roman" w:eastAsia="Times New Roman" w:hAnsi="Times New Roman" w:cs="Times New Roman"/>
          <w:color w:val="24292E"/>
          <w:sz w:val="20"/>
          <w:szCs w:val="20"/>
          <w:lang w:val="en-US"/>
        </w:rPr>
        <w:t xml:space="preserve">[2] </w:t>
      </w:r>
      <w:r w:rsidRPr="00EA25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Compiler, C. (2017). Google Developers. </w:t>
      </w:r>
    </w:p>
    <w:p w14:paraId="3FE22C18" w14:textId="77777777" w:rsidR="0071111B" w:rsidRDefault="00EA254E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EA254E">
        <w:rPr>
          <w:rFonts w:ascii="Times New Roman" w:eastAsia="Times New Roman" w:hAnsi="Times New Roman" w:cs="Times New Roman"/>
          <w:color w:val="24292E"/>
          <w:sz w:val="20"/>
          <w:szCs w:val="20"/>
          <w:lang w:val="en-US"/>
        </w:rPr>
        <w:t xml:space="preserve">[3] Green, B., &amp; Seshadri, S. (2013). </w:t>
      </w:r>
      <w:proofErr w:type="spellStart"/>
      <w:r>
        <w:rPr>
          <w:rFonts w:ascii="Times New Roman" w:eastAsia="Times New Roman" w:hAnsi="Times New Roman" w:cs="Times New Roman"/>
          <w:color w:val="24292E"/>
          <w:sz w:val="20"/>
          <w:szCs w:val="20"/>
        </w:rPr>
        <w:t>AngularJS</w:t>
      </w:r>
      <w:proofErr w:type="spellEnd"/>
      <w:r>
        <w:rPr>
          <w:rFonts w:ascii="Times New Roman" w:eastAsia="Times New Roman" w:hAnsi="Times New Roman" w:cs="Times New Roman"/>
          <w:color w:val="24292E"/>
          <w:sz w:val="20"/>
          <w:szCs w:val="20"/>
        </w:rPr>
        <w:t>. " O'Reilly Media, Inc.".</w:t>
      </w:r>
    </w:p>
    <w:p w14:paraId="3FE22C19" w14:textId="77777777" w:rsidR="0071111B" w:rsidRDefault="00EA254E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4292E"/>
          <w:sz w:val="20"/>
          <w:szCs w:val="20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[4] Gómez, D., Flores, Á., &amp; Ureta, R. (2018). Programación </w:t>
      </w:r>
      <w:proofErr w:type="spellStart"/>
      <w:r>
        <w:rPr>
          <w:rFonts w:ascii="Times New Roman" w:eastAsia="Times New Roman" w:hAnsi="Times New Roman" w:cs="Times New Roman"/>
          <w:color w:val="24292E"/>
          <w:sz w:val="20"/>
          <w:szCs w:val="20"/>
        </w:rPr>
        <w:t>Node</w:t>
      </w:r>
      <w:proofErr w:type="spellEnd"/>
      <w:r>
        <w:rPr>
          <w:rFonts w:ascii="Times New Roman" w:eastAsia="Times New Roman" w:hAnsi="Times New Roman" w:cs="Times New Roman"/>
          <w:color w:val="24292E"/>
          <w:sz w:val="20"/>
          <w:szCs w:val="20"/>
        </w:rPr>
        <w:t>. JS. Caribeña de Ciencias Sociales, (mayo).</w:t>
      </w:r>
    </w:p>
    <w:p w14:paraId="3FE22C1A" w14:textId="77777777" w:rsidR="0071111B" w:rsidRDefault="00EA254E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4292E"/>
          <w:sz w:val="20"/>
          <w:szCs w:val="20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</w:rPr>
        <w:t>[5] Pérez, J. E. (2019). introducción a JavaScript.</w:t>
      </w:r>
    </w:p>
    <w:p w14:paraId="3FE22C1D" w14:textId="19FB3170" w:rsidR="0071111B" w:rsidRDefault="00EA254E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4292E"/>
          <w:sz w:val="20"/>
          <w:szCs w:val="20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[6] Mohedano, J., Saiz, J. M., &amp; Román, P. S. (2012). Iniciación a </w:t>
      </w:r>
      <w:proofErr w:type="spellStart"/>
      <w:r>
        <w:rPr>
          <w:rFonts w:ascii="Times New Roman" w:eastAsia="Times New Roman" w:hAnsi="Times New Roman" w:cs="Times New Roman"/>
          <w:color w:val="24292E"/>
          <w:sz w:val="20"/>
          <w:szCs w:val="20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24292E"/>
          <w:sz w:val="20"/>
          <w:szCs w:val="20"/>
        </w:rPr>
        <w:t>. Ministerio de Educación</w:t>
      </w:r>
    </w:p>
    <w:p w14:paraId="3FE22C1E" w14:textId="77777777" w:rsidR="0071111B" w:rsidRDefault="00EA254E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4292E"/>
          <w:sz w:val="20"/>
          <w:szCs w:val="20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[7]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Singh,P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.</w:t>
      </w:r>
      <w:proofErr w:type="gramEnd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(2015).Repensar los bucles de JavaScript como combinadores.</w:t>
      </w:r>
    </w:p>
    <w:p w14:paraId="38503EBE" w14:textId="77777777" w:rsidR="00EA254E" w:rsidRDefault="00EA254E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4292E"/>
          <w:sz w:val="20"/>
          <w:szCs w:val="20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[8] Castillo, A. A. (2017). Curso de Programación Web: JavaScript, Ajax y jQuery. IT Campus </w:t>
      </w:r>
      <w:proofErr w:type="spellStart"/>
      <w:r>
        <w:rPr>
          <w:rFonts w:ascii="Times New Roman" w:eastAsia="Times New Roman" w:hAnsi="Times New Roman" w:cs="Times New Roman"/>
          <w:color w:val="24292E"/>
          <w:sz w:val="20"/>
          <w:szCs w:val="20"/>
        </w:rPr>
        <w:t>Academy</w:t>
      </w:r>
      <w:proofErr w:type="spellEnd"/>
      <w:r>
        <w:rPr>
          <w:rFonts w:ascii="Times New Roman" w:eastAsia="Times New Roman" w:hAnsi="Times New Roman" w:cs="Times New Roman"/>
          <w:color w:val="24292E"/>
          <w:sz w:val="20"/>
          <w:szCs w:val="20"/>
        </w:rPr>
        <w:t>.</w:t>
      </w:r>
    </w:p>
    <w:p w14:paraId="3FE22C20" w14:textId="32E93984" w:rsidR="0071111B" w:rsidRPr="00EA254E" w:rsidRDefault="00EA254E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4292E"/>
          <w:sz w:val="20"/>
          <w:szCs w:val="20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[9] 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Navarrete, T. (2006). El lenguaje JavaScript. </w:t>
      </w:r>
      <w:r>
        <w:rPr>
          <w:rFonts w:ascii="Times New Roman" w:eastAsia="Times New Roman" w:hAnsi="Times New Roman" w:cs="Times New Roman"/>
          <w:i/>
          <w:color w:val="222222"/>
          <w:sz w:val="20"/>
          <w:szCs w:val="20"/>
          <w:highlight w:val="white"/>
        </w:rPr>
        <w:t>Argentina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.</w:t>
      </w:r>
    </w:p>
    <w:p w14:paraId="3FE22C21" w14:textId="77777777" w:rsidR="0071111B" w:rsidRDefault="0071111B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</w:pPr>
    </w:p>
    <w:p w14:paraId="3FE22C22" w14:textId="77777777" w:rsidR="0071111B" w:rsidRDefault="0071111B">
      <w:pPr>
        <w:spacing w:after="24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FE22C23" w14:textId="77777777" w:rsidR="0071111B" w:rsidRDefault="0071111B">
      <w:pPr>
        <w:spacing w:after="24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FE22C24" w14:textId="77777777" w:rsidR="0071111B" w:rsidRDefault="0071111B">
      <w:pPr>
        <w:jc w:val="center"/>
        <w:rPr>
          <w:b/>
          <w:sz w:val="20"/>
          <w:szCs w:val="20"/>
        </w:rPr>
        <w:sectPr w:rsidR="0071111B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</w:p>
    <w:p w14:paraId="3FE22C25" w14:textId="77777777" w:rsidR="0071111B" w:rsidRDefault="0071111B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sectPr w:rsidR="0071111B">
      <w:type w:val="continuous"/>
      <w:pgSz w:w="11909" w:h="16834"/>
      <w:pgMar w:top="1440" w:right="1440" w:bottom="1440" w:left="1440" w:header="720" w:footer="720" w:gutter="0"/>
      <w:cols w:space="720" w:equalWidth="0">
        <w:col w:w="902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22C2F" w14:textId="77777777" w:rsidR="00115B4E" w:rsidRDefault="00EA254E">
      <w:pPr>
        <w:spacing w:line="240" w:lineRule="auto"/>
      </w:pPr>
      <w:r>
        <w:separator/>
      </w:r>
    </w:p>
  </w:endnote>
  <w:endnote w:type="continuationSeparator" w:id="0">
    <w:p w14:paraId="3FE22C31" w14:textId="77777777" w:rsidR="00115B4E" w:rsidRDefault="00EA25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22C2A" w14:textId="237E22A2" w:rsidR="0071111B" w:rsidRDefault="00EA254E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22C2B" w14:textId="77777777" w:rsidR="00115B4E" w:rsidRDefault="00EA254E">
      <w:pPr>
        <w:spacing w:line="240" w:lineRule="auto"/>
      </w:pPr>
      <w:r>
        <w:separator/>
      </w:r>
    </w:p>
  </w:footnote>
  <w:footnote w:type="continuationSeparator" w:id="0">
    <w:p w14:paraId="3FE22C2D" w14:textId="77777777" w:rsidR="00115B4E" w:rsidRDefault="00EA25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45B93"/>
    <w:multiLevelType w:val="multilevel"/>
    <w:tmpl w:val="A554048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C733C7"/>
    <w:multiLevelType w:val="hybridMultilevel"/>
    <w:tmpl w:val="3A68008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0416C"/>
    <w:multiLevelType w:val="multilevel"/>
    <w:tmpl w:val="2FE6EF7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265583"/>
    <w:multiLevelType w:val="multilevel"/>
    <w:tmpl w:val="883CC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16C6594"/>
    <w:multiLevelType w:val="multilevel"/>
    <w:tmpl w:val="5E403BC4"/>
    <w:lvl w:ilvl="0">
      <w:start w:val="1"/>
      <w:numFmt w:val="upperLetter"/>
      <w:lvlText w:val="%1."/>
      <w:lvlJc w:val="left"/>
      <w:pPr>
        <w:ind w:left="720" w:hanging="360"/>
      </w:pPr>
      <w:rPr>
        <w:i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682040A"/>
    <w:multiLevelType w:val="multilevel"/>
    <w:tmpl w:val="2DB25F7C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62B03290"/>
    <w:multiLevelType w:val="multilevel"/>
    <w:tmpl w:val="0E2E3D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7A30DA"/>
    <w:multiLevelType w:val="hybridMultilevel"/>
    <w:tmpl w:val="2D6860DE"/>
    <w:lvl w:ilvl="0" w:tplc="84A89A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D5FD7"/>
    <w:multiLevelType w:val="multilevel"/>
    <w:tmpl w:val="30E048C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11B"/>
    <w:rsid w:val="00115B4E"/>
    <w:rsid w:val="002F693E"/>
    <w:rsid w:val="0071111B"/>
    <w:rsid w:val="008168CA"/>
    <w:rsid w:val="00992294"/>
    <w:rsid w:val="00EA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22BA2"/>
  <w15:docId w15:val="{C54BA825-4B50-45DB-9BC3-F92D0CC2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F6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/>
    </w:rPr>
  </w:style>
  <w:style w:type="paragraph" w:styleId="Prrafodelista">
    <w:name w:val="List Paragraph"/>
    <w:basedOn w:val="Normal"/>
    <w:uiPriority w:val="34"/>
    <w:qFormat/>
    <w:rsid w:val="00816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Framework" TargetMode="External"/><Relationship Id="rId13" Type="http://schemas.openxmlformats.org/officeDocument/2006/relationships/hyperlink" Target="https://es.wikipedia.org/wiki/Aplicaci%C3%B3n_web" TargetMode="External"/><Relationship Id="rId18" Type="http://schemas.openxmlformats.org/officeDocument/2006/relationships/hyperlink" Target="https://developer.mozilla.org/en-US/docs/Web/JavaScript/Reference/Statements/fo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yperlink" Target="https://es.wikipedia.org/wiki/Google" TargetMode="External"/><Relationship Id="rId17" Type="http://schemas.openxmlformats.org/officeDocument/2006/relationships/hyperlink" Target="https://developer.mozilla.org/en-US/docs/Web/JavaScript/Reference/Statements/f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Pruebas_de_software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C%C3%B3digo_abiert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s.wikipedia.org/wiki/Modelo_Vista_Controlador" TargetMode="External"/><Relationship Id="rId10" Type="http://schemas.openxmlformats.org/officeDocument/2006/relationships/hyperlink" Target="https://es.wikipedia.org/wiki/JavaScript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Framework" TargetMode="External"/><Relationship Id="rId14" Type="http://schemas.openxmlformats.org/officeDocument/2006/relationships/hyperlink" Target="https://es.wikipedia.org/wiki/Single-page_applicat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2538</Words>
  <Characters>13959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majo vizuete</dc:creator>
  <cp:lastModifiedBy>majo vizuete</cp:lastModifiedBy>
  <cp:revision>3</cp:revision>
  <cp:lastPrinted>2020-06-05T00:25:00Z</cp:lastPrinted>
  <dcterms:created xsi:type="dcterms:W3CDTF">2020-06-04T23:45:00Z</dcterms:created>
  <dcterms:modified xsi:type="dcterms:W3CDTF">2020-06-05T00:25:00Z</dcterms:modified>
</cp:coreProperties>
</file>