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7138E" w14:textId="77777777" w:rsidR="002D2F71" w:rsidRDefault="002D2F71">
      <w:pPr>
        <w:rPr>
          <w:sz w:val="40"/>
          <w:szCs w:val="40"/>
        </w:rPr>
      </w:pPr>
    </w:p>
    <w:p w14:paraId="78D8C180" w14:textId="77777777" w:rsidR="002D2F71" w:rsidRPr="005E043E" w:rsidRDefault="002D2F71" w:rsidP="002D2F71">
      <w:pPr>
        <w:pStyle w:val="Heading1"/>
        <w:shd w:val="clear" w:color="auto" w:fill="FFFFFF"/>
        <w:spacing w:before="0" w:beforeAutospacing="0" w:after="0" w:afterAutospacing="0"/>
        <w:jc w:val="right"/>
        <w:rPr>
          <w:rFonts w:ascii="Arial" w:eastAsia="Times New Roman" w:hAnsi="Arial" w:cs="Arial"/>
          <w:b w:val="0"/>
          <w:color w:val="000000"/>
          <w:sz w:val="24"/>
          <w:szCs w:val="24"/>
        </w:rPr>
      </w:pPr>
      <w:r w:rsidRPr="005E043E">
        <w:rPr>
          <w:rFonts w:ascii="Arial" w:eastAsia="Times New Roman" w:hAnsi="Arial" w:cs="Arial"/>
          <w:b w:val="0"/>
          <w:color w:val="000000"/>
          <w:sz w:val="24"/>
          <w:szCs w:val="24"/>
        </w:rPr>
        <w:t>Kristian Pereira</w:t>
      </w:r>
    </w:p>
    <w:p w14:paraId="2E8433A7" w14:textId="77777777" w:rsidR="002D2F71" w:rsidRPr="005E043E" w:rsidRDefault="002D2F71" w:rsidP="002D2F71">
      <w:pPr>
        <w:pStyle w:val="Heading1"/>
        <w:shd w:val="clear" w:color="auto" w:fill="FFFFFF"/>
        <w:spacing w:before="0" w:beforeAutospacing="0" w:after="0" w:afterAutospacing="0"/>
        <w:jc w:val="right"/>
        <w:rPr>
          <w:rFonts w:ascii="Arial" w:eastAsia="Times New Roman" w:hAnsi="Arial" w:cs="Arial"/>
          <w:b w:val="0"/>
          <w:color w:val="000000"/>
          <w:sz w:val="24"/>
          <w:szCs w:val="24"/>
        </w:rPr>
      </w:pPr>
      <w:r w:rsidRPr="005E043E">
        <w:rPr>
          <w:rFonts w:ascii="Arial" w:eastAsia="Times New Roman" w:hAnsi="Arial" w:cs="Arial"/>
          <w:b w:val="0"/>
          <w:color w:val="000000"/>
          <w:sz w:val="24"/>
          <w:szCs w:val="24"/>
        </w:rPr>
        <w:t>kdperei2</w:t>
      </w:r>
    </w:p>
    <w:p w14:paraId="20BE53BA" w14:textId="77777777" w:rsidR="002D2F71" w:rsidRDefault="002D2F71" w:rsidP="002D2F71">
      <w:pPr>
        <w:pStyle w:val="Heading1"/>
        <w:shd w:val="clear" w:color="auto" w:fill="FFFFFF"/>
        <w:spacing w:before="0" w:beforeAutospacing="0" w:after="0" w:afterAutospacing="0"/>
        <w:rPr>
          <w:rFonts w:ascii="Arial" w:eastAsia="Times New Roman" w:hAnsi="Arial" w:cs="Arial"/>
          <w:color w:val="000000"/>
          <w:sz w:val="39"/>
          <w:szCs w:val="39"/>
        </w:rPr>
      </w:pPr>
    </w:p>
    <w:p w14:paraId="458B8D72" w14:textId="77777777" w:rsidR="001F3C35" w:rsidRDefault="001F3C35" w:rsidP="002D2F71">
      <w:pPr>
        <w:pStyle w:val="Heading1"/>
        <w:shd w:val="clear" w:color="auto" w:fill="FFFFFF"/>
        <w:spacing w:before="0" w:beforeAutospacing="0" w:after="0" w:afterAutospacing="0"/>
        <w:rPr>
          <w:rFonts w:ascii="Arial" w:eastAsia="Times New Roman" w:hAnsi="Arial" w:cs="Arial"/>
          <w:color w:val="000000"/>
          <w:sz w:val="52"/>
          <w:szCs w:val="52"/>
        </w:rPr>
      </w:pPr>
    </w:p>
    <w:p w14:paraId="15BE313F" w14:textId="77777777" w:rsidR="001F3C35" w:rsidRDefault="001F3C35" w:rsidP="002D2F71">
      <w:pPr>
        <w:pStyle w:val="Heading1"/>
        <w:shd w:val="clear" w:color="auto" w:fill="FFFFFF"/>
        <w:spacing w:before="0" w:beforeAutospacing="0" w:after="0" w:afterAutospacing="0"/>
        <w:rPr>
          <w:rFonts w:ascii="Arial" w:eastAsia="Times New Roman" w:hAnsi="Arial" w:cs="Arial"/>
          <w:color w:val="000000"/>
          <w:sz w:val="52"/>
          <w:szCs w:val="52"/>
        </w:rPr>
      </w:pPr>
    </w:p>
    <w:p w14:paraId="3C7407C4" w14:textId="77777777" w:rsidR="001F3C35" w:rsidRDefault="001F3C35" w:rsidP="002D2F71">
      <w:pPr>
        <w:pStyle w:val="Heading1"/>
        <w:shd w:val="clear" w:color="auto" w:fill="FFFFFF"/>
        <w:spacing w:before="0" w:beforeAutospacing="0" w:after="0" w:afterAutospacing="0"/>
        <w:rPr>
          <w:rFonts w:ascii="Arial" w:eastAsia="Times New Roman" w:hAnsi="Arial" w:cs="Arial"/>
          <w:color w:val="000000"/>
          <w:sz w:val="52"/>
          <w:szCs w:val="52"/>
        </w:rPr>
      </w:pPr>
    </w:p>
    <w:p w14:paraId="4A5AC7CA" w14:textId="77777777" w:rsidR="001F3C35" w:rsidRDefault="001F3C35" w:rsidP="002D2F71">
      <w:pPr>
        <w:pStyle w:val="Heading1"/>
        <w:shd w:val="clear" w:color="auto" w:fill="FFFFFF"/>
        <w:spacing w:before="0" w:beforeAutospacing="0" w:after="0" w:afterAutospacing="0"/>
        <w:rPr>
          <w:rFonts w:ascii="Arial" w:eastAsia="Times New Roman" w:hAnsi="Arial" w:cs="Arial"/>
          <w:color w:val="000000"/>
          <w:sz w:val="52"/>
          <w:szCs w:val="52"/>
        </w:rPr>
      </w:pPr>
    </w:p>
    <w:p w14:paraId="409EDA0A" w14:textId="77777777" w:rsidR="002D2F71" w:rsidRDefault="002D2F71" w:rsidP="002D2F71">
      <w:pPr>
        <w:pStyle w:val="Heading1"/>
        <w:shd w:val="clear" w:color="auto" w:fill="FFFFFF"/>
        <w:spacing w:before="0" w:beforeAutospacing="0" w:after="0" w:afterAutospacing="0"/>
        <w:rPr>
          <w:rFonts w:ascii="Arial" w:eastAsia="Times New Roman" w:hAnsi="Arial" w:cs="Arial"/>
          <w:color w:val="000000"/>
          <w:sz w:val="52"/>
          <w:szCs w:val="52"/>
        </w:rPr>
      </w:pPr>
      <w:r>
        <w:rPr>
          <w:rFonts w:ascii="Arial" w:eastAsia="Times New Roman" w:hAnsi="Arial" w:cs="Arial"/>
          <w:color w:val="000000"/>
          <w:sz w:val="52"/>
          <w:szCs w:val="52"/>
        </w:rPr>
        <w:t>ECE 417 – Multimedia Signal Processing</w:t>
      </w:r>
    </w:p>
    <w:p w14:paraId="02CE046B" w14:textId="77777777" w:rsidR="001F3C35" w:rsidRDefault="001F3C35">
      <w:pPr>
        <w:rPr>
          <w:sz w:val="40"/>
          <w:szCs w:val="40"/>
        </w:rPr>
      </w:pPr>
    </w:p>
    <w:p w14:paraId="71C24986" w14:textId="77777777" w:rsidR="001F3C35" w:rsidRPr="001F3C35" w:rsidRDefault="001F3C35" w:rsidP="001F3C35">
      <w:pPr>
        <w:pStyle w:val="Heading1"/>
        <w:shd w:val="clear" w:color="auto" w:fill="FFFFFF"/>
        <w:spacing w:before="0" w:beforeAutospacing="0" w:after="0" w:afterAutospacing="0"/>
        <w:rPr>
          <w:rFonts w:ascii="Arial" w:eastAsia="Times New Roman" w:hAnsi="Arial" w:cs="Arial"/>
          <w:color w:val="000000"/>
          <w:sz w:val="40"/>
          <w:szCs w:val="40"/>
        </w:rPr>
      </w:pPr>
      <w:r w:rsidRPr="001F3C35">
        <w:rPr>
          <w:rFonts w:ascii="Arial" w:eastAsia="Times New Roman" w:hAnsi="Arial" w:cs="Arial"/>
          <w:color w:val="000000"/>
          <w:sz w:val="40"/>
          <w:szCs w:val="40"/>
        </w:rPr>
        <w:t>MP2: Vision Based Person Identification (Face Recognition)</w:t>
      </w:r>
    </w:p>
    <w:p w14:paraId="3F30A8AD" w14:textId="77777777" w:rsidR="002D2F71" w:rsidRDefault="002D2F71">
      <w:pPr>
        <w:rPr>
          <w:sz w:val="40"/>
          <w:szCs w:val="40"/>
        </w:rPr>
      </w:pPr>
      <w:r>
        <w:rPr>
          <w:sz w:val="40"/>
          <w:szCs w:val="40"/>
        </w:rPr>
        <w:br w:type="page"/>
      </w:r>
    </w:p>
    <w:p w14:paraId="2F91B089" w14:textId="2AA60C3F" w:rsidR="007E3935" w:rsidRPr="007E2B75" w:rsidRDefault="007E2B75">
      <w:pPr>
        <w:rPr>
          <w:sz w:val="40"/>
          <w:szCs w:val="40"/>
        </w:rPr>
      </w:pPr>
      <w:r w:rsidRPr="007E2B75">
        <w:rPr>
          <w:sz w:val="40"/>
          <w:szCs w:val="40"/>
        </w:rPr>
        <w:lastRenderedPageBreak/>
        <w:t>Results</w:t>
      </w:r>
    </w:p>
    <w:p w14:paraId="032E55A9" w14:textId="77777777" w:rsidR="007E2B75" w:rsidRDefault="007E2B75">
      <w:r>
        <w:t>Note that the columns represent Nearest neighbor with k=1 and k =5.</w:t>
      </w:r>
    </w:p>
    <w:p w14:paraId="2398D85D" w14:textId="77777777" w:rsidR="007E2B75" w:rsidRDefault="007E2B75"/>
    <w:p w14:paraId="39B12275" w14:textId="77777777" w:rsidR="0097524F" w:rsidRDefault="0097524F">
      <w:r>
        <w:t>Raw Data</w:t>
      </w:r>
    </w:p>
    <w:p w14:paraId="66DA9947" w14:textId="77777777" w:rsidR="0097524F" w:rsidRDefault="0097524F"/>
    <w:p w14:paraId="6B372BCE" w14:textId="77777777" w:rsidR="0097524F" w:rsidRDefault="0097524F"/>
    <w:p w14:paraId="3E987712" w14:textId="77777777" w:rsidR="0097524F" w:rsidRPr="002D2F71" w:rsidRDefault="0097524F">
      <w:pPr>
        <w:rPr>
          <w:b/>
        </w:rPr>
      </w:pPr>
      <w:r w:rsidRPr="002D2F71">
        <w:rPr>
          <w:b/>
        </w:rPr>
        <w:t>Random Matrix</w:t>
      </w:r>
    </w:p>
    <w:p w14:paraId="7A1CC37B" w14:textId="77777777" w:rsidR="0097524F" w:rsidRDefault="0097524F"/>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97524F" w:rsidRPr="0097524F" w14:paraId="1561EA42" w14:textId="77777777" w:rsidTr="0097524F">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3C842CA3" w14:textId="77777777" w:rsidR="0097524F" w:rsidRPr="0097524F" w:rsidRDefault="0097524F" w:rsidP="0097524F">
            <w:pPr>
              <w:rPr>
                <w:rFonts w:ascii="Calibri" w:eastAsia="Times New Roman" w:hAnsi="Calibri" w:cs="Times New Roman"/>
                <w:color w:val="00000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132DF"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Trial 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95DB1"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Trial 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C307C"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Trial 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CCF14"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Trial 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0F76C"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Trial 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0DD2D" w14:textId="77777777" w:rsidR="0097524F" w:rsidRPr="0097524F" w:rsidRDefault="0097524F" w:rsidP="0097524F">
            <w:pPr>
              <w:rPr>
                <w:rFonts w:ascii="Calibri" w:eastAsia="Times New Roman" w:hAnsi="Calibri" w:cs="Times New Roman"/>
                <w:color w:val="000000"/>
              </w:rPr>
            </w:pPr>
            <w:r w:rsidRPr="0097524F">
              <w:rPr>
                <w:rFonts w:ascii="Calibri" w:eastAsia="Times New Roman" w:hAnsi="Calibri" w:cs="Times New Roman"/>
                <w:color w:val="000000"/>
              </w:rPr>
              <w:t>Average</w:t>
            </w:r>
          </w:p>
        </w:tc>
      </w:tr>
      <w:tr w:rsidR="0097524F" w:rsidRPr="0097524F" w14:paraId="1AD36406" w14:textId="77777777" w:rsidTr="009752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9075"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6D854"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0.675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60A13"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0.7625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D429C"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0.7375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12DFF"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0.7625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E4284"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0.7875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A823F"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0.745</w:t>
            </w:r>
          </w:p>
        </w:tc>
      </w:tr>
      <w:tr w:rsidR="0097524F" w:rsidRPr="0097524F" w14:paraId="09857C1B" w14:textId="77777777" w:rsidTr="0097524F">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0EDB2" w14:textId="77777777" w:rsidR="0097524F" w:rsidRPr="0097524F" w:rsidRDefault="0097524F" w:rsidP="0097524F">
            <w:pPr>
              <w:rPr>
                <w:rFonts w:ascii="Calibri" w:eastAsia="Times New Roman" w:hAnsi="Calibri" w:cs="Times New Roman"/>
                <w:color w:val="000000"/>
              </w:rPr>
            </w:pPr>
            <w:r>
              <w:rPr>
                <w:rFonts w:ascii="Calibri" w:eastAsia="Times New Roman" w:hAnsi="Calibri" w:cs="Times New Roman"/>
                <w:color w:val="000000"/>
              </w:rPr>
              <w:t>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B87A4"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F62C3"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CB7EB"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88D7C"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0.8125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8A317"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5896A" w14:textId="77777777" w:rsidR="0097524F" w:rsidRPr="0097524F" w:rsidRDefault="0097524F" w:rsidP="0097524F">
            <w:pPr>
              <w:jc w:val="right"/>
              <w:rPr>
                <w:rFonts w:ascii="Calibri" w:eastAsia="Times New Roman" w:hAnsi="Calibri" w:cs="Times New Roman"/>
                <w:color w:val="000000"/>
              </w:rPr>
            </w:pPr>
            <w:r w:rsidRPr="0097524F">
              <w:rPr>
                <w:rFonts w:ascii="Calibri" w:eastAsia="Times New Roman" w:hAnsi="Calibri" w:cs="Times New Roman"/>
                <w:color w:val="000000"/>
              </w:rPr>
              <w:t>0.8225</w:t>
            </w:r>
          </w:p>
        </w:tc>
      </w:tr>
    </w:tbl>
    <w:p w14:paraId="60F6CE0E" w14:textId="77777777" w:rsidR="0097524F" w:rsidRDefault="0097524F"/>
    <w:p w14:paraId="774BDC67" w14:textId="77777777" w:rsidR="0097524F" w:rsidRPr="002D2F71" w:rsidRDefault="0097524F">
      <w:pPr>
        <w:rPr>
          <w:b/>
        </w:rPr>
      </w:pPr>
      <w:r w:rsidRPr="002D2F71">
        <w:rPr>
          <w:b/>
        </w:rPr>
        <w:t>PCA</w:t>
      </w:r>
    </w:p>
    <w:tbl>
      <w:tblPr>
        <w:tblpPr w:leftFromText="180" w:rightFromText="180" w:vertAnchor="page" w:horzAnchor="page" w:tblpX="1909" w:tblpY="7021"/>
        <w:tblW w:w="4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3624"/>
      </w:tblGrid>
      <w:tr w:rsidR="002D2F71" w:rsidRPr="0097524F" w14:paraId="707F84B0" w14:textId="77777777" w:rsidTr="002D2F71">
        <w:trPr>
          <w:trHeight w:val="291"/>
        </w:trPr>
        <w:tc>
          <w:tcPr>
            <w:tcW w:w="705" w:type="dxa"/>
            <w:shd w:val="clear" w:color="auto" w:fill="auto"/>
            <w:noWrap/>
            <w:vAlign w:val="bottom"/>
            <w:hideMark/>
          </w:tcPr>
          <w:p w14:paraId="34535C25" w14:textId="77777777" w:rsidR="0097524F" w:rsidRPr="0097524F" w:rsidRDefault="0097524F" w:rsidP="007E2B75">
            <w:pPr>
              <w:rPr>
                <w:rFonts w:ascii="Calibri" w:eastAsia="Times New Roman" w:hAnsi="Calibri" w:cs="Times New Roman"/>
                <w:color w:val="000000"/>
              </w:rPr>
            </w:pPr>
          </w:p>
        </w:tc>
        <w:tc>
          <w:tcPr>
            <w:tcW w:w="3624" w:type="dxa"/>
            <w:shd w:val="clear" w:color="auto" w:fill="auto"/>
            <w:noWrap/>
            <w:vAlign w:val="bottom"/>
            <w:hideMark/>
          </w:tcPr>
          <w:p w14:paraId="7D02D3AD" w14:textId="77777777" w:rsidR="0097524F" w:rsidRPr="0097524F" w:rsidRDefault="0097524F" w:rsidP="007E2B75">
            <w:pPr>
              <w:rPr>
                <w:rFonts w:ascii="Calibri" w:eastAsia="Times New Roman" w:hAnsi="Calibri" w:cs="Times New Roman"/>
                <w:color w:val="000000"/>
              </w:rPr>
            </w:pPr>
            <w:r>
              <w:rPr>
                <w:rFonts w:ascii="Calibri" w:eastAsia="Times New Roman" w:hAnsi="Calibri" w:cs="Times New Roman"/>
                <w:color w:val="000000"/>
              </w:rPr>
              <w:t>Accuracy</w:t>
            </w:r>
          </w:p>
        </w:tc>
      </w:tr>
      <w:tr w:rsidR="002D2F71" w:rsidRPr="0097524F" w14:paraId="0F7FC1F1" w14:textId="77777777" w:rsidTr="002D2F71">
        <w:trPr>
          <w:trHeight w:val="291"/>
        </w:trPr>
        <w:tc>
          <w:tcPr>
            <w:tcW w:w="705" w:type="dxa"/>
            <w:shd w:val="clear" w:color="auto" w:fill="auto"/>
            <w:noWrap/>
            <w:vAlign w:val="bottom"/>
            <w:hideMark/>
          </w:tcPr>
          <w:p w14:paraId="6712430E" w14:textId="77777777" w:rsidR="0097524F" w:rsidRPr="0097524F" w:rsidRDefault="0097524F" w:rsidP="007E2B75">
            <w:pPr>
              <w:jc w:val="right"/>
              <w:rPr>
                <w:rFonts w:ascii="Calibri" w:eastAsia="Times New Roman" w:hAnsi="Calibri" w:cs="Times New Roman"/>
                <w:color w:val="000000"/>
              </w:rPr>
            </w:pPr>
            <w:r w:rsidRPr="0097524F">
              <w:rPr>
                <w:rFonts w:ascii="Calibri" w:eastAsia="Times New Roman" w:hAnsi="Calibri" w:cs="Times New Roman"/>
                <w:color w:val="000000"/>
              </w:rPr>
              <w:t>5</w:t>
            </w:r>
          </w:p>
        </w:tc>
        <w:tc>
          <w:tcPr>
            <w:tcW w:w="3624" w:type="dxa"/>
            <w:shd w:val="clear" w:color="auto" w:fill="auto"/>
            <w:noWrap/>
            <w:vAlign w:val="bottom"/>
            <w:hideMark/>
          </w:tcPr>
          <w:p w14:paraId="42A35850" w14:textId="77777777" w:rsidR="0097524F" w:rsidRPr="0097524F" w:rsidRDefault="0097524F" w:rsidP="007E2B75">
            <w:pPr>
              <w:jc w:val="right"/>
              <w:rPr>
                <w:rFonts w:ascii="Calibri" w:eastAsia="Times New Roman" w:hAnsi="Calibri" w:cs="Times New Roman"/>
                <w:color w:val="000000"/>
              </w:rPr>
            </w:pPr>
            <w:r w:rsidRPr="0097524F">
              <w:rPr>
                <w:rFonts w:ascii="Calibri" w:eastAsia="Times New Roman" w:hAnsi="Calibri" w:cs="Times New Roman"/>
                <w:color w:val="000000"/>
              </w:rPr>
              <w:t>0.8</w:t>
            </w:r>
          </w:p>
        </w:tc>
      </w:tr>
      <w:tr w:rsidR="002D2F71" w:rsidRPr="0097524F" w14:paraId="1F238B09" w14:textId="77777777" w:rsidTr="002D2F71">
        <w:trPr>
          <w:trHeight w:val="291"/>
        </w:trPr>
        <w:tc>
          <w:tcPr>
            <w:tcW w:w="705" w:type="dxa"/>
            <w:shd w:val="clear" w:color="auto" w:fill="auto"/>
            <w:noWrap/>
            <w:vAlign w:val="bottom"/>
            <w:hideMark/>
          </w:tcPr>
          <w:p w14:paraId="333FFBF7" w14:textId="77777777" w:rsidR="0097524F" w:rsidRPr="0097524F" w:rsidRDefault="0097524F" w:rsidP="007E2B75">
            <w:pPr>
              <w:jc w:val="right"/>
              <w:rPr>
                <w:rFonts w:ascii="Calibri" w:eastAsia="Times New Roman" w:hAnsi="Calibri" w:cs="Times New Roman"/>
                <w:color w:val="000000"/>
              </w:rPr>
            </w:pPr>
            <w:r w:rsidRPr="0097524F">
              <w:rPr>
                <w:rFonts w:ascii="Calibri" w:eastAsia="Times New Roman" w:hAnsi="Calibri" w:cs="Times New Roman"/>
                <w:color w:val="000000"/>
              </w:rPr>
              <w:t>1</w:t>
            </w:r>
          </w:p>
        </w:tc>
        <w:tc>
          <w:tcPr>
            <w:tcW w:w="3624" w:type="dxa"/>
            <w:shd w:val="clear" w:color="auto" w:fill="auto"/>
            <w:noWrap/>
            <w:vAlign w:val="bottom"/>
            <w:hideMark/>
          </w:tcPr>
          <w:p w14:paraId="38B1FC29" w14:textId="77777777" w:rsidR="0097524F" w:rsidRPr="0097524F" w:rsidRDefault="0097524F" w:rsidP="007E2B75">
            <w:pPr>
              <w:jc w:val="right"/>
              <w:rPr>
                <w:rFonts w:ascii="Calibri" w:eastAsia="Times New Roman" w:hAnsi="Calibri" w:cs="Times New Roman"/>
                <w:color w:val="000000"/>
              </w:rPr>
            </w:pPr>
            <w:r w:rsidRPr="0097524F">
              <w:rPr>
                <w:rFonts w:ascii="Calibri" w:eastAsia="Times New Roman" w:hAnsi="Calibri" w:cs="Times New Roman"/>
                <w:color w:val="000000"/>
              </w:rPr>
              <w:t>0.9625</w:t>
            </w:r>
          </w:p>
        </w:tc>
      </w:tr>
    </w:tbl>
    <w:p w14:paraId="31999F74" w14:textId="77777777" w:rsidR="0097524F" w:rsidRDefault="0097524F"/>
    <w:p w14:paraId="6D86EE0B" w14:textId="77777777" w:rsidR="0097524F" w:rsidRDefault="0097524F"/>
    <w:p w14:paraId="6C671215" w14:textId="77777777" w:rsidR="0097524F" w:rsidRDefault="0097524F"/>
    <w:tbl>
      <w:tblPr>
        <w:tblStyle w:val="TableGrid"/>
        <w:tblpPr w:leftFromText="180" w:rightFromText="180" w:vertAnchor="page" w:horzAnchor="page" w:tblpX="1909" w:tblpY="2881"/>
        <w:tblW w:w="8516" w:type="dxa"/>
        <w:tblLook w:val="04A0" w:firstRow="1" w:lastRow="0" w:firstColumn="1" w:lastColumn="0" w:noHBand="0" w:noVBand="1"/>
      </w:tblPr>
      <w:tblGrid>
        <w:gridCol w:w="1951"/>
        <w:gridCol w:w="1455"/>
        <w:gridCol w:w="1703"/>
        <w:gridCol w:w="1703"/>
        <w:gridCol w:w="1704"/>
      </w:tblGrid>
      <w:tr w:rsidR="002D2F71" w14:paraId="3894C1CC" w14:textId="77777777" w:rsidTr="002D2F71">
        <w:trPr>
          <w:trHeight w:val="63"/>
        </w:trPr>
        <w:tc>
          <w:tcPr>
            <w:tcW w:w="1951" w:type="dxa"/>
          </w:tcPr>
          <w:p w14:paraId="7DCDFAB7" w14:textId="77777777" w:rsidR="002D2F71" w:rsidRDefault="002D2F71" w:rsidP="002D2F71"/>
        </w:tc>
        <w:tc>
          <w:tcPr>
            <w:tcW w:w="1455" w:type="dxa"/>
          </w:tcPr>
          <w:p w14:paraId="62183C35" w14:textId="77777777" w:rsidR="002D2F71" w:rsidRDefault="002D2F71" w:rsidP="002D2F71">
            <w:r>
              <w:t>90x70</w:t>
            </w:r>
          </w:p>
        </w:tc>
        <w:tc>
          <w:tcPr>
            <w:tcW w:w="1703" w:type="dxa"/>
          </w:tcPr>
          <w:p w14:paraId="56CAB5AA" w14:textId="77777777" w:rsidR="002D2F71" w:rsidRDefault="002D2F71" w:rsidP="002D2F71">
            <w:r>
              <w:t>45x35</w:t>
            </w:r>
          </w:p>
        </w:tc>
        <w:tc>
          <w:tcPr>
            <w:tcW w:w="1703" w:type="dxa"/>
          </w:tcPr>
          <w:p w14:paraId="39A810A0" w14:textId="77777777" w:rsidR="002D2F71" w:rsidRDefault="002D2F71" w:rsidP="002D2F71">
            <w:r>
              <w:t>22x17</w:t>
            </w:r>
          </w:p>
        </w:tc>
        <w:tc>
          <w:tcPr>
            <w:tcW w:w="1704" w:type="dxa"/>
          </w:tcPr>
          <w:p w14:paraId="7F92AA1B" w14:textId="77777777" w:rsidR="002D2F71" w:rsidRDefault="002D2F71" w:rsidP="002D2F71">
            <w:r>
              <w:t>9x8</w:t>
            </w:r>
          </w:p>
        </w:tc>
      </w:tr>
      <w:tr w:rsidR="002D2F71" w14:paraId="27163D5E" w14:textId="77777777" w:rsidTr="002D2F71">
        <w:tc>
          <w:tcPr>
            <w:tcW w:w="1951" w:type="dxa"/>
          </w:tcPr>
          <w:p w14:paraId="3DDB8FD8" w14:textId="77777777" w:rsidR="002D2F71" w:rsidRDefault="002D2F71" w:rsidP="002D2F71">
            <w:r>
              <w:t>5</w:t>
            </w:r>
          </w:p>
        </w:tc>
        <w:tc>
          <w:tcPr>
            <w:tcW w:w="1455" w:type="dxa"/>
            <w:vAlign w:val="bottom"/>
          </w:tcPr>
          <w:p w14:paraId="2B2A180E"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0.7375</w:t>
            </w:r>
          </w:p>
        </w:tc>
        <w:tc>
          <w:tcPr>
            <w:tcW w:w="1703" w:type="dxa"/>
            <w:vAlign w:val="bottom"/>
          </w:tcPr>
          <w:p w14:paraId="08E9889D"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0.775</w:t>
            </w:r>
          </w:p>
        </w:tc>
        <w:tc>
          <w:tcPr>
            <w:tcW w:w="1703" w:type="dxa"/>
            <w:vAlign w:val="bottom"/>
          </w:tcPr>
          <w:p w14:paraId="022A9301"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0.8</w:t>
            </w:r>
          </w:p>
        </w:tc>
        <w:tc>
          <w:tcPr>
            <w:tcW w:w="1704" w:type="dxa"/>
            <w:vAlign w:val="bottom"/>
          </w:tcPr>
          <w:p w14:paraId="36564808"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0.825</w:t>
            </w:r>
          </w:p>
        </w:tc>
      </w:tr>
      <w:tr w:rsidR="002D2F71" w14:paraId="4008ECF0" w14:textId="77777777" w:rsidTr="002D2F71">
        <w:tc>
          <w:tcPr>
            <w:tcW w:w="1951" w:type="dxa"/>
          </w:tcPr>
          <w:p w14:paraId="1B3CFD31" w14:textId="77777777" w:rsidR="002D2F71" w:rsidRDefault="002D2F71" w:rsidP="002D2F71">
            <w:r>
              <w:t>1</w:t>
            </w:r>
          </w:p>
        </w:tc>
        <w:tc>
          <w:tcPr>
            <w:tcW w:w="1455" w:type="dxa"/>
            <w:vAlign w:val="bottom"/>
          </w:tcPr>
          <w:p w14:paraId="0DCA0391"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0.8875</w:t>
            </w:r>
          </w:p>
        </w:tc>
        <w:tc>
          <w:tcPr>
            <w:tcW w:w="1703" w:type="dxa"/>
            <w:vAlign w:val="bottom"/>
          </w:tcPr>
          <w:p w14:paraId="19F77F16"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0.9</w:t>
            </w:r>
          </w:p>
        </w:tc>
        <w:tc>
          <w:tcPr>
            <w:tcW w:w="1703" w:type="dxa"/>
            <w:vAlign w:val="bottom"/>
          </w:tcPr>
          <w:p w14:paraId="46D32551"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0.9125</w:t>
            </w:r>
          </w:p>
        </w:tc>
        <w:tc>
          <w:tcPr>
            <w:tcW w:w="1704" w:type="dxa"/>
            <w:vAlign w:val="bottom"/>
          </w:tcPr>
          <w:p w14:paraId="2D4B625A" w14:textId="77777777" w:rsidR="002D2F71" w:rsidRDefault="002D2F71" w:rsidP="002D2F71">
            <w:pPr>
              <w:jc w:val="right"/>
              <w:rPr>
                <w:rFonts w:ascii="Calibri" w:eastAsia="Times New Roman" w:hAnsi="Calibri" w:cs="Times New Roman"/>
                <w:color w:val="000000"/>
              </w:rPr>
            </w:pPr>
            <w:r>
              <w:rPr>
                <w:rFonts w:ascii="Calibri" w:eastAsia="Times New Roman" w:hAnsi="Calibri" w:cs="Times New Roman"/>
                <w:color w:val="000000"/>
              </w:rPr>
              <w:t>0.9875</w:t>
            </w:r>
          </w:p>
        </w:tc>
      </w:tr>
    </w:tbl>
    <w:p w14:paraId="492D93A8" w14:textId="77777777" w:rsidR="0097524F" w:rsidRDefault="0097524F"/>
    <w:p w14:paraId="748680C0" w14:textId="77777777" w:rsidR="0097524F" w:rsidRDefault="0097524F"/>
    <w:p w14:paraId="67063517" w14:textId="77777777" w:rsidR="0097524F" w:rsidRDefault="0097524F"/>
    <w:p w14:paraId="742FB08F" w14:textId="77777777" w:rsidR="00921D11" w:rsidRDefault="00921D11"/>
    <w:p w14:paraId="64954BCB" w14:textId="77777777" w:rsidR="00921D11" w:rsidRPr="00AD7AA7" w:rsidRDefault="00921D11">
      <w:pPr>
        <w:rPr>
          <w:b/>
        </w:rPr>
      </w:pPr>
      <w:r w:rsidRPr="00AD7AA7">
        <w:rPr>
          <w:b/>
        </w:rPr>
        <w:t>Average Face:</w:t>
      </w:r>
    </w:p>
    <w:p w14:paraId="4E898FAD" w14:textId="77777777" w:rsidR="0097524F" w:rsidRDefault="00921D11" w:rsidP="00AD7AA7">
      <w:pPr>
        <w:jc w:val="center"/>
      </w:pPr>
      <w:r>
        <w:rPr>
          <w:noProof/>
        </w:rPr>
        <w:drawing>
          <wp:inline distT="0" distB="0" distL="0" distR="0" wp14:anchorId="45BA6DCD" wp14:editId="1C1319B5">
            <wp:extent cx="905933" cy="1193800"/>
            <wp:effectExtent l="0" t="0" r="8890" b="0"/>
            <wp:docPr id="1" name="Picture 1" descr="Macintosh HD:Users:kpereira:Documents:MATLAB:417:MP2:average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pereira:Documents:MATLAB:417:MP2:averagefac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4758" t="13410" r="34754" b="32561"/>
                    <a:stretch/>
                  </pic:blipFill>
                  <pic:spPr bwMode="auto">
                    <a:xfrm>
                      <a:off x="0" y="0"/>
                      <a:ext cx="906033" cy="1193932"/>
                    </a:xfrm>
                    <a:prstGeom prst="rect">
                      <a:avLst/>
                    </a:prstGeom>
                    <a:noFill/>
                    <a:ln>
                      <a:noFill/>
                    </a:ln>
                    <a:extLst>
                      <a:ext uri="{53640926-AAD7-44d8-BBD7-CCE9431645EC}">
                        <a14:shadowObscured xmlns:a14="http://schemas.microsoft.com/office/drawing/2010/main"/>
                      </a:ext>
                    </a:extLst>
                  </pic:spPr>
                </pic:pic>
              </a:graphicData>
            </a:graphic>
          </wp:inline>
        </w:drawing>
      </w:r>
    </w:p>
    <w:p w14:paraId="0E59AD07" w14:textId="6D919217" w:rsidR="00921D11" w:rsidRDefault="00921D11">
      <w:r>
        <w:t>I</w:t>
      </w:r>
      <w:r w:rsidR="00D6634F">
        <w:t>t</w:t>
      </w:r>
      <w:r>
        <w:t xml:space="preserve"> can clearly be seen that faces have common features, this includes:</w:t>
      </w:r>
    </w:p>
    <w:p w14:paraId="214F9C78" w14:textId="77777777" w:rsidR="00921D11" w:rsidRDefault="00921D11" w:rsidP="00921D11">
      <w:pPr>
        <w:pStyle w:val="ListParagraph"/>
        <w:numPr>
          <w:ilvl w:val="0"/>
          <w:numId w:val="1"/>
        </w:numPr>
      </w:pPr>
      <w:r>
        <w:t>Nose: the light patch at the center of the image</w:t>
      </w:r>
    </w:p>
    <w:p w14:paraId="0632608B" w14:textId="77777777" w:rsidR="00921D11" w:rsidRDefault="00921D11" w:rsidP="00921D11">
      <w:pPr>
        <w:pStyle w:val="ListParagraph"/>
        <w:numPr>
          <w:ilvl w:val="0"/>
          <w:numId w:val="1"/>
        </w:numPr>
      </w:pPr>
      <w:r>
        <w:t>Eyes: the two dark patches in at the top of the image</w:t>
      </w:r>
    </w:p>
    <w:p w14:paraId="55AE69C5" w14:textId="77777777" w:rsidR="00921D11" w:rsidRDefault="00921D11" w:rsidP="00921D11">
      <w:pPr>
        <w:pStyle w:val="ListParagraph"/>
        <w:numPr>
          <w:ilvl w:val="0"/>
          <w:numId w:val="1"/>
        </w:numPr>
      </w:pPr>
      <w:r>
        <w:t>Mouth: the dark region at the bottom of the picture</w:t>
      </w:r>
    </w:p>
    <w:p w14:paraId="1F1C8A07" w14:textId="77777777" w:rsidR="00AD7AA7" w:rsidRDefault="00AD7AA7" w:rsidP="00921D11">
      <w:r>
        <w:t>Using the mean image to center the data set allowed for better classification because of these common features.</w:t>
      </w:r>
    </w:p>
    <w:p w14:paraId="24E7F1C1" w14:textId="77777777" w:rsidR="00AD7AA7" w:rsidRDefault="00AD7AA7" w:rsidP="00921D11"/>
    <w:p w14:paraId="71325054" w14:textId="77777777" w:rsidR="00AD7AA7" w:rsidRPr="00AD7AA7" w:rsidRDefault="00AD7AA7" w:rsidP="00921D11">
      <w:pPr>
        <w:rPr>
          <w:b/>
        </w:rPr>
      </w:pPr>
      <w:r w:rsidRPr="00AD7AA7">
        <w:rPr>
          <w:b/>
        </w:rPr>
        <w:t>Eigenfaces:</w:t>
      </w:r>
    </w:p>
    <w:p w14:paraId="324090D7" w14:textId="77777777" w:rsidR="00AD7AA7" w:rsidRDefault="00AD7AA7" w:rsidP="00921D11"/>
    <w:p w14:paraId="7201585A" w14:textId="77777777" w:rsidR="00AD7AA7" w:rsidRDefault="00AD7AA7" w:rsidP="00921D11">
      <w:r>
        <w:rPr>
          <w:noProof/>
        </w:rPr>
        <w:drawing>
          <wp:inline distT="0" distB="0" distL="0" distR="0" wp14:anchorId="23CDEC21" wp14:editId="2DE86A62">
            <wp:extent cx="889000" cy="1176867"/>
            <wp:effectExtent l="0" t="0" r="0" b="0"/>
            <wp:docPr id="2" name="Picture 2" descr="Macintosh HD:Users:kpereira:Documents:MATLAB:417:MP2:E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pereira:Documents:MATLAB:417:MP2:EF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5042" t="13793" r="35043" b="32950"/>
                    <a:stretch/>
                  </pic:blipFill>
                  <pic:spPr bwMode="auto">
                    <a:xfrm>
                      <a:off x="0" y="0"/>
                      <a:ext cx="889000" cy="117686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45F483" wp14:editId="3EC2274C">
            <wp:extent cx="889000" cy="1134533"/>
            <wp:effectExtent l="0" t="0" r="0" b="8890"/>
            <wp:docPr id="3" name="Picture 3" descr="Macintosh HD:Users:kpereira:Documents:MATLAB:417:MP2:E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pereira:Documents:MATLAB:417:MP2:EF6.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043" t="14559" r="35040" b="34094"/>
                    <a:stretch/>
                  </pic:blipFill>
                  <pic:spPr bwMode="auto">
                    <a:xfrm>
                      <a:off x="0" y="0"/>
                      <a:ext cx="889100" cy="113466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6A630E" wp14:editId="4166DEC3">
            <wp:extent cx="931333" cy="1202267"/>
            <wp:effectExtent l="0" t="0" r="8890" b="0"/>
            <wp:docPr id="5" name="Picture 5" descr="Macintosh HD:Users:kpereira:Documents:MATLAB:417:MP2:E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pereira:Documents:MATLAB:417:MP2:EF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4758" t="13793" r="33899" b="31795"/>
                    <a:stretch/>
                  </pic:blipFill>
                  <pic:spPr bwMode="auto">
                    <a:xfrm>
                      <a:off x="0" y="0"/>
                      <a:ext cx="931435" cy="12023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7CAE0B" wp14:editId="242D8F40">
            <wp:extent cx="914400" cy="1185333"/>
            <wp:effectExtent l="0" t="0" r="0" b="8890"/>
            <wp:docPr id="6" name="Picture 6" descr="Macintosh HD:Users:kpereira:Documents:MATLAB:417:MP2:EF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pereira:Documents:MATLAB:417:MP2:EF4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4758" t="14176" r="34466" b="32172"/>
                    <a:stretch/>
                  </pic:blipFill>
                  <pic:spPr bwMode="auto">
                    <a:xfrm>
                      <a:off x="0" y="0"/>
                      <a:ext cx="914604" cy="1185598"/>
                    </a:xfrm>
                    <a:prstGeom prst="rect">
                      <a:avLst/>
                    </a:prstGeom>
                    <a:noFill/>
                    <a:ln>
                      <a:noFill/>
                    </a:ln>
                    <a:extLst>
                      <a:ext uri="{53640926-AAD7-44d8-BBD7-CCE9431645EC}">
                        <a14:shadowObscured xmlns:a14="http://schemas.microsoft.com/office/drawing/2010/main"/>
                      </a:ext>
                    </a:extLst>
                  </pic:spPr>
                </pic:pic>
              </a:graphicData>
            </a:graphic>
          </wp:inline>
        </w:drawing>
      </w:r>
    </w:p>
    <w:p w14:paraId="38A76324" w14:textId="77777777" w:rsidR="00921D11" w:rsidRDefault="00921D11"/>
    <w:p w14:paraId="08932C08" w14:textId="77777777" w:rsidR="00AD7AA7" w:rsidRDefault="00AD7AA7">
      <w:r>
        <w:t>The eigenfaces show details that are common to the faces in the dataset. The eyes, mouth, nose and shape of the face can be seen in the eigenfaces.</w:t>
      </w:r>
    </w:p>
    <w:p w14:paraId="110CDB1E" w14:textId="77777777" w:rsidR="00AD7AA7" w:rsidRDefault="00AD7AA7">
      <w:r>
        <w:t xml:space="preserve"> </w:t>
      </w:r>
    </w:p>
    <w:p w14:paraId="353EC7D2" w14:textId="77777777" w:rsidR="00AD7AA7" w:rsidRPr="00AD7AA7" w:rsidRDefault="00AD7AA7">
      <w:pPr>
        <w:rPr>
          <w:b/>
        </w:rPr>
      </w:pPr>
      <w:r w:rsidRPr="00AD7AA7">
        <w:rPr>
          <w:b/>
        </w:rPr>
        <w:t>Energy of the data</w:t>
      </w:r>
      <w:r w:rsidR="00495E98">
        <w:rPr>
          <w:b/>
        </w:rPr>
        <w:t>set</w:t>
      </w:r>
      <w:r>
        <w:rPr>
          <w:b/>
        </w:rPr>
        <w:t>:</w:t>
      </w:r>
    </w:p>
    <w:p w14:paraId="4484866D" w14:textId="77777777" w:rsidR="00AD7AA7" w:rsidRDefault="00AD7AA7"/>
    <w:p w14:paraId="2B25D3D9" w14:textId="77777777" w:rsidR="00495E98" w:rsidRDefault="00495E98" w:rsidP="00AD7AA7">
      <w:pPr>
        <w:rPr>
          <w:sz w:val="40"/>
          <w:szCs w:val="40"/>
        </w:rPr>
      </w:pPr>
      <w:r>
        <w:rPr>
          <w:noProof/>
          <w:sz w:val="40"/>
          <w:szCs w:val="40"/>
        </w:rPr>
        <w:drawing>
          <wp:inline distT="0" distB="0" distL="0" distR="0" wp14:anchorId="02DD4705" wp14:editId="7DFA4A34">
            <wp:extent cx="2493728" cy="1896533"/>
            <wp:effectExtent l="0" t="0" r="0" b="8890"/>
            <wp:docPr id="7" name="Picture 7" descr="Macintosh HD:Users:kpereira:Desktop:Screen Shot 2014-02-18 at 11.35.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pereira:Desktop:Screen Shot 2014-02-18 at 11.35.0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4670" cy="1897250"/>
                    </a:xfrm>
                    <a:prstGeom prst="rect">
                      <a:avLst/>
                    </a:prstGeom>
                    <a:noFill/>
                    <a:ln>
                      <a:noFill/>
                    </a:ln>
                  </pic:spPr>
                </pic:pic>
              </a:graphicData>
            </a:graphic>
          </wp:inline>
        </w:drawing>
      </w:r>
      <w:r>
        <w:rPr>
          <w:noProof/>
          <w:sz w:val="40"/>
          <w:szCs w:val="40"/>
        </w:rPr>
        <w:drawing>
          <wp:inline distT="0" distB="0" distL="0" distR="0" wp14:anchorId="05FDA05D" wp14:editId="6DFDB060">
            <wp:extent cx="2486301" cy="1866900"/>
            <wp:effectExtent l="0" t="0" r="3175" b="0"/>
            <wp:docPr id="8" name="Picture 8" descr="Macintosh HD:Users:kpereira:Documents:MATLAB:417:MP2:SortedEigen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pereira:Documents:MATLAB:417:MP2:SortedEigenvalu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747" cy="1867235"/>
                    </a:xfrm>
                    <a:prstGeom prst="rect">
                      <a:avLst/>
                    </a:prstGeom>
                    <a:noFill/>
                    <a:ln>
                      <a:noFill/>
                    </a:ln>
                  </pic:spPr>
                </pic:pic>
              </a:graphicData>
            </a:graphic>
          </wp:inline>
        </w:drawing>
      </w:r>
    </w:p>
    <w:p w14:paraId="653CF3E9" w14:textId="77777777" w:rsidR="00495E98" w:rsidRDefault="00495E98" w:rsidP="00AD7AA7">
      <w:pPr>
        <w:rPr>
          <w:sz w:val="40"/>
          <w:szCs w:val="40"/>
        </w:rPr>
      </w:pPr>
    </w:p>
    <w:p w14:paraId="6E6627CE" w14:textId="2B375927" w:rsidR="00495E98" w:rsidRPr="00495E98" w:rsidRDefault="00495E98" w:rsidP="00AD7AA7">
      <w:r>
        <w:t xml:space="preserve">It was found that 68 eigenfaces held 95% of the data’s energy meaning the basis of the eigenvectors could be reduced from 80 to 68, thus </w:t>
      </w:r>
      <w:r w:rsidR="000A033A">
        <w:t>reducing the</w:t>
      </w:r>
      <w:bookmarkStart w:id="0" w:name="_GoBack"/>
      <w:bookmarkEnd w:id="0"/>
      <w:r>
        <w:t xml:space="preserve"> number of computations.</w:t>
      </w:r>
    </w:p>
    <w:p w14:paraId="6011F4D5" w14:textId="77777777" w:rsidR="00495E98" w:rsidRDefault="00495E98" w:rsidP="00AD7AA7">
      <w:pPr>
        <w:rPr>
          <w:sz w:val="40"/>
          <w:szCs w:val="40"/>
        </w:rPr>
      </w:pPr>
    </w:p>
    <w:p w14:paraId="2BEA77E8" w14:textId="77777777" w:rsidR="00AD7AA7" w:rsidRPr="00921D11" w:rsidRDefault="00AD7AA7" w:rsidP="00AD7AA7">
      <w:pPr>
        <w:rPr>
          <w:sz w:val="40"/>
          <w:szCs w:val="40"/>
        </w:rPr>
      </w:pPr>
      <w:r w:rsidRPr="00921D11">
        <w:rPr>
          <w:sz w:val="40"/>
          <w:szCs w:val="40"/>
        </w:rPr>
        <w:t>Discussion:</w:t>
      </w:r>
    </w:p>
    <w:p w14:paraId="5D06C1AB" w14:textId="77777777" w:rsidR="00AD7AA7" w:rsidRDefault="00AD7AA7" w:rsidP="00AD7AA7"/>
    <w:p w14:paraId="67409469" w14:textId="77777777" w:rsidR="00AD7AA7" w:rsidRDefault="00AD7AA7">
      <w:r>
        <w:t>For PCA the image we were trying to classify was “removed” from the data set of the classifier to make search more realistic i.e. You are not going to have the exact same image when doing face recognition. Moreover the classification is trivia</w:t>
      </w:r>
      <w:r w:rsidR="00495E98">
        <w:t>l for k= 1 in nearest neighbor.</w:t>
      </w:r>
    </w:p>
    <w:p w14:paraId="338A7170" w14:textId="77777777" w:rsidR="00AD7AA7" w:rsidRDefault="00AD7AA7"/>
    <w:p w14:paraId="612EA1BD" w14:textId="77777777" w:rsidR="00921D11" w:rsidRDefault="00921D11">
      <w:pPr>
        <w:rPr>
          <w:b/>
        </w:rPr>
      </w:pPr>
      <w:r w:rsidRPr="00921D11">
        <w:rPr>
          <w:b/>
        </w:rPr>
        <w:t>Number of Pixels vs accuracy</w:t>
      </w:r>
      <w:r>
        <w:rPr>
          <w:b/>
        </w:rPr>
        <w:t>:</w:t>
      </w:r>
    </w:p>
    <w:p w14:paraId="54FFB783" w14:textId="77777777" w:rsidR="00921D11" w:rsidRDefault="00921D11">
      <w:pPr>
        <w:rPr>
          <w:b/>
        </w:rPr>
      </w:pPr>
    </w:p>
    <w:p w14:paraId="712FECFC" w14:textId="77777777" w:rsidR="00921D11" w:rsidRDefault="00921D11">
      <w:r>
        <w:t xml:space="preserve">The accuracy of the image classification improved as number of pixels reduced. This </w:t>
      </w:r>
      <w:r w:rsidR="00AD7AA7">
        <w:t>could be attributed to the complexity of the pictures.</w:t>
      </w:r>
      <w:r w:rsidR="008973DA">
        <w:t xml:space="preserve"> By reducing the resolution </w:t>
      </w:r>
      <w:r w:rsidR="00AD7AA7">
        <w:t>we were able to remove unnecessary detail.</w:t>
      </w:r>
      <w:r w:rsidR="008973DA">
        <w:t xml:space="preserve"> This would not work for a dataset with vast number of classes as the classifier may need subtle details to classify. </w:t>
      </w:r>
    </w:p>
    <w:p w14:paraId="56A37BED" w14:textId="77777777" w:rsidR="00AD7AA7" w:rsidRDefault="00AD7AA7"/>
    <w:p w14:paraId="58D62104" w14:textId="77777777" w:rsidR="00495E98" w:rsidRPr="00495E98" w:rsidRDefault="00495E98">
      <w:pPr>
        <w:rPr>
          <w:b/>
        </w:rPr>
      </w:pPr>
      <w:r w:rsidRPr="00495E98">
        <w:rPr>
          <w:b/>
        </w:rPr>
        <w:t>Random Projection:</w:t>
      </w:r>
    </w:p>
    <w:p w14:paraId="29BD8234" w14:textId="77777777" w:rsidR="00495E98" w:rsidRDefault="00495E98"/>
    <w:p w14:paraId="6638C002" w14:textId="77777777" w:rsidR="00495E98" w:rsidRDefault="00495E98">
      <w:r>
        <w:t xml:space="preserve">Random projection was slightly better than using the raw data showing that the basis made by the eigenfaces was more useful for the classifier. </w:t>
      </w:r>
    </w:p>
    <w:p w14:paraId="2A2AF2A1" w14:textId="77777777" w:rsidR="00495E98" w:rsidRDefault="00495E98"/>
    <w:p w14:paraId="4CAAE587" w14:textId="77777777" w:rsidR="00AD7AA7" w:rsidRDefault="00AD7AA7">
      <w:pPr>
        <w:rPr>
          <w:b/>
        </w:rPr>
      </w:pPr>
      <w:r w:rsidRPr="008973DA">
        <w:rPr>
          <w:b/>
        </w:rPr>
        <w:t xml:space="preserve">PCA </w:t>
      </w:r>
      <w:r w:rsidR="008973DA">
        <w:rPr>
          <w:b/>
        </w:rPr>
        <w:t>:</w:t>
      </w:r>
    </w:p>
    <w:p w14:paraId="53343A1E" w14:textId="77777777" w:rsidR="008973DA" w:rsidRPr="008973DA" w:rsidRDefault="008973DA">
      <w:pPr>
        <w:rPr>
          <w:b/>
        </w:rPr>
      </w:pPr>
    </w:p>
    <w:p w14:paraId="15A67515" w14:textId="77777777" w:rsidR="008973DA" w:rsidRDefault="008973DA">
      <w:r>
        <w:t>PCA clearly was the superior method for classification as it removed unnecessary detail while highlighting the common features.</w:t>
      </w:r>
    </w:p>
    <w:p w14:paraId="2DE6547D" w14:textId="77777777" w:rsidR="008973DA" w:rsidRPr="00921D11" w:rsidRDefault="008973DA"/>
    <w:p w14:paraId="2F6B62CF" w14:textId="77777777" w:rsidR="0097524F" w:rsidRDefault="0097524F"/>
    <w:sectPr w:rsidR="0097524F" w:rsidSect="007E39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43A39"/>
    <w:multiLevelType w:val="hybridMultilevel"/>
    <w:tmpl w:val="B4E4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4F"/>
    <w:rsid w:val="000A033A"/>
    <w:rsid w:val="001F3C35"/>
    <w:rsid w:val="002D2F71"/>
    <w:rsid w:val="00495E98"/>
    <w:rsid w:val="007E2B75"/>
    <w:rsid w:val="007E3935"/>
    <w:rsid w:val="008973DA"/>
    <w:rsid w:val="00921D11"/>
    <w:rsid w:val="0097524F"/>
    <w:rsid w:val="00AD7AA7"/>
    <w:rsid w:val="00D66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E81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F7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1D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D11"/>
    <w:rPr>
      <w:rFonts w:ascii="Lucida Grande" w:hAnsi="Lucida Grande" w:cs="Lucida Grande"/>
      <w:sz w:val="18"/>
      <w:szCs w:val="18"/>
    </w:rPr>
  </w:style>
  <w:style w:type="paragraph" w:styleId="ListParagraph">
    <w:name w:val="List Paragraph"/>
    <w:basedOn w:val="Normal"/>
    <w:uiPriority w:val="34"/>
    <w:qFormat/>
    <w:rsid w:val="00921D11"/>
    <w:pPr>
      <w:ind w:left="720"/>
      <w:contextualSpacing/>
    </w:pPr>
  </w:style>
  <w:style w:type="character" w:customStyle="1" w:styleId="Heading1Char">
    <w:name w:val="Heading 1 Char"/>
    <w:basedOn w:val="DefaultParagraphFont"/>
    <w:link w:val="Heading1"/>
    <w:uiPriority w:val="9"/>
    <w:rsid w:val="002D2F71"/>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F7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5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1D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1D11"/>
    <w:rPr>
      <w:rFonts w:ascii="Lucida Grande" w:hAnsi="Lucida Grande" w:cs="Lucida Grande"/>
      <w:sz w:val="18"/>
      <w:szCs w:val="18"/>
    </w:rPr>
  </w:style>
  <w:style w:type="paragraph" w:styleId="ListParagraph">
    <w:name w:val="List Paragraph"/>
    <w:basedOn w:val="Normal"/>
    <w:uiPriority w:val="34"/>
    <w:qFormat/>
    <w:rsid w:val="00921D11"/>
    <w:pPr>
      <w:ind w:left="720"/>
      <w:contextualSpacing/>
    </w:pPr>
  </w:style>
  <w:style w:type="character" w:customStyle="1" w:styleId="Heading1Char">
    <w:name w:val="Heading 1 Char"/>
    <w:basedOn w:val="DefaultParagraphFont"/>
    <w:link w:val="Heading1"/>
    <w:uiPriority w:val="9"/>
    <w:rsid w:val="002D2F71"/>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46034">
      <w:bodyDiv w:val="1"/>
      <w:marLeft w:val="0"/>
      <w:marRight w:val="0"/>
      <w:marTop w:val="0"/>
      <w:marBottom w:val="0"/>
      <w:divBdr>
        <w:top w:val="none" w:sz="0" w:space="0" w:color="auto"/>
        <w:left w:val="none" w:sz="0" w:space="0" w:color="auto"/>
        <w:bottom w:val="none" w:sz="0" w:space="0" w:color="auto"/>
        <w:right w:val="none" w:sz="0" w:space="0" w:color="auto"/>
      </w:divBdr>
    </w:div>
    <w:div w:id="472868362">
      <w:bodyDiv w:val="1"/>
      <w:marLeft w:val="0"/>
      <w:marRight w:val="0"/>
      <w:marTop w:val="0"/>
      <w:marBottom w:val="0"/>
      <w:divBdr>
        <w:top w:val="none" w:sz="0" w:space="0" w:color="auto"/>
        <w:left w:val="none" w:sz="0" w:space="0" w:color="auto"/>
        <w:bottom w:val="none" w:sz="0" w:space="0" w:color="auto"/>
        <w:right w:val="none" w:sz="0" w:space="0" w:color="auto"/>
      </w:divBdr>
    </w:div>
    <w:div w:id="1341393129">
      <w:bodyDiv w:val="1"/>
      <w:marLeft w:val="0"/>
      <w:marRight w:val="0"/>
      <w:marTop w:val="0"/>
      <w:marBottom w:val="0"/>
      <w:divBdr>
        <w:top w:val="none" w:sz="0" w:space="0" w:color="auto"/>
        <w:left w:val="none" w:sz="0" w:space="0" w:color="auto"/>
        <w:bottom w:val="none" w:sz="0" w:space="0" w:color="auto"/>
        <w:right w:val="none" w:sz="0" w:space="0" w:color="auto"/>
      </w:divBdr>
    </w:div>
    <w:div w:id="1885091817">
      <w:bodyDiv w:val="1"/>
      <w:marLeft w:val="0"/>
      <w:marRight w:val="0"/>
      <w:marTop w:val="0"/>
      <w:marBottom w:val="0"/>
      <w:divBdr>
        <w:top w:val="none" w:sz="0" w:space="0" w:color="auto"/>
        <w:left w:val="none" w:sz="0" w:space="0" w:color="auto"/>
        <w:bottom w:val="none" w:sz="0" w:space="0" w:color="auto"/>
        <w:right w:val="none" w:sz="0" w:space="0" w:color="auto"/>
      </w:divBdr>
    </w:div>
    <w:div w:id="1985235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323</Words>
  <Characters>1843</Characters>
  <Application>Microsoft Macintosh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Pereira</dc:creator>
  <cp:keywords/>
  <dc:description/>
  <cp:lastModifiedBy>Kristian Pereira</cp:lastModifiedBy>
  <cp:revision>5</cp:revision>
  <dcterms:created xsi:type="dcterms:W3CDTF">2014-02-19T04:48:00Z</dcterms:created>
  <dcterms:modified xsi:type="dcterms:W3CDTF">2014-05-21T11:44:00Z</dcterms:modified>
</cp:coreProperties>
</file>