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F2" w:rsidRPr="00C36402" w:rsidRDefault="00C90316" w:rsidP="00C36402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대회 </w:t>
      </w:r>
      <w:r w:rsidR="008518D3">
        <w:rPr>
          <w:rFonts w:hint="eastAsia"/>
          <w:b/>
          <w:sz w:val="40"/>
        </w:rPr>
        <w:t>실적</w:t>
      </w:r>
      <w:r>
        <w:rPr>
          <w:rFonts w:hint="eastAsia"/>
          <w:b/>
          <w:sz w:val="40"/>
        </w:rPr>
        <w:t xml:space="preserve"> </w:t>
      </w:r>
      <w:r w:rsidR="00C36402" w:rsidRPr="00C36402">
        <w:rPr>
          <w:rFonts w:hint="eastAsia"/>
          <w:b/>
          <w:sz w:val="40"/>
        </w:rPr>
        <w:t>결과</w:t>
      </w:r>
      <w:r>
        <w:rPr>
          <w:rFonts w:hint="eastAsia"/>
          <w:b/>
          <w:sz w:val="40"/>
        </w:rPr>
        <w:t xml:space="preserve"> 보고</w:t>
      </w:r>
    </w:p>
    <w:p w:rsidR="00C36402" w:rsidRDefault="00C36402" w:rsidP="00C36402">
      <w:pPr>
        <w:ind w:firstLineChars="100" w:firstLine="200"/>
        <w:rPr>
          <w:rFonts w:hint="eastAsia"/>
        </w:rPr>
      </w:pPr>
    </w:p>
    <w:p w:rsidR="00C36402" w:rsidRPr="004F1B2A" w:rsidRDefault="000653E4" w:rsidP="00C3640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해당 프로젝트의 목표는 </w:t>
      </w:r>
      <w:r w:rsidR="00C90316">
        <w:rPr>
          <w:rFonts w:hint="eastAsia"/>
        </w:rPr>
        <w:t xml:space="preserve">지능형 </w:t>
      </w:r>
      <w:proofErr w:type="spellStart"/>
      <w:r w:rsidR="00C90316">
        <w:rPr>
          <w:rFonts w:hint="eastAsia"/>
        </w:rPr>
        <w:t>SoC</w:t>
      </w:r>
      <w:proofErr w:type="spellEnd"/>
      <w:r w:rsidR="00C90316">
        <w:rPr>
          <w:rFonts w:hint="eastAsia"/>
        </w:rPr>
        <w:t xml:space="preserve"> 로봇의 개발이었으며, 프로젝트의 목표는 </w:t>
      </w:r>
      <w:r w:rsidR="00C90316">
        <w:t>‘</w:t>
      </w:r>
      <w:r w:rsidR="00C90316">
        <w:rPr>
          <w:rFonts w:hint="eastAsia"/>
        </w:rPr>
        <w:t xml:space="preserve">지능형 </w:t>
      </w:r>
      <w:proofErr w:type="spellStart"/>
      <w:r w:rsidR="00C90316">
        <w:rPr>
          <w:rFonts w:hint="eastAsia"/>
        </w:rPr>
        <w:t>SoC</w:t>
      </w:r>
      <w:proofErr w:type="spellEnd"/>
      <w:r w:rsidR="00C90316">
        <w:rPr>
          <w:rFonts w:hint="eastAsia"/>
        </w:rPr>
        <w:t xml:space="preserve"> </w:t>
      </w:r>
      <w:proofErr w:type="spellStart"/>
      <w:r w:rsidR="00C90316">
        <w:rPr>
          <w:rFonts w:hint="eastAsia"/>
        </w:rPr>
        <w:t>로봇워</w:t>
      </w:r>
      <w:proofErr w:type="spellEnd"/>
      <w:r w:rsidR="00C90316">
        <w:t>’</w:t>
      </w:r>
      <w:r w:rsidR="00C90316">
        <w:rPr>
          <w:rFonts w:hint="eastAsia"/>
        </w:rPr>
        <w:t xml:space="preserve"> 대회에 맞추어 대회에서 요구하는 조건을 잘 수행하며 더 나아가 수상을 하는 것이 목표였다. </w:t>
      </w:r>
      <w:r w:rsidR="00C90316">
        <w:t>‘</w:t>
      </w:r>
      <w:r w:rsidR="00C90316">
        <w:rPr>
          <w:rFonts w:hint="eastAsia"/>
        </w:rPr>
        <w:t xml:space="preserve">지능형 </w:t>
      </w:r>
      <w:proofErr w:type="spellStart"/>
      <w:r w:rsidR="00C90316">
        <w:rPr>
          <w:rFonts w:hint="eastAsia"/>
        </w:rPr>
        <w:t>SoC</w:t>
      </w:r>
      <w:proofErr w:type="spellEnd"/>
      <w:r w:rsidR="00C90316">
        <w:rPr>
          <w:rFonts w:hint="eastAsia"/>
        </w:rPr>
        <w:t xml:space="preserve"> 대회</w:t>
      </w:r>
      <w:r w:rsidR="00C90316">
        <w:t>’</w:t>
      </w:r>
      <w:r w:rsidR="00C90316">
        <w:rPr>
          <w:rFonts w:hint="eastAsia"/>
        </w:rPr>
        <w:t xml:space="preserve">는 </w:t>
      </w:r>
      <w:proofErr w:type="spellStart"/>
      <w:r w:rsidR="00C90316">
        <w:rPr>
          <w:rFonts w:hint="eastAsia"/>
        </w:rPr>
        <w:t>참가팀</w:t>
      </w:r>
      <w:proofErr w:type="spellEnd"/>
      <w:r w:rsidR="00C90316">
        <w:rPr>
          <w:rFonts w:hint="eastAsia"/>
        </w:rPr>
        <w:t xml:space="preserve"> 설명회 </w:t>
      </w:r>
      <w:r w:rsidR="00C90316">
        <w:t>–</w:t>
      </w:r>
      <w:r w:rsidR="00C90316">
        <w:rPr>
          <w:rFonts w:hint="eastAsia"/>
        </w:rPr>
        <w:t xml:space="preserve"> 출전자격테스트 </w:t>
      </w:r>
      <w:r w:rsidR="00C90316">
        <w:t>–</w:t>
      </w:r>
      <w:r w:rsidR="00C90316">
        <w:rPr>
          <w:rFonts w:hint="eastAsia"/>
        </w:rPr>
        <w:t xml:space="preserve"> </w:t>
      </w:r>
      <w:proofErr w:type="spellStart"/>
      <w:r w:rsidR="00C90316">
        <w:rPr>
          <w:rFonts w:hint="eastAsia"/>
        </w:rPr>
        <w:t>참가팀</w:t>
      </w:r>
      <w:proofErr w:type="spellEnd"/>
      <w:r w:rsidR="00C90316">
        <w:rPr>
          <w:rFonts w:hint="eastAsia"/>
        </w:rPr>
        <w:t xml:space="preserve"> 교육 - 8월대회 - 9월대회 의 순서로 이루어진 대회이며, 출전자격테스트에서 한번, 8</w:t>
      </w:r>
      <w:bookmarkStart w:id="0" w:name="_GoBack"/>
      <w:bookmarkEnd w:id="0"/>
      <w:r w:rsidR="00C90316">
        <w:rPr>
          <w:rFonts w:hint="eastAsia"/>
        </w:rPr>
        <w:t>월대회에서 한번 총 두 번의 컷</w:t>
      </w:r>
      <w:r w:rsidR="004F1B2A">
        <w:rPr>
          <w:rFonts w:hint="eastAsia"/>
        </w:rPr>
        <w:t xml:space="preserve"> </w:t>
      </w:r>
      <w:r w:rsidR="00C90316">
        <w:rPr>
          <w:rFonts w:hint="eastAsia"/>
        </w:rPr>
        <w:t xml:space="preserve">오프를 통해 </w:t>
      </w:r>
      <w:r w:rsidR="004F1B2A">
        <w:rPr>
          <w:rFonts w:hint="eastAsia"/>
        </w:rPr>
        <w:t xml:space="preserve">9월대회를 나가게 된다. </w:t>
      </w:r>
    </w:p>
    <w:p w:rsidR="00C36402" w:rsidRDefault="00C36402" w:rsidP="00C36402">
      <w:pPr>
        <w:ind w:firstLineChars="100" w:firstLine="200"/>
        <w:rPr>
          <w:rFonts w:hint="eastAsia"/>
        </w:rPr>
      </w:pPr>
    </w:p>
    <w:p w:rsidR="00C36402" w:rsidRDefault="00C36402" w:rsidP="00C36402">
      <w:pPr>
        <w:ind w:firstLineChars="100" w:firstLine="200"/>
        <w:rPr>
          <w:rFonts w:hint="eastAsia"/>
        </w:rPr>
      </w:pPr>
      <w:r>
        <w:t>‘</w:t>
      </w:r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로봇워</w:t>
      </w:r>
      <w:proofErr w:type="spellEnd"/>
      <w:r>
        <w:t>’</w:t>
      </w:r>
      <w:r>
        <w:rPr>
          <w:rFonts w:hint="eastAsia"/>
        </w:rPr>
        <w:t xml:space="preserve">는 총 두 번의 경진대회가 열린다. 첫 번째 대회는 8월에 열린 로봇융합 페스티벌로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, 태권, </w:t>
      </w:r>
      <w:proofErr w:type="spellStart"/>
      <w:r>
        <w:rPr>
          <w:rFonts w:hint="eastAsia"/>
        </w:rPr>
        <w:t>휴로</w:t>
      </w:r>
      <w:proofErr w:type="spellEnd"/>
      <w:r>
        <w:rPr>
          <w:rFonts w:hint="eastAsia"/>
        </w:rPr>
        <w:t xml:space="preserve">-C의 3 종목이 존재한다. 이중 태권과 </w:t>
      </w:r>
      <w:proofErr w:type="spellStart"/>
      <w:r>
        <w:rPr>
          <w:rFonts w:hint="eastAsia"/>
        </w:rPr>
        <w:t>휴로</w:t>
      </w:r>
      <w:proofErr w:type="spellEnd"/>
      <w:r>
        <w:rPr>
          <w:rFonts w:hint="eastAsia"/>
        </w:rPr>
        <w:t xml:space="preserve">-C 종목에 참가하였으며 </w:t>
      </w:r>
      <w:proofErr w:type="spellStart"/>
      <w:r>
        <w:rPr>
          <w:rFonts w:hint="eastAsia"/>
        </w:rPr>
        <w:t>휴로</w:t>
      </w:r>
      <w:proofErr w:type="spellEnd"/>
      <w:r>
        <w:rPr>
          <w:rFonts w:hint="eastAsia"/>
        </w:rPr>
        <w:t xml:space="preserve">-C 부문에서 동상을 수상하게 되었다. 두 번째 대회는 9월에 열린 </w:t>
      </w:r>
      <w:r>
        <w:rPr>
          <w:rFonts w:hint="eastAsia"/>
        </w:rPr>
        <w:t>IRC(International Robot Contest)</w:t>
      </w:r>
      <w:r>
        <w:t>로</w:t>
      </w:r>
      <w:r>
        <w:rPr>
          <w:rFonts w:hint="eastAsia"/>
        </w:rPr>
        <w:t xml:space="preserve"> 태권, </w:t>
      </w:r>
      <w:proofErr w:type="spellStart"/>
      <w:r>
        <w:rPr>
          <w:rFonts w:hint="eastAsia"/>
        </w:rPr>
        <w:t>휴로</w:t>
      </w:r>
      <w:proofErr w:type="spellEnd"/>
      <w:r>
        <w:rPr>
          <w:rFonts w:hint="eastAsia"/>
        </w:rPr>
        <w:t xml:space="preserve">-C의 2 종목이 존재한다. 이중 태권과 </w:t>
      </w:r>
      <w:proofErr w:type="spellStart"/>
      <w:r>
        <w:rPr>
          <w:rFonts w:hint="eastAsia"/>
        </w:rPr>
        <w:t>휴로</w:t>
      </w:r>
      <w:proofErr w:type="spellEnd"/>
      <w:r>
        <w:rPr>
          <w:rFonts w:hint="eastAsia"/>
        </w:rPr>
        <w:t>-C 종목에 참가하여 태권 부문에서 산업통상자원부 장관상을 수상하게 되었다.</w:t>
      </w:r>
    </w:p>
    <w:p w:rsidR="00C36402" w:rsidRDefault="00C36402" w:rsidP="00C36402">
      <w:pPr>
        <w:ind w:firstLineChars="100" w:firstLine="200"/>
        <w:rPr>
          <w:rFonts w:hint="eastAsia"/>
        </w:rPr>
      </w:pPr>
    </w:p>
    <w:p w:rsidR="00C36402" w:rsidRDefault="00C36402" w:rsidP="00C3640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태권의 경우 기존의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기법과 팽창, 침식을 반복하던 방법에서 벗어나 </w:t>
      </w:r>
      <w:proofErr w:type="spellStart"/>
      <w:r>
        <w:rPr>
          <w:rFonts w:hint="eastAsia"/>
        </w:rPr>
        <w:t>라벨링과</w:t>
      </w:r>
      <w:proofErr w:type="spellEnd"/>
      <w:r>
        <w:rPr>
          <w:rFonts w:hint="eastAsia"/>
        </w:rPr>
        <w:t xml:space="preserve"> 히스토그램을 이용하여 로봇을 인식하였다.</w:t>
      </w:r>
      <w:r w:rsidR="00C90316">
        <w:rPr>
          <w:rFonts w:hint="eastAsia"/>
        </w:rPr>
        <w:t xml:space="preserve"> 8월 대회의 경우 로봇 모션을 call하는 함수에서 delay를 넣어놓았던 것을 발견하지 못해 둔한 동작을 보이며 빠른 탈락을 할 수 밖에 없었다.</w:t>
      </w:r>
    </w:p>
    <w:p w:rsidR="00C36402" w:rsidRDefault="00C36402" w:rsidP="00C36402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휴로의</w:t>
      </w:r>
      <w:proofErr w:type="spellEnd"/>
      <w:r>
        <w:rPr>
          <w:rFonts w:hint="eastAsia"/>
        </w:rPr>
        <w:t xml:space="preserve"> 경우 기존의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기법에 </w:t>
      </w:r>
      <w:proofErr w:type="spellStart"/>
      <w:r>
        <w:rPr>
          <w:rFonts w:hint="eastAsia"/>
        </w:rPr>
        <w:t>허프변환을</w:t>
      </w:r>
      <w:proofErr w:type="spellEnd"/>
      <w:r>
        <w:rPr>
          <w:rFonts w:hint="eastAsia"/>
        </w:rPr>
        <w:t xml:space="preserve"> 사용하여 장애물을 인식하여 로봇이 경기장을 주행한다.</w:t>
      </w:r>
      <w:r w:rsidR="00C90316">
        <w:rPr>
          <w:rFonts w:hint="eastAsia"/>
        </w:rPr>
        <w:t xml:space="preserve"> 8월 대회의 경우 빠르기보단 정확하고 </w:t>
      </w:r>
      <w:proofErr w:type="spellStart"/>
      <w:r w:rsidR="00C90316">
        <w:rPr>
          <w:rFonts w:hint="eastAsia"/>
        </w:rPr>
        <w:t>안정성있는</w:t>
      </w:r>
      <w:proofErr w:type="spellEnd"/>
      <w:r w:rsidR="00C90316">
        <w:rPr>
          <w:rFonts w:hint="eastAsia"/>
        </w:rPr>
        <w:t xml:space="preserve"> 주행을 통해 동상을 수상하였으나 9월 대회에는 </w:t>
      </w:r>
      <w:r w:rsidR="00C90316">
        <w:t>‘</w:t>
      </w:r>
      <w:r w:rsidR="00C90316">
        <w:rPr>
          <w:rFonts w:hint="eastAsia"/>
        </w:rPr>
        <w:t>허들</w:t>
      </w:r>
      <w:r w:rsidR="00C90316">
        <w:t>’</w:t>
      </w:r>
      <w:r w:rsidR="00C90316">
        <w:rPr>
          <w:rFonts w:hint="eastAsia"/>
        </w:rPr>
        <w:t xml:space="preserve"> 장애물에서 장애물을 넘지 못하는 실책을 범해 경연 기회를 낭비하였으며 반복되는 로봇이 균형을 못 잡는 문제로 탈락하게 되었다.</w:t>
      </w:r>
    </w:p>
    <w:p w:rsidR="00C90316" w:rsidRDefault="00C90316">
      <w:pPr>
        <w:widowControl/>
        <w:wordWrap/>
        <w:autoSpaceDE/>
        <w:autoSpaceDN/>
      </w:pPr>
      <w:r>
        <w:br w:type="page"/>
      </w:r>
    </w:p>
    <w:p w:rsidR="00C36402" w:rsidRDefault="00C36402">
      <w:pPr>
        <w:rPr>
          <w:rFonts w:hint="eastAsia"/>
        </w:rPr>
      </w:pPr>
      <w:r>
        <w:rPr>
          <w:rFonts w:hint="eastAsia"/>
        </w:rPr>
        <w:lastRenderedPageBreak/>
        <w:t>출전대회</w:t>
      </w:r>
    </w:p>
    <w:p w:rsidR="00C36402" w:rsidRDefault="00C36402">
      <w:pPr>
        <w:rPr>
          <w:rFonts w:hint="eastAsia"/>
        </w:rPr>
      </w:pPr>
      <w:r>
        <w:rPr>
          <w:rFonts w:hint="eastAsia"/>
        </w:rPr>
        <w:t xml:space="preserve">2017년 8월 로봇융합 페스티벌 </w:t>
      </w:r>
      <w:r>
        <w:t>‘</w:t>
      </w:r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로봇워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태권 부문</w:t>
      </w:r>
    </w:p>
    <w:p w:rsidR="00C36402" w:rsidRDefault="00C36402" w:rsidP="00C36402">
      <w:pPr>
        <w:rPr>
          <w:rFonts w:hint="eastAsia"/>
        </w:rPr>
      </w:pPr>
      <w:r>
        <w:rPr>
          <w:rFonts w:hint="eastAsia"/>
        </w:rPr>
        <w:t xml:space="preserve">2017년 8월 로봇융합 페스티벌 </w:t>
      </w:r>
      <w:r>
        <w:t>‘</w:t>
      </w:r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로봇워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휴로</w:t>
      </w:r>
      <w:proofErr w:type="spellEnd"/>
      <w:r>
        <w:rPr>
          <w:rFonts w:hint="eastAsia"/>
        </w:rPr>
        <w:t>-C</w:t>
      </w:r>
      <w:r>
        <w:rPr>
          <w:rFonts w:hint="eastAsia"/>
        </w:rPr>
        <w:t xml:space="preserve"> 부문</w:t>
      </w:r>
    </w:p>
    <w:p w:rsidR="00C36402" w:rsidRDefault="00C36402" w:rsidP="00C36402">
      <w:pPr>
        <w:rPr>
          <w:rFonts w:hint="eastAsia"/>
        </w:rPr>
      </w:pPr>
      <w:r>
        <w:rPr>
          <w:rFonts w:hint="eastAsia"/>
        </w:rPr>
        <w:t xml:space="preserve">2017년 9월 IRC </w:t>
      </w:r>
      <w:r>
        <w:t>‘</w:t>
      </w:r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로봇워</w:t>
      </w:r>
      <w:proofErr w:type="spellEnd"/>
      <w:r>
        <w:t>’</w:t>
      </w:r>
      <w:r>
        <w:rPr>
          <w:rFonts w:hint="eastAsia"/>
        </w:rPr>
        <w:t xml:space="preserve"> 태권</w:t>
      </w:r>
      <w:r>
        <w:rPr>
          <w:rFonts w:hint="eastAsia"/>
        </w:rPr>
        <w:t xml:space="preserve"> 부문</w:t>
      </w:r>
    </w:p>
    <w:p w:rsidR="00C36402" w:rsidRDefault="00C36402" w:rsidP="00C36402">
      <w:r>
        <w:rPr>
          <w:rFonts w:hint="eastAsia"/>
        </w:rPr>
        <w:t xml:space="preserve">2017년 9월 IRC </w:t>
      </w:r>
      <w:r>
        <w:t>‘</w:t>
      </w:r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로봇워</w:t>
      </w:r>
      <w:proofErr w:type="spellEnd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휴로</w:t>
      </w:r>
      <w:proofErr w:type="spellEnd"/>
      <w:r>
        <w:rPr>
          <w:rFonts w:hint="eastAsia"/>
        </w:rPr>
        <w:t>-C 부문</w:t>
      </w:r>
    </w:p>
    <w:p w:rsidR="00C36402" w:rsidRPr="00C36402" w:rsidRDefault="00C36402">
      <w:pPr>
        <w:rPr>
          <w:rFonts w:hint="eastAsia"/>
        </w:rPr>
      </w:pPr>
    </w:p>
    <w:p w:rsidR="00C36402" w:rsidRDefault="00C36402">
      <w:pPr>
        <w:rPr>
          <w:rFonts w:hint="eastAsia"/>
        </w:rPr>
      </w:pPr>
      <w:r>
        <w:rPr>
          <w:rFonts w:hint="eastAsia"/>
        </w:rPr>
        <w:t>수상실적</w:t>
      </w:r>
    </w:p>
    <w:p w:rsidR="00C36402" w:rsidRDefault="00C36402">
      <w:pPr>
        <w:rPr>
          <w:rFonts w:hint="eastAsia"/>
        </w:rPr>
      </w:pPr>
      <w:r>
        <w:rPr>
          <w:rFonts w:hint="eastAsia"/>
        </w:rPr>
        <w:t xml:space="preserve">2017년 8월 로봇융합 페스티벌 </w:t>
      </w:r>
      <w:r>
        <w:t>‘</w:t>
      </w:r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로봇워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휴로</w:t>
      </w:r>
      <w:proofErr w:type="spellEnd"/>
      <w:r>
        <w:rPr>
          <w:rFonts w:hint="eastAsia"/>
        </w:rPr>
        <w:t>-C 동상</w:t>
      </w:r>
    </w:p>
    <w:p w:rsidR="00C36402" w:rsidRDefault="00C36402">
      <w:r>
        <w:rPr>
          <w:rFonts w:hint="eastAsia"/>
        </w:rPr>
        <w:t xml:space="preserve">2017년 9월 IRC(International Robot Contest) </w:t>
      </w:r>
      <w:r>
        <w:t>‘</w:t>
      </w:r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로봇워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태권</w:t>
      </w:r>
      <w:r>
        <w:rPr>
          <w:rFonts w:hint="eastAsia"/>
        </w:rPr>
        <w:t xml:space="preserve"> </w:t>
      </w:r>
      <w:r>
        <w:rPr>
          <w:rFonts w:hint="eastAsia"/>
        </w:rPr>
        <w:t>산업통상자원부 장관상</w:t>
      </w:r>
    </w:p>
    <w:sectPr w:rsidR="00C36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402" w:rsidRDefault="00C36402" w:rsidP="00C36402">
      <w:pPr>
        <w:spacing w:after="0" w:line="240" w:lineRule="auto"/>
      </w:pPr>
      <w:r>
        <w:separator/>
      </w:r>
    </w:p>
  </w:endnote>
  <w:endnote w:type="continuationSeparator" w:id="0">
    <w:p w:rsidR="00C36402" w:rsidRDefault="00C36402" w:rsidP="00C3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402" w:rsidRDefault="00C36402" w:rsidP="00C36402">
      <w:pPr>
        <w:spacing w:after="0" w:line="240" w:lineRule="auto"/>
      </w:pPr>
      <w:r>
        <w:separator/>
      </w:r>
    </w:p>
  </w:footnote>
  <w:footnote w:type="continuationSeparator" w:id="0">
    <w:p w:rsidR="00C36402" w:rsidRDefault="00C36402" w:rsidP="00C36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E1"/>
    <w:rsid w:val="000653E4"/>
    <w:rsid w:val="000D0BE1"/>
    <w:rsid w:val="004F1B2A"/>
    <w:rsid w:val="006E27F2"/>
    <w:rsid w:val="008518D3"/>
    <w:rsid w:val="00C36402"/>
    <w:rsid w:val="00C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4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6402"/>
  </w:style>
  <w:style w:type="paragraph" w:styleId="a4">
    <w:name w:val="footer"/>
    <w:basedOn w:val="a"/>
    <w:link w:val="Char0"/>
    <w:uiPriority w:val="99"/>
    <w:unhideWhenUsed/>
    <w:rsid w:val="00C364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6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4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6402"/>
  </w:style>
  <w:style w:type="paragraph" w:styleId="a4">
    <w:name w:val="footer"/>
    <w:basedOn w:val="a"/>
    <w:link w:val="Char0"/>
    <w:uiPriority w:val="99"/>
    <w:unhideWhenUsed/>
    <w:rsid w:val="00C364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JBAE07</dc:creator>
  <cp:keywords/>
  <dc:description/>
  <cp:lastModifiedBy>JBAE07</cp:lastModifiedBy>
  <cp:revision>3</cp:revision>
  <dcterms:created xsi:type="dcterms:W3CDTF">2017-10-24T04:19:00Z</dcterms:created>
  <dcterms:modified xsi:type="dcterms:W3CDTF">2017-10-24T04:59:00Z</dcterms:modified>
</cp:coreProperties>
</file>