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455B" w14:textId="77777777" w:rsidR="006B4429" w:rsidRDefault="005921BD" w:rsidP="00793734">
      <w:pPr>
        <w:spacing w:after="80"/>
        <w:rPr>
          <w:lang w:val="en-US"/>
        </w:rPr>
      </w:pPr>
      <w:r>
        <w:rPr>
          <w:lang w:val="en-US"/>
        </w:rPr>
        <w:t xml:space="preserve">Every big project out in the internet, is generally, a single github repository. </w:t>
      </w:r>
      <w:r w:rsidR="006B4429">
        <w:rPr>
          <w:lang w:val="en-US"/>
        </w:rPr>
        <w:t>It will contain backend and frontend in the same repository.</w:t>
      </w:r>
    </w:p>
    <w:p w14:paraId="365A9DDA" w14:textId="3693C8F6" w:rsidR="005921BD" w:rsidRPr="005921BD" w:rsidRDefault="006B4429" w:rsidP="006B4429">
      <w:pPr>
        <w:pBdr>
          <w:bottom w:val="single" w:sz="4" w:space="1" w:color="auto"/>
        </w:pBdr>
        <w:spacing w:after="80"/>
        <w:rPr>
          <w:lang w:val="en-US"/>
        </w:rPr>
      </w:pPr>
      <w:r>
        <w:rPr>
          <w:lang w:val="en-US"/>
        </w:rPr>
        <w:t xml:space="preserve"> </w:t>
      </w:r>
    </w:p>
    <w:p w14:paraId="7083B689" w14:textId="63E39C17" w:rsidR="005921BD" w:rsidRDefault="006B4429" w:rsidP="00793734">
      <w:pPr>
        <w:spacing w:after="80"/>
        <w:rPr>
          <w:b/>
          <w:bCs/>
          <w:lang w:val="en-US"/>
        </w:rPr>
      </w:pPr>
      <w:r>
        <w:rPr>
          <w:b/>
          <w:bCs/>
          <w:lang w:val="en-US"/>
        </w:rPr>
        <w:t>How things happened before monorepos:</w:t>
      </w:r>
    </w:p>
    <w:p w14:paraId="38151D3B" w14:textId="65E29092" w:rsidR="006B4429" w:rsidRDefault="006B4429" w:rsidP="00793734">
      <w:pPr>
        <w:spacing w:after="80"/>
        <w:rPr>
          <w:lang w:val="en-US"/>
        </w:rPr>
      </w:pPr>
      <w:r>
        <w:rPr>
          <w:lang w:val="en-US"/>
        </w:rPr>
        <w:t xml:space="preserve">Introduced after npm 7.5 . </w:t>
      </w:r>
    </w:p>
    <w:p w14:paraId="551C030F" w14:textId="0AFB1FA9" w:rsidR="006B4429" w:rsidRDefault="006B4429" w:rsidP="00793734">
      <w:pPr>
        <w:spacing w:after="80"/>
        <w:rPr>
          <w:lang w:val="en-US"/>
        </w:rPr>
      </w:pPr>
      <w:r>
        <w:rPr>
          <w:lang w:val="en-US"/>
        </w:rPr>
        <w:t>Before people would have made a single folder for FE and BE and push that onto git</w:t>
      </w:r>
      <w:r w:rsidR="00EF6537">
        <w:rPr>
          <w:lang w:val="en-US"/>
        </w:rPr>
        <w:t>/npm</w:t>
      </w:r>
      <w:r>
        <w:rPr>
          <w:lang w:val="en-US"/>
        </w:rPr>
        <w:t xml:space="preserve">. </w:t>
      </w:r>
    </w:p>
    <w:p w14:paraId="37B3C21E" w14:textId="6DA59922" w:rsidR="006B4429" w:rsidRDefault="006B4429" w:rsidP="006B4429">
      <w:pPr>
        <w:pBdr>
          <w:bottom w:val="single" w:sz="4" w:space="1" w:color="auto"/>
        </w:pBdr>
        <w:spacing w:after="80"/>
        <w:rPr>
          <w:lang w:val="en-US"/>
        </w:rPr>
      </w:pPr>
      <w:r>
        <w:rPr>
          <w:lang w:val="en-US"/>
        </w:rPr>
        <w:t>Or upload them in separate repos.</w:t>
      </w:r>
    </w:p>
    <w:p w14:paraId="1F13FFC9" w14:textId="77777777" w:rsidR="006B4429" w:rsidRPr="006B4429" w:rsidRDefault="006B4429" w:rsidP="006B4429">
      <w:pPr>
        <w:pBdr>
          <w:bottom w:val="single" w:sz="4" w:space="1" w:color="auto"/>
        </w:pBdr>
        <w:spacing w:after="80"/>
        <w:rPr>
          <w:lang w:val="en-US"/>
        </w:rPr>
      </w:pPr>
    </w:p>
    <w:p w14:paraId="4EC7B810" w14:textId="7D357125" w:rsidR="005921BD" w:rsidRDefault="006B4429" w:rsidP="00793734">
      <w:pPr>
        <w:spacing w:after="80"/>
        <w:rPr>
          <w:b/>
          <w:bCs/>
          <w:lang w:val="en-US"/>
        </w:rPr>
      </w:pPr>
      <w:r>
        <w:rPr>
          <w:b/>
          <w:bCs/>
          <w:lang w:val="en-US"/>
        </w:rPr>
        <w:t>Why packages/modules:</w:t>
      </w:r>
    </w:p>
    <w:p w14:paraId="40A52931" w14:textId="78EB3502" w:rsidR="006B4429" w:rsidRDefault="006B4429" w:rsidP="006B4429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>
        <w:rPr>
          <w:lang w:val="en-US"/>
        </w:rPr>
        <w:t>Re-usable code</w:t>
      </w:r>
    </w:p>
    <w:p w14:paraId="09B339DE" w14:textId="5E20FEB9" w:rsidR="006B4429" w:rsidRDefault="006B4429" w:rsidP="006B4429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>
        <w:rPr>
          <w:lang w:val="en-US"/>
        </w:rPr>
        <w:t>Separation of concern</w:t>
      </w:r>
    </w:p>
    <w:p w14:paraId="43D4D57D" w14:textId="35D90E87" w:rsidR="006B4429" w:rsidRDefault="006B4429" w:rsidP="006B4429">
      <w:pPr>
        <w:pStyle w:val="ListParagraph"/>
        <w:numPr>
          <w:ilvl w:val="0"/>
          <w:numId w:val="1"/>
        </w:numPr>
        <w:spacing w:after="80"/>
        <w:rPr>
          <w:lang w:val="en-US"/>
        </w:rPr>
      </w:pPr>
      <w:r>
        <w:rPr>
          <w:lang w:val="en-US"/>
        </w:rPr>
        <w:t>Teams can work on modules independently.</w:t>
      </w:r>
    </w:p>
    <w:p w14:paraId="5685A1F0" w14:textId="77777777" w:rsidR="006B4429" w:rsidRPr="002342C0" w:rsidRDefault="006B4429" w:rsidP="002342C0">
      <w:pPr>
        <w:pBdr>
          <w:bottom w:val="single" w:sz="4" w:space="1" w:color="auto"/>
        </w:pBdr>
        <w:spacing w:after="80"/>
        <w:rPr>
          <w:lang w:val="en-US"/>
        </w:rPr>
      </w:pPr>
    </w:p>
    <w:p w14:paraId="259820A2" w14:textId="20CF5607" w:rsidR="002342C0" w:rsidRPr="002342C0" w:rsidRDefault="002342C0" w:rsidP="00793734">
      <w:pPr>
        <w:spacing w:after="80"/>
        <w:rPr>
          <w:b/>
          <w:bCs/>
          <w:color w:val="FF0000"/>
          <w:lang w:val="en-US"/>
        </w:rPr>
      </w:pPr>
      <w:r w:rsidRPr="002342C0">
        <w:rPr>
          <w:b/>
          <w:bCs/>
          <w:color w:val="FF0000"/>
          <w:lang w:val="en-US"/>
        </w:rPr>
        <w:t>Explore cal</w:t>
      </w:r>
      <w:r>
        <w:rPr>
          <w:b/>
          <w:bCs/>
          <w:color w:val="FF0000"/>
          <w:lang w:val="en-US"/>
        </w:rPr>
        <w:t>.</w:t>
      </w:r>
      <w:r w:rsidRPr="002342C0">
        <w:rPr>
          <w:b/>
          <w:bCs/>
          <w:color w:val="FF0000"/>
          <w:lang w:val="en-US"/>
        </w:rPr>
        <w:t>com repo for modules and packages</w:t>
      </w:r>
      <w:r w:rsidR="005F0227">
        <w:rPr>
          <w:b/>
          <w:bCs/>
          <w:color w:val="FF0000"/>
          <w:lang w:val="en-US"/>
        </w:rPr>
        <w:t>. There is a video of harkirat on his youtube channel.</w:t>
      </w:r>
    </w:p>
    <w:p w14:paraId="75058F6F" w14:textId="5FB7B498" w:rsidR="00793734" w:rsidRDefault="00793734" w:rsidP="00793734">
      <w:pPr>
        <w:spacing w:after="80"/>
        <w:rPr>
          <w:b/>
          <w:bCs/>
          <w:lang w:val="en-US"/>
        </w:rPr>
      </w:pPr>
      <w:r>
        <w:rPr>
          <w:b/>
          <w:bCs/>
          <w:lang w:val="en-US"/>
        </w:rPr>
        <w:t>Monorepos:</w:t>
      </w:r>
    </w:p>
    <w:p w14:paraId="7CECC7CD" w14:textId="77777777" w:rsidR="00EF6537" w:rsidRPr="00EF6537" w:rsidRDefault="00EF6537" w:rsidP="00EF6537">
      <w:pPr>
        <w:spacing w:after="80"/>
        <w:rPr>
          <w:lang w:val="en-US"/>
        </w:rPr>
      </w:pPr>
      <w:r>
        <w:rPr>
          <w:lang w:val="en-US"/>
        </w:rPr>
        <w:t>Ex: Lerna, turborepo</w:t>
      </w:r>
    </w:p>
    <w:p w14:paraId="39081DCB" w14:textId="77777777" w:rsidR="00867800" w:rsidRDefault="00867800" w:rsidP="00867800">
      <w:pPr>
        <w:pBdr>
          <w:bottom w:val="single" w:sz="4" w:space="1" w:color="auto"/>
        </w:pBdr>
        <w:spacing w:after="80"/>
        <w:rPr>
          <w:lang w:val="en-US"/>
        </w:rPr>
      </w:pPr>
    </w:p>
    <w:p w14:paraId="62883D35" w14:textId="18636942" w:rsidR="00867800" w:rsidRDefault="00867800" w:rsidP="00793734">
      <w:pPr>
        <w:spacing w:after="80"/>
        <w:rPr>
          <w:lang w:val="en-US"/>
        </w:rPr>
      </w:pPr>
      <w:r>
        <w:rPr>
          <w:b/>
          <w:bCs/>
          <w:lang w:val="en-US"/>
        </w:rPr>
        <w:t xml:space="preserve">Zod inference: </w:t>
      </w:r>
      <w:r>
        <w:rPr>
          <w:b/>
          <w:bCs/>
          <w:lang w:val="en-US"/>
        </w:rPr>
        <w:br/>
      </w:r>
      <w:r w:rsidR="000C10F4">
        <w:rPr>
          <w:lang w:val="en-US"/>
        </w:rPr>
        <w:t>makes type safe and adds input validation.</w:t>
      </w:r>
      <w:r w:rsidR="007C25F8">
        <w:rPr>
          <w:lang w:val="en-US"/>
        </w:rPr>
        <w:t xml:space="preserve"> </w:t>
      </w:r>
      <w:hyperlink r:id="rId5" w:history="1">
        <w:r w:rsidR="007C25F8" w:rsidRPr="002B0288">
          <w:rPr>
            <w:rStyle w:val="Hyperlink"/>
            <w:lang w:val="en-US"/>
          </w:rPr>
          <w:t>https://zod.dev/</w:t>
        </w:r>
      </w:hyperlink>
      <w:r w:rsidR="007C25F8">
        <w:rPr>
          <w:lang w:val="en-US"/>
        </w:rPr>
        <w:t xml:space="preserve"> </w:t>
      </w:r>
    </w:p>
    <w:p w14:paraId="576EE00E" w14:textId="2F039220" w:rsidR="000C10F4" w:rsidRDefault="000C10F4" w:rsidP="00793734">
      <w:pPr>
        <w:spacing w:after="80"/>
        <w:rPr>
          <w:lang w:val="en-US"/>
        </w:rPr>
      </w:pPr>
      <w:r>
        <w:rPr>
          <w:lang w:val="en-US"/>
        </w:rPr>
        <w:t>How to add ‘zod’ in our project:</w:t>
      </w:r>
    </w:p>
    <w:p w14:paraId="05AF272C" w14:textId="372D4889" w:rsidR="000C10F4" w:rsidRDefault="000C10F4" w:rsidP="000C10F4">
      <w:pPr>
        <w:pStyle w:val="ListParagraph"/>
        <w:numPr>
          <w:ilvl w:val="0"/>
          <w:numId w:val="2"/>
        </w:numPr>
        <w:spacing w:after="80"/>
        <w:rPr>
          <w:lang w:val="en-US"/>
        </w:rPr>
      </w:pPr>
      <w:r>
        <w:rPr>
          <w:lang w:val="en-US"/>
        </w:rPr>
        <w:t>Install ‘zod’ library – npm install zod</w:t>
      </w:r>
    </w:p>
    <w:p w14:paraId="6185ACAE" w14:textId="17C8593F" w:rsidR="000C10F4" w:rsidRDefault="000C10F4" w:rsidP="000C10F4">
      <w:pPr>
        <w:pStyle w:val="ListParagraph"/>
        <w:numPr>
          <w:ilvl w:val="0"/>
          <w:numId w:val="2"/>
        </w:numPr>
        <w:spacing w:after="80"/>
        <w:rPr>
          <w:lang w:val="en-US"/>
        </w:rPr>
      </w:pPr>
      <w:r>
        <w:rPr>
          <w:lang w:val="en-US"/>
        </w:rPr>
        <w:t>Import {z} from “zod”, in your input authen</w:t>
      </w:r>
      <w:r w:rsidR="007C25F8">
        <w:rPr>
          <w:lang w:val="en-US"/>
        </w:rPr>
        <w:t>tication file</w:t>
      </w:r>
    </w:p>
    <w:p w14:paraId="48181576" w14:textId="5C6E983A" w:rsidR="000C10F4" w:rsidRDefault="004444F3" w:rsidP="000C10F4">
      <w:pPr>
        <w:pStyle w:val="ListParagraph"/>
        <w:numPr>
          <w:ilvl w:val="0"/>
          <w:numId w:val="2"/>
        </w:numPr>
        <w:spacing w:after="80"/>
        <w:rPr>
          <w:lang w:val="en-US"/>
        </w:rPr>
      </w:pPr>
      <w:r>
        <w:rPr>
          <w:lang w:val="en-US"/>
        </w:rPr>
        <w:t>Describe a schema</w:t>
      </w:r>
    </w:p>
    <w:p w14:paraId="44E29DF2" w14:textId="1B95DDA8" w:rsidR="004444F3" w:rsidRDefault="004444F3" w:rsidP="004444F3">
      <w:pPr>
        <w:pStyle w:val="ListParagraph"/>
        <w:spacing w:after="80"/>
        <w:rPr>
          <w:lang w:val="en-US"/>
        </w:rPr>
      </w:pPr>
      <w:r w:rsidRPr="004444F3">
        <w:rPr>
          <w:noProof/>
          <w:lang w:val="en-US"/>
        </w:rPr>
        <w:drawing>
          <wp:inline distT="0" distB="0" distL="0" distR="0" wp14:anchorId="5F6539C4" wp14:editId="4965F5D6">
            <wp:extent cx="3458058" cy="1066949"/>
            <wp:effectExtent l="0" t="0" r="9525" b="0"/>
            <wp:docPr id="5280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2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9723" w14:textId="61ADE37F" w:rsidR="004444F3" w:rsidRDefault="004444F3" w:rsidP="004444F3">
      <w:pPr>
        <w:pStyle w:val="ListParagraph"/>
        <w:numPr>
          <w:ilvl w:val="0"/>
          <w:numId w:val="2"/>
        </w:numPr>
        <w:spacing w:after="80"/>
        <w:rPr>
          <w:lang w:val="en-US"/>
        </w:rPr>
      </w:pPr>
      <w:r>
        <w:rPr>
          <w:lang w:val="en-US"/>
        </w:rPr>
        <w:t>Validate request</w:t>
      </w:r>
    </w:p>
    <w:p w14:paraId="65CAA9C5" w14:textId="2ADFD7AA" w:rsidR="004444F3" w:rsidRDefault="004444F3" w:rsidP="004444F3">
      <w:pPr>
        <w:pStyle w:val="ListParagraph"/>
        <w:spacing w:after="80"/>
        <w:rPr>
          <w:lang w:val="en-US"/>
        </w:rPr>
      </w:pPr>
      <w:r w:rsidRPr="004444F3">
        <w:rPr>
          <w:noProof/>
          <w:lang w:val="en-US"/>
        </w:rPr>
        <w:drawing>
          <wp:inline distT="0" distB="0" distL="0" distR="0" wp14:anchorId="692497E5" wp14:editId="3BE420B5">
            <wp:extent cx="4753638" cy="1810003"/>
            <wp:effectExtent l="0" t="0" r="0" b="0"/>
            <wp:docPr id="144207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4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731E" w14:textId="77777777" w:rsidR="004444F3" w:rsidRDefault="004444F3" w:rsidP="004444F3">
      <w:pPr>
        <w:pBdr>
          <w:bottom w:val="single" w:sz="4" w:space="1" w:color="auto"/>
        </w:pBdr>
        <w:spacing w:after="80"/>
        <w:rPr>
          <w:lang w:val="en-US"/>
        </w:rPr>
      </w:pPr>
    </w:p>
    <w:p w14:paraId="17933AF6" w14:textId="6B6A6601" w:rsidR="004444F3" w:rsidRDefault="00811ABB" w:rsidP="004444F3">
      <w:pPr>
        <w:spacing w:after="80"/>
        <w:rPr>
          <w:lang w:val="en-US"/>
        </w:rPr>
      </w:pPr>
      <w:r>
        <w:rPr>
          <w:lang w:val="en-US"/>
        </w:rPr>
        <w:t xml:space="preserve">Here, we cannot know what is the type of input given to this signUp endpoint. </w:t>
      </w:r>
    </w:p>
    <w:p w14:paraId="5BD0A530" w14:textId="615B2EAF" w:rsidR="00811ABB" w:rsidRDefault="00825EAB" w:rsidP="004444F3">
      <w:pPr>
        <w:spacing w:after="80"/>
        <w:rPr>
          <w:lang w:val="en-US"/>
        </w:rPr>
      </w:pPr>
      <w:r>
        <w:rPr>
          <w:lang w:val="en-US"/>
        </w:rPr>
        <w:t xml:space="preserve">We can know the types from the backend, and write the same things again in frontend, which takes lot of redundancy. </w:t>
      </w:r>
    </w:p>
    <w:p w14:paraId="5C56CF05" w14:textId="7C9C216B" w:rsidR="00825EAB" w:rsidRDefault="00825EAB" w:rsidP="004444F3">
      <w:pPr>
        <w:spacing w:after="80"/>
        <w:rPr>
          <w:lang w:val="en-US"/>
        </w:rPr>
      </w:pPr>
      <w:r>
        <w:rPr>
          <w:lang w:val="en-US"/>
        </w:rPr>
        <w:t xml:space="preserve">Instead of that, is there any way to reuse the backend types only. Yess. </w:t>
      </w:r>
    </w:p>
    <w:p w14:paraId="57A837A6" w14:textId="7324CA67" w:rsidR="00825EAB" w:rsidRPr="001A0E74" w:rsidRDefault="00825EAB" w:rsidP="001A0E74">
      <w:pPr>
        <w:spacing w:after="80"/>
        <w:rPr>
          <w:b/>
          <w:bCs/>
          <w:lang w:val="en-US"/>
        </w:rPr>
      </w:pPr>
      <w:r>
        <w:rPr>
          <w:b/>
          <w:bCs/>
          <w:lang w:val="en-US"/>
        </w:rPr>
        <w:t>How can we do it:</w:t>
      </w:r>
    </w:p>
    <w:p w14:paraId="5829609C" w14:textId="01DC57F5" w:rsidR="00825EAB" w:rsidRDefault="00825EAB" w:rsidP="00825EAB">
      <w:pPr>
        <w:pStyle w:val="ListParagraph"/>
        <w:numPr>
          <w:ilvl w:val="0"/>
          <w:numId w:val="3"/>
        </w:numPr>
        <w:spacing w:after="80"/>
        <w:rPr>
          <w:lang w:val="en-US"/>
        </w:rPr>
      </w:pPr>
      <w:r>
        <w:rPr>
          <w:lang w:val="en-US"/>
        </w:rPr>
        <w:t>To import this type into frontend</w:t>
      </w:r>
      <w:r w:rsidR="001A0E74">
        <w:rPr>
          <w:lang w:val="en-US"/>
        </w:rPr>
        <w:t xml:space="preserve"> and backend</w:t>
      </w:r>
      <w:r>
        <w:rPr>
          <w:lang w:val="en-US"/>
        </w:rPr>
        <w:t>, create a common folder ‘common’</w:t>
      </w:r>
    </w:p>
    <w:p w14:paraId="1C8DC917" w14:textId="228032D1" w:rsidR="00825EAB" w:rsidRDefault="00825EAB" w:rsidP="00825EAB">
      <w:pPr>
        <w:pStyle w:val="ListParagraph"/>
        <w:numPr>
          <w:ilvl w:val="0"/>
          <w:numId w:val="3"/>
        </w:numPr>
        <w:spacing w:after="80"/>
        <w:rPr>
          <w:lang w:val="en-US"/>
        </w:rPr>
      </w:pPr>
      <w:r>
        <w:rPr>
          <w:lang w:val="en-US"/>
        </w:rPr>
        <w:t>This common folder contains small modules, which are used by both frontend and backend.</w:t>
      </w:r>
    </w:p>
    <w:p w14:paraId="0C4F7542" w14:textId="1DFA308C" w:rsidR="00825EAB" w:rsidRDefault="001A0E74" w:rsidP="00825EAB">
      <w:pPr>
        <w:pStyle w:val="ListParagraph"/>
        <w:numPr>
          <w:ilvl w:val="0"/>
          <w:numId w:val="3"/>
        </w:numPr>
        <w:spacing w:after="80"/>
        <w:rPr>
          <w:lang w:val="en-US"/>
        </w:rPr>
      </w:pPr>
      <w:r>
        <w:rPr>
          <w:lang w:val="en-US"/>
        </w:rPr>
        <w:t>Import zod in the common folder and add this code in it’s index.ts file.</w:t>
      </w:r>
    </w:p>
    <w:p w14:paraId="0659EBC9" w14:textId="5D11310A" w:rsidR="001A0E74" w:rsidRDefault="001A0E74" w:rsidP="001A0E74">
      <w:pPr>
        <w:spacing w:after="80"/>
        <w:ind w:left="360"/>
        <w:rPr>
          <w:lang w:val="en-US"/>
        </w:rPr>
      </w:pPr>
      <w:r w:rsidRPr="001A0E74">
        <w:rPr>
          <w:noProof/>
          <w:lang w:val="en-US"/>
        </w:rPr>
        <w:lastRenderedPageBreak/>
        <w:drawing>
          <wp:inline distT="0" distB="0" distL="0" distR="0" wp14:anchorId="77934603" wp14:editId="67F1EB2E">
            <wp:extent cx="6068272" cy="2857899"/>
            <wp:effectExtent l="0" t="0" r="8890" b="0"/>
            <wp:docPr id="35462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20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4932" w14:textId="1D2FA522" w:rsidR="001A0E74" w:rsidRDefault="009515C6" w:rsidP="001A0E74">
      <w:pPr>
        <w:spacing w:after="8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How to publish common packages, </w:t>
      </w:r>
      <w:r w:rsidR="001A0E74">
        <w:rPr>
          <w:b/>
          <w:bCs/>
          <w:lang w:val="en-US"/>
        </w:rPr>
        <w:t>In pre-monorepo eras:</w:t>
      </w:r>
    </w:p>
    <w:p w14:paraId="2BA6BD2F" w14:textId="1AF2417E" w:rsidR="001A0E74" w:rsidRDefault="001A0E74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If there is a module, that is used by both frontend and backend, that module is published onto npm.</w:t>
      </w:r>
    </w:p>
    <w:p w14:paraId="2874E0B0" w14:textId="7C63B258" w:rsidR="001A0E74" w:rsidRDefault="001A0E74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Npm is also the manager of few such modules, that we import like zod</w:t>
      </w:r>
    </w:p>
    <w:p w14:paraId="6A11342C" w14:textId="1DF1168F" w:rsidR="001A0E74" w:rsidRDefault="00884E74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We will publish this common repo onto ‘npmjs.com’. React and express are also published here</w:t>
      </w:r>
    </w:p>
    <w:p w14:paraId="4B5AA6B8" w14:textId="0921016B" w:rsidR="00884E74" w:rsidRDefault="00884E74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1: go to npmjs.com and create an account</w:t>
      </w:r>
    </w:p>
    <w:p w14:paraId="02E4FCCE" w14:textId="30ECE663" w:rsidR="00884E74" w:rsidRDefault="00CD1382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2: sign into your account in browser</w:t>
      </w:r>
    </w:p>
    <w:p w14:paraId="76C41EE1" w14:textId="5FBF148B" w:rsidR="00CD1382" w:rsidRDefault="00CD1382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3: run ‘npm login’ for the folder you want to put in npm.</w:t>
      </w:r>
    </w:p>
    <w:p w14:paraId="215C1A43" w14:textId="55136DD2" w:rsidR="00CD1382" w:rsidRDefault="00CD1382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4: login in browser with the otp you receive in your email</w:t>
      </w:r>
    </w:p>
    <w:p w14:paraId="079DA54F" w14:textId="4DE3B7F2" w:rsidR="00CD1382" w:rsidRDefault="00CD1382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We cannot directly</w:t>
      </w:r>
      <w:r w:rsidR="00502767">
        <w:rPr>
          <w:lang w:val="en-US"/>
        </w:rPr>
        <w:t xml:space="preserve"> </w:t>
      </w:r>
      <w:r>
        <w:rPr>
          <w:lang w:val="en-US"/>
        </w:rPr>
        <w:t xml:space="preserve"> import ‘common’ because the we cannot import the folders that are outside the source folder directly.</w:t>
      </w:r>
    </w:p>
    <w:p w14:paraId="774CB6D7" w14:textId="28782912" w:rsidR="00CD1382" w:rsidRDefault="00CD1382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5: give your package a unique name. In package.json “name”:”@kdr_10/comon”. Prefix it with your username.</w:t>
      </w:r>
    </w:p>
    <w:p w14:paraId="2576DE81" w14:textId="2D3A4D14" w:rsidR="00CD1382" w:rsidRDefault="00CD1382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6: give the route of main js folder in package.json file. “main”:”dist/index.js”</w:t>
      </w:r>
    </w:p>
    <w:p w14:paraId="4A57AB1A" w14:textId="34A59E0D" w:rsidR="00CD1382" w:rsidRDefault="0058497D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Only publish your javascript files when pushing onto npm. Because that is what they use.</w:t>
      </w:r>
    </w:p>
    <w:p w14:paraId="352A7119" w14:textId="1912311E" w:rsidR="0058497D" w:rsidRDefault="0058497D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7: npm publish –access=public</w:t>
      </w:r>
    </w:p>
    <w:p w14:paraId="2EA2A4DA" w14:textId="428B83DB" w:rsidR="0058497D" w:rsidRDefault="0058497D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We can see the published packages in our browser account under packages in our profile</w:t>
      </w:r>
    </w:p>
    <w:p w14:paraId="72261209" w14:textId="05CB0206" w:rsidR="00D1201B" w:rsidRDefault="00D1201B" w:rsidP="009515C6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Run ‘npm pack’ to see the published packages in that directory.</w:t>
      </w:r>
    </w:p>
    <w:p w14:paraId="2FE2265F" w14:textId="341F0451" w:rsidR="00D1201B" w:rsidRDefault="009515C6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There is a compressed zip file in the same folder. That is the folder that gets published on the npm.</w:t>
      </w:r>
    </w:p>
    <w:p w14:paraId="777CEA12" w14:textId="38ED6437" w:rsidR="009515C6" w:rsidRDefault="009515C6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If u try to republish, by changing any code, it will give error, saying package with the same version already exists.</w:t>
      </w:r>
    </w:p>
    <w:p w14:paraId="245A6A42" w14:textId="27A8C63B" w:rsidR="009515C6" w:rsidRDefault="009515C6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 xml:space="preserve">So, change the version number </w:t>
      </w:r>
      <w:r w:rsidR="00D9537A">
        <w:rPr>
          <w:lang w:val="en-US"/>
        </w:rPr>
        <w:t xml:space="preserve">in package.json </w:t>
      </w:r>
      <w:r>
        <w:rPr>
          <w:lang w:val="en-US"/>
        </w:rPr>
        <w:t>and publish</w:t>
      </w:r>
    </w:p>
    <w:p w14:paraId="340DE5AA" w14:textId="51F0DE7A" w:rsidR="009515C6" w:rsidRDefault="009515C6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8: create a .npmignore file. Add all the folders and files that needs to be ignored in this file</w:t>
      </w:r>
    </w:p>
    <w:p w14:paraId="1D926580" w14:textId="68C4435F" w:rsidR="009515C6" w:rsidRDefault="009515C6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Here, we add src , because we don’t need typescript files.</w:t>
      </w:r>
    </w:p>
    <w:p w14:paraId="2184FC2D" w14:textId="26FCC862" w:rsidR="009515C6" w:rsidRDefault="00F601D3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Now, your package can be used by anyone in the world.</w:t>
      </w:r>
    </w:p>
    <w:p w14:paraId="79CA24F1" w14:textId="3D2DC286" w:rsidR="00F601D3" w:rsidRDefault="00774539" w:rsidP="001A0E74">
      <w:pPr>
        <w:pStyle w:val="ListParagraph"/>
        <w:numPr>
          <w:ilvl w:val="0"/>
          <w:numId w:val="4"/>
        </w:numPr>
        <w:spacing w:after="80"/>
        <w:rPr>
          <w:lang w:val="en-US"/>
        </w:rPr>
      </w:pPr>
      <w:r>
        <w:rPr>
          <w:lang w:val="en-US"/>
        </w:rPr>
        <w:t>Step 9: Now, install the new package wherever you want to use i.e., in frontend and in backend.</w:t>
      </w:r>
    </w:p>
    <w:p w14:paraId="48653C2D" w14:textId="77777777" w:rsidR="00D07440" w:rsidRDefault="00D07440" w:rsidP="00D07440">
      <w:pPr>
        <w:spacing w:after="80"/>
        <w:rPr>
          <w:lang w:val="en-US"/>
        </w:rPr>
      </w:pPr>
    </w:p>
    <w:p w14:paraId="33C58B53" w14:textId="08ED4A6E" w:rsidR="00D07440" w:rsidRDefault="00D07440" w:rsidP="00D07440">
      <w:pPr>
        <w:pBdr>
          <w:bottom w:val="single" w:sz="4" w:space="1" w:color="auto"/>
        </w:pBdr>
        <w:spacing w:after="80"/>
        <w:rPr>
          <w:lang w:val="en-US"/>
        </w:rPr>
      </w:pPr>
      <w:r>
        <w:rPr>
          <w:b/>
          <w:bCs/>
          <w:lang w:val="en-US"/>
        </w:rPr>
        <w:t>***</w:t>
      </w:r>
      <w:r>
        <w:rPr>
          <w:lang w:val="en-US"/>
        </w:rPr>
        <w:t>dist folder should contain .d.ts file (declaration file) which gives the types of the variables in typescript. This file just contains the types, and no application code. It is a typescript file. Without that, we will get an error, saying ‘could not find a declaration for your package/module’.</w:t>
      </w:r>
    </w:p>
    <w:p w14:paraId="7A3FA63E" w14:textId="210F88B7" w:rsidR="00D07440" w:rsidRDefault="00D07440" w:rsidP="00D07440">
      <w:pPr>
        <w:pBdr>
          <w:bottom w:val="single" w:sz="4" w:space="1" w:color="auto"/>
        </w:pBdr>
        <w:spacing w:after="80"/>
        <w:rPr>
          <w:lang w:val="en-US"/>
        </w:rPr>
      </w:pPr>
      <w:r>
        <w:rPr>
          <w:lang w:val="en-US"/>
        </w:rPr>
        <w:t xml:space="preserve">How to get this declaration file. </w:t>
      </w:r>
    </w:p>
    <w:p w14:paraId="573F96E4" w14:textId="4FB526F8" w:rsidR="00D07440" w:rsidRDefault="00D07440" w:rsidP="00D07440">
      <w:pPr>
        <w:pBdr>
          <w:bottom w:val="single" w:sz="4" w:space="1" w:color="auto"/>
        </w:pBdr>
        <w:spacing w:after="80"/>
        <w:rPr>
          <w:lang w:val="en-US"/>
        </w:rPr>
      </w:pPr>
      <w:r>
        <w:rPr>
          <w:lang w:val="en-US"/>
        </w:rPr>
        <w:t>In tsconfig.json file, add another key-value pair “declaration”:”true”.</w:t>
      </w:r>
    </w:p>
    <w:p w14:paraId="2EAA9CB9" w14:textId="6D601CD4" w:rsidR="00D07440" w:rsidRDefault="00EF6537" w:rsidP="00D07440">
      <w:pPr>
        <w:spacing w:after="80"/>
        <w:rPr>
          <w:b/>
          <w:bCs/>
          <w:lang w:val="en-US"/>
        </w:rPr>
      </w:pPr>
      <w:r>
        <w:rPr>
          <w:b/>
          <w:bCs/>
          <w:lang w:val="en-US"/>
        </w:rPr>
        <w:t>In monorepo era:</w:t>
      </w:r>
    </w:p>
    <w:p w14:paraId="53EA7A71" w14:textId="00BFE2BF" w:rsidR="00EF6537" w:rsidRDefault="00EF6537" w:rsidP="00D07440">
      <w:pPr>
        <w:spacing w:after="80"/>
        <w:rPr>
          <w:lang w:val="en-US"/>
        </w:rPr>
      </w:pPr>
      <w:r>
        <w:rPr>
          <w:lang w:val="en-US"/>
        </w:rPr>
        <w:t xml:space="preserve">We have something called ‘npm workspaces’. Which take up the same job as npm packages. But, these folder can be present in the </w:t>
      </w:r>
      <w:r w:rsidRPr="005C50ED">
        <w:rPr>
          <w:highlight w:val="yellow"/>
          <w:lang w:val="en-US"/>
        </w:rPr>
        <w:t>root folder</w:t>
      </w:r>
      <w:r>
        <w:rPr>
          <w:lang w:val="en-US"/>
        </w:rPr>
        <w:t xml:space="preserve"> of all the folders  which use them. </w:t>
      </w:r>
    </w:p>
    <w:p w14:paraId="78949AD4" w14:textId="34B59B4C" w:rsidR="00EF6537" w:rsidRDefault="00EF6537" w:rsidP="00D07440">
      <w:pPr>
        <w:spacing w:after="80"/>
        <w:rPr>
          <w:lang w:val="en-US"/>
        </w:rPr>
      </w:pPr>
      <w:r>
        <w:rPr>
          <w:lang w:val="en-US"/>
        </w:rPr>
        <w:t>Root&gt;client,server,common</w:t>
      </w:r>
    </w:p>
    <w:p w14:paraId="790CA011" w14:textId="40FF2F01" w:rsidR="00D07440" w:rsidRDefault="00EF6537" w:rsidP="00EF6537">
      <w:pPr>
        <w:pStyle w:val="ListParagraph"/>
        <w:numPr>
          <w:ilvl w:val="0"/>
          <w:numId w:val="5"/>
        </w:numPr>
        <w:spacing w:after="80"/>
        <w:rPr>
          <w:lang w:val="en-US"/>
        </w:rPr>
      </w:pPr>
      <w:r>
        <w:rPr>
          <w:lang w:val="en-US"/>
        </w:rPr>
        <w:t xml:space="preserve">TurboRepo is the most popular one. </w:t>
      </w:r>
      <w:hyperlink r:id="rId9" w:history="1">
        <w:r w:rsidRPr="000936B8">
          <w:rPr>
            <w:rStyle w:val="Hyperlink"/>
            <w:lang w:val="en-US"/>
          </w:rPr>
          <w:t>https://turbo.build/repo/docs</w:t>
        </w:r>
      </w:hyperlink>
      <w:r>
        <w:rPr>
          <w:lang w:val="en-US"/>
        </w:rPr>
        <w:t xml:space="preserve"> </w:t>
      </w:r>
      <w:r w:rsidR="0000132E">
        <w:rPr>
          <w:lang w:val="en-US"/>
        </w:rPr>
        <w:t xml:space="preserve">&gt;create a new monorepo &gt; create a monorepo using the commands there. </w:t>
      </w:r>
    </w:p>
    <w:p w14:paraId="1D39BD20" w14:textId="4F819F7E" w:rsidR="00EF6537" w:rsidRDefault="0000132E" w:rsidP="00EF6537">
      <w:pPr>
        <w:pStyle w:val="ListParagraph"/>
        <w:numPr>
          <w:ilvl w:val="0"/>
          <w:numId w:val="5"/>
        </w:numPr>
        <w:spacing w:after="80"/>
        <w:rPr>
          <w:lang w:val="en-US"/>
        </w:rPr>
      </w:pPr>
      <w:r>
        <w:rPr>
          <w:lang w:val="en-US"/>
        </w:rPr>
        <w:t xml:space="preserve">Step 1: </w:t>
      </w:r>
      <w:r w:rsidRPr="0000132E">
        <w:rPr>
          <w:lang w:val="en-US"/>
        </w:rPr>
        <w:t>npx create-turbo@latest</w:t>
      </w:r>
    </w:p>
    <w:p w14:paraId="2E000F4B" w14:textId="7BAECCA7" w:rsidR="00874AE2" w:rsidRPr="00874AE2" w:rsidRDefault="00874AE2" w:rsidP="00874AE2">
      <w:pPr>
        <w:spacing w:after="80"/>
        <w:ind w:firstLine="720"/>
        <w:rPr>
          <w:lang w:val="en-US"/>
        </w:rPr>
      </w:pPr>
      <w:r>
        <w:rPr>
          <w:lang w:val="en-US"/>
        </w:rPr>
        <w:t>i)</w:t>
      </w:r>
      <w:r w:rsidRPr="00874AE2">
        <w:rPr>
          <w:lang w:val="en-US"/>
        </w:rPr>
        <w:t xml:space="preserve">This will give the general next js files, given by turbo. </w:t>
      </w:r>
    </w:p>
    <w:p w14:paraId="78729B12" w14:textId="77C216E4" w:rsidR="00874AE2" w:rsidRDefault="00874AE2" w:rsidP="00874AE2">
      <w:pPr>
        <w:spacing w:after="80"/>
        <w:ind w:left="720"/>
        <w:rPr>
          <w:lang w:val="en-US"/>
        </w:rPr>
      </w:pPr>
      <w:r w:rsidRPr="00874AE2">
        <w:rPr>
          <w:lang w:val="en-US"/>
        </w:rPr>
        <w:drawing>
          <wp:inline distT="0" distB="0" distL="0" distR="0" wp14:anchorId="6BF526C8" wp14:editId="36DDAD89">
            <wp:extent cx="2972215" cy="1629002"/>
            <wp:effectExtent l="0" t="0" r="0" b="9525"/>
            <wp:docPr id="62488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80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3B20" w14:textId="4B32E3AD" w:rsidR="00874AE2" w:rsidRDefault="00874AE2" w:rsidP="00874AE2">
      <w:pPr>
        <w:spacing w:after="80"/>
        <w:ind w:left="720"/>
        <w:rPr>
          <w:lang w:val="en-US"/>
        </w:rPr>
      </w:pPr>
      <w:r>
        <w:rPr>
          <w:lang w:val="en-US"/>
        </w:rPr>
        <w:t>ii)By default, it is a pure frontend monorepo.</w:t>
      </w:r>
    </w:p>
    <w:p w14:paraId="7B687815" w14:textId="7F947898" w:rsidR="00874AE2" w:rsidRDefault="00874AE2" w:rsidP="00874AE2">
      <w:pPr>
        <w:spacing w:after="80"/>
        <w:ind w:left="720"/>
        <w:rPr>
          <w:lang w:val="en-US"/>
        </w:rPr>
      </w:pPr>
      <w:r>
        <w:rPr>
          <w:lang w:val="en-US"/>
        </w:rPr>
        <w:t>iii)It will create separate package to store tsconfig files, because the whole concept is to allow one module to import another  module.</w:t>
      </w:r>
    </w:p>
    <w:p w14:paraId="76439547" w14:textId="6E26CD32" w:rsidR="00874AE2" w:rsidRDefault="00874AE2" w:rsidP="00874AE2">
      <w:pPr>
        <w:spacing w:after="80"/>
        <w:ind w:left="720"/>
        <w:rPr>
          <w:lang w:val="en-US"/>
        </w:rPr>
      </w:pPr>
      <w:r>
        <w:rPr>
          <w:lang w:val="en-US"/>
        </w:rPr>
        <w:t>iv)Packages\ui contains all your react components. We put all the components in components folder. Packages\ui contains all the high level common useful components.</w:t>
      </w:r>
    </w:p>
    <w:p w14:paraId="0D0E7125" w14:textId="541A37B3" w:rsidR="00874AE2" w:rsidRDefault="00874AE2" w:rsidP="00874AE2">
      <w:pPr>
        <w:spacing w:after="80"/>
        <w:ind w:left="720"/>
        <w:rPr>
          <w:lang w:val="en-US"/>
        </w:rPr>
      </w:pPr>
      <w:r>
        <w:rPr>
          <w:lang w:val="en-US"/>
        </w:rPr>
        <w:t xml:space="preserve">v)eslint-config is generally used for linting your project. That means, how many tabs we should have, whether we should have comma and all those things. </w:t>
      </w:r>
    </w:p>
    <w:p w14:paraId="48F959B1" w14:textId="7CA4D474" w:rsidR="00874AE2" w:rsidRPr="00874AE2" w:rsidRDefault="00874AE2" w:rsidP="00874AE2">
      <w:pPr>
        <w:spacing w:after="80"/>
        <w:ind w:left="720"/>
        <w:rPr>
          <w:lang w:val="en-US"/>
        </w:rPr>
      </w:pPr>
      <w:r>
        <w:rPr>
          <w:lang w:val="en-US"/>
        </w:rPr>
        <w:t>vi)apps\web folder will contain all the files, what you will show to the user.</w:t>
      </w:r>
    </w:p>
    <w:p w14:paraId="118EFBD0" w14:textId="7041B580" w:rsidR="003A3546" w:rsidRDefault="00874AE2" w:rsidP="00EF6537">
      <w:pPr>
        <w:pStyle w:val="ListParagraph"/>
        <w:numPr>
          <w:ilvl w:val="0"/>
          <w:numId w:val="5"/>
        </w:numPr>
        <w:spacing w:after="80"/>
        <w:rPr>
          <w:lang w:val="en-US"/>
        </w:rPr>
      </w:pPr>
      <w:r>
        <w:rPr>
          <w:lang w:val="en-US"/>
        </w:rPr>
        <w:t>Step 2: cd &lt;project-name&gt; . Here, it’s ‘mono’</w:t>
      </w:r>
      <w:r w:rsidR="007535F0">
        <w:rPr>
          <w:lang w:val="en-US"/>
        </w:rPr>
        <w:t>.</w:t>
      </w:r>
    </w:p>
    <w:p w14:paraId="69781117" w14:textId="5D78045D" w:rsidR="007535F0" w:rsidRDefault="007535F0" w:rsidP="00EF6537">
      <w:pPr>
        <w:pStyle w:val="ListParagraph"/>
        <w:numPr>
          <w:ilvl w:val="0"/>
          <w:numId w:val="5"/>
        </w:numPr>
        <w:spacing w:after="80"/>
        <w:rPr>
          <w:lang w:val="en-US"/>
        </w:rPr>
      </w:pPr>
      <w:r>
        <w:rPr>
          <w:lang w:val="en-US"/>
        </w:rPr>
        <w:t>Step 3: npm install</w:t>
      </w:r>
    </w:p>
    <w:p w14:paraId="2524F370" w14:textId="3DF68C16" w:rsidR="00650957" w:rsidRDefault="00794E86" w:rsidP="00EF6537">
      <w:pPr>
        <w:pStyle w:val="ListParagraph"/>
        <w:numPr>
          <w:ilvl w:val="0"/>
          <w:numId w:val="5"/>
        </w:numPr>
        <w:spacing w:after="80"/>
        <w:rPr>
          <w:lang w:val="en-US"/>
        </w:rPr>
      </w:pPr>
      <w:r w:rsidRPr="00650957">
        <w:rPr>
          <w:lang w:val="en-US"/>
        </w:rPr>
        <w:t>Step 4: npm run dev</w:t>
      </w:r>
      <w:r w:rsidR="00BC729B" w:rsidRPr="00650957">
        <w:rPr>
          <w:lang w:val="en-US"/>
        </w:rPr>
        <w:t xml:space="preserve"> (this runs the project)</w:t>
      </w:r>
    </w:p>
    <w:p w14:paraId="734D5302" w14:textId="096B3019" w:rsidR="00650957" w:rsidRDefault="00650957" w:rsidP="00650957">
      <w:pPr>
        <w:spacing w:after="80"/>
        <w:ind w:firstLine="720"/>
        <w:rPr>
          <w:lang w:val="en-US"/>
        </w:rPr>
      </w:pPr>
      <w:r>
        <w:rPr>
          <w:lang w:val="en-US"/>
        </w:rPr>
        <w:t>You can see what npm run dev is doing by opening the package.json files of apps, and looking at “dev” key.</w:t>
      </w:r>
    </w:p>
    <w:p w14:paraId="39978E80" w14:textId="680097EB" w:rsidR="00650957" w:rsidRDefault="00650957" w:rsidP="00650957">
      <w:pPr>
        <w:spacing w:after="80"/>
        <w:ind w:left="720"/>
        <w:rPr>
          <w:lang w:val="en-US"/>
        </w:rPr>
      </w:pPr>
      <w:r>
        <w:rPr>
          <w:lang w:val="en-US"/>
        </w:rPr>
        <w:t>In the apps&gt;web&gt;package.json file, you can see “ui”:”*”. This is how our monorepos get other modules in the same repo.</w:t>
      </w:r>
      <w:r w:rsidR="00AA6567">
        <w:rPr>
          <w:lang w:val="en-US"/>
        </w:rPr>
        <w:t xml:space="preserve"> The main repo has packages\ui, the package.json has name:ui. If we want this ui, not from npm, but from local submodule, then we need to add ui:* in the package.json file.</w:t>
      </w:r>
    </w:p>
    <w:p w14:paraId="779815C2" w14:textId="77777777" w:rsidR="008B173C" w:rsidRDefault="008B173C" w:rsidP="008B173C">
      <w:pPr>
        <w:pStyle w:val="ListParagraph"/>
        <w:numPr>
          <w:ilvl w:val="0"/>
          <w:numId w:val="8"/>
        </w:numPr>
        <w:spacing w:after="80"/>
        <w:rPr>
          <w:lang w:val="en-US"/>
        </w:rPr>
      </w:pPr>
      <w:r w:rsidRPr="008B173C">
        <w:rPr>
          <w:lang w:val="en-US"/>
        </w:rPr>
        <w:t>Step 5: npm build</w:t>
      </w:r>
    </w:p>
    <w:p w14:paraId="05F50887" w14:textId="34929CDA" w:rsidR="008B173C" w:rsidRPr="008B173C" w:rsidRDefault="008B173C" w:rsidP="008B173C">
      <w:pPr>
        <w:pStyle w:val="ListParagraph"/>
        <w:spacing w:after="80"/>
        <w:rPr>
          <w:lang w:val="en-US"/>
        </w:rPr>
      </w:pPr>
      <w:r w:rsidRPr="008B173C">
        <w:rPr>
          <w:lang w:val="en-US"/>
        </w:rPr>
        <w:t>This will build all the applications separately, with the modules needed included in each of them.</w:t>
      </w:r>
    </w:p>
    <w:p w14:paraId="22CDE254" w14:textId="77777777" w:rsidR="008B173C" w:rsidRPr="00650957" w:rsidRDefault="008B173C" w:rsidP="00650957">
      <w:pPr>
        <w:spacing w:after="80"/>
        <w:ind w:left="720"/>
        <w:rPr>
          <w:lang w:val="en-US"/>
        </w:rPr>
      </w:pPr>
    </w:p>
    <w:p w14:paraId="6911024C" w14:textId="16437BFD" w:rsidR="00774539" w:rsidRPr="000A1231" w:rsidRDefault="00260AB8" w:rsidP="00260AB8">
      <w:pPr>
        <w:pStyle w:val="ListParagraph"/>
        <w:numPr>
          <w:ilvl w:val="0"/>
          <w:numId w:val="5"/>
        </w:numPr>
        <w:spacing w:after="80"/>
        <w:rPr>
          <w:highlight w:val="cyan"/>
          <w:lang w:val="en-US"/>
        </w:rPr>
      </w:pPr>
      <w:r w:rsidRPr="000A1231">
        <w:rPr>
          <w:highlight w:val="cyan"/>
          <w:lang w:val="en-US"/>
        </w:rPr>
        <w:t>We can create a signup page commonly and addons in the 2 different apps, one for user and one for admin.</w:t>
      </w:r>
    </w:p>
    <w:p w14:paraId="3FA037F2" w14:textId="16389C40" w:rsidR="008B173C" w:rsidRDefault="000A1231" w:rsidP="00260AB8">
      <w:pPr>
        <w:pStyle w:val="ListParagraph"/>
        <w:numPr>
          <w:ilvl w:val="0"/>
          <w:numId w:val="5"/>
        </w:numPr>
        <w:spacing w:after="80"/>
        <w:rPr>
          <w:highlight w:val="yellow"/>
          <w:lang w:val="en-US"/>
        </w:rPr>
      </w:pPr>
      <w:r w:rsidRPr="008B173C">
        <w:rPr>
          <w:highlight w:val="yellow"/>
          <w:lang w:val="en-US"/>
        </w:rPr>
        <w:t>Mui.com</w:t>
      </w:r>
      <w:r w:rsidR="008B173C" w:rsidRPr="008B173C">
        <w:rPr>
          <w:highlight w:val="yellow"/>
          <w:lang w:val="en-US"/>
        </w:rPr>
        <w:t xml:space="preserve">     </w:t>
      </w:r>
    </w:p>
    <w:p w14:paraId="129FC441" w14:textId="270A7520" w:rsidR="008B173C" w:rsidRDefault="008B173C" w:rsidP="008B173C">
      <w:pPr>
        <w:rPr>
          <w:highlight w:val="yellow"/>
          <w:lang w:val="en-US"/>
        </w:rPr>
      </w:pPr>
    </w:p>
    <w:p w14:paraId="3688D857" w14:textId="1159B756" w:rsidR="008B173C" w:rsidRPr="008B173C" w:rsidRDefault="008B173C" w:rsidP="008B173C">
      <w:pPr>
        <w:rPr>
          <w:highlight w:val="yellow"/>
          <w:lang w:val="en-US"/>
        </w:rPr>
      </w:pPr>
      <w:r>
        <w:rPr>
          <w:highlight w:val="yellow"/>
          <w:lang w:val="en-US"/>
        </w:rPr>
        <w:t>U can see examples of turborepo in it’s github.</w:t>
      </w:r>
    </w:p>
    <w:sectPr w:rsidR="008B173C" w:rsidRPr="008B173C" w:rsidSect="003040D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5DB"/>
    <w:multiLevelType w:val="hybridMultilevel"/>
    <w:tmpl w:val="F0A6C73A"/>
    <w:lvl w:ilvl="0" w:tplc="760C27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802FB"/>
    <w:multiLevelType w:val="hybridMultilevel"/>
    <w:tmpl w:val="854C2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3621"/>
    <w:multiLevelType w:val="hybridMultilevel"/>
    <w:tmpl w:val="B4FCC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73498"/>
    <w:multiLevelType w:val="hybridMultilevel"/>
    <w:tmpl w:val="BC2A1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D5828"/>
    <w:multiLevelType w:val="hybridMultilevel"/>
    <w:tmpl w:val="16DEC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97915"/>
    <w:multiLevelType w:val="hybridMultilevel"/>
    <w:tmpl w:val="037AD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D02A1"/>
    <w:multiLevelType w:val="hybridMultilevel"/>
    <w:tmpl w:val="06764D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8A7525"/>
    <w:multiLevelType w:val="hybridMultilevel"/>
    <w:tmpl w:val="ADF29B2C"/>
    <w:lvl w:ilvl="0" w:tplc="0554C8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0980849">
    <w:abstractNumId w:val="0"/>
  </w:num>
  <w:num w:numId="2" w16cid:durableId="1071856073">
    <w:abstractNumId w:val="4"/>
  </w:num>
  <w:num w:numId="3" w16cid:durableId="1125349282">
    <w:abstractNumId w:val="1"/>
  </w:num>
  <w:num w:numId="4" w16cid:durableId="127020875">
    <w:abstractNumId w:val="5"/>
  </w:num>
  <w:num w:numId="5" w16cid:durableId="552010612">
    <w:abstractNumId w:val="3"/>
  </w:num>
  <w:num w:numId="6" w16cid:durableId="736051837">
    <w:abstractNumId w:val="7"/>
  </w:num>
  <w:num w:numId="7" w16cid:durableId="1656639796">
    <w:abstractNumId w:val="6"/>
  </w:num>
  <w:num w:numId="8" w16cid:durableId="144199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34"/>
    <w:rsid w:val="0000132E"/>
    <w:rsid w:val="00013B2D"/>
    <w:rsid w:val="000A1231"/>
    <w:rsid w:val="000C10F4"/>
    <w:rsid w:val="001871D6"/>
    <w:rsid w:val="001A0E74"/>
    <w:rsid w:val="002342C0"/>
    <w:rsid w:val="00260AB8"/>
    <w:rsid w:val="003040D2"/>
    <w:rsid w:val="003A3546"/>
    <w:rsid w:val="003D0444"/>
    <w:rsid w:val="004444F3"/>
    <w:rsid w:val="00502767"/>
    <w:rsid w:val="0051342E"/>
    <w:rsid w:val="0058497D"/>
    <w:rsid w:val="005921BD"/>
    <w:rsid w:val="005C50ED"/>
    <w:rsid w:val="005F0227"/>
    <w:rsid w:val="00650957"/>
    <w:rsid w:val="006B4429"/>
    <w:rsid w:val="007535F0"/>
    <w:rsid w:val="00766B00"/>
    <w:rsid w:val="00774539"/>
    <w:rsid w:val="00793734"/>
    <w:rsid w:val="00794E86"/>
    <w:rsid w:val="007C25F8"/>
    <w:rsid w:val="00806C6F"/>
    <w:rsid w:val="00811ABB"/>
    <w:rsid w:val="00825EAB"/>
    <w:rsid w:val="00867800"/>
    <w:rsid w:val="00874AE2"/>
    <w:rsid w:val="00884E74"/>
    <w:rsid w:val="008B173C"/>
    <w:rsid w:val="009341E2"/>
    <w:rsid w:val="009515C6"/>
    <w:rsid w:val="0095521F"/>
    <w:rsid w:val="00A114E7"/>
    <w:rsid w:val="00A8453D"/>
    <w:rsid w:val="00AA6567"/>
    <w:rsid w:val="00B20E17"/>
    <w:rsid w:val="00BA5719"/>
    <w:rsid w:val="00BC729B"/>
    <w:rsid w:val="00CD1382"/>
    <w:rsid w:val="00D07440"/>
    <w:rsid w:val="00D1201B"/>
    <w:rsid w:val="00D9537A"/>
    <w:rsid w:val="00EF6537"/>
    <w:rsid w:val="00F6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F343"/>
  <w15:chartTrackingRefBased/>
  <w15:docId w15:val="{3ED9A10D-EA15-4354-9611-86F0BC58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zod.dev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urbo.build/rep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11824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Kasireddy</dc:creator>
  <cp:keywords/>
  <dc:description/>
  <cp:lastModifiedBy>Deekshitha Kasireddy</cp:lastModifiedBy>
  <cp:revision>11</cp:revision>
  <dcterms:created xsi:type="dcterms:W3CDTF">2024-02-25T13:03:00Z</dcterms:created>
  <dcterms:modified xsi:type="dcterms:W3CDTF">2024-03-12T02:44:00Z</dcterms:modified>
</cp:coreProperties>
</file>