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0" w:right="156" w:firstLine="0"/>
        <w:jc w:val="center"/>
        <w:rPr>
          <w:sz w:val="22"/>
        </w:rPr>
      </w:pPr>
      <w:r>
        <w:rPr>
          <w:sz w:val="22"/>
        </w:rPr>
        <w:t>Republique</w:t>
      </w:r>
      <w:r>
        <w:rPr>
          <w:spacing w:val="21"/>
          <w:sz w:val="22"/>
        </w:rPr>
        <w:t> </w:t>
      </w:r>
      <w:r>
        <w:rPr>
          <w:sz w:val="22"/>
        </w:rPr>
        <w:t>Algerienne</w:t>
      </w:r>
      <w:r>
        <w:rPr>
          <w:spacing w:val="26"/>
          <w:sz w:val="22"/>
        </w:rPr>
        <w:t> </w:t>
      </w:r>
      <w:r>
        <w:rPr>
          <w:sz w:val="22"/>
        </w:rPr>
        <w:t>Democratique</w:t>
      </w:r>
      <w:r>
        <w:rPr>
          <w:spacing w:val="27"/>
          <w:sz w:val="22"/>
        </w:rPr>
        <w:t> </w:t>
      </w:r>
      <w:r>
        <w:rPr>
          <w:sz w:val="22"/>
        </w:rPr>
        <w:t>et</w:t>
      </w:r>
      <w:r>
        <w:rPr>
          <w:spacing w:val="24"/>
          <w:sz w:val="22"/>
        </w:rPr>
        <w:t> </w:t>
      </w:r>
      <w:r>
        <w:rPr>
          <w:spacing w:val="-2"/>
          <w:sz w:val="22"/>
        </w:rPr>
        <w:t>Populaire</w:t>
      </w:r>
    </w:p>
    <w:p>
      <w:pPr>
        <w:spacing w:before="34"/>
        <w:ind w:left="60" w:right="156" w:firstLine="0"/>
        <w:jc w:val="center"/>
        <w:rPr>
          <w:sz w:val="22"/>
        </w:rPr>
      </w:pPr>
      <w:r>
        <w:rPr>
          <w:sz w:val="22"/>
        </w:rPr>
        <w:t>Ministère</w:t>
      </w:r>
      <w:r>
        <w:rPr>
          <w:spacing w:val="13"/>
          <w:sz w:val="22"/>
        </w:rPr>
        <w:t> </w:t>
      </w:r>
      <w:r>
        <w:rPr>
          <w:sz w:val="22"/>
        </w:rPr>
        <w:t>de</w:t>
      </w:r>
      <w:r>
        <w:rPr>
          <w:spacing w:val="13"/>
          <w:sz w:val="22"/>
        </w:rPr>
        <w:t> </w:t>
      </w:r>
      <w:r>
        <w:rPr>
          <w:sz w:val="22"/>
        </w:rPr>
        <w:t>l’Enseignement</w:t>
      </w:r>
      <w:r>
        <w:rPr>
          <w:spacing w:val="16"/>
          <w:sz w:val="22"/>
        </w:rPr>
        <w:t> </w:t>
      </w:r>
      <w:r>
        <w:rPr>
          <w:sz w:val="22"/>
        </w:rPr>
        <w:t>Supérieur</w:t>
      </w:r>
      <w:r>
        <w:rPr>
          <w:spacing w:val="15"/>
          <w:sz w:val="22"/>
        </w:rPr>
        <w:t> </w:t>
      </w:r>
      <w:r>
        <w:rPr>
          <w:sz w:val="22"/>
        </w:rPr>
        <w:t>et</w:t>
      </w:r>
      <w:r>
        <w:rPr>
          <w:spacing w:val="16"/>
          <w:sz w:val="22"/>
        </w:rPr>
        <w:t> </w:t>
      </w:r>
      <w:r>
        <w:rPr>
          <w:sz w:val="22"/>
        </w:rPr>
        <w:t>de</w:t>
      </w:r>
      <w:r>
        <w:rPr>
          <w:spacing w:val="13"/>
          <w:sz w:val="22"/>
        </w:rPr>
        <w:t> </w:t>
      </w:r>
      <w:r>
        <w:rPr>
          <w:sz w:val="22"/>
        </w:rPr>
        <w:t>la</w:t>
      </w:r>
      <w:r>
        <w:rPr>
          <w:spacing w:val="13"/>
          <w:sz w:val="22"/>
        </w:rPr>
        <w:t> </w:t>
      </w:r>
      <w:r>
        <w:rPr>
          <w:sz w:val="22"/>
        </w:rPr>
        <w:t>Recherche</w:t>
      </w:r>
      <w:r>
        <w:rPr>
          <w:spacing w:val="13"/>
          <w:sz w:val="22"/>
        </w:rPr>
        <w:t> </w:t>
      </w:r>
      <w:r>
        <w:rPr>
          <w:spacing w:val="-2"/>
          <w:sz w:val="22"/>
        </w:rPr>
        <w:t>Scientifique</w:t>
      </w:r>
    </w:p>
    <w:p>
      <w:pPr>
        <w:pStyle w:val="BodyText"/>
        <w:spacing w:before="11"/>
        <w:rPr>
          <w:sz w:val="12"/>
        </w:rPr>
      </w:pPr>
      <w:r>
        <w:rPr>
          <w:sz w:val="12"/>
        </w:rPr>
        <mc:AlternateContent>
          <mc:Choice Requires="wps">
            <w:drawing>
              <wp:anchor distT="0" distB="0" distL="0" distR="0" allowOverlap="1" layoutInCell="1" locked="0" behindDoc="1" simplePos="0" relativeHeight="487587840">
                <wp:simplePos x="0" y="0"/>
                <wp:positionH relativeFrom="page">
                  <wp:posOffset>846455</wp:posOffset>
                </wp:positionH>
                <wp:positionV relativeFrom="paragraph">
                  <wp:posOffset>139755</wp:posOffset>
                </wp:positionV>
                <wp:extent cx="59563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56300" cy="1270"/>
                        </a:xfrm>
                        <a:custGeom>
                          <a:avLst/>
                          <a:gdLst/>
                          <a:ahLst/>
                          <a:cxnLst/>
                          <a:rect l="l" t="t" r="r" b="b"/>
                          <a:pathLst>
                            <a:path w="5956300" h="0">
                              <a:moveTo>
                                <a:pt x="0" y="0"/>
                              </a:moveTo>
                              <a:lnTo>
                                <a:pt x="59563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style="position:absolute;margin-left:66.650002pt;margin-top:11.004336pt;width:469pt;height:.1pt;mso-position-horizontal-relative:page;mso-position-vertical-relative:paragraph;z-index:-15728640;mso-wrap-distance-left:0;mso-wrap-distance-right:0" id="docshape1" coordorigin="1333,220" coordsize="9380,0" path="m1333,220l10713,220e" filled="false" stroked="true" strokeweight="1pt" strokecolor="#868686">
                <v:path arrowok="t"/>
                <v:stroke dashstyle="solid"/>
                <w10:wrap type="topAndBottom"/>
              </v:shape>
            </w:pict>
          </mc:Fallback>
        </mc:AlternateContent>
      </w:r>
      <w:r>
        <w:rPr>
          <w:sz w:val="12"/>
        </w:rPr>
        <w:drawing>
          <wp:anchor distT="0" distB="0" distL="0" distR="0" allowOverlap="1" layoutInCell="1" locked="0" behindDoc="1" simplePos="0" relativeHeight="487588352">
            <wp:simplePos x="0" y="0"/>
            <wp:positionH relativeFrom="page">
              <wp:posOffset>2543810</wp:posOffset>
            </wp:positionH>
            <wp:positionV relativeFrom="paragraph">
              <wp:posOffset>506785</wp:posOffset>
            </wp:positionV>
            <wp:extent cx="2571750" cy="25717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571750" cy="2571750"/>
                    </a:xfrm>
                    <a:prstGeom prst="rect">
                      <a:avLst/>
                    </a:prstGeom>
                  </pic:spPr>
                </pic:pic>
              </a:graphicData>
            </a:graphic>
          </wp:anchor>
        </w:drawing>
      </w:r>
    </w:p>
    <w:p>
      <w:pPr>
        <w:pStyle w:val="BodyText"/>
        <w:spacing w:before="236"/>
        <w:rPr>
          <w:sz w:val="20"/>
        </w:rPr>
      </w:pPr>
    </w:p>
    <w:p>
      <w:pPr>
        <w:pStyle w:val="BodyText"/>
        <w:spacing w:before="169"/>
        <w:rPr>
          <w:sz w:val="22"/>
        </w:rPr>
      </w:pPr>
    </w:p>
    <w:p>
      <w:pPr>
        <w:spacing w:before="0"/>
        <w:ind w:left="119" w:right="156" w:firstLine="0"/>
        <w:jc w:val="center"/>
        <w:rPr>
          <w:sz w:val="22"/>
        </w:rPr>
      </w:pPr>
      <w:r>
        <w:rPr>
          <w:sz w:val="22"/>
        </w:rPr>
        <w:t>Ecole</w:t>
      </w:r>
      <w:r>
        <w:rPr>
          <w:spacing w:val="20"/>
          <w:sz w:val="22"/>
        </w:rPr>
        <w:t> </w:t>
      </w:r>
      <w:r>
        <w:rPr>
          <w:sz w:val="22"/>
        </w:rPr>
        <w:t>nationale</w:t>
      </w:r>
      <w:r>
        <w:rPr>
          <w:spacing w:val="25"/>
          <w:sz w:val="22"/>
        </w:rPr>
        <w:t> </w:t>
      </w:r>
      <w:r>
        <w:rPr>
          <w:sz w:val="22"/>
        </w:rPr>
        <w:t>Supérieure</w:t>
      </w:r>
      <w:r>
        <w:rPr>
          <w:spacing w:val="23"/>
          <w:sz w:val="22"/>
        </w:rPr>
        <w:t> </w:t>
      </w:r>
      <w:r>
        <w:rPr>
          <w:sz w:val="22"/>
        </w:rPr>
        <w:t>d’Informatique</w:t>
      </w:r>
      <w:r>
        <w:rPr>
          <w:spacing w:val="22"/>
          <w:sz w:val="22"/>
        </w:rPr>
        <w:t> </w:t>
      </w:r>
      <w:r>
        <w:rPr>
          <w:sz w:val="22"/>
        </w:rPr>
        <w:t>Sidi-Bel-</w:t>
      </w:r>
      <w:r>
        <w:rPr>
          <w:spacing w:val="-2"/>
          <w:sz w:val="22"/>
        </w:rPr>
        <w:t>Abbes</w:t>
      </w:r>
    </w:p>
    <w:p>
      <w:pPr>
        <w:pStyle w:val="BodyText"/>
        <w:rPr>
          <w:sz w:val="20"/>
        </w:rPr>
      </w:pPr>
    </w:p>
    <w:p>
      <w:pPr>
        <w:pStyle w:val="BodyText"/>
        <w:rPr>
          <w:sz w:val="20"/>
        </w:rPr>
      </w:pPr>
    </w:p>
    <w:p>
      <w:pPr>
        <w:pStyle w:val="BodyText"/>
        <w:spacing w:before="12"/>
        <w:rPr>
          <w:sz w:val="20"/>
        </w:rPr>
      </w:pPr>
      <w:r>
        <w:rPr>
          <w:sz w:val="20"/>
        </w:rPr>
        <mc:AlternateContent>
          <mc:Choice Requires="wps">
            <w:drawing>
              <wp:anchor distT="0" distB="0" distL="0" distR="0" allowOverlap="1" layoutInCell="1" locked="0" behindDoc="1" simplePos="0" relativeHeight="487588864">
                <wp:simplePos x="0" y="0"/>
                <wp:positionH relativeFrom="page">
                  <wp:posOffset>846455</wp:posOffset>
                </wp:positionH>
                <wp:positionV relativeFrom="paragraph">
                  <wp:posOffset>218591</wp:posOffset>
                </wp:positionV>
                <wp:extent cx="59563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56300" cy="1270"/>
                        </a:xfrm>
                        <a:custGeom>
                          <a:avLst/>
                          <a:gdLst/>
                          <a:ahLst/>
                          <a:cxnLst/>
                          <a:rect l="l" t="t" r="r" b="b"/>
                          <a:pathLst>
                            <a:path w="5956300" h="0">
                              <a:moveTo>
                                <a:pt x="0" y="0"/>
                              </a:moveTo>
                              <a:lnTo>
                                <a:pt x="59563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style="position:absolute;margin-left:66.650002pt;margin-top:17.211914pt;width:469pt;height:.1pt;mso-position-horizontal-relative:page;mso-position-vertical-relative:paragraph;z-index:-15727616;mso-wrap-distance-left:0;mso-wrap-distance-right:0" id="docshape2" coordorigin="1333,344" coordsize="9380,0" path="m1333,344l10713,344e" filled="false" stroked="true" strokeweight="1pt" strokecolor="#868686">
                <v:path arrowok="t"/>
                <v:stroke dashstyle="solid"/>
                <w10:wrap type="topAndBottom"/>
              </v:shape>
            </w:pict>
          </mc:Fallback>
        </mc:AlternateContent>
      </w:r>
    </w:p>
    <w:p>
      <w:pPr>
        <w:pStyle w:val="BodyText"/>
        <w:spacing w:before="260"/>
        <w:rPr>
          <w:sz w:val="22"/>
        </w:rPr>
      </w:pPr>
    </w:p>
    <w:p>
      <w:pPr>
        <w:pStyle w:val="Heading1"/>
        <w:ind w:left="4" w:right="156" w:firstLine="0"/>
        <w:jc w:val="center"/>
      </w:pPr>
      <w:bookmarkStart w:name="_TOC_250000" w:id="1"/>
      <w:r>
        <w:rPr>
          <w:color w:val="1B4585"/>
          <w:w w:val="105"/>
        </w:rPr>
        <w:t>Rapport</w:t>
      </w:r>
      <w:r>
        <w:rPr>
          <w:color w:val="1B4585"/>
          <w:spacing w:val="-27"/>
          <w:w w:val="105"/>
        </w:rPr>
        <w:t> </w:t>
      </w:r>
      <w:r>
        <w:rPr>
          <w:color w:val="1B4585"/>
          <w:w w:val="105"/>
        </w:rPr>
        <w:t>de</w:t>
      </w:r>
      <w:r>
        <w:rPr>
          <w:color w:val="1B4585"/>
          <w:spacing w:val="-26"/>
          <w:w w:val="105"/>
        </w:rPr>
        <w:t> </w:t>
      </w:r>
      <w:bookmarkEnd w:id="1"/>
      <w:r>
        <w:rPr>
          <w:color w:val="1B4585"/>
          <w:spacing w:val="-2"/>
          <w:w w:val="105"/>
        </w:rPr>
        <w:t>Conception</w:t>
      </w:r>
    </w:p>
    <w:p>
      <w:pPr>
        <w:pStyle w:val="BodyText"/>
        <w:spacing w:before="70"/>
        <w:rPr>
          <w:sz w:val="20"/>
        </w:rPr>
      </w:pPr>
      <w:r>
        <w:rPr>
          <w:sz w:val="20"/>
        </w:rPr>
        <mc:AlternateContent>
          <mc:Choice Requires="wps">
            <w:drawing>
              <wp:anchor distT="0" distB="0" distL="0" distR="0" allowOverlap="1" layoutInCell="1" locked="0" behindDoc="1" simplePos="0" relativeHeight="487589376">
                <wp:simplePos x="0" y="0"/>
                <wp:positionH relativeFrom="page">
                  <wp:posOffset>846455</wp:posOffset>
                </wp:positionH>
                <wp:positionV relativeFrom="paragraph">
                  <wp:posOffset>255457</wp:posOffset>
                </wp:positionV>
                <wp:extent cx="59563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56300" cy="1270"/>
                        </a:xfrm>
                        <a:custGeom>
                          <a:avLst/>
                          <a:gdLst/>
                          <a:ahLst/>
                          <a:cxnLst/>
                          <a:rect l="l" t="t" r="r" b="b"/>
                          <a:pathLst>
                            <a:path w="5956300" h="0">
                              <a:moveTo>
                                <a:pt x="0" y="0"/>
                              </a:moveTo>
                              <a:lnTo>
                                <a:pt x="59563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w:pict>
              <v:shape style="position:absolute;margin-left:66.650002pt;margin-top:20.114746pt;width:469pt;height:.1pt;mso-position-horizontal-relative:page;mso-position-vertical-relative:paragraph;z-index:-15727104;mso-wrap-distance-left:0;mso-wrap-distance-right:0" id="docshape3" coordorigin="1333,402" coordsize="9380,0" path="m1333,402l10713,402e" filled="false" stroked="true" strokeweight="1pt" strokecolor="#868686">
                <v:path arrowok="t"/>
                <v:stroke dashstyle="solid"/>
                <w10:wrap type="topAndBottom"/>
              </v:shape>
            </w:pict>
          </mc:Fallback>
        </mc:AlternateContent>
      </w:r>
    </w:p>
    <w:p>
      <w:pPr>
        <w:pStyle w:val="BodyText"/>
        <w:spacing w:before="485"/>
        <w:rPr>
          <w:sz w:val="40"/>
        </w:rPr>
      </w:pPr>
    </w:p>
    <w:p>
      <w:pPr>
        <w:spacing w:line="261" w:lineRule="auto" w:before="0"/>
        <w:ind w:left="282" w:right="529" w:firstLine="0"/>
        <w:jc w:val="left"/>
        <w:rPr>
          <w:sz w:val="26"/>
        </w:rPr>
      </w:pPr>
      <w:r>
        <w:rPr>
          <w:sz w:val="26"/>
        </w:rPr>
        <w:t>Projet : Conception et réalisation d’une application Full Web / Mobile de gestion du dossier Médicale de l’Unité de médecine préventive de l’ESI de Sidi Bel Abbes</w:t>
      </w:r>
    </w:p>
    <w:p>
      <w:pPr>
        <w:spacing w:after="0" w:line="261" w:lineRule="auto"/>
        <w:jc w:val="left"/>
        <w:rPr>
          <w:sz w:val="26"/>
        </w:rPr>
        <w:sectPr>
          <w:type w:val="continuous"/>
          <w:pgSz w:w="11930" w:h="16850"/>
          <w:pgMar w:top="1400" w:bottom="280" w:left="992" w:right="708"/>
        </w:sectPr>
      </w:pPr>
    </w:p>
    <w:p>
      <w:pPr>
        <w:spacing w:line="326" w:lineRule="auto" w:before="89"/>
        <w:ind w:left="388" w:right="38" w:firstLine="0"/>
        <w:jc w:val="left"/>
        <w:rPr>
          <w:sz w:val="22"/>
        </w:rPr>
      </w:pPr>
      <w:r>
        <w:rPr>
          <w:sz w:val="22"/>
        </w:rPr>
        <w:t>Rédigé par : Belhouari </w:t>
      </w:r>
      <w:r>
        <w:rPr>
          <w:sz w:val="22"/>
        </w:rPr>
        <w:t>Khadhra</w:t>
      </w:r>
    </w:p>
    <w:p>
      <w:pPr>
        <w:spacing w:before="89"/>
        <w:ind w:left="388" w:right="0" w:firstLine="0"/>
        <w:jc w:val="left"/>
        <w:rPr>
          <w:sz w:val="22"/>
        </w:rPr>
      </w:pPr>
      <w:r>
        <w:rPr/>
        <w:br w:type="column"/>
      </w:r>
      <w:r>
        <w:rPr>
          <w:sz w:val="22"/>
        </w:rPr>
        <w:t>Encadré</w:t>
      </w:r>
      <w:r>
        <w:rPr>
          <w:spacing w:val="34"/>
          <w:sz w:val="22"/>
        </w:rPr>
        <w:t> </w:t>
      </w:r>
      <w:r>
        <w:rPr>
          <w:sz w:val="22"/>
        </w:rPr>
        <w:t>par</w:t>
      </w:r>
      <w:r>
        <w:rPr>
          <w:spacing w:val="30"/>
          <w:sz w:val="22"/>
        </w:rPr>
        <w:t> </w:t>
      </w:r>
      <w:r>
        <w:rPr>
          <w:spacing w:val="-10"/>
          <w:sz w:val="22"/>
        </w:rPr>
        <w:t>:</w:t>
      </w:r>
    </w:p>
    <w:p>
      <w:pPr>
        <w:spacing w:line="228" w:lineRule="auto" w:before="130"/>
        <w:ind w:left="388" w:right="0" w:firstLine="0"/>
        <w:jc w:val="left"/>
        <w:rPr>
          <w:sz w:val="22"/>
        </w:rPr>
      </w:pPr>
      <w:r>
        <w:rPr>
          <w:sz w:val="22"/>
        </w:rPr>
        <w:t>Pr.</w:t>
      </w:r>
      <w:r>
        <w:rPr>
          <w:spacing w:val="-15"/>
          <w:sz w:val="22"/>
        </w:rPr>
        <w:t> </w:t>
      </w:r>
      <w:r>
        <w:rPr>
          <w:sz w:val="22"/>
        </w:rPr>
        <w:t>BENSLIMANE</w:t>
      </w:r>
      <w:r>
        <w:rPr>
          <w:spacing w:val="-17"/>
          <w:sz w:val="22"/>
        </w:rPr>
        <w:t> </w:t>
      </w:r>
      <w:r>
        <w:rPr>
          <w:sz w:val="22"/>
        </w:rPr>
        <w:t>Sidi</w:t>
      </w:r>
      <w:r>
        <w:rPr>
          <w:spacing w:val="-14"/>
          <w:sz w:val="22"/>
        </w:rPr>
        <w:t> </w:t>
      </w:r>
      <w:r>
        <w:rPr>
          <w:sz w:val="22"/>
        </w:rPr>
        <w:t>Mohamed M.Bedjaoui Mohamed</w:t>
      </w:r>
    </w:p>
    <w:p>
      <w:pPr>
        <w:spacing w:line="334" w:lineRule="exact" w:before="0"/>
        <w:ind w:left="388" w:right="0" w:firstLine="0"/>
        <w:jc w:val="left"/>
        <w:rPr>
          <w:sz w:val="22"/>
        </w:rPr>
      </w:pPr>
      <w:r>
        <w:rPr>
          <w:sz w:val="22"/>
        </w:rPr>
        <w:t>Mme.</w:t>
      </w:r>
      <w:r>
        <w:rPr>
          <w:spacing w:val="7"/>
          <w:sz w:val="22"/>
        </w:rPr>
        <w:t> </w:t>
      </w:r>
      <w:r>
        <w:rPr>
          <w:sz w:val="22"/>
        </w:rPr>
        <w:t>Lehireche</w:t>
      </w:r>
      <w:r>
        <w:rPr>
          <w:spacing w:val="5"/>
          <w:sz w:val="22"/>
        </w:rPr>
        <w:t> </w:t>
      </w:r>
      <w:r>
        <w:rPr>
          <w:spacing w:val="-2"/>
          <w:sz w:val="22"/>
        </w:rPr>
        <w:t>Nesrine</w:t>
      </w:r>
    </w:p>
    <w:p>
      <w:pPr>
        <w:spacing w:after="0" w:line="334" w:lineRule="exact"/>
        <w:jc w:val="left"/>
        <w:rPr>
          <w:sz w:val="22"/>
        </w:rPr>
        <w:sectPr>
          <w:type w:val="continuous"/>
          <w:pgSz w:w="11930" w:h="16850"/>
          <w:pgMar w:top="1400" w:bottom="280" w:left="992" w:right="708"/>
          <w:cols w:num="2" w:equalWidth="0">
            <w:col w:w="2464" w:space="3532"/>
            <w:col w:w="4234"/>
          </w:cols>
        </w:sectPr>
      </w:pPr>
    </w:p>
    <w:p>
      <w:pPr>
        <w:pStyle w:val="BodyText"/>
        <w:rPr>
          <w:sz w:val="22"/>
        </w:rPr>
      </w:pPr>
    </w:p>
    <w:p>
      <w:pPr>
        <w:pStyle w:val="BodyText"/>
        <w:rPr>
          <w:sz w:val="22"/>
        </w:rPr>
      </w:pPr>
    </w:p>
    <w:p>
      <w:pPr>
        <w:pStyle w:val="BodyText"/>
        <w:spacing w:before="217"/>
        <w:rPr>
          <w:sz w:val="22"/>
        </w:rPr>
      </w:pPr>
    </w:p>
    <w:p>
      <w:pPr>
        <w:spacing w:before="0"/>
        <w:ind w:left="3" w:right="156" w:firstLine="0"/>
        <w:jc w:val="center"/>
        <w:rPr>
          <w:sz w:val="22"/>
        </w:rPr>
      </w:pPr>
      <w:r>
        <w:rPr>
          <w:sz w:val="22"/>
        </w:rPr>
        <w:t>Promotion</w:t>
      </w:r>
      <w:r>
        <w:rPr>
          <w:spacing w:val="9"/>
          <w:sz w:val="22"/>
        </w:rPr>
        <w:t> </w:t>
      </w:r>
      <w:r>
        <w:rPr>
          <w:spacing w:val="-2"/>
          <w:sz w:val="22"/>
        </w:rPr>
        <w:t>2024/2025</w:t>
      </w:r>
    </w:p>
    <w:p>
      <w:pPr>
        <w:spacing w:after="0"/>
        <w:jc w:val="center"/>
        <w:rPr>
          <w:sz w:val="22"/>
        </w:rPr>
        <w:sectPr>
          <w:type w:val="continuous"/>
          <w:pgSz w:w="11930" w:h="16850"/>
          <w:pgMar w:top="1400" w:bottom="280" w:left="992" w:right="708"/>
        </w:sectPr>
      </w:pPr>
    </w:p>
    <w:p>
      <w:pPr>
        <w:pStyle w:val="Heading1"/>
        <w:spacing w:before="61"/>
        <w:ind w:left="141" w:firstLine="0"/>
      </w:pPr>
      <w:bookmarkStart w:name="_bookmark0" w:id="2"/>
      <w:bookmarkEnd w:id="2"/>
      <w:r>
        <w:rPr/>
      </w:r>
      <w:r>
        <w:rPr>
          <w:color w:val="1B4585"/>
          <w:w w:val="105"/>
        </w:rPr>
        <w:t>Table</w:t>
      </w:r>
      <w:r>
        <w:rPr>
          <w:color w:val="1B4585"/>
          <w:spacing w:val="-33"/>
          <w:w w:val="105"/>
        </w:rPr>
        <w:t> </w:t>
      </w:r>
      <w:r>
        <w:rPr>
          <w:color w:val="1B4585"/>
          <w:w w:val="105"/>
        </w:rPr>
        <w:t>des</w:t>
      </w:r>
      <w:r>
        <w:rPr>
          <w:color w:val="1B4585"/>
          <w:spacing w:val="-32"/>
          <w:w w:val="105"/>
        </w:rPr>
        <w:t> </w:t>
      </w:r>
      <w:r>
        <w:rPr>
          <w:color w:val="1B4585"/>
          <w:spacing w:val="-2"/>
          <w:w w:val="105"/>
        </w:rPr>
        <w:t>matières</w:t>
      </w:r>
    </w:p>
    <w:sdt>
      <w:sdtPr>
        <w:docPartObj>
          <w:docPartGallery w:val="Table of Contents"/>
          <w:docPartUnique/>
        </w:docPartObj>
      </w:sdtPr>
      <w:sdtEndPr/>
      <w:sdtContent>
        <w:p>
          <w:pPr>
            <w:pStyle w:val="TOC1"/>
            <w:tabs>
              <w:tab w:pos="9797" w:val="right" w:leader="dot"/>
            </w:tabs>
            <w:spacing w:before="364"/>
          </w:pPr>
          <w:hyperlink w:history="true" w:anchor="_TOC_250000">
            <w:r>
              <w:rPr>
                <w:w w:val="95"/>
              </w:rPr>
              <w:t>Rapport</w:t>
            </w:r>
            <w:r>
              <w:rPr>
                <w:spacing w:val="-20"/>
                <w:w w:val="95"/>
              </w:rPr>
              <w:t> </w:t>
            </w:r>
            <w:r>
              <w:rPr>
                <w:w w:val="95"/>
              </w:rPr>
              <w:t>de</w:t>
            </w:r>
            <w:r>
              <w:rPr>
                <w:spacing w:val="-19"/>
                <w:w w:val="95"/>
              </w:rPr>
              <w:t> </w:t>
            </w:r>
            <w:r>
              <w:rPr>
                <w:spacing w:val="-2"/>
                <w:w w:val="90"/>
              </w:rPr>
              <w:t>Conception</w:t>
            </w:r>
            <w:r>
              <w:rPr/>
              <w:tab/>
            </w:r>
            <w:r>
              <w:rPr>
                <w:spacing w:val="-10"/>
                <w:w w:val="95"/>
              </w:rPr>
              <w:t>1</w:t>
            </w:r>
          </w:hyperlink>
        </w:p>
        <w:p>
          <w:pPr>
            <w:pStyle w:val="TOC1"/>
            <w:tabs>
              <w:tab w:pos="9797" w:val="right" w:leader="dot"/>
            </w:tabs>
            <w:spacing w:before="78"/>
          </w:pPr>
          <w:hyperlink w:history="true" w:anchor="_bookmark0">
            <w:r>
              <w:rPr>
                <w:w w:val="90"/>
              </w:rPr>
              <w:t>Table</w:t>
            </w:r>
            <w:r>
              <w:rPr>
                <w:spacing w:val="-7"/>
              </w:rPr>
              <w:t> </w:t>
            </w:r>
            <w:r>
              <w:rPr>
                <w:w w:val="90"/>
              </w:rPr>
              <w:t>des</w:t>
            </w:r>
            <w:r>
              <w:rPr>
                <w:spacing w:val="-6"/>
              </w:rPr>
              <w:t> </w:t>
            </w:r>
            <w:r>
              <w:rPr>
                <w:spacing w:val="-2"/>
                <w:w w:val="90"/>
              </w:rPr>
              <w:t>matières</w:t>
            </w:r>
            <w:r>
              <w:rPr/>
              <w:tab/>
            </w:r>
            <w:r>
              <w:rPr>
                <w:spacing w:val="-10"/>
              </w:rPr>
              <w:t>2</w:t>
            </w:r>
          </w:hyperlink>
        </w:p>
        <w:p>
          <w:pPr>
            <w:pStyle w:val="TOC1"/>
            <w:numPr>
              <w:ilvl w:val="0"/>
              <w:numId w:val="1"/>
            </w:numPr>
            <w:tabs>
              <w:tab w:pos="333" w:val="left" w:leader="none"/>
              <w:tab w:pos="9796" w:val="right" w:leader="dot"/>
            </w:tabs>
            <w:spacing w:line="240" w:lineRule="auto" w:before="81" w:after="0"/>
            <w:ind w:left="333" w:right="0" w:hanging="192"/>
            <w:jc w:val="left"/>
          </w:pPr>
          <w:hyperlink w:history="true" w:anchor="_bookmark1">
            <w:r>
              <w:rPr>
                <w:spacing w:val="-2"/>
              </w:rPr>
              <w:t>Introduction</w:t>
            </w:r>
            <w:r>
              <w:rPr/>
              <w:tab/>
            </w:r>
            <w:r>
              <w:rPr>
                <w:spacing w:val="-10"/>
              </w:rPr>
              <w:t>4</w:t>
            </w:r>
          </w:hyperlink>
        </w:p>
        <w:p>
          <w:pPr>
            <w:pStyle w:val="TOC1"/>
            <w:numPr>
              <w:ilvl w:val="0"/>
              <w:numId w:val="1"/>
            </w:numPr>
            <w:tabs>
              <w:tab w:pos="374" w:val="left" w:leader="none"/>
              <w:tab w:pos="9796" w:val="right" w:leader="dot"/>
            </w:tabs>
            <w:spacing w:line="240" w:lineRule="auto" w:before="79" w:after="0"/>
            <w:ind w:left="374" w:right="0" w:hanging="233"/>
            <w:jc w:val="left"/>
          </w:pPr>
          <w:hyperlink w:history="true" w:anchor="_bookmark2">
            <w:r>
              <w:rPr>
                <w:w w:val="90"/>
              </w:rPr>
              <w:t>Les</w:t>
            </w:r>
            <w:r>
              <w:rPr>
                <w:spacing w:val="-5"/>
                <w:w w:val="90"/>
              </w:rPr>
              <w:t> </w:t>
            </w:r>
            <w:r>
              <w:rPr>
                <w:w w:val="90"/>
              </w:rPr>
              <w:t>Méthodes</w:t>
            </w:r>
            <w:r>
              <w:rPr>
                <w:spacing w:val="-5"/>
                <w:w w:val="90"/>
              </w:rPr>
              <w:t> </w:t>
            </w:r>
            <w:r>
              <w:rPr>
                <w:w w:val="90"/>
              </w:rPr>
              <w:t>de</w:t>
            </w:r>
            <w:r>
              <w:rPr>
                <w:spacing w:val="-8"/>
              </w:rPr>
              <w:t> </w:t>
            </w:r>
            <w:r>
              <w:rPr>
                <w:spacing w:val="-2"/>
                <w:w w:val="90"/>
              </w:rPr>
              <w:t>Modélisation</w:t>
            </w:r>
            <w:r>
              <w:rPr/>
              <w:tab/>
            </w:r>
            <w:r>
              <w:rPr>
                <w:spacing w:val="-10"/>
              </w:rPr>
              <w:t>4</w:t>
            </w:r>
          </w:hyperlink>
        </w:p>
        <w:p>
          <w:pPr>
            <w:pStyle w:val="TOC2"/>
            <w:numPr>
              <w:ilvl w:val="1"/>
              <w:numId w:val="1"/>
            </w:numPr>
            <w:tabs>
              <w:tab w:pos="847" w:val="left" w:leader="none"/>
              <w:tab w:pos="9795" w:val="right" w:leader="dot"/>
            </w:tabs>
            <w:spacing w:line="240" w:lineRule="auto" w:before="82" w:after="0"/>
            <w:ind w:left="847" w:right="0" w:hanging="346"/>
            <w:jc w:val="left"/>
          </w:pPr>
          <w:hyperlink w:history="true" w:anchor="_bookmark3">
            <w:r>
              <w:rPr/>
              <w:t>Le</w:t>
            </w:r>
            <w:r>
              <w:rPr>
                <w:spacing w:val="17"/>
              </w:rPr>
              <w:t> </w:t>
            </w:r>
            <w:r>
              <w:rPr/>
              <w:t>Langage</w:t>
            </w:r>
            <w:r>
              <w:rPr>
                <w:spacing w:val="13"/>
              </w:rPr>
              <w:t> </w:t>
            </w:r>
            <w:r>
              <w:rPr/>
              <w:t>de</w:t>
            </w:r>
            <w:r>
              <w:rPr>
                <w:spacing w:val="16"/>
              </w:rPr>
              <w:t> </w:t>
            </w:r>
            <w:r>
              <w:rPr>
                <w:spacing w:val="-2"/>
              </w:rPr>
              <w:t>Modélisation</w:t>
            </w:r>
            <w:r>
              <w:rPr/>
              <w:tab/>
            </w:r>
            <w:r>
              <w:rPr>
                <w:spacing w:val="-10"/>
              </w:rPr>
              <w:t>4</w:t>
            </w:r>
          </w:hyperlink>
        </w:p>
        <w:p>
          <w:pPr>
            <w:pStyle w:val="TOC2"/>
            <w:numPr>
              <w:ilvl w:val="1"/>
              <w:numId w:val="1"/>
            </w:numPr>
            <w:tabs>
              <w:tab w:pos="906" w:val="left" w:leader="none"/>
              <w:tab w:pos="9795" w:val="right" w:leader="dot"/>
            </w:tabs>
            <w:spacing w:line="240" w:lineRule="auto" w:before="51" w:after="0"/>
            <w:ind w:left="906" w:right="0" w:hanging="405"/>
            <w:jc w:val="left"/>
          </w:pPr>
          <w:hyperlink w:history="true" w:anchor="_bookmark4">
            <w:r>
              <w:rPr/>
              <w:t>Les</w:t>
            </w:r>
            <w:r>
              <w:rPr>
                <w:spacing w:val="29"/>
              </w:rPr>
              <w:t> </w:t>
            </w:r>
            <w:r>
              <w:rPr/>
              <w:t>Diagrammes</w:t>
            </w:r>
            <w:r>
              <w:rPr>
                <w:spacing w:val="29"/>
              </w:rPr>
              <w:t> </w:t>
            </w:r>
            <w:r>
              <w:rPr>
                <w:spacing w:val="-2"/>
              </w:rPr>
              <w:t>Structurels</w:t>
            </w:r>
            <w:r>
              <w:rPr/>
              <w:tab/>
            </w:r>
            <w:r>
              <w:rPr>
                <w:spacing w:val="-10"/>
              </w:rPr>
              <w:t>4</w:t>
            </w:r>
          </w:hyperlink>
        </w:p>
        <w:p>
          <w:pPr>
            <w:pStyle w:val="TOC3"/>
            <w:numPr>
              <w:ilvl w:val="2"/>
              <w:numId w:val="1"/>
            </w:numPr>
            <w:tabs>
              <w:tab w:pos="1379" w:val="left" w:leader="none"/>
              <w:tab w:pos="9795" w:val="right" w:leader="dot"/>
            </w:tabs>
            <w:spacing w:line="240" w:lineRule="auto" w:before="53" w:after="0"/>
            <w:ind w:left="1379" w:right="0" w:hanging="518"/>
            <w:jc w:val="left"/>
          </w:pPr>
          <w:hyperlink w:history="true" w:anchor="_bookmark5">
            <w:r>
              <w:rPr/>
              <w:t>Diagramme</w:t>
            </w:r>
            <w:r>
              <w:rPr>
                <w:spacing w:val="46"/>
              </w:rPr>
              <w:t> </w:t>
            </w:r>
            <w:r>
              <w:rPr/>
              <w:t>de</w:t>
            </w:r>
            <w:r>
              <w:rPr>
                <w:spacing w:val="46"/>
              </w:rPr>
              <w:t> </w:t>
            </w:r>
            <w:r>
              <w:rPr>
                <w:spacing w:val="-2"/>
              </w:rPr>
              <w:t>Classes.</w:t>
            </w:r>
            <w:r>
              <w:rPr/>
              <w:tab/>
            </w:r>
            <w:r>
              <w:rPr>
                <w:spacing w:val="-10"/>
              </w:rPr>
              <w:t>4</w:t>
            </w:r>
          </w:hyperlink>
        </w:p>
        <w:p>
          <w:pPr>
            <w:pStyle w:val="TOC3"/>
            <w:numPr>
              <w:ilvl w:val="2"/>
              <w:numId w:val="1"/>
            </w:numPr>
            <w:tabs>
              <w:tab w:pos="1437" w:val="left" w:leader="none"/>
              <w:tab w:pos="9795" w:val="right" w:leader="dot"/>
            </w:tabs>
            <w:spacing w:line="240" w:lineRule="auto" w:before="51" w:after="0"/>
            <w:ind w:left="1437" w:right="0" w:hanging="576"/>
            <w:jc w:val="left"/>
          </w:pPr>
          <w:hyperlink w:history="true" w:anchor="_bookmark6">
            <w:r>
              <w:rPr/>
              <w:t>Modèle</w:t>
            </w:r>
            <w:r>
              <w:rPr>
                <w:spacing w:val="17"/>
              </w:rPr>
              <w:t> </w:t>
            </w:r>
            <w:r>
              <w:rPr>
                <w:spacing w:val="-2"/>
              </w:rPr>
              <w:t>Relationnel</w:t>
            </w:r>
            <w:r>
              <w:rPr/>
              <w:tab/>
            </w:r>
            <w:r>
              <w:rPr>
                <w:spacing w:val="-10"/>
              </w:rPr>
              <w:t>5</w:t>
            </w:r>
          </w:hyperlink>
        </w:p>
        <w:p>
          <w:pPr>
            <w:pStyle w:val="TOC2"/>
            <w:numPr>
              <w:ilvl w:val="1"/>
              <w:numId w:val="1"/>
            </w:numPr>
            <w:tabs>
              <w:tab w:pos="908" w:val="left" w:leader="none"/>
              <w:tab w:pos="9795" w:val="right" w:leader="dot"/>
            </w:tabs>
            <w:spacing w:line="240" w:lineRule="auto" w:before="53" w:after="0"/>
            <w:ind w:left="908" w:right="0" w:hanging="407"/>
            <w:jc w:val="left"/>
          </w:pPr>
          <w:hyperlink w:history="true" w:anchor="_bookmark7">
            <w:r>
              <w:rPr/>
              <w:t>L’Outil</w:t>
            </w:r>
            <w:r>
              <w:rPr>
                <w:spacing w:val="-17"/>
              </w:rPr>
              <w:t> </w:t>
            </w:r>
            <w:r>
              <w:rPr/>
              <w:t>de</w:t>
            </w:r>
            <w:r>
              <w:rPr>
                <w:spacing w:val="-17"/>
              </w:rPr>
              <w:t> </w:t>
            </w:r>
            <w:r>
              <w:rPr/>
              <w:t>Modélisation</w:t>
            </w:r>
            <w:r>
              <w:rPr>
                <w:spacing w:val="-14"/>
              </w:rPr>
              <w:t> </w:t>
            </w:r>
            <w:r>
              <w:rPr>
                <w:spacing w:val="-2"/>
              </w:rPr>
              <w:t>Utilisé</w:t>
            </w:r>
            <w:r>
              <w:rPr>
                <w:rFonts w:ascii="Times New Roman" w:hAnsi="Times New Roman"/>
              </w:rPr>
              <w:tab/>
            </w:r>
            <w:r>
              <w:rPr>
                <w:spacing w:val="-10"/>
              </w:rPr>
              <w:t>5</w:t>
            </w:r>
          </w:hyperlink>
        </w:p>
        <w:p>
          <w:pPr>
            <w:pStyle w:val="TOC3"/>
            <w:numPr>
              <w:ilvl w:val="2"/>
              <w:numId w:val="1"/>
            </w:numPr>
            <w:tabs>
              <w:tab w:pos="1382" w:val="left" w:leader="none"/>
              <w:tab w:pos="9795" w:val="right" w:leader="dot"/>
            </w:tabs>
            <w:spacing w:line="240" w:lineRule="auto" w:before="51" w:after="0"/>
            <w:ind w:left="1382" w:right="0" w:hanging="521"/>
            <w:jc w:val="left"/>
          </w:pPr>
          <w:hyperlink w:history="true" w:anchor="_bookmark8">
            <w:r>
              <w:rPr>
                <w:spacing w:val="-4"/>
              </w:rPr>
              <w:t>Astah</w:t>
            </w:r>
            <w:r>
              <w:rPr/>
              <w:tab/>
            </w:r>
            <w:r>
              <w:rPr>
                <w:spacing w:val="-10"/>
              </w:rPr>
              <w:t>5</w:t>
            </w:r>
          </w:hyperlink>
        </w:p>
        <w:p>
          <w:pPr>
            <w:pStyle w:val="TOC1"/>
            <w:numPr>
              <w:ilvl w:val="0"/>
              <w:numId w:val="1"/>
            </w:numPr>
            <w:tabs>
              <w:tab w:pos="382" w:val="left" w:leader="none"/>
              <w:tab w:pos="9795" w:val="right" w:leader="dot"/>
            </w:tabs>
            <w:spacing w:line="240" w:lineRule="auto" w:before="52" w:after="0"/>
            <w:ind w:left="382" w:right="0" w:hanging="241"/>
            <w:jc w:val="left"/>
          </w:pPr>
          <w:hyperlink w:history="true" w:anchor="_bookmark9">
            <w:r>
              <w:rPr>
                <w:w w:val="90"/>
              </w:rPr>
              <w:t>Sprint</w:t>
            </w:r>
            <w:r>
              <w:rPr>
                <w:spacing w:val="-4"/>
                <w:w w:val="90"/>
              </w:rPr>
              <w:t> </w:t>
            </w:r>
            <w:r>
              <w:rPr>
                <w:w w:val="90"/>
              </w:rPr>
              <w:t>01:</w:t>
            </w:r>
            <w:r>
              <w:rPr>
                <w:spacing w:val="-1"/>
                <w:w w:val="90"/>
              </w:rPr>
              <w:t> </w:t>
            </w:r>
            <w:r>
              <w:rPr>
                <w:w w:val="90"/>
              </w:rPr>
              <w:t>Gestion</w:t>
            </w:r>
            <w:r>
              <w:rPr>
                <w:spacing w:val="-8"/>
                <w:w w:val="90"/>
              </w:rPr>
              <w:t> </w:t>
            </w:r>
            <w:r>
              <w:rPr>
                <w:w w:val="90"/>
              </w:rPr>
              <w:t>des</w:t>
            </w:r>
            <w:r>
              <w:rPr>
                <w:spacing w:val="-3"/>
                <w:w w:val="90"/>
              </w:rPr>
              <w:t> </w:t>
            </w:r>
            <w:r>
              <w:rPr>
                <w:w w:val="90"/>
              </w:rPr>
              <w:t>comptes</w:t>
            </w:r>
            <w:r>
              <w:rPr>
                <w:spacing w:val="-6"/>
                <w:w w:val="90"/>
              </w:rPr>
              <w:t> </w:t>
            </w:r>
            <w:r>
              <w:rPr>
                <w:w w:val="90"/>
              </w:rPr>
              <w:t>et</w:t>
            </w:r>
            <w:r>
              <w:rPr>
                <w:spacing w:val="-6"/>
                <w:w w:val="90"/>
              </w:rPr>
              <w:t> </w:t>
            </w:r>
            <w:r>
              <w:rPr>
                <w:w w:val="90"/>
              </w:rPr>
              <w:t>des</w:t>
            </w:r>
            <w:r>
              <w:rPr>
                <w:spacing w:val="-3"/>
                <w:w w:val="90"/>
              </w:rPr>
              <w:t> </w:t>
            </w:r>
            <w:r>
              <w:rPr>
                <w:spacing w:val="-2"/>
                <w:w w:val="90"/>
              </w:rPr>
              <w:t>rôles</w:t>
            </w:r>
            <w:r>
              <w:rPr/>
              <w:tab/>
            </w:r>
            <w:r>
              <w:rPr>
                <w:spacing w:val="-10"/>
              </w:rPr>
              <w:t>5</w:t>
            </w:r>
          </w:hyperlink>
        </w:p>
        <w:p>
          <w:pPr>
            <w:pStyle w:val="TOC2"/>
            <w:numPr>
              <w:ilvl w:val="1"/>
              <w:numId w:val="1"/>
            </w:numPr>
            <w:tabs>
              <w:tab w:pos="849" w:val="left" w:leader="none"/>
              <w:tab w:pos="9795" w:val="right" w:leader="dot"/>
            </w:tabs>
            <w:spacing w:line="240" w:lineRule="auto" w:before="80" w:after="0"/>
            <w:ind w:left="849" w:right="0" w:hanging="348"/>
            <w:jc w:val="left"/>
          </w:pPr>
          <w:hyperlink w:history="true" w:anchor="_bookmark10">
            <w:r>
              <w:rPr/>
              <w:t>Diagramme</w:t>
            </w:r>
            <w:r>
              <w:rPr>
                <w:spacing w:val="39"/>
              </w:rPr>
              <w:t> </w:t>
            </w:r>
            <w:r>
              <w:rPr/>
              <w:t>de</w:t>
            </w:r>
            <w:r>
              <w:rPr>
                <w:spacing w:val="33"/>
              </w:rPr>
              <w:t> </w:t>
            </w:r>
            <w:r>
              <w:rPr/>
              <w:t>Classes</w:t>
            </w:r>
            <w:r>
              <w:rPr>
                <w:spacing w:val="39"/>
              </w:rPr>
              <w:t> </w:t>
            </w:r>
            <w:r>
              <w:rPr/>
              <w:t>de</w:t>
            </w:r>
            <w:r>
              <w:rPr>
                <w:spacing w:val="34"/>
              </w:rPr>
              <w:t> </w:t>
            </w:r>
            <w:r>
              <w:rPr>
                <w:spacing w:val="-2"/>
              </w:rPr>
              <w:t>Conception</w:t>
            </w:r>
            <w:r>
              <w:rPr/>
              <w:tab/>
            </w:r>
            <w:r>
              <w:rPr>
                <w:spacing w:val="-10"/>
              </w:rPr>
              <w:t>5</w:t>
            </w:r>
          </w:hyperlink>
        </w:p>
        <w:p>
          <w:pPr>
            <w:pStyle w:val="TOC2"/>
            <w:numPr>
              <w:ilvl w:val="1"/>
              <w:numId w:val="1"/>
            </w:numPr>
            <w:tabs>
              <w:tab w:pos="907" w:val="left" w:leader="none"/>
              <w:tab w:pos="9795" w:val="right" w:leader="dot"/>
            </w:tabs>
            <w:spacing w:line="240" w:lineRule="auto" w:before="53" w:after="0"/>
            <w:ind w:left="907" w:right="0" w:hanging="406"/>
            <w:jc w:val="left"/>
          </w:pPr>
          <w:hyperlink w:history="true" w:anchor="_bookmark11">
            <w:r>
              <w:rPr/>
              <w:t>Modèle</w:t>
            </w:r>
            <w:r>
              <w:rPr>
                <w:spacing w:val="20"/>
              </w:rPr>
              <w:t> </w:t>
            </w:r>
            <w:r>
              <w:rPr>
                <w:spacing w:val="-2"/>
              </w:rPr>
              <w:t>relationnel</w:t>
            </w:r>
            <w:r>
              <w:rPr/>
              <w:tab/>
            </w:r>
            <w:r>
              <w:rPr>
                <w:spacing w:val="-10"/>
              </w:rPr>
              <w:t>5</w:t>
            </w:r>
          </w:hyperlink>
        </w:p>
        <w:p>
          <w:pPr>
            <w:pStyle w:val="TOC2"/>
            <w:numPr>
              <w:ilvl w:val="1"/>
              <w:numId w:val="1"/>
            </w:numPr>
            <w:tabs>
              <w:tab w:pos="909" w:val="left" w:leader="none"/>
              <w:tab w:pos="9795" w:val="right" w:leader="dot"/>
            </w:tabs>
            <w:spacing w:line="240" w:lineRule="auto" w:before="51" w:after="0"/>
            <w:ind w:left="909" w:right="0" w:hanging="408"/>
            <w:jc w:val="left"/>
          </w:pPr>
          <w:hyperlink w:history="true" w:anchor="_bookmark12">
            <w:r>
              <w:rPr>
                <w:spacing w:val="-2"/>
              </w:rPr>
              <w:t>Contraintes</w:t>
            </w:r>
            <w:r>
              <w:rPr/>
              <w:tab/>
            </w:r>
            <w:r>
              <w:rPr>
                <w:spacing w:val="-10"/>
              </w:rPr>
              <w:t>5</w:t>
            </w:r>
          </w:hyperlink>
        </w:p>
      </w:sdtContent>
    </w:sdt>
    <w:p>
      <w:pPr>
        <w:pStyle w:val="TOC2"/>
        <w:spacing w:after="0" w:line="240" w:lineRule="auto"/>
        <w:jc w:val="left"/>
        <w:sectPr>
          <w:pgSz w:w="11930" w:h="16850"/>
          <w:pgMar w:top="1420" w:bottom="280" w:left="992" w:right="70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9" w:after="1"/>
        <w:rPr>
          <w:sz w:val="20"/>
        </w:rPr>
      </w:pPr>
    </w:p>
    <w:tbl>
      <w:tblPr>
        <w:tblW w:w="0" w:type="auto"/>
        <w:jc w:val="left"/>
        <w:tblInd w:w="4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1"/>
        <w:gridCol w:w="3001"/>
        <w:gridCol w:w="3263"/>
      </w:tblGrid>
      <w:tr>
        <w:trPr>
          <w:trHeight w:val="700" w:hRule="atLeast"/>
        </w:trPr>
        <w:tc>
          <w:tcPr>
            <w:tcW w:w="3001" w:type="dxa"/>
          </w:tcPr>
          <w:p>
            <w:pPr>
              <w:pStyle w:val="TableParagraph"/>
              <w:ind w:right="3"/>
              <w:rPr>
                <w:sz w:val="32"/>
              </w:rPr>
            </w:pPr>
            <w:r>
              <w:rPr>
                <w:color w:val="073760"/>
                <w:spacing w:val="-2"/>
                <w:sz w:val="32"/>
              </w:rPr>
              <w:t>Version</w:t>
            </w:r>
          </w:p>
        </w:tc>
        <w:tc>
          <w:tcPr>
            <w:tcW w:w="3001" w:type="dxa"/>
          </w:tcPr>
          <w:p>
            <w:pPr>
              <w:pStyle w:val="TableParagraph"/>
              <w:ind w:right="3"/>
              <w:rPr>
                <w:sz w:val="32"/>
              </w:rPr>
            </w:pPr>
            <w:r>
              <w:rPr>
                <w:color w:val="073760"/>
                <w:spacing w:val="-4"/>
                <w:w w:val="105"/>
                <w:sz w:val="32"/>
              </w:rPr>
              <w:t>Date</w:t>
            </w:r>
          </w:p>
        </w:tc>
        <w:tc>
          <w:tcPr>
            <w:tcW w:w="3263" w:type="dxa"/>
          </w:tcPr>
          <w:p>
            <w:pPr>
              <w:pStyle w:val="TableParagraph"/>
              <w:ind w:left="72"/>
              <w:rPr>
                <w:sz w:val="32"/>
              </w:rPr>
            </w:pPr>
            <w:r>
              <w:rPr>
                <w:color w:val="073760"/>
                <w:spacing w:val="-2"/>
                <w:sz w:val="32"/>
              </w:rPr>
              <w:t>Auteur</w:t>
            </w:r>
          </w:p>
        </w:tc>
      </w:tr>
      <w:tr>
        <w:trPr>
          <w:trHeight w:val="740" w:hRule="atLeast"/>
        </w:trPr>
        <w:tc>
          <w:tcPr>
            <w:tcW w:w="3001" w:type="dxa"/>
          </w:tcPr>
          <w:p>
            <w:pPr>
              <w:pStyle w:val="TableParagraph"/>
              <w:spacing w:before="151"/>
              <w:rPr>
                <w:sz w:val="28"/>
              </w:rPr>
            </w:pPr>
            <w:r>
              <w:rPr>
                <w:spacing w:val="-4"/>
                <w:w w:val="90"/>
                <w:sz w:val="28"/>
              </w:rPr>
              <w:t>V1.0</w:t>
            </w:r>
          </w:p>
        </w:tc>
        <w:tc>
          <w:tcPr>
            <w:tcW w:w="3001" w:type="dxa"/>
          </w:tcPr>
          <w:p>
            <w:pPr>
              <w:pStyle w:val="TableParagraph"/>
              <w:spacing w:before="151"/>
              <w:rPr>
                <w:sz w:val="28"/>
              </w:rPr>
            </w:pPr>
            <w:r>
              <w:rPr>
                <w:spacing w:val="-2"/>
                <w:w w:val="95"/>
                <w:sz w:val="28"/>
              </w:rPr>
              <w:t>11/03/2025</w:t>
            </w:r>
          </w:p>
        </w:tc>
        <w:tc>
          <w:tcPr>
            <w:tcW w:w="3263" w:type="dxa"/>
          </w:tcPr>
          <w:p>
            <w:pPr>
              <w:pStyle w:val="TableParagraph"/>
              <w:spacing w:before="151"/>
              <w:ind w:left="72" w:right="2"/>
              <w:rPr>
                <w:sz w:val="28"/>
              </w:rPr>
            </w:pPr>
            <w:r>
              <w:rPr>
                <w:sz w:val="28"/>
              </w:rPr>
              <w:t>Belhouari</w:t>
            </w:r>
            <w:r>
              <w:rPr>
                <w:spacing w:val="26"/>
                <w:sz w:val="28"/>
              </w:rPr>
              <w:t> </w:t>
            </w:r>
            <w:r>
              <w:rPr>
                <w:spacing w:val="-2"/>
                <w:sz w:val="28"/>
              </w:rPr>
              <w:t>Khadhra</w:t>
            </w:r>
          </w:p>
        </w:tc>
      </w:tr>
    </w:tbl>
    <w:p>
      <w:pPr>
        <w:pStyle w:val="TableParagraph"/>
        <w:spacing w:after="0"/>
        <w:rPr>
          <w:sz w:val="28"/>
        </w:rPr>
        <w:sectPr>
          <w:pgSz w:w="11930" w:h="16850"/>
          <w:pgMar w:top="1940" w:bottom="280" w:left="992" w:right="708"/>
        </w:sectPr>
      </w:pPr>
    </w:p>
    <w:p>
      <w:pPr>
        <w:pStyle w:val="Heading1"/>
        <w:numPr>
          <w:ilvl w:val="0"/>
          <w:numId w:val="2"/>
        </w:numPr>
        <w:tabs>
          <w:tab w:pos="1168" w:val="left" w:leader="none"/>
        </w:tabs>
        <w:spacing w:line="240" w:lineRule="auto" w:before="61" w:after="0"/>
        <w:ind w:left="1168" w:right="0" w:hanging="480"/>
        <w:jc w:val="left"/>
      </w:pPr>
      <w:bookmarkStart w:name="_bookmark1" w:id="3"/>
      <w:bookmarkEnd w:id="3"/>
      <w:r>
        <w:rPr/>
      </w:r>
      <w:r>
        <w:rPr>
          <w:color w:val="1B4585"/>
          <w:spacing w:val="-2"/>
          <w:u w:val="single" w:color="1B4585"/>
        </w:rPr>
        <w:t>Introduction</w:t>
      </w:r>
    </w:p>
    <w:p>
      <w:pPr>
        <w:pStyle w:val="BodyText"/>
        <w:spacing w:line="261" w:lineRule="auto" w:before="204"/>
        <w:ind w:left="794" w:right="1114" w:firstLine="223"/>
      </w:pPr>
      <w:r>
        <w:rPr>
          <w:w w:val="105"/>
        </w:rPr>
        <w:t>La conception</w:t>
      </w:r>
      <w:r>
        <w:rPr>
          <w:spacing w:val="-2"/>
          <w:w w:val="105"/>
        </w:rPr>
        <w:t> </w:t>
      </w:r>
      <w:r>
        <w:rPr>
          <w:w w:val="105"/>
        </w:rPr>
        <w:t>constitue une étape fondamentale dans la création </w:t>
      </w:r>
      <w:r>
        <w:rPr/>
        <w:t>et le développement d’un logiciel, car elle permet d’établir une vision globale du système, d’identifier les exigences du client et de prendre </w:t>
      </w:r>
      <w:r>
        <w:rPr>
          <w:w w:val="105"/>
        </w:rPr>
        <w:t>en compte les</w:t>
      </w:r>
      <w:r>
        <w:rPr>
          <w:spacing w:val="-2"/>
          <w:w w:val="105"/>
        </w:rPr>
        <w:t> </w:t>
      </w:r>
      <w:r>
        <w:rPr>
          <w:w w:val="105"/>
        </w:rPr>
        <w:t>différentes contraintes .La conception permet également</w:t>
      </w:r>
      <w:r>
        <w:rPr>
          <w:spacing w:val="-19"/>
          <w:w w:val="105"/>
        </w:rPr>
        <w:t> </w:t>
      </w:r>
      <w:r>
        <w:rPr>
          <w:w w:val="105"/>
        </w:rPr>
        <w:t>de</w:t>
      </w:r>
      <w:r>
        <w:rPr>
          <w:spacing w:val="-20"/>
          <w:w w:val="105"/>
        </w:rPr>
        <w:t> </w:t>
      </w:r>
      <w:r>
        <w:rPr>
          <w:w w:val="105"/>
        </w:rPr>
        <w:t>définir</w:t>
      </w:r>
      <w:r>
        <w:rPr>
          <w:spacing w:val="-18"/>
          <w:w w:val="105"/>
        </w:rPr>
        <w:t> </w:t>
      </w:r>
      <w:r>
        <w:rPr>
          <w:w w:val="105"/>
        </w:rPr>
        <w:t>la</w:t>
      </w:r>
      <w:r>
        <w:rPr>
          <w:spacing w:val="-17"/>
          <w:w w:val="105"/>
        </w:rPr>
        <w:t> </w:t>
      </w:r>
      <w:r>
        <w:rPr>
          <w:w w:val="105"/>
        </w:rPr>
        <w:t>structure</w:t>
      </w:r>
      <w:r>
        <w:rPr>
          <w:spacing w:val="-18"/>
          <w:w w:val="105"/>
        </w:rPr>
        <w:t> </w:t>
      </w:r>
      <w:r>
        <w:rPr>
          <w:w w:val="105"/>
        </w:rPr>
        <w:t>du</w:t>
      </w:r>
      <w:r>
        <w:rPr>
          <w:spacing w:val="-18"/>
          <w:w w:val="105"/>
        </w:rPr>
        <w:t> </w:t>
      </w:r>
      <w:r>
        <w:rPr>
          <w:w w:val="105"/>
        </w:rPr>
        <w:t>logiciel,</w:t>
      </w:r>
      <w:r>
        <w:rPr>
          <w:spacing w:val="-20"/>
          <w:w w:val="105"/>
        </w:rPr>
        <w:t> </w:t>
      </w:r>
      <w:r>
        <w:rPr>
          <w:w w:val="105"/>
        </w:rPr>
        <w:t>d’identifier</w:t>
      </w:r>
      <w:r>
        <w:rPr>
          <w:spacing w:val="-20"/>
          <w:w w:val="105"/>
        </w:rPr>
        <w:t> </w:t>
      </w:r>
      <w:r>
        <w:rPr>
          <w:w w:val="105"/>
        </w:rPr>
        <w:t>les composants nécessaires, de planifier les différentes étapes de développement</w:t>
      </w:r>
      <w:r>
        <w:rPr>
          <w:spacing w:val="-2"/>
          <w:w w:val="105"/>
        </w:rPr>
        <w:t> </w:t>
      </w:r>
      <w:r>
        <w:rPr>
          <w:w w:val="105"/>
        </w:rPr>
        <w:t>et</w:t>
      </w:r>
      <w:r>
        <w:rPr>
          <w:spacing w:val="-4"/>
          <w:w w:val="105"/>
        </w:rPr>
        <w:t> </w:t>
      </w:r>
      <w:r>
        <w:rPr>
          <w:w w:val="105"/>
        </w:rPr>
        <w:t>de</w:t>
      </w:r>
      <w:r>
        <w:rPr>
          <w:spacing w:val="-1"/>
          <w:w w:val="105"/>
        </w:rPr>
        <w:t> </w:t>
      </w:r>
      <w:r>
        <w:rPr>
          <w:w w:val="105"/>
        </w:rPr>
        <w:t>s’assurer</w:t>
      </w:r>
      <w:r>
        <w:rPr>
          <w:spacing w:val="-2"/>
          <w:w w:val="105"/>
        </w:rPr>
        <w:t> </w:t>
      </w:r>
      <w:r>
        <w:rPr>
          <w:w w:val="105"/>
        </w:rPr>
        <w:t>que</w:t>
      </w:r>
      <w:r>
        <w:rPr>
          <w:spacing w:val="-1"/>
          <w:w w:val="105"/>
        </w:rPr>
        <w:t> </w:t>
      </w:r>
      <w:r>
        <w:rPr>
          <w:w w:val="105"/>
        </w:rPr>
        <w:t>le</w:t>
      </w:r>
      <w:r>
        <w:rPr>
          <w:spacing w:val="-3"/>
          <w:w w:val="105"/>
        </w:rPr>
        <w:t> </w:t>
      </w:r>
      <w:r>
        <w:rPr>
          <w:w w:val="105"/>
        </w:rPr>
        <w:t>logiciel répondra</w:t>
      </w:r>
      <w:r>
        <w:rPr>
          <w:spacing w:val="-1"/>
          <w:w w:val="105"/>
        </w:rPr>
        <w:t> </w:t>
      </w:r>
      <w:r>
        <w:rPr>
          <w:w w:val="105"/>
        </w:rPr>
        <w:t>aux exigences du client.</w:t>
      </w:r>
    </w:p>
    <w:p>
      <w:pPr>
        <w:pStyle w:val="BodyText"/>
        <w:spacing w:line="261" w:lineRule="auto" w:before="229"/>
        <w:ind w:left="794" w:right="1476" w:firstLine="223"/>
      </w:pPr>
      <w:r>
        <w:rPr/>
        <w:t>Dans ce rapport, nous nous appuierons sur l’UML pour modéliser notre projet, structurer son architecture et guider son implémentation. Nous présenterons notamment un diagramme de</w:t>
      </w:r>
      <w:r>
        <w:rPr>
          <w:spacing w:val="80"/>
        </w:rPr>
        <w:t> </w:t>
      </w:r>
      <w:r>
        <w:rPr/>
        <w:t>classes détaillé pour l’ensemble des sprints ainsi qu’un modèle relationnel afin d’assurer la cohérence et la fiabilité du système.</w:t>
      </w:r>
    </w:p>
    <w:p>
      <w:pPr>
        <w:pStyle w:val="BodyText"/>
        <w:spacing w:before="273"/>
      </w:pPr>
    </w:p>
    <w:p>
      <w:pPr>
        <w:pStyle w:val="Heading1"/>
        <w:numPr>
          <w:ilvl w:val="0"/>
          <w:numId w:val="2"/>
        </w:numPr>
        <w:tabs>
          <w:tab w:pos="1166" w:val="left" w:leader="none"/>
        </w:tabs>
        <w:spacing w:line="240" w:lineRule="auto" w:before="1" w:after="0"/>
        <w:ind w:left="1166" w:right="0" w:hanging="478"/>
        <w:jc w:val="left"/>
      </w:pPr>
      <w:bookmarkStart w:name="_bookmark2" w:id="4"/>
      <w:bookmarkEnd w:id="4"/>
      <w:r>
        <w:rPr/>
      </w:r>
      <w:r>
        <w:rPr>
          <w:color w:val="1B4585"/>
        </w:rPr>
        <w:t>Les</w:t>
      </w:r>
      <w:r>
        <w:rPr>
          <w:color w:val="1B4585"/>
          <w:spacing w:val="14"/>
        </w:rPr>
        <w:t> </w:t>
      </w:r>
      <w:r>
        <w:rPr>
          <w:color w:val="1B4585"/>
        </w:rPr>
        <w:t>Méthodes</w:t>
      </w:r>
      <w:r>
        <w:rPr>
          <w:color w:val="1B4585"/>
          <w:spacing w:val="16"/>
        </w:rPr>
        <w:t> </w:t>
      </w:r>
      <w:r>
        <w:rPr>
          <w:color w:val="1B4585"/>
        </w:rPr>
        <w:t>de</w:t>
      </w:r>
      <w:r>
        <w:rPr>
          <w:color w:val="1B4585"/>
          <w:spacing w:val="14"/>
        </w:rPr>
        <w:t> </w:t>
      </w:r>
      <w:r>
        <w:rPr>
          <w:color w:val="1B4585"/>
          <w:spacing w:val="-2"/>
        </w:rPr>
        <w:t>Modélisation</w:t>
      </w:r>
    </w:p>
    <w:p>
      <w:pPr>
        <w:pStyle w:val="Heading2"/>
        <w:numPr>
          <w:ilvl w:val="1"/>
          <w:numId w:val="2"/>
        </w:numPr>
        <w:tabs>
          <w:tab w:pos="945" w:val="left" w:leader="none"/>
        </w:tabs>
        <w:spacing w:line="240" w:lineRule="auto" w:before="308" w:after="0"/>
        <w:ind w:left="945" w:right="0" w:hanging="468"/>
        <w:jc w:val="left"/>
      </w:pPr>
      <w:bookmarkStart w:name="_bookmark3" w:id="5"/>
      <w:bookmarkEnd w:id="5"/>
      <w:r>
        <w:rPr/>
      </w:r>
      <w:r>
        <w:rPr>
          <w:color w:val="1B4585"/>
        </w:rPr>
        <w:t>Le</w:t>
      </w:r>
      <w:r>
        <w:rPr>
          <w:color w:val="1B4585"/>
          <w:spacing w:val="21"/>
        </w:rPr>
        <w:t> </w:t>
      </w:r>
      <w:r>
        <w:rPr>
          <w:color w:val="1B4585"/>
        </w:rPr>
        <w:t>Langage</w:t>
      </w:r>
      <w:r>
        <w:rPr>
          <w:color w:val="1B4585"/>
          <w:spacing w:val="21"/>
        </w:rPr>
        <w:t> </w:t>
      </w:r>
      <w:r>
        <w:rPr>
          <w:color w:val="1B4585"/>
        </w:rPr>
        <w:t>de</w:t>
      </w:r>
      <w:r>
        <w:rPr>
          <w:color w:val="1B4585"/>
          <w:spacing w:val="26"/>
        </w:rPr>
        <w:t> </w:t>
      </w:r>
      <w:r>
        <w:rPr>
          <w:color w:val="1B4585"/>
          <w:spacing w:val="-2"/>
        </w:rPr>
        <w:t>Modélisation</w:t>
      </w:r>
    </w:p>
    <w:p>
      <w:pPr>
        <w:pStyle w:val="BodyText"/>
        <w:spacing w:line="244" w:lineRule="auto" w:before="316"/>
        <w:ind w:left="141" w:right="1476" w:firstLine="194"/>
      </w:pPr>
      <w:r>
        <w:rPr>
          <w:w w:val="105"/>
        </w:rPr>
        <w:t>Le</w:t>
      </w:r>
      <w:r>
        <w:rPr>
          <w:spacing w:val="-1"/>
          <w:w w:val="105"/>
        </w:rPr>
        <w:t> </w:t>
      </w:r>
      <w:r>
        <w:rPr>
          <w:w w:val="105"/>
        </w:rPr>
        <w:t>langage</w:t>
      </w:r>
      <w:r>
        <w:rPr>
          <w:spacing w:val="-3"/>
          <w:w w:val="105"/>
        </w:rPr>
        <w:t> </w:t>
      </w:r>
      <w:r>
        <w:rPr>
          <w:w w:val="105"/>
        </w:rPr>
        <w:t>UML</w:t>
      </w:r>
      <w:r>
        <w:rPr>
          <w:spacing w:val="-2"/>
          <w:w w:val="105"/>
        </w:rPr>
        <w:t> </w:t>
      </w:r>
      <w:r>
        <w:rPr>
          <w:w w:val="105"/>
        </w:rPr>
        <w:t>(Unified</w:t>
      </w:r>
      <w:r>
        <w:rPr>
          <w:spacing w:val="-2"/>
          <w:w w:val="105"/>
        </w:rPr>
        <w:t> </w:t>
      </w:r>
      <w:r>
        <w:rPr>
          <w:w w:val="105"/>
        </w:rPr>
        <w:t>Modeling Language,</w:t>
      </w:r>
      <w:r>
        <w:rPr>
          <w:spacing w:val="-3"/>
          <w:w w:val="105"/>
        </w:rPr>
        <w:t> </w:t>
      </w:r>
      <w:r>
        <w:rPr>
          <w:w w:val="105"/>
        </w:rPr>
        <w:t>ou</w:t>
      </w:r>
      <w:r>
        <w:rPr>
          <w:spacing w:val="-1"/>
          <w:w w:val="105"/>
        </w:rPr>
        <w:t> </w:t>
      </w:r>
      <w:r>
        <w:rPr>
          <w:w w:val="105"/>
        </w:rPr>
        <w:t>langage</w:t>
      </w:r>
      <w:r>
        <w:rPr>
          <w:spacing w:val="-3"/>
          <w:w w:val="105"/>
        </w:rPr>
        <w:t> </w:t>
      </w:r>
      <w:r>
        <w:rPr>
          <w:w w:val="105"/>
        </w:rPr>
        <w:t>de modélisation unifié) a été conçu comme un outil de modélisation </w:t>
      </w:r>
      <w:r>
        <w:rPr/>
        <w:t>visuelle standardisé, à la fois riche sur le plan syntaxique et sémantique. </w:t>
      </w:r>
      <w:r>
        <w:rPr>
          <w:w w:val="105"/>
        </w:rPr>
        <w:t>Il</w:t>
      </w:r>
      <w:r>
        <w:rPr>
          <w:spacing w:val="-3"/>
          <w:w w:val="105"/>
        </w:rPr>
        <w:t> </w:t>
      </w:r>
      <w:r>
        <w:rPr>
          <w:w w:val="105"/>
        </w:rPr>
        <w:t>est</w:t>
      </w:r>
      <w:r>
        <w:rPr>
          <w:spacing w:val="-5"/>
          <w:w w:val="105"/>
        </w:rPr>
        <w:t> </w:t>
      </w:r>
      <w:r>
        <w:rPr>
          <w:w w:val="105"/>
        </w:rPr>
        <w:t>destiné</w:t>
      </w:r>
      <w:r>
        <w:rPr>
          <w:spacing w:val="-6"/>
          <w:w w:val="105"/>
        </w:rPr>
        <w:t> </w:t>
      </w:r>
      <w:r>
        <w:rPr>
          <w:w w:val="105"/>
        </w:rPr>
        <w:t>à</w:t>
      </w:r>
      <w:r>
        <w:rPr>
          <w:spacing w:val="-3"/>
          <w:w w:val="105"/>
        </w:rPr>
        <w:t> </w:t>
      </w:r>
      <w:r>
        <w:rPr>
          <w:w w:val="105"/>
        </w:rPr>
        <w:t>l’architecture,</w:t>
      </w:r>
      <w:r>
        <w:rPr>
          <w:spacing w:val="-3"/>
          <w:w w:val="105"/>
        </w:rPr>
        <w:t> </w:t>
      </w:r>
      <w:r>
        <w:rPr>
          <w:w w:val="105"/>
        </w:rPr>
        <w:t>la</w:t>
      </w:r>
      <w:r>
        <w:rPr>
          <w:spacing w:val="-3"/>
          <w:w w:val="105"/>
        </w:rPr>
        <w:t> </w:t>
      </w:r>
      <w:r>
        <w:rPr>
          <w:w w:val="105"/>
        </w:rPr>
        <w:t>conception</w:t>
      </w:r>
      <w:r>
        <w:rPr>
          <w:spacing w:val="-4"/>
          <w:w w:val="105"/>
        </w:rPr>
        <w:t> </w:t>
      </w:r>
      <w:r>
        <w:rPr>
          <w:w w:val="105"/>
        </w:rPr>
        <w:t>et</w:t>
      </w:r>
      <w:r>
        <w:rPr>
          <w:spacing w:val="-5"/>
          <w:w w:val="105"/>
        </w:rPr>
        <w:t> </w:t>
      </w:r>
      <w:r>
        <w:rPr>
          <w:w w:val="105"/>
        </w:rPr>
        <w:t>la</w:t>
      </w:r>
      <w:r>
        <w:rPr>
          <w:spacing w:val="-3"/>
          <w:w w:val="105"/>
        </w:rPr>
        <w:t> </w:t>
      </w:r>
      <w:r>
        <w:rPr>
          <w:w w:val="105"/>
        </w:rPr>
        <w:t>mise</w:t>
      </w:r>
      <w:r>
        <w:rPr>
          <w:spacing w:val="-4"/>
          <w:w w:val="105"/>
        </w:rPr>
        <w:t> </w:t>
      </w:r>
      <w:r>
        <w:rPr>
          <w:w w:val="105"/>
        </w:rPr>
        <w:t>en</w:t>
      </w:r>
      <w:r>
        <w:rPr>
          <w:spacing w:val="-4"/>
          <w:w w:val="105"/>
        </w:rPr>
        <w:t> </w:t>
      </w:r>
      <w:r>
        <w:rPr>
          <w:w w:val="105"/>
        </w:rPr>
        <w:t>œuvre</w:t>
      </w:r>
      <w:r>
        <w:rPr>
          <w:spacing w:val="-4"/>
          <w:w w:val="105"/>
        </w:rPr>
        <w:t> </w:t>
      </w:r>
      <w:r>
        <w:rPr>
          <w:w w:val="105"/>
        </w:rPr>
        <w:t>de systèmes</w:t>
      </w:r>
      <w:r>
        <w:rPr>
          <w:spacing w:val="-10"/>
          <w:w w:val="105"/>
        </w:rPr>
        <w:t> </w:t>
      </w:r>
      <w:r>
        <w:rPr>
          <w:w w:val="105"/>
        </w:rPr>
        <w:t>logiciels</w:t>
      </w:r>
      <w:r>
        <w:rPr>
          <w:spacing w:val="-13"/>
          <w:w w:val="105"/>
        </w:rPr>
        <w:t> </w:t>
      </w:r>
      <w:r>
        <w:rPr>
          <w:w w:val="105"/>
        </w:rPr>
        <w:t>complexes,</w:t>
      </w:r>
      <w:r>
        <w:rPr>
          <w:spacing w:val="-10"/>
          <w:w w:val="105"/>
        </w:rPr>
        <w:t> </w:t>
      </w:r>
      <w:r>
        <w:rPr>
          <w:w w:val="105"/>
        </w:rPr>
        <w:t>en</w:t>
      </w:r>
      <w:r>
        <w:rPr>
          <w:spacing w:val="-10"/>
          <w:w w:val="105"/>
        </w:rPr>
        <w:t> </w:t>
      </w:r>
      <w:r>
        <w:rPr>
          <w:w w:val="105"/>
        </w:rPr>
        <w:t>modélisant</w:t>
      </w:r>
      <w:r>
        <w:rPr>
          <w:spacing w:val="-10"/>
          <w:w w:val="105"/>
        </w:rPr>
        <w:t> </w:t>
      </w:r>
      <w:r>
        <w:rPr>
          <w:w w:val="105"/>
        </w:rPr>
        <w:t>aussi</w:t>
      </w:r>
      <w:r>
        <w:rPr>
          <w:spacing w:val="-11"/>
          <w:w w:val="105"/>
        </w:rPr>
        <w:t> </w:t>
      </w:r>
      <w:r>
        <w:rPr>
          <w:w w:val="105"/>
        </w:rPr>
        <w:t>bien</w:t>
      </w:r>
      <w:r>
        <w:rPr>
          <w:spacing w:val="-12"/>
          <w:w w:val="105"/>
        </w:rPr>
        <w:t> </w:t>
      </w:r>
      <w:r>
        <w:rPr>
          <w:w w:val="105"/>
        </w:rPr>
        <w:t>leur</w:t>
      </w:r>
      <w:r>
        <w:rPr>
          <w:spacing w:val="-13"/>
          <w:w w:val="105"/>
        </w:rPr>
        <w:t> </w:t>
      </w:r>
      <w:r>
        <w:rPr>
          <w:w w:val="105"/>
        </w:rPr>
        <w:t>structure que leur comportement.</w:t>
      </w:r>
    </w:p>
    <w:p>
      <w:pPr>
        <w:pStyle w:val="BodyText"/>
        <w:spacing w:before="19"/>
      </w:pPr>
    </w:p>
    <w:p>
      <w:pPr>
        <w:pStyle w:val="BodyText"/>
        <w:spacing w:line="247" w:lineRule="auto" w:before="1"/>
        <w:ind w:left="141" w:right="1114" w:firstLine="259"/>
      </w:pPr>
      <w:r>
        <w:rPr>
          <w:w w:val="105"/>
        </w:rPr>
        <w:t>L’UML</w:t>
      </w:r>
      <w:r>
        <w:rPr>
          <w:spacing w:val="-3"/>
          <w:w w:val="105"/>
        </w:rPr>
        <w:t> </w:t>
      </w:r>
      <w:r>
        <w:rPr>
          <w:w w:val="105"/>
        </w:rPr>
        <w:t>repose</w:t>
      </w:r>
      <w:r>
        <w:rPr>
          <w:spacing w:val="-1"/>
          <w:w w:val="105"/>
        </w:rPr>
        <w:t> </w:t>
      </w:r>
      <w:r>
        <w:rPr>
          <w:w w:val="105"/>
        </w:rPr>
        <w:t>sur</w:t>
      </w:r>
      <w:r>
        <w:rPr>
          <w:spacing w:val="-3"/>
          <w:w w:val="105"/>
        </w:rPr>
        <w:t> </w:t>
      </w:r>
      <w:r>
        <w:rPr>
          <w:w w:val="105"/>
        </w:rPr>
        <w:t>un</w:t>
      </w:r>
      <w:r>
        <w:rPr>
          <w:spacing w:val="-1"/>
          <w:w w:val="105"/>
        </w:rPr>
        <w:t> </w:t>
      </w:r>
      <w:r>
        <w:rPr>
          <w:w w:val="105"/>
        </w:rPr>
        <w:t>ensemble</w:t>
      </w:r>
      <w:r>
        <w:rPr>
          <w:spacing w:val="-4"/>
          <w:w w:val="105"/>
        </w:rPr>
        <w:t> </w:t>
      </w:r>
      <w:r>
        <w:rPr>
          <w:w w:val="105"/>
        </w:rPr>
        <w:t>de</w:t>
      </w:r>
      <w:r>
        <w:rPr>
          <w:spacing w:val="-1"/>
          <w:w w:val="105"/>
        </w:rPr>
        <w:t> </w:t>
      </w:r>
      <w:r>
        <w:rPr>
          <w:w w:val="105"/>
        </w:rPr>
        <w:t>diagrammes</w:t>
      </w:r>
      <w:r>
        <w:rPr>
          <w:spacing w:val="40"/>
          <w:w w:val="105"/>
        </w:rPr>
        <w:t> </w:t>
      </w:r>
      <w:r>
        <w:rPr>
          <w:w w:val="105"/>
        </w:rPr>
        <w:t>permettant</w:t>
      </w:r>
      <w:r>
        <w:rPr>
          <w:spacing w:val="-3"/>
          <w:w w:val="105"/>
        </w:rPr>
        <w:t> </w:t>
      </w:r>
      <w:r>
        <w:rPr>
          <w:w w:val="105"/>
        </w:rPr>
        <w:t>de représenter</w:t>
      </w:r>
      <w:r>
        <w:rPr>
          <w:spacing w:val="-4"/>
          <w:w w:val="105"/>
        </w:rPr>
        <w:t> </w:t>
      </w:r>
      <w:r>
        <w:rPr>
          <w:w w:val="105"/>
        </w:rPr>
        <w:t>les</w:t>
      </w:r>
      <w:r>
        <w:rPr>
          <w:spacing w:val="-2"/>
          <w:w w:val="105"/>
        </w:rPr>
        <w:t> </w:t>
      </w:r>
      <w:r>
        <w:rPr>
          <w:w w:val="105"/>
        </w:rPr>
        <w:t>différentes</w:t>
      </w:r>
      <w:r>
        <w:rPr>
          <w:spacing w:val="-2"/>
          <w:w w:val="105"/>
        </w:rPr>
        <w:t> </w:t>
      </w:r>
      <w:r>
        <w:rPr>
          <w:w w:val="105"/>
        </w:rPr>
        <w:t>facettes</w:t>
      </w:r>
      <w:r>
        <w:rPr>
          <w:spacing w:val="-2"/>
          <w:w w:val="105"/>
        </w:rPr>
        <w:t> </w:t>
      </w:r>
      <w:r>
        <w:rPr>
          <w:w w:val="105"/>
        </w:rPr>
        <w:t>d’un</w:t>
      </w:r>
      <w:r>
        <w:rPr>
          <w:spacing w:val="-2"/>
          <w:w w:val="105"/>
        </w:rPr>
        <w:t> </w:t>
      </w:r>
      <w:r>
        <w:rPr>
          <w:w w:val="105"/>
        </w:rPr>
        <w:t>système.</w:t>
      </w:r>
      <w:r>
        <w:rPr>
          <w:spacing w:val="-2"/>
          <w:w w:val="105"/>
        </w:rPr>
        <w:t> </w:t>
      </w:r>
      <w:r>
        <w:rPr>
          <w:w w:val="105"/>
        </w:rPr>
        <w:t>Les</w:t>
      </w:r>
      <w:r>
        <w:rPr>
          <w:spacing w:val="-4"/>
          <w:w w:val="105"/>
        </w:rPr>
        <w:t> </w:t>
      </w:r>
      <w:r>
        <w:rPr>
          <w:w w:val="105"/>
        </w:rPr>
        <w:t>diagrammes structurels (classes, composants, déploiement) décrivent son organisation statique, tandis que les diagrammes comportementaux (séquence,</w:t>
      </w:r>
      <w:r>
        <w:rPr>
          <w:spacing w:val="-13"/>
          <w:w w:val="105"/>
        </w:rPr>
        <w:t> </w:t>
      </w:r>
      <w:r>
        <w:rPr>
          <w:w w:val="105"/>
        </w:rPr>
        <w:t>états,</w:t>
      </w:r>
      <w:r>
        <w:rPr>
          <w:spacing w:val="-14"/>
          <w:w w:val="105"/>
        </w:rPr>
        <w:t> </w:t>
      </w:r>
      <w:r>
        <w:rPr>
          <w:w w:val="105"/>
        </w:rPr>
        <w:t>cas</w:t>
      </w:r>
      <w:r>
        <w:rPr>
          <w:spacing w:val="-14"/>
          <w:w w:val="105"/>
        </w:rPr>
        <w:t> </w:t>
      </w:r>
      <w:r>
        <w:rPr>
          <w:w w:val="105"/>
        </w:rPr>
        <w:t>d’utilisation,</w:t>
      </w:r>
      <w:r>
        <w:rPr>
          <w:spacing w:val="-13"/>
          <w:w w:val="105"/>
        </w:rPr>
        <w:t> </w:t>
      </w:r>
      <w:r>
        <w:rPr>
          <w:w w:val="105"/>
        </w:rPr>
        <w:t>activité)</w:t>
      </w:r>
      <w:r>
        <w:rPr>
          <w:spacing w:val="-15"/>
          <w:w w:val="105"/>
        </w:rPr>
        <w:t> </w:t>
      </w:r>
      <w:r>
        <w:rPr>
          <w:w w:val="105"/>
        </w:rPr>
        <w:t>modélisent</w:t>
      </w:r>
      <w:r>
        <w:rPr>
          <w:spacing w:val="-15"/>
          <w:w w:val="105"/>
        </w:rPr>
        <w:t> </w:t>
      </w:r>
      <w:r>
        <w:rPr>
          <w:w w:val="105"/>
        </w:rPr>
        <w:t>ses</w:t>
      </w:r>
      <w:r>
        <w:rPr>
          <w:spacing w:val="-15"/>
          <w:w w:val="105"/>
        </w:rPr>
        <w:t> </w:t>
      </w:r>
      <w:r>
        <w:rPr>
          <w:w w:val="105"/>
        </w:rPr>
        <w:t>interactions </w:t>
      </w:r>
      <w:r>
        <w:rPr/>
        <w:t>dynamiques. L’UML joue ainsi un rôle clé dans l’analyse et la conception </w:t>
      </w:r>
      <w:r>
        <w:rPr>
          <w:spacing w:val="-2"/>
          <w:w w:val="105"/>
        </w:rPr>
        <w:t>orientées</w:t>
      </w:r>
      <w:r>
        <w:rPr>
          <w:spacing w:val="-11"/>
          <w:w w:val="105"/>
        </w:rPr>
        <w:t> </w:t>
      </w:r>
      <w:r>
        <w:rPr>
          <w:spacing w:val="-2"/>
          <w:w w:val="105"/>
        </w:rPr>
        <w:t>objet</w:t>
      </w:r>
      <w:r>
        <w:rPr>
          <w:spacing w:val="-11"/>
          <w:w w:val="105"/>
        </w:rPr>
        <w:t> </w:t>
      </w:r>
      <w:r>
        <w:rPr>
          <w:spacing w:val="-2"/>
        </w:rPr>
        <w:t>,</w:t>
      </w:r>
      <w:r>
        <w:rPr>
          <w:spacing w:val="-6"/>
        </w:rPr>
        <w:t> </w:t>
      </w:r>
      <w:r>
        <w:rPr>
          <w:spacing w:val="-2"/>
          <w:w w:val="105"/>
        </w:rPr>
        <w:t>facilitant</w:t>
      </w:r>
      <w:r>
        <w:rPr>
          <w:spacing w:val="-12"/>
          <w:w w:val="105"/>
        </w:rPr>
        <w:t> </w:t>
      </w:r>
      <w:r>
        <w:rPr>
          <w:spacing w:val="-2"/>
          <w:w w:val="105"/>
        </w:rPr>
        <w:t>la</w:t>
      </w:r>
      <w:r>
        <w:rPr>
          <w:spacing w:val="-12"/>
          <w:w w:val="105"/>
        </w:rPr>
        <w:t> </w:t>
      </w:r>
      <w:r>
        <w:rPr>
          <w:spacing w:val="-2"/>
          <w:w w:val="105"/>
        </w:rPr>
        <w:t>communication</w:t>
      </w:r>
      <w:r>
        <w:rPr>
          <w:spacing w:val="-11"/>
          <w:w w:val="105"/>
        </w:rPr>
        <w:t> </w:t>
      </w:r>
      <w:r>
        <w:rPr>
          <w:spacing w:val="-2"/>
          <w:w w:val="105"/>
        </w:rPr>
        <w:t>entre</w:t>
      </w:r>
      <w:r>
        <w:rPr>
          <w:spacing w:val="-12"/>
          <w:w w:val="105"/>
        </w:rPr>
        <w:t> </w:t>
      </w:r>
      <w:r>
        <w:rPr>
          <w:spacing w:val="-2"/>
          <w:w w:val="105"/>
        </w:rPr>
        <w:t>les</w:t>
      </w:r>
      <w:r>
        <w:rPr>
          <w:spacing w:val="-11"/>
          <w:w w:val="105"/>
        </w:rPr>
        <w:t> </w:t>
      </w:r>
      <w:r>
        <w:rPr>
          <w:spacing w:val="-2"/>
          <w:w w:val="105"/>
        </w:rPr>
        <w:t>développeurs,</w:t>
      </w:r>
      <w:r>
        <w:rPr>
          <w:spacing w:val="-11"/>
          <w:w w:val="105"/>
        </w:rPr>
        <w:t> </w:t>
      </w:r>
      <w:r>
        <w:rPr>
          <w:spacing w:val="-2"/>
          <w:w w:val="105"/>
        </w:rPr>
        <w:t>les </w:t>
      </w:r>
      <w:r>
        <w:rPr>
          <w:w w:val="105"/>
        </w:rPr>
        <w:t>architectes et les parties prenantes du projet.</w:t>
      </w:r>
    </w:p>
    <w:p>
      <w:pPr>
        <w:pStyle w:val="BodyText"/>
        <w:spacing w:after="0" w:line="247" w:lineRule="auto"/>
        <w:sectPr>
          <w:pgSz w:w="11930" w:h="16850"/>
          <w:pgMar w:top="1340" w:bottom="280" w:left="992" w:right="708"/>
        </w:sectPr>
      </w:pPr>
    </w:p>
    <w:p>
      <w:pPr>
        <w:pStyle w:val="BodyText"/>
        <w:spacing w:line="244" w:lineRule="auto" w:before="72"/>
        <w:ind w:left="141" w:right="1114" w:firstLine="194"/>
      </w:pPr>
      <w:r>
        <w:rPr>
          <w:w w:val="105"/>
        </w:rPr>
        <w:t>Dans</w:t>
      </w:r>
      <w:r>
        <w:rPr>
          <w:spacing w:val="-18"/>
          <w:w w:val="105"/>
        </w:rPr>
        <w:t> </w:t>
      </w:r>
      <w:r>
        <w:rPr>
          <w:w w:val="105"/>
        </w:rPr>
        <w:t>le</w:t>
      </w:r>
      <w:r>
        <w:rPr>
          <w:spacing w:val="-20"/>
          <w:w w:val="105"/>
        </w:rPr>
        <w:t> </w:t>
      </w:r>
      <w:r>
        <w:rPr>
          <w:w w:val="105"/>
        </w:rPr>
        <w:t>présent</w:t>
      </w:r>
      <w:r>
        <w:rPr>
          <w:spacing w:val="-19"/>
          <w:w w:val="105"/>
        </w:rPr>
        <w:t> </w:t>
      </w:r>
      <w:r>
        <w:rPr>
          <w:w w:val="105"/>
        </w:rPr>
        <w:t>document,</w:t>
      </w:r>
      <w:r>
        <w:rPr>
          <w:spacing w:val="-17"/>
          <w:w w:val="105"/>
        </w:rPr>
        <w:t> </w:t>
      </w:r>
      <w:r>
        <w:rPr>
          <w:w w:val="105"/>
        </w:rPr>
        <w:t>nous</w:t>
      </w:r>
      <w:r>
        <w:rPr>
          <w:spacing w:val="-18"/>
          <w:w w:val="105"/>
        </w:rPr>
        <w:t> </w:t>
      </w:r>
      <w:r>
        <w:rPr>
          <w:w w:val="105"/>
        </w:rPr>
        <w:t>allons</w:t>
      </w:r>
      <w:r>
        <w:rPr>
          <w:spacing w:val="-18"/>
          <w:w w:val="105"/>
        </w:rPr>
        <w:t> </w:t>
      </w:r>
      <w:r>
        <w:rPr>
          <w:w w:val="105"/>
        </w:rPr>
        <w:t>représenter</w:t>
      </w:r>
      <w:r>
        <w:rPr>
          <w:spacing w:val="-19"/>
          <w:w w:val="105"/>
        </w:rPr>
        <w:t> </w:t>
      </w:r>
      <w:r>
        <w:rPr>
          <w:w w:val="105"/>
        </w:rPr>
        <w:t>le</w:t>
      </w:r>
      <w:r>
        <w:rPr>
          <w:spacing w:val="-18"/>
          <w:w w:val="105"/>
        </w:rPr>
        <w:t> </w:t>
      </w:r>
      <w:r>
        <w:rPr>
          <w:w w:val="105"/>
        </w:rPr>
        <w:t>diagramme</w:t>
      </w:r>
      <w:r>
        <w:rPr>
          <w:spacing w:val="-18"/>
          <w:w w:val="105"/>
        </w:rPr>
        <w:t> </w:t>
      </w:r>
      <w:r>
        <w:rPr>
          <w:w w:val="105"/>
        </w:rPr>
        <w:t>de classes ainsi que le schéma relationnel de notre système.</w:t>
      </w:r>
    </w:p>
    <w:p>
      <w:pPr>
        <w:pStyle w:val="BodyText"/>
      </w:pPr>
    </w:p>
    <w:p>
      <w:pPr>
        <w:pStyle w:val="BodyText"/>
      </w:pPr>
    </w:p>
    <w:p>
      <w:pPr>
        <w:pStyle w:val="BodyText"/>
        <w:spacing w:before="33"/>
      </w:pPr>
    </w:p>
    <w:p>
      <w:pPr>
        <w:pStyle w:val="Heading3"/>
        <w:numPr>
          <w:ilvl w:val="1"/>
          <w:numId w:val="2"/>
        </w:numPr>
        <w:tabs>
          <w:tab w:pos="1165" w:val="left" w:leader="none"/>
        </w:tabs>
        <w:spacing w:line="240" w:lineRule="auto" w:before="1" w:after="0"/>
        <w:ind w:left="1165" w:right="0" w:hanging="688"/>
        <w:jc w:val="left"/>
      </w:pPr>
      <w:bookmarkStart w:name="_bookmark4" w:id="6"/>
      <w:bookmarkEnd w:id="6"/>
      <w:r>
        <w:rPr/>
      </w:r>
      <w:r>
        <w:rPr>
          <w:color w:val="1B4585"/>
        </w:rPr>
        <w:t>Les</w:t>
      </w:r>
      <w:r>
        <w:rPr>
          <w:color w:val="1B4585"/>
          <w:spacing w:val="35"/>
        </w:rPr>
        <w:t> </w:t>
      </w:r>
      <w:r>
        <w:rPr>
          <w:color w:val="1B4585"/>
        </w:rPr>
        <w:t>Diagrammes</w:t>
      </w:r>
      <w:r>
        <w:rPr>
          <w:color w:val="1B4585"/>
          <w:spacing w:val="36"/>
        </w:rPr>
        <w:t> </w:t>
      </w:r>
      <w:r>
        <w:rPr>
          <w:color w:val="1B4585"/>
          <w:spacing w:val="-2"/>
        </w:rPr>
        <w:t>Structurels</w:t>
      </w:r>
    </w:p>
    <w:p>
      <w:pPr>
        <w:pStyle w:val="BodyText"/>
        <w:spacing w:line="247" w:lineRule="auto" w:before="301"/>
        <w:ind w:left="141" w:right="1461" w:firstLine="350"/>
      </w:pPr>
      <w:r>
        <w:rPr>
          <w:w w:val="105"/>
        </w:rPr>
        <w:t>Les</w:t>
      </w:r>
      <w:r>
        <w:rPr>
          <w:spacing w:val="-14"/>
          <w:w w:val="105"/>
        </w:rPr>
        <w:t> </w:t>
      </w:r>
      <w:r>
        <w:rPr>
          <w:w w:val="105"/>
        </w:rPr>
        <w:t>diagrammes</w:t>
      </w:r>
      <w:r>
        <w:rPr>
          <w:spacing w:val="-13"/>
          <w:w w:val="105"/>
        </w:rPr>
        <w:t> </w:t>
      </w:r>
      <w:r>
        <w:rPr>
          <w:w w:val="105"/>
        </w:rPr>
        <w:t>structurels</w:t>
      </w:r>
      <w:r>
        <w:rPr>
          <w:spacing w:val="-13"/>
          <w:w w:val="105"/>
        </w:rPr>
        <w:t> </w:t>
      </w:r>
      <w:r>
        <w:rPr>
          <w:w w:val="105"/>
        </w:rPr>
        <w:t>sont</w:t>
      </w:r>
      <w:r>
        <w:rPr>
          <w:spacing w:val="-14"/>
          <w:w w:val="105"/>
        </w:rPr>
        <w:t> </w:t>
      </w:r>
      <w:r>
        <w:rPr>
          <w:w w:val="105"/>
        </w:rPr>
        <w:t>l’un</w:t>
      </w:r>
      <w:r>
        <w:rPr>
          <w:spacing w:val="-13"/>
          <w:w w:val="105"/>
        </w:rPr>
        <w:t> </w:t>
      </w:r>
      <w:r>
        <w:rPr>
          <w:w w:val="105"/>
        </w:rPr>
        <w:t>des</w:t>
      </w:r>
      <w:r>
        <w:rPr>
          <w:spacing w:val="-13"/>
          <w:w w:val="105"/>
        </w:rPr>
        <w:t> </w:t>
      </w:r>
      <w:r>
        <w:rPr>
          <w:w w:val="105"/>
        </w:rPr>
        <w:t>types</w:t>
      </w:r>
      <w:r>
        <w:rPr>
          <w:spacing w:val="-13"/>
          <w:w w:val="105"/>
        </w:rPr>
        <w:t> </w:t>
      </w:r>
      <w:r>
        <w:rPr>
          <w:w w:val="105"/>
        </w:rPr>
        <w:t>de</w:t>
      </w:r>
      <w:r>
        <w:rPr>
          <w:spacing w:val="-13"/>
          <w:w w:val="105"/>
        </w:rPr>
        <w:t> </w:t>
      </w:r>
      <w:r>
        <w:rPr>
          <w:w w:val="105"/>
        </w:rPr>
        <w:t>diagrammes</w:t>
      </w:r>
      <w:r>
        <w:rPr>
          <w:spacing w:val="-13"/>
          <w:w w:val="105"/>
        </w:rPr>
        <w:t> </w:t>
      </w:r>
      <w:r>
        <w:rPr>
          <w:w w:val="105"/>
        </w:rPr>
        <w:t>UML permettant</w:t>
      </w:r>
      <w:r>
        <w:rPr>
          <w:spacing w:val="-13"/>
          <w:w w:val="105"/>
        </w:rPr>
        <w:t> </w:t>
      </w:r>
      <w:r>
        <w:rPr>
          <w:w w:val="105"/>
        </w:rPr>
        <w:t>de</w:t>
      </w:r>
      <w:r>
        <w:rPr>
          <w:spacing w:val="-12"/>
          <w:w w:val="105"/>
        </w:rPr>
        <w:t> </w:t>
      </w:r>
      <w:r>
        <w:rPr>
          <w:w w:val="105"/>
        </w:rPr>
        <w:t>modéliser</w:t>
      </w:r>
      <w:r>
        <w:rPr>
          <w:spacing w:val="-13"/>
          <w:w w:val="105"/>
        </w:rPr>
        <w:t> </w:t>
      </w:r>
      <w:r>
        <w:rPr>
          <w:w w:val="105"/>
        </w:rPr>
        <w:t>la</w:t>
      </w:r>
      <w:r>
        <w:rPr>
          <w:spacing w:val="-13"/>
          <w:w w:val="105"/>
        </w:rPr>
        <w:t> </w:t>
      </w:r>
      <w:r>
        <w:rPr>
          <w:w w:val="105"/>
        </w:rPr>
        <w:t>structure</w:t>
      </w:r>
      <w:r>
        <w:rPr>
          <w:spacing w:val="-12"/>
          <w:w w:val="105"/>
        </w:rPr>
        <w:t> </w:t>
      </w:r>
      <w:r>
        <w:rPr>
          <w:w w:val="105"/>
        </w:rPr>
        <w:t>statique</w:t>
      </w:r>
      <w:r>
        <w:rPr>
          <w:spacing w:val="-12"/>
          <w:w w:val="105"/>
        </w:rPr>
        <w:t> </w:t>
      </w:r>
      <w:r>
        <w:rPr>
          <w:w w:val="105"/>
        </w:rPr>
        <w:t>d’un</w:t>
      </w:r>
      <w:r>
        <w:rPr>
          <w:spacing w:val="-12"/>
          <w:w w:val="105"/>
        </w:rPr>
        <w:t> </w:t>
      </w:r>
      <w:r>
        <w:rPr>
          <w:w w:val="105"/>
        </w:rPr>
        <w:t>système</w:t>
      </w:r>
      <w:r>
        <w:rPr>
          <w:spacing w:val="-12"/>
          <w:w w:val="105"/>
        </w:rPr>
        <w:t> </w:t>
      </w:r>
      <w:r>
        <w:rPr>
          <w:w w:val="105"/>
        </w:rPr>
        <w:t>logiciel.</w:t>
      </w:r>
      <w:r>
        <w:rPr>
          <w:spacing w:val="-12"/>
          <w:w w:val="105"/>
        </w:rPr>
        <w:t> </w:t>
      </w:r>
      <w:r>
        <w:rPr>
          <w:w w:val="105"/>
        </w:rPr>
        <w:t>Ils mettent</w:t>
      </w:r>
      <w:r>
        <w:rPr>
          <w:spacing w:val="-9"/>
          <w:w w:val="105"/>
        </w:rPr>
        <w:t> </w:t>
      </w:r>
      <w:r>
        <w:rPr>
          <w:w w:val="105"/>
        </w:rPr>
        <w:t>en</w:t>
      </w:r>
      <w:r>
        <w:rPr>
          <w:spacing w:val="-8"/>
          <w:w w:val="105"/>
        </w:rPr>
        <w:t> </w:t>
      </w:r>
      <w:r>
        <w:rPr>
          <w:w w:val="105"/>
        </w:rPr>
        <w:t>évidence</w:t>
      </w:r>
      <w:r>
        <w:rPr>
          <w:spacing w:val="-8"/>
          <w:w w:val="105"/>
        </w:rPr>
        <w:t> </w:t>
      </w:r>
      <w:r>
        <w:rPr>
          <w:w w:val="105"/>
        </w:rPr>
        <w:t>les</w:t>
      </w:r>
      <w:r>
        <w:rPr>
          <w:spacing w:val="-8"/>
          <w:w w:val="105"/>
        </w:rPr>
        <w:t> </w:t>
      </w:r>
      <w:r>
        <w:rPr>
          <w:w w:val="105"/>
        </w:rPr>
        <w:t>entités</w:t>
      </w:r>
      <w:r>
        <w:rPr>
          <w:spacing w:val="-8"/>
          <w:w w:val="105"/>
        </w:rPr>
        <w:t> </w:t>
      </w:r>
      <w:r>
        <w:rPr>
          <w:w w:val="105"/>
        </w:rPr>
        <w:t>du</w:t>
      </w:r>
      <w:r>
        <w:rPr>
          <w:spacing w:val="-8"/>
          <w:w w:val="105"/>
        </w:rPr>
        <w:t> </w:t>
      </w:r>
      <w:r>
        <w:rPr>
          <w:w w:val="105"/>
        </w:rPr>
        <w:t>système,</w:t>
      </w:r>
      <w:r>
        <w:rPr>
          <w:spacing w:val="-7"/>
          <w:w w:val="105"/>
        </w:rPr>
        <w:t> </w:t>
      </w:r>
      <w:r>
        <w:rPr>
          <w:w w:val="105"/>
        </w:rPr>
        <w:t>leurs</w:t>
      </w:r>
      <w:r>
        <w:rPr>
          <w:spacing w:val="-8"/>
          <w:w w:val="105"/>
        </w:rPr>
        <w:t> </w:t>
      </w:r>
      <w:r>
        <w:rPr>
          <w:w w:val="105"/>
        </w:rPr>
        <w:t>relations</w:t>
      </w:r>
      <w:r>
        <w:rPr>
          <w:spacing w:val="-11"/>
          <w:w w:val="105"/>
        </w:rPr>
        <w:t> </w:t>
      </w:r>
      <w:r>
        <w:rPr>
          <w:w w:val="105"/>
        </w:rPr>
        <w:t>et</w:t>
      </w:r>
      <w:r>
        <w:rPr>
          <w:spacing w:val="-9"/>
          <w:w w:val="105"/>
        </w:rPr>
        <w:t> </w:t>
      </w:r>
      <w:r>
        <w:rPr>
          <w:w w:val="105"/>
        </w:rPr>
        <w:t>leurs propriétés,</w:t>
      </w:r>
      <w:r>
        <w:rPr>
          <w:spacing w:val="-12"/>
          <w:w w:val="105"/>
        </w:rPr>
        <w:t> </w:t>
      </w:r>
      <w:r>
        <w:rPr>
          <w:w w:val="105"/>
        </w:rPr>
        <w:t>fournissant</w:t>
      </w:r>
      <w:r>
        <w:rPr>
          <w:spacing w:val="-13"/>
          <w:w w:val="105"/>
        </w:rPr>
        <w:t> </w:t>
      </w:r>
      <w:r>
        <w:rPr>
          <w:w w:val="105"/>
        </w:rPr>
        <w:t>ainsi</w:t>
      </w:r>
      <w:r>
        <w:rPr>
          <w:spacing w:val="-11"/>
          <w:w w:val="105"/>
        </w:rPr>
        <w:t> </w:t>
      </w:r>
      <w:r>
        <w:rPr>
          <w:w w:val="105"/>
        </w:rPr>
        <w:t>une</w:t>
      </w:r>
      <w:r>
        <w:rPr>
          <w:spacing w:val="-12"/>
          <w:w w:val="105"/>
        </w:rPr>
        <w:t> </w:t>
      </w:r>
      <w:r>
        <w:rPr>
          <w:w w:val="105"/>
        </w:rPr>
        <w:t>représentation</w:t>
      </w:r>
      <w:r>
        <w:rPr>
          <w:spacing w:val="-7"/>
          <w:w w:val="105"/>
        </w:rPr>
        <w:t> </w:t>
      </w:r>
      <w:r>
        <w:rPr>
          <w:w w:val="105"/>
        </w:rPr>
        <w:t>claire</w:t>
      </w:r>
      <w:r>
        <w:rPr>
          <w:spacing w:val="-13"/>
          <w:w w:val="105"/>
        </w:rPr>
        <w:t> </w:t>
      </w:r>
      <w:r>
        <w:rPr>
          <w:w w:val="105"/>
        </w:rPr>
        <w:t>de</w:t>
      </w:r>
      <w:r>
        <w:rPr>
          <w:spacing w:val="-12"/>
          <w:w w:val="105"/>
        </w:rPr>
        <w:t> </w:t>
      </w:r>
      <w:r>
        <w:rPr>
          <w:w w:val="105"/>
        </w:rPr>
        <w:t>son organisation</w:t>
      </w:r>
      <w:r>
        <w:rPr>
          <w:spacing w:val="-18"/>
          <w:w w:val="105"/>
        </w:rPr>
        <w:t> </w:t>
      </w:r>
      <w:r>
        <w:rPr>
          <w:w w:val="105"/>
        </w:rPr>
        <w:t>interne.</w:t>
      </w:r>
      <w:r>
        <w:rPr>
          <w:spacing w:val="-16"/>
          <w:w w:val="105"/>
        </w:rPr>
        <w:t> </w:t>
      </w:r>
      <w:r>
        <w:rPr>
          <w:w w:val="105"/>
        </w:rPr>
        <w:t>Parmi</w:t>
      </w:r>
      <w:r>
        <w:rPr>
          <w:spacing w:val="-15"/>
          <w:w w:val="105"/>
        </w:rPr>
        <w:t> </w:t>
      </w:r>
      <w:r>
        <w:rPr>
          <w:w w:val="105"/>
        </w:rPr>
        <w:t>ces</w:t>
      </w:r>
      <w:r>
        <w:rPr>
          <w:spacing w:val="-19"/>
          <w:w w:val="105"/>
        </w:rPr>
        <w:t> </w:t>
      </w:r>
      <w:r>
        <w:rPr>
          <w:w w:val="105"/>
        </w:rPr>
        <w:t>diagrammes,</w:t>
      </w:r>
      <w:r>
        <w:rPr>
          <w:spacing w:val="-16"/>
          <w:w w:val="105"/>
        </w:rPr>
        <w:t> </w:t>
      </w:r>
      <w:r>
        <w:rPr>
          <w:w w:val="105"/>
        </w:rPr>
        <w:t>on</w:t>
      </w:r>
      <w:r>
        <w:rPr>
          <w:spacing w:val="-16"/>
          <w:w w:val="105"/>
        </w:rPr>
        <w:t> </w:t>
      </w:r>
      <w:r>
        <w:rPr>
          <w:w w:val="105"/>
        </w:rPr>
        <w:t>retrouve</w:t>
      </w:r>
      <w:r>
        <w:rPr>
          <w:spacing w:val="-16"/>
          <w:w w:val="105"/>
        </w:rPr>
        <w:t> </w:t>
      </w:r>
      <w:r>
        <w:rPr>
          <w:w w:val="105"/>
        </w:rPr>
        <w:t>le</w:t>
      </w:r>
      <w:r>
        <w:rPr>
          <w:spacing w:val="-16"/>
          <w:w w:val="105"/>
        </w:rPr>
        <w:t> </w:t>
      </w:r>
      <w:r>
        <w:rPr>
          <w:w w:val="105"/>
        </w:rPr>
        <w:t>diagramme de classes, le diagramme de composants, le diagramme de déploiement, le diagramme de structure composite et le diagramme de paquets,ainsi que le modèle relationnel.</w:t>
      </w:r>
    </w:p>
    <w:p>
      <w:pPr>
        <w:pStyle w:val="Heading3"/>
        <w:numPr>
          <w:ilvl w:val="2"/>
          <w:numId w:val="2"/>
        </w:numPr>
        <w:tabs>
          <w:tab w:pos="1037" w:val="left" w:leader="none"/>
        </w:tabs>
        <w:spacing w:line="240" w:lineRule="auto" w:before="367" w:after="0"/>
        <w:ind w:left="1037" w:right="0" w:hanging="723"/>
        <w:jc w:val="left"/>
        <w:rPr>
          <w:sz w:val="24"/>
        </w:rPr>
      </w:pPr>
      <w:bookmarkStart w:name="_bookmark5" w:id="7"/>
      <w:bookmarkEnd w:id="7"/>
      <w:r>
        <w:rPr/>
      </w:r>
      <w:r>
        <w:rPr>
          <w:color w:val="1B4585"/>
          <w:w w:val="105"/>
        </w:rPr>
        <w:t>Diagramme</w:t>
      </w:r>
      <w:r>
        <w:rPr>
          <w:color w:val="1B4585"/>
          <w:spacing w:val="5"/>
          <w:w w:val="105"/>
        </w:rPr>
        <w:t> </w:t>
      </w:r>
      <w:r>
        <w:rPr>
          <w:color w:val="1B4585"/>
          <w:w w:val="105"/>
        </w:rPr>
        <w:t>de</w:t>
      </w:r>
      <w:r>
        <w:rPr>
          <w:color w:val="1B4585"/>
          <w:spacing w:val="5"/>
          <w:w w:val="105"/>
        </w:rPr>
        <w:t> </w:t>
      </w:r>
      <w:r>
        <w:rPr>
          <w:color w:val="1B4585"/>
          <w:spacing w:val="-2"/>
          <w:w w:val="105"/>
        </w:rPr>
        <w:t>Classes</w:t>
      </w:r>
      <w:r>
        <w:rPr>
          <w:spacing w:val="-2"/>
          <w:w w:val="105"/>
          <w:sz w:val="24"/>
        </w:rPr>
        <w:t>.</w:t>
      </w:r>
    </w:p>
    <w:p>
      <w:pPr>
        <w:pStyle w:val="BodyText"/>
        <w:spacing w:line="235" w:lineRule="auto" w:before="322"/>
        <w:ind w:left="141" w:right="529" w:firstLine="194"/>
      </w:pPr>
      <w:r>
        <w:rPr/>
        <w:t>Le</w:t>
      </w:r>
      <w:r>
        <w:rPr>
          <w:spacing w:val="38"/>
        </w:rPr>
        <w:t> </w:t>
      </w:r>
      <w:r>
        <w:rPr/>
        <w:t>diagramme</w:t>
      </w:r>
      <w:r>
        <w:rPr>
          <w:spacing w:val="38"/>
        </w:rPr>
        <w:t> </w:t>
      </w:r>
      <w:r>
        <w:rPr/>
        <w:t>de classes</w:t>
      </w:r>
      <w:r>
        <w:rPr>
          <w:spacing w:val="38"/>
        </w:rPr>
        <w:t> </w:t>
      </w:r>
      <w:r>
        <w:rPr/>
        <w:t>est l’un des diagrammes</w:t>
      </w:r>
      <w:r>
        <w:rPr>
          <w:spacing w:val="38"/>
        </w:rPr>
        <w:t> </w:t>
      </w:r>
      <w:r>
        <w:rPr/>
        <w:t>UML les</w:t>
      </w:r>
      <w:r>
        <w:rPr>
          <w:spacing w:val="38"/>
        </w:rPr>
        <w:t> </w:t>
      </w:r>
      <w:r>
        <w:rPr/>
        <w:t>plus</w:t>
      </w:r>
      <w:r>
        <w:rPr>
          <w:spacing w:val="38"/>
        </w:rPr>
        <w:t> </w:t>
      </w:r>
      <w:r>
        <w:rPr/>
        <w:t>couramment utilisés et constitue le fondement de toute solution orientée objet. Il représente les classes du système, leurs attributs, leurs opérations ainsi que leurs relations (comme l’héritage, l’agrégation, la composition, etc.). Ce diagramme met en</w:t>
      </w:r>
      <w:r>
        <w:rPr>
          <w:spacing w:val="80"/>
        </w:rPr>
        <w:t> </w:t>
      </w:r>
      <w:r>
        <w:rPr/>
        <w:t>évidence la structure statique du système en illustrant les associations entre les</w:t>
      </w:r>
      <w:r>
        <w:rPr>
          <w:spacing w:val="40"/>
        </w:rPr>
        <w:t> </w:t>
      </w:r>
      <w:r>
        <w:rPr/>
        <w:t>classes,</w:t>
      </w:r>
      <w:r>
        <w:rPr>
          <w:spacing w:val="40"/>
        </w:rPr>
        <w:t> </w:t>
      </w:r>
      <w:r>
        <w:rPr/>
        <w:t>facilitant</w:t>
      </w:r>
      <w:r>
        <w:rPr>
          <w:spacing w:val="40"/>
        </w:rPr>
        <w:t> </w:t>
      </w:r>
      <w:r>
        <w:rPr/>
        <w:t>ainsi</w:t>
      </w:r>
      <w:r>
        <w:rPr>
          <w:spacing w:val="40"/>
        </w:rPr>
        <w:t> </w:t>
      </w:r>
      <w:r>
        <w:rPr/>
        <w:t>son</w:t>
      </w:r>
      <w:r>
        <w:rPr>
          <w:spacing w:val="40"/>
        </w:rPr>
        <w:t> </w:t>
      </w:r>
      <w:r>
        <w:rPr/>
        <w:t>implémentation</w:t>
      </w:r>
      <w:r>
        <w:rPr>
          <w:spacing w:val="40"/>
        </w:rPr>
        <w:t> </w:t>
      </w:r>
      <w:r>
        <w:rPr/>
        <w:t>et</w:t>
      </w:r>
      <w:r>
        <w:rPr>
          <w:spacing w:val="40"/>
        </w:rPr>
        <w:t> </w:t>
      </w:r>
      <w:r>
        <w:rPr/>
        <w:t>sa</w:t>
      </w:r>
      <w:r>
        <w:rPr>
          <w:spacing w:val="40"/>
        </w:rPr>
        <w:t> </w:t>
      </w:r>
      <w:r>
        <w:rPr/>
        <w:t>maintenance.</w:t>
      </w:r>
    </w:p>
    <w:p>
      <w:pPr>
        <w:pStyle w:val="BodyText"/>
        <w:spacing w:before="71"/>
      </w:pPr>
    </w:p>
    <w:p>
      <w:pPr>
        <w:pStyle w:val="Heading3"/>
        <w:numPr>
          <w:ilvl w:val="2"/>
          <w:numId w:val="2"/>
        </w:numPr>
        <w:tabs>
          <w:tab w:pos="1037" w:val="left" w:leader="none"/>
        </w:tabs>
        <w:spacing w:line="240" w:lineRule="auto" w:before="0" w:after="0"/>
        <w:ind w:left="1037" w:right="0" w:hanging="723"/>
        <w:jc w:val="left"/>
      </w:pPr>
      <w:bookmarkStart w:name="_bookmark6" w:id="8"/>
      <w:bookmarkEnd w:id="8"/>
      <w:r>
        <w:rPr/>
      </w:r>
      <w:r>
        <w:rPr>
          <w:color w:val="073760"/>
        </w:rPr>
        <w:t>Modèle</w:t>
      </w:r>
      <w:r>
        <w:rPr>
          <w:color w:val="073760"/>
          <w:spacing w:val="24"/>
        </w:rPr>
        <w:t> </w:t>
      </w:r>
      <w:r>
        <w:rPr>
          <w:color w:val="073760"/>
          <w:spacing w:val="-2"/>
        </w:rPr>
        <w:t>Relationnel</w:t>
      </w:r>
    </w:p>
    <w:p>
      <w:pPr>
        <w:pStyle w:val="BodyText"/>
        <w:spacing w:line="244" w:lineRule="auto" w:before="317"/>
        <w:ind w:left="141" w:right="1476" w:firstLine="350"/>
      </w:pPr>
      <w:r>
        <w:rPr>
          <w:w w:val="105"/>
        </w:rPr>
        <w:t>Le</w:t>
      </w:r>
      <w:r>
        <w:rPr>
          <w:spacing w:val="-20"/>
          <w:w w:val="105"/>
        </w:rPr>
        <w:t> </w:t>
      </w:r>
      <w:r>
        <w:rPr>
          <w:w w:val="105"/>
        </w:rPr>
        <w:t>modèle</w:t>
      </w:r>
      <w:r>
        <w:rPr>
          <w:spacing w:val="-20"/>
          <w:w w:val="105"/>
        </w:rPr>
        <w:t> </w:t>
      </w:r>
      <w:r>
        <w:rPr>
          <w:w w:val="105"/>
        </w:rPr>
        <w:t>relationnel</w:t>
      </w:r>
      <w:r>
        <w:rPr>
          <w:spacing w:val="-20"/>
          <w:w w:val="105"/>
        </w:rPr>
        <w:t> </w:t>
      </w:r>
      <w:r>
        <w:rPr>
          <w:w w:val="105"/>
        </w:rPr>
        <w:t>est</w:t>
      </w:r>
      <w:r>
        <w:rPr>
          <w:spacing w:val="-20"/>
          <w:w w:val="105"/>
        </w:rPr>
        <w:t> </w:t>
      </w:r>
      <w:r>
        <w:rPr>
          <w:w w:val="105"/>
        </w:rPr>
        <w:t>un</w:t>
      </w:r>
      <w:r>
        <w:rPr>
          <w:spacing w:val="-20"/>
          <w:w w:val="105"/>
        </w:rPr>
        <w:t> </w:t>
      </w:r>
      <w:r>
        <w:rPr>
          <w:w w:val="105"/>
        </w:rPr>
        <w:t>modèle</w:t>
      </w:r>
      <w:r>
        <w:rPr>
          <w:spacing w:val="-20"/>
          <w:w w:val="105"/>
        </w:rPr>
        <w:t> </w:t>
      </w:r>
      <w:r>
        <w:rPr>
          <w:w w:val="105"/>
        </w:rPr>
        <w:t>de</w:t>
      </w:r>
      <w:r>
        <w:rPr>
          <w:spacing w:val="-20"/>
          <w:w w:val="105"/>
        </w:rPr>
        <w:t> </w:t>
      </w:r>
      <w:r>
        <w:rPr>
          <w:w w:val="105"/>
        </w:rPr>
        <w:t>données</w:t>
      </w:r>
      <w:r>
        <w:rPr>
          <w:spacing w:val="-20"/>
          <w:w w:val="105"/>
        </w:rPr>
        <w:t> </w:t>
      </w:r>
      <w:r>
        <w:rPr>
          <w:w w:val="105"/>
        </w:rPr>
        <w:t>qui</w:t>
      </w:r>
      <w:r>
        <w:rPr>
          <w:spacing w:val="-20"/>
          <w:w w:val="105"/>
        </w:rPr>
        <w:t> </w:t>
      </w:r>
      <w:r>
        <w:rPr>
          <w:w w:val="105"/>
        </w:rPr>
        <w:t>représente</w:t>
      </w:r>
      <w:r>
        <w:rPr>
          <w:spacing w:val="-20"/>
          <w:w w:val="105"/>
        </w:rPr>
        <w:t> </w:t>
      </w:r>
      <w:r>
        <w:rPr>
          <w:w w:val="105"/>
        </w:rPr>
        <w:t>les informations sous forme de tables</w:t>
      </w:r>
      <w:r>
        <w:rPr>
          <w:spacing w:val="-3"/>
          <w:w w:val="105"/>
        </w:rPr>
        <w:t> </w:t>
      </w:r>
      <w:r>
        <w:rPr>
          <w:w w:val="105"/>
        </w:rPr>
        <w:t>appelées relations, où chaque relation</w:t>
      </w:r>
      <w:r>
        <w:rPr>
          <w:spacing w:val="-12"/>
          <w:w w:val="105"/>
        </w:rPr>
        <w:t> </w:t>
      </w:r>
      <w:r>
        <w:rPr>
          <w:w w:val="105"/>
        </w:rPr>
        <w:t>contient</w:t>
      </w:r>
      <w:r>
        <w:rPr>
          <w:spacing w:val="-14"/>
          <w:w w:val="105"/>
        </w:rPr>
        <w:t> </w:t>
      </w:r>
      <w:r>
        <w:rPr>
          <w:w w:val="105"/>
        </w:rPr>
        <w:t>des</w:t>
      </w:r>
      <w:r>
        <w:rPr>
          <w:spacing w:val="-12"/>
          <w:w w:val="105"/>
        </w:rPr>
        <w:t> </w:t>
      </w:r>
      <w:r>
        <w:rPr>
          <w:w w:val="105"/>
        </w:rPr>
        <w:t>enregistrements</w:t>
      </w:r>
      <w:r>
        <w:rPr>
          <w:spacing w:val="-12"/>
          <w:w w:val="105"/>
        </w:rPr>
        <w:t> </w:t>
      </w:r>
      <w:r>
        <w:rPr>
          <w:w w:val="105"/>
        </w:rPr>
        <w:t>avec</w:t>
      </w:r>
      <w:r>
        <w:rPr>
          <w:spacing w:val="-11"/>
          <w:w w:val="105"/>
        </w:rPr>
        <w:t> </w:t>
      </w:r>
      <w:r>
        <w:rPr>
          <w:w w:val="105"/>
        </w:rPr>
        <w:t>des</w:t>
      </w:r>
      <w:r>
        <w:rPr>
          <w:spacing w:val="-12"/>
          <w:w w:val="105"/>
        </w:rPr>
        <w:t> </w:t>
      </w:r>
      <w:r>
        <w:rPr>
          <w:w w:val="105"/>
        </w:rPr>
        <w:t>attributs.</w:t>
      </w:r>
      <w:r>
        <w:rPr>
          <w:spacing w:val="-12"/>
          <w:w w:val="105"/>
        </w:rPr>
        <w:t> </w:t>
      </w:r>
      <w:r>
        <w:rPr>
          <w:w w:val="105"/>
        </w:rPr>
        <w:t>Il</w:t>
      </w:r>
      <w:r>
        <w:rPr>
          <w:spacing w:val="-14"/>
          <w:w w:val="105"/>
        </w:rPr>
        <w:t> </w:t>
      </w:r>
      <w:r>
        <w:rPr>
          <w:w w:val="105"/>
        </w:rPr>
        <w:t>permet</w:t>
      </w:r>
      <w:r>
        <w:rPr>
          <w:spacing w:val="-14"/>
          <w:w w:val="105"/>
        </w:rPr>
        <w:t> </w:t>
      </w:r>
      <w:r>
        <w:rPr>
          <w:w w:val="105"/>
        </w:rPr>
        <w:t>de structurer et de manipuler</w:t>
      </w:r>
      <w:r>
        <w:rPr>
          <w:spacing w:val="-1"/>
          <w:w w:val="105"/>
        </w:rPr>
        <w:t> </w:t>
      </w:r>
      <w:r>
        <w:rPr>
          <w:w w:val="105"/>
        </w:rPr>
        <w:t>les données</w:t>
      </w:r>
      <w:r>
        <w:rPr>
          <w:spacing w:val="-1"/>
          <w:w w:val="105"/>
        </w:rPr>
        <w:t> </w:t>
      </w:r>
      <w:r>
        <w:rPr>
          <w:w w:val="105"/>
        </w:rPr>
        <w:t>de manière organisée et </w:t>
      </w:r>
      <w:r>
        <w:rPr>
          <w:spacing w:val="-2"/>
          <w:w w:val="105"/>
        </w:rPr>
        <w:t>cohérente.</w:t>
      </w:r>
    </w:p>
    <w:p>
      <w:pPr>
        <w:pStyle w:val="BodyText"/>
        <w:spacing w:before="22"/>
      </w:pPr>
    </w:p>
    <w:p>
      <w:pPr>
        <w:pStyle w:val="Heading2"/>
        <w:numPr>
          <w:ilvl w:val="1"/>
          <w:numId w:val="2"/>
        </w:numPr>
        <w:tabs>
          <w:tab w:pos="1167" w:val="left" w:leader="none"/>
        </w:tabs>
        <w:spacing w:line="240" w:lineRule="auto" w:before="0" w:after="0"/>
        <w:ind w:left="1167" w:right="0" w:hanging="690"/>
        <w:jc w:val="left"/>
      </w:pPr>
      <w:bookmarkStart w:name="_bookmark7" w:id="9"/>
      <w:bookmarkEnd w:id="9"/>
      <w:r>
        <w:rPr/>
      </w:r>
      <w:r>
        <w:rPr>
          <w:color w:val="073760"/>
        </w:rPr>
        <w:t>L’Outil</w:t>
      </w:r>
      <w:r>
        <w:rPr>
          <w:color w:val="073760"/>
          <w:spacing w:val="-21"/>
        </w:rPr>
        <w:t> </w:t>
      </w:r>
      <w:r>
        <w:rPr>
          <w:color w:val="073760"/>
        </w:rPr>
        <w:t>de</w:t>
      </w:r>
      <w:r>
        <w:rPr>
          <w:color w:val="073760"/>
          <w:spacing w:val="-23"/>
        </w:rPr>
        <w:t> </w:t>
      </w:r>
      <w:r>
        <w:rPr>
          <w:color w:val="073760"/>
        </w:rPr>
        <w:t>Modélisation</w:t>
      </w:r>
      <w:r>
        <w:rPr>
          <w:color w:val="073760"/>
          <w:spacing w:val="-23"/>
        </w:rPr>
        <w:t> </w:t>
      </w:r>
      <w:r>
        <w:rPr>
          <w:color w:val="073760"/>
          <w:spacing w:val="-2"/>
        </w:rPr>
        <w:t>Utilisé</w:t>
      </w:r>
    </w:p>
    <w:p>
      <w:pPr>
        <w:pStyle w:val="Heading3"/>
        <w:numPr>
          <w:ilvl w:val="2"/>
          <w:numId w:val="2"/>
        </w:numPr>
        <w:tabs>
          <w:tab w:pos="1037" w:val="left" w:leader="none"/>
        </w:tabs>
        <w:spacing w:line="240" w:lineRule="auto" w:before="318" w:after="0"/>
        <w:ind w:left="1037" w:right="0" w:hanging="723"/>
        <w:jc w:val="left"/>
      </w:pPr>
      <w:bookmarkStart w:name="_bookmark8" w:id="10"/>
      <w:bookmarkEnd w:id="10"/>
      <w:r>
        <w:rPr/>
      </w:r>
      <w:r>
        <w:rPr>
          <w:color w:val="073760"/>
          <w:spacing w:val="-2"/>
          <w:w w:val="105"/>
        </w:rPr>
        <w:t>Astah</w:t>
      </w:r>
    </w:p>
    <w:p>
      <w:pPr>
        <w:pStyle w:val="BodyText"/>
        <w:spacing w:before="317"/>
        <w:ind w:left="335"/>
      </w:pPr>
      <w:r>
        <w:rPr/>
        <w:t>Astah</w:t>
      </w:r>
      <w:r>
        <w:rPr>
          <w:spacing w:val="16"/>
        </w:rPr>
        <w:t> </w:t>
      </w:r>
      <w:r>
        <w:rPr/>
        <w:t>est</w:t>
      </w:r>
      <w:r>
        <w:rPr>
          <w:spacing w:val="15"/>
        </w:rPr>
        <w:t> </w:t>
      </w:r>
      <w:r>
        <w:rPr/>
        <w:t>un</w:t>
      </w:r>
      <w:r>
        <w:rPr>
          <w:spacing w:val="16"/>
        </w:rPr>
        <w:t> </w:t>
      </w:r>
      <w:r>
        <w:rPr/>
        <w:t>outil</w:t>
      </w:r>
      <w:r>
        <w:rPr>
          <w:spacing w:val="15"/>
        </w:rPr>
        <w:t> </w:t>
      </w:r>
      <w:r>
        <w:rPr/>
        <w:t>de</w:t>
      </w:r>
      <w:r>
        <w:rPr>
          <w:spacing w:val="17"/>
        </w:rPr>
        <w:t> </w:t>
      </w:r>
      <w:r>
        <w:rPr/>
        <w:t>modélisation</w:t>
      </w:r>
      <w:r>
        <w:rPr>
          <w:spacing w:val="14"/>
        </w:rPr>
        <w:t> </w:t>
      </w:r>
      <w:r>
        <w:rPr/>
        <w:t>graphique</w:t>
      </w:r>
      <w:r>
        <w:rPr>
          <w:spacing w:val="13"/>
        </w:rPr>
        <w:t> </w:t>
      </w:r>
      <w:r>
        <w:rPr/>
        <w:t>permettant</w:t>
      </w:r>
      <w:r>
        <w:rPr>
          <w:spacing w:val="15"/>
        </w:rPr>
        <w:t> </w:t>
      </w:r>
      <w:r>
        <w:rPr/>
        <w:t>de</w:t>
      </w:r>
      <w:r>
        <w:rPr>
          <w:spacing w:val="17"/>
        </w:rPr>
        <w:t> </w:t>
      </w:r>
      <w:r>
        <w:rPr/>
        <w:t>visualiser</w:t>
      </w:r>
      <w:r>
        <w:rPr>
          <w:spacing w:val="15"/>
        </w:rPr>
        <w:t> </w:t>
      </w:r>
      <w:r>
        <w:rPr/>
        <w:t>et</w:t>
      </w:r>
      <w:r>
        <w:rPr>
          <w:spacing w:val="15"/>
        </w:rPr>
        <w:t> </w:t>
      </w:r>
      <w:r>
        <w:rPr>
          <w:spacing w:val="-5"/>
        </w:rPr>
        <w:t>de</w:t>
      </w:r>
    </w:p>
    <w:p>
      <w:pPr>
        <w:pStyle w:val="BodyText"/>
        <w:spacing w:after="0"/>
        <w:sectPr>
          <w:pgSz w:w="11930" w:h="16850"/>
          <w:pgMar w:top="1260" w:bottom="280" w:left="992" w:right="708"/>
        </w:sectPr>
      </w:pPr>
    </w:p>
    <w:p>
      <w:pPr>
        <w:pStyle w:val="BodyText"/>
        <w:spacing w:line="235" w:lineRule="auto" w:before="77"/>
        <w:ind w:left="141" w:right="529"/>
      </w:pPr>
      <w:r>
        <w:rPr/>
        <w:t>structurer</w:t>
      </w:r>
      <w:r>
        <w:rPr>
          <w:spacing w:val="36"/>
        </w:rPr>
        <w:t> </w:t>
      </w:r>
      <w:r>
        <w:rPr/>
        <w:t>efficacement</w:t>
      </w:r>
      <w:r>
        <w:rPr>
          <w:spacing w:val="34"/>
        </w:rPr>
        <w:t> </w:t>
      </w:r>
      <w:r>
        <w:rPr/>
        <w:t>les</w:t>
      </w:r>
      <w:r>
        <w:rPr>
          <w:spacing w:val="36"/>
        </w:rPr>
        <w:t> </w:t>
      </w:r>
      <w:r>
        <w:rPr/>
        <w:t>idées</w:t>
      </w:r>
      <w:r>
        <w:rPr>
          <w:spacing w:val="36"/>
        </w:rPr>
        <w:t> </w:t>
      </w:r>
      <w:r>
        <w:rPr/>
        <w:t>et</w:t>
      </w:r>
      <w:r>
        <w:rPr>
          <w:spacing w:val="31"/>
        </w:rPr>
        <w:t> </w:t>
      </w:r>
      <w:r>
        <w:rPr/>
        <w:t>les</w:t>
      </w:r>
      <w:r>
        <w:rPr>
          <w:spacing w:val="36"/>
        </w:rPr>
        <w:t> </w:t>
      </w:r>
      <w:r>
        <w:rPr/>
        <w:t>conceptions</w:t>
      </w:r>
      <w:r>
        <w:rPr>
          <w:spacing w:val="36"/>
        </w:rPr>
        <w:t> </w:t>
      </w:r>
      <w:r>
        <w:rPr/>
        <w:t>logicielles.</w:t>
      </w:r>
      <w:r>
        <w:rPr>
          <w:spacing w:val="36"/>
        </w:rPr>
        <w:t> </w:t>
      </w:r>
      <w:r>
        <w:rPr/>
        <w:t>Il</w:t>
      </w:r>
      <w:r>
        <w:rPr>
          <w:spacing w:val="34"/>
        </w:rPr>
        <w:t> </w:t>
      </w:r>
      <w:r>
        <w:rPr/>
        <w:t>permet</w:t>
      </w:r>
      <w:r>
        <w:rPr>
          <w:spacing w:val="34"/>
        </w:rPr>
        <w:t> </w:t>
      </w:r>
      <w:r>
        <w:rPr/>
        <w:t>de créer différents types de diagrammes UML pour représenter les aspects d’un système ou d’une application,ainsi que des</w:t>
      </w:r>
      <w:r>
        <w:rPr>
          <w:spacing w:val="80"/>
        </w:rPr>
        <w:t> </w:t>
      </w:r>
      <w:r>
        <w:rPr/>
        <w:t>diagrammes ER, de flux de données, d’organigrammes</w:t>
      </w:r>
      <w:r>
        <w:rPr>
          <w:spacing w:val="40"/>
        </w:rPr>
        <w:t> </w:t>
      </w:r>
      <w:r>
        <w:rPr/>
        <w:t>et de</w:t>
      </w:r>
      <w:r>
        <w:rPr>
          <w:spacing w:val="40"/>
        </w:rPr>
        <w:t> </w:t>
      </w:r>
      <w:r>
        <w:rPr/>
        <w:t>cartes</w:t>
      </w:r>
      <w:r>
        <w:rPr>
          <w:spacing w:val="40"/>
        </w:rPr>
        <w:t> </w:t>
      </w:r>
      <w:r>
        <w:rPr/>
        <w:t>mentales</w:t>
      </w:r>
      <w:r>
        <w:rPr>
          <w:spacing w:val="40"/>
        </w:rPr>
        <w:t> </w:t>
      </w:r>
      <w:r>
        <w:rPr/>
        <w:t>.</w:t>
      </w:r>
    </w:p>
    <w:p>
      <w:pPr>
        <w:pStyle w:val="BodyText"/>
        <w:spacing w:line="235" w:lineRule="auto" w:before="355"/>
        <w:ind w:left="141" w:right="529" w:firstLine="194"/>
      </w:pPr>
      <w:r>
        <w:rPr/>
        <w:t>Grâce</w:t>
      </w:r>
      <w:r>
        <w:rPr>
          <w:spacing w:val="34"/>
        </w:rPr>
        <w:t> </w:t>
      </w:r>
      <w:r>
        <w:rPr/>
        <w:t>à</w:t>
      </w:r>
      <w:r>
        <w:rPr>
          <w:spacing w:val="39"/>
        </w:rPr>
        <w:t> </w:t>
      </w:r>
      <w:r>
        <w:rPr/>
        <w:t>son</w:t>
      </w:r>
      <w:r>
        <w:rPr>
          <w:spacing w:val="32"/>
        </w:rPr>
        <w:t> </w:t>
      </w:r>
      <w:r>
        <w:rPr/>
        <w:t>interface</w:t>
      </w:r>
      <w:r>
        <w:rPr>
          <w:spacing w:val="37"/>
        </w:rPr>
        <w:t> </w:t>
      </w:r>
      <w:r>
        <w:rPr/>
        <w:t>intuitive,</w:t>
      </w:r>
      <w:r>
        <w:rPr>
          <w:spacing w:val="34"/>
        </w:rPr>
        <w:t> </w:t>
      </w:r>
      <w:r>
        <w:rPr/>
        <w:t>Astah</w:t>
      </w:r>
      <w:r>
        <w:rPr>
          <w:spacing w:val="37"/>
        </w:rPr>
        <w:t> </w:t>
      </w:r>
      <w:r>
        <w:rPr/>
        <w:t>facilite</w:t>
      </w:r>
      <w:r>
        <w:rPr>
          <w:spacing w:val="37"/>
        </w:rPr>
        <w:t> </w:t>
      </w:r>
      <w:r>
        <w:rPr/>
        <w:t>la</w:t>
      </w:r>
      <w:r>
        <w:rPr>
          <w:spacing w:val="39"/>
        </w:rPr>
        <w:t> </w:t>
      </w:r>
      <w:r>
        <w:rPr/>
        <w:t>création</w:t>
      </w:r>
      <w:r>
        <w:rPr>
          <w:spacing w:val="34"/>
        </w:rPr>
        <w:t> </w:t>
      </w:r>
      <w:r>
        <w:rPr/>
        <w:t>rapide</w:t>
      </w:r>
      <w:r>
        <w:rPr>
          <w:spacing w:val="34"/>
        </w:rPr>
        <w:t> </w:t>
      </w:r>
      <w:r>
        <w:rPr/>
        <w:t>de diagrammes</w:t>
      </w:r>
      <w:r>
        <w:rPr>
          <w:spacing w:val="40"/>
        </w:rPr>
        <w:t> </w:t>
      </w:r>
      <w:r>
        <w:rPr/>
        <w:t>pour améliorer</w:t>
      </w:r>
      <w:r>
        <w:rPr>
          <w:spacing w:val="40"/>
        </w:rPr>
        <w:t> </w:t>
      </w:r>
      <w:r>
        <w:rPr/>
        <w:t>la</w:t>
      </w:r>
      <w:r>
        <w:rPr>
          <w:spacing w:val="40"/>
        </w:rPr>
        <w:t> </w:t>
      </w:r>
      <w:r>
        <w:rPr/>
        <w:t>compréhension</w:t>
      </w:r>
      <w:r>
        <w:rPr>
          <w:spacing w:val="40"/>
        </w:rPr>
        <w:t> </w:t>
      </w:r>
      <w:r>
        <w:rPr/>
        <w:t>des</w:t>
      </w:r>
      <w:r>
        <w:rPr>
          <w:spacing w:val="40"/>
        </w:rPr>
        <w:t> </w:t>
      </w:r>
      <w:r>
        <w:rPr/>
        <w:t>systèmes</w:t>
      </w:r>
      <w:r>
        <w:rPr>
          <w:spacing w:val="40"/>
        </w:rPr>
        <w:t> </w:t>
      </w:r>
      <w:r>
        <w:rPr/>
        <w:t>et</w:t>
      </w:r>
      <w:r>
        <w:rPr>
          <w:spacing w:val="40"/>
        </w:rPr>
        <w:t> </w:t>
      </w:r>
      <w:r>
        <w:rPr/>
        <w:t>favoriser</w:t>
      </w:r>
      <w:r>
        <w:rPr>
          <w:spacing w:val="40"/>
        </w:rPr>
        <w:t> </w:t>
      </w:r>
      <w:r>
        <w:rPr/>
        <w:t>la communication</w:t>
      </w:r>
      <w:r>
        <w:rPr>
          <w:spacing w:val="40"/>
        </w:rPr>
        <w:t> </w:t>
      </w:r>
      <w:r>
        <w:rPr/>
        <w:t>au</w:t>
      </w:r>
      <w:r>
        <w:rPr>
          <w:spacing w:val="40"/>
        </w:rPr>
        <w:t> </w:t>
      </w:r>
      <w:r>
        <w:rPr/>
        <w:t>sein</w:t>
      </w:r>
      <w:r>
        <w:rPr>
          <w:spacing w:val="40"/>
        </w:rPr>
        <w:t> </w:t>
      </w:r>
      <w:r>
        <w:rPr/>
        <w:t>des</w:t>
      </w:r>
      <w:r>
        <w:rPr>
          <w:spacing w:val="40"/>
        </w:rPr>
        <w:t> </w:t>
      </w:r>
      <w:r>
        <w:rPr/>
        <w:t>équipes.</w:t>
      </w:r>
      <w:r>
        <w:rPr>
          <w:spacing w:val="40"/>
        </w:rPr>
        <w:t> </w:t>
      </w:r>
      <w:r>
        <w:rPr/>
        <w:t>Il</w:t>
      </w:r>
      <w:r>
        <w:rPr>
          <w:spacing w:val="40"/>
        </w:rPr>
        <w:t> </w:t>
      </w:r>
      <w:r>
        <w:rPr/>
        <w:t>propose</w:t>
      </w:r>
      <w:r>
        <w:rPr>
          <w:spacing w:val="40"/>
        </w:rPr>
        <w:t> </w:t>
      </w:r>
      <w:r>
        <w:rPr/>
        <w:t>également</w:t>
      </w:r>
      <w:r>
        <w:rPr>
          <w:spacing w:val="40"/>
        </w:rPr>
        <w:t> </w:t>
      </w:r>
      <w:r>
        <w:rPr/>
        <w:t>des</w:t>
      </w:r>
      <w:r>
        <w:rPr>
          <w:spacing w:val="40"/>
        </w:rPr>
        <w:t> </w:t>
      </w:r>
      <w:r>
        <w:rPr/>
        <w:t>fonctionnalités de collaboration en temps réel , permettant aux équipes de travailler ensemble</w:t>
      </w:r>
      <w:r>
        <w:rPr>
          <w:spacing w:val="40"/>
        </w:rPr>
        <w:t> </w:t>
      </w:r>
      <w:r>
        <w:rPr/>
        <w:t>sur un même projet. De plus, il intègre des outils avancés de génération automatique</w:t>
      </w:r>
      <w:r>
        <w:rPr>
          <w:spacing w:val="40"/>
        </w:rPr>
        <w:t> </w:t>
      </w:r>
      <w:r>
        <w:rPr/>
        <w:t>de</w:t>
      </w:r>
      <w:r>
        <w:rPr>
          <w:spacing w:val="40"/>
        </w:rPr>
        <w:t> </w:t>
      </w:r>
      <w:r>
        <w:rPr/>
        <w:t>code</w:t>
      </w:r>
      <w:r>
        <w:rPr>
          <w:spacing w:val="40"/>
        </w:rPr>
        <w:t> </w:t>
      </w:r>
      <w:r>
        <w:rPr/>
        <w:t>pour</w:t>
      </w:r>
      <w:r>
        <w:rPr>
          <w:spacing w:val="40"/>
        </w:rPr>
        <w:t> </w:t>
      </w:r>
      <w:r>
        <w:rPr/>
        <w:t>plusieurs</w:t>
      </w:r>
      <w:r>
        <w:rPr>
          <w:spacing w:val="40"/>
        </w:rPr>
        <w:t> </w:t>
      </w:r>
      <w:r>
        <w:rPr/>
        <w:t>langages</w:t>
      </w:r>
      <w:r>
        <w:rPr>
          <w:spacing w:val="40"/>
        </w:rPr>
        <w:t> </w:t>
      </w:r>
      <w:r>
        <w:rPr/>
        <w:t>de</w:t>
      </w:r>
      <w:r>
        <w:rPr>
          <w:spacing w:val="40"/>
        </w:rPr>
        <w:t> </w:t>
      </w:r>
      <w:r>
        <w:rPr/>
        <w:t>programmation,</w:t>
      </w:r>
      <w:r>
        <w:rPr>
          <w:spacing w:val="40"/>
        </w:rPr>
        <w:t> </w:t>
      </w:r>
      <w:r>
        <w:rPr/>
        <w:t>rendant</w:t>
      </w:r>
      <w:r>
        <w:rPr>
          <w:spacing w:val="40"/>
        </w:rPr>
        <w:t> </w:t>
      </w:r>
      <w:r>
        <w:rPr/>
        <w:t>le développement plus fluide et efficace.</w:t>
      </w:r>
    </w:p>
    <w:p>
      <w:pPr>
        <w:pStyle w:val="BodyText"/>
        <w:spacing w:before="106"/>
      </w:pPr>
    </w:p>
    <w:p>
      <w:pPr>
        <w:pStyle w:val="Heading1"/>
        <w:numPr>
          <w:ilvl w:val="0"/>
          <w:numId w:val="2"/>
        </w:numPr>
        <w:tabs>
          <w:tab w:pos="1166" w:val="left" w:leader="none"/>
          <w:tab w:pos="1168" w:val="left" w:leader="none"/>
        </w:tabs>
        <w:spacing w:line="247" w:lineRule="auto" w:before="0" w:after="0"/>
        <w:ind w:left="1168" w:right="2067" w:hanging="480"/>
        <w:jc w:val="left"/>
      </w:pPr>
      <w:bookmarkStart w:name="_bookmark9" w:id="11"/>
      <w:bookmarkEnd w:id="11"/>
      <w:r>
        <w:rPr/>
      </w:r>
      <w:r>
        <w:rPr>
          <w:color w:val="073760"/>
        </w:rPr>
        <w:t>Sprint</w:t>
      </w:r>
      <w:r>
        <w:rPr>
          <w:color w:val="073760"/>
          <w:spacing w:val="-28"/>
        </w:rPr>
        <w:t> </w:t>
      </w:r>
      <w:r>
        <w:rPr>
          <w:color w:val="073760"/>
        </w:rPr>
        <w:t>01:</w:t>
      </w:r>
      <w:r>
        <w:rPr>
          <w:color w:val="073760"/>
          <w:spacing w:val="-28"/>
        </w:rPr>
        <w:t> </w:t>
      </w:r>
      <w:r>
        <w:rPr>
          <w:color w:val="073760"/>
        </w:rPr>
        <w:t>Gestion</w:t>
      </w:r>
      <w:r>
        <w:rPr>
          <w:color w:val="073760"/>
          <w:spacing w:val="-27"/>
        </w:rPr>
        <w:t> </w:t>
      </w:r>
      <w:r>
        <w:rPr>
          <w:color w:val="073760"/>
        </w:rPr>
        <w:t>des</w:t>
      </w:r>
      <w:r>
        <w:rPr>
          <w:color w:val="073760"/>
          <w:spacing w:val="-29"/>
        </w:rPr>
        <w:t> </w:t>
      </w:r>
      <w:r>
        <w:rPr>
          <w:color w:val="073760"/>
        </w:rPr>
        <w:t>utilisateurs</w:t>
      </w:r>
      <w:r>
        <w:rPr>
          <w:color w:val="073760"/>
          <w:spacing w:val="-29"/>
        </w:rPr>
        <w:t> </w:t>
      </w:r>
      <w:r>
        <w:rPr>
          <w:color w:val="073760"/>
        </w:rPr>
        <w:t>et des rôles :</w:t>
      </w:r>
    </w:p>
    <w:p>
      <w:pPr>
        <w:pStyle w:val="Heading2"/>
        <w:numPr>
          <w:ilvl w:val="1"/>
          <w:numId w:val="2"/>
        </w:numPr>
        <w:tabs>
          <w:tab w:pos="946" w:val="left" w:leader="none"/>
        </w:tabs>
        <w:spacing w:line="480" w:lineRule="exact" w:before="0" w:after="0"/>
        <w:ind w:left="946" w:right="0" w:hanging="469"/>
        <w:jc w:val="left"/>
      </w:pPr>
      <w:bookmarkStart w:name="_bookmark10" w:id="12"/>
      <w:bookmarkEnd w:id="12"/>
      <w:r>
        <w:rPr/>
      </w:r>
      <w:r>
        <w:rPr>
          <w:color w:val="073760"/>
          <w:w w:val="105"/>
        </w:rPr>
        <w:t>Diagramme</w:t>
      </w:r>
      <w:r>
        <w:rPr>
          <w:color w:val="073760"/>
          <w:spacing w:val="-3"/>
          <w:w w:val="105"/>
        </w:rPr>
        <w:t> </w:t>
      </w:r>
      <w:r>
        <w:rPr>
          <w:color w:val="073760"/>
          <w:w w:val="105"/>
        </w:rPr>
        <w:t>de</w:t>
      </w:r>
      <w:r>
        <w:rPr>
          <w:color w:val="073760"/>
          <w:spacing w:val="1"/>
          <w:w w:val="105"/>
        </w:rPr>
        <w:t> </w:t>
      </w:r>
      <w:r>
        <w:rPr>
          <w:color w:val="073760"/>
          <w:w w:val="105"/>
        </w:rPr>
        <w:t>Classes</w:t>
      </w:r>
      <w:r>
        <w:rPr>
          <w:color w:val="073760"/>
          <w:spacing w:val="-2"/>
          <w:w w:val="105"/>
        </w:rPr>
        <w:t> </w:t>
      </w:r>
      <w:r>
        <w:rPr>
          <w:color w:val="073760"/>
          <w:w w:val="105"/>
        </w:rPr>
        <w:t>de</w:t>
      </w:r>
      <w:r>
        <w:rPr>
          <w:color w:val="073760"/>
          <w:spacing w:val="-3"/>
          <w:w w:val="105"/>
        </w:rPr>
        <w:t> </w:t>
      </w:r>
      <w:r>
        <w:rPr>
          <w:color w:val="073760"/>
          <w:spacing w:val="-2"/>
          <w:w w:val="105"/>
        </w:rPr>
        <w:t>Conception</w:t>
      </w:r>
    </w:p>
    <w:p>
      <w:pPr>
        <w:pStyle w:val="BodyText"/>
        <w:rPr>
          <w:sz w:val="20"/>
        </w:rPr>
      </w:pPr>
    </w:p>
    <w:p>
      <w:pPr>
        <w:pStyle w:val="BodyText"/>
        <w:spacing w:before="3"/>
        <w:rPr>
          <w:sz w:val="20"/>
        </w:rPr>
      </w:pPr>
      <w:r>
        <w:rPr>
          <w:sz w:val="20"/>
        </w:rPr>
        <w:drawing>
          <wp:anchor distT="0" distB="0" distL="0" distR="0" allowOverlap="1" layoutInCell="1" locked="0" behindDoc="1" simplePos="0" relativeHeight="487589888">
            <wp:simplePos x="0" y="0"/>
            <wp:positionH relativeFrom="page">
              <wp:posOffset>920892</wp:posOffset>
            </wp:positionH>
            <wp:positionV relativeFrom="paragraph">
              <wp:posOffset>212809</wp:posOffset>
            </wp:positionV>
            <wp:extent cx="6136766" cy="35615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6136766" cy="3561587"/>
                    </a:xfrm>
                    <a:prstGeom prst="rect">
                      <a:avLst/>
                    </a:prstGeom>
                  </pic:spPr>
                </pic:pic>
              </a:graphicData>
            </a:graphic>
          </wp:anchor>
        </w:drawing>
      </w:r>
    </w:p>
    <w:p>
      <w:pPr>
        <w:pStyle w:val="BodyText"/>
        <w:spacing w:before="440"/>
        <w:ind w:left="3170"/>
      </w:pPr>
      <w:r>
        <w:rPr/>
        <w:t>Figure </w:t>
      </w:r>
      <w:r>
        <w:rPr>
          <w:w w:val="95"/>
        </w:rPr>
        <w:t>1:</w:t>
      </w:r>
      <w:r>
        <w:rPr>
          <w:spacing w:val="1"/>
        </w:rPr>
        <w:t> </w:t>
      </w:r>
      <w:r>
        <w:rPr/>
        <w:t>Diagramme</w:t>
      </w:r>
      <w:r>
        <w:rPr>
          <w:spacing w:val="-4"/>
        </w:rPr>
        <w:t> </w:t>
      </w:r>
      <w:r>
        <w:rPr/>
        <w:t>de</w:t>
      </w:r>
      <w:r>
        <w:rPr>
          <w:spacing w:val="1"/>
        </w:rPr>
        <w:t> </w:t>
      </w:r>
      <w:r>
        <w:rPr/>
        <w:t>Classes</w:t>
      </w:r>
      <w:r>
        <w:rPr>
          <w:spacing w:val="4"/>
        </w:rPr>
        <w:t> </w:t>
      </w:r>
      <w:r>
        <w:rPr/>
        <w:t>-</w:t>
      </w:r>
      <w:r>
        <w:rPr>
          <w:spacing w:val="1"/>
        </w:rPr>
        <w:t> </w:t>
      </w:r>
      <w:r>
        <w:rPr/>
        <w:t>Sprint</w:t>
      </w:r>
      <w:r>
        <w:rPr>
          <w:spacing w:val="-3"/>
        </w:rPr>
        <w:t> </w:t>
      </w:r>
      <w:r>
        <w:rPr>
          <w:spacing w:val="-5"/>
        </w:rPr>
        <w:t>01</w:t>
      </w:r>
    </w:p>
    <w:p>
      <w:pPr>
        <w:pStyle w:val="BodyText"/>
        <w:spacing w:after="0"/>
        <w:sectPr>
          <w:pgSz w:w="11930" w:h="16850"/>
          <w:pgMar w:top="1260" w:bottom="280" w:left="992" w:right="708"/>
        </w:sectPr>
      </w:pPr>
    </w:p>
    <w:p>
      <w:pPr>
        <w:pStyle w:val="Heading2"/>
        <w:numPr>
          <w:ilvl w:val="1"/>
          <w:numId w:val="2"/>
        </w:numPr>
        <w:tabs>
          <w:tab w:pos="1168" w:val="left" w:leader="none"/>
        </w:tabs>
        <w:spacing w:line="240" w:lineRule="auto" w:before="56" w:after="0"/>
        <w:ind w:left="1168" w:right="0" w:hanging="691"/>
        <w:jc w:val="left"/>
      </w:pPr>
      <w:bookmarkStart w:name="_bookmark11" w:id="13"/>
      <w:bookmarkEnd w:id="13"/>
      <w:r>
        <w:rPr/>
      </w:r>
      <w:r>
        <w:rPr>
          <w:color w:val="073760"/>
        </w:rPr>
        <w:t>Modèle</w:t>
      </w:r>
      <w:r>
        <w:rPr>
          <w:color w:val="073760"/>
          <w:spacing w:val="22"/>
        </w:rPr>
        <w:t> </w:t>
      </w:r>
      <w:r>
        <w:rPr>
          <w:color w:val="073760"/>
          <w:spacing w:val="-2"/>
        </w:rPr>
        <w:t>relationnel</w:t>
      </w:r>
    </w:p>
    <w:p>
      <w:pPr>
        <w:pStyle w:val="Heading2"/>
        <w:numPr>
          <w:ilvl w:val="1"/>
          <w:numId w:val="2"/>
        </w:numPr>
        <w:tabs>
          <w:tab w:pos="1167" w:val="left" w:leader="none"/>
        </w:tabs>
        <w:spacing w:line="240" w:lineRule="auto" w:before="319" w:after="0"/>
        <w:ind w:left="1167" w:right="0" w:hanging="690"/>
        <w:jc w:val="left"/>
      </w:pPr>
      <w:bookmarkStart w:name="_bookmark12" w:id="14"/>
      <w:bookmarkEnd w:id="14"/>
      <w:r>
        <w:rPr/>
      </w:r>
      <w:r>
        <w:rPr>
          <w:color w:val="073760"/>
          <w:spacing w:val="-2"/>
          <w:w w:val="105"/>
        </w:rPr>
        <w:t>Contraintes</w:t>
      </w:r>
    </w:p>
    <w:p>
      <w:pPr>
        <w:pStyle w:val="ListParagraph"/>
        <w:numPr>
          <w:ilvl w:val="0"/>
          <w:numId w:val="3"/>
        </w:numPr>
        <w:tabs>
          <w:tab w:pos="1348" w:val="left" w:leader="none"/>
        </w:tabs>
        <w:spacing w:line="364" w:lineRule="exact" w:before="338" w:after="0"/>
        <w:ind w:left="1348" w:right="0" w:hanging="554"/>
        <w:jc w:val="left"/>
        <w:rPr>
          <w:sz w:val="24"/>
        </w:rPr>
      </w:pPr>
      <w:r>
        <w:rPr>
          <w:sz w:val="24"/>
        </w:rPr>
        <w:t>Seul</w:t>
      </w:r>
      <w:r>
        <w:rPr>
          <w:spacing w:val="5"/>
          <w:sz w:val="24"/>
        </w:rPr>
        <w:t> </w:t>
      </w:r>
      <w:r>
        <w:rPr>
          <w:sz w:val="24"/>
        </w:rPr>
        <w:t>l’administrateur</w:t>
      </w:r>
      <w:r>
        <w:rPr>
          <w:spacing w:val="2"/>
          <w:sz w:val="24"/>
        </w:rPr>
        <w:t> </w:t>
      </w:r>
      <w:r>
        <w:rPr>
          <w:sz w:val="24"/>
        </w:rPr>
        <w:t>est</w:t>
      </w:r>
      <w:r>
        <w:rPr>
          <w:spacing w:val="3"/>
          <w:sz w:val="24"/>
        </w:rPr>
        <w:t> </w:t>
      </w:r>
      <w:r>
        <w:rPr>
          <w:sz w:val="24"/>
        </w:rPr>
        <w:t>autorisé</w:t>
      </w:r>
      <w:r>
        <w:rPr>
          <w:spacing w:val="3"/>
          <w:sz w:val="24"/>
        </w:rPr>
        <w:t> </w:t>
      </w:r>
      <w:r>
        <w:rPr>
          <w:sz w:val="24"/>
        </w:rPr>
        <w:t>à</w:t>
      </w:r>
      <w:r>
        <w:rPr>
          <w:spacing w:val="5"/>
          <w:sz w:val="24"/>
        </w:rPr>
        <w:t> </w:t>
      </w:r>
      <w:r>
        <w:rPr>
          <w:sz w:val="24"/>
        </w:rPr>
        <w:t>éditer</w:t>
      </w:r>
      <w:r>
        <w:rPr>
          <w:spacing w:val="4"/>
          <w:sz w:val="24"/>
        </w:rPr>
        <w:t> </w:t>
      </w:r>
      <w:r>
        <w:rPr>
          <w:sz w:val="24"/>
        </w:rPr>
        <w:t>les</w:t>
      </w:r>
      <w:r>
        <w:rPr>
          <w:spacing w:val="4"/>
          <w:sz w:val="24"/>
        </w:rPr>
        <w:t> </w:t>
      </w:r>
      <w:r>
        <w:rPr>
          <w:sz w:val="24"/>
        </w:rPr>
        <w:t>rôles</w:t>
      </w:r>
      <w:r>
        <w:rPr>
          <w:spacing w:val="4"/>
          <w:sz w:val="24"/>
        </w:rPr>
        <w:t> </w:t>
      </w:r>
      <w:r>
        <w:rPr>
          <w:sz w:val="24"/>
        </w:rPr>
        <w:t>et</w:t>
      </w:r>
      <w:r>
        <w:rPr>
          <w:spacing w:val="3"/>
          <w:sz w:val="24"/>
        </w:rPr>
        <w:t> </w:t>
      </w:r>
      <w:r>
        <w:rPr>
          <w:sz w:val="24"/>
        </w:rPr>
        <w:t>les</w:t>
      </w:r>
      <w:r>
        <w:rPr>
          <w:spacing w:val="4"/>
          <w:sz w:val="24"/>
        </w:rPr>
        <w:t> </w:t>
      </w:r>
      <w:r>
        <w:rPr>
          <w:spacing w:val="-2"/>
          <w:sz w:val="24"/>
        </w:rPr>
        <w:t>permissions</w:t>
      </w:r>
    </w:p>
    <w:p>
      <w:pPr>
        <w:pStyle w:val="BodyText"/>
        <w:spacing w:line="360" w:lineRule="exact"/>
        <w:ind w:left="1348"/>
      </w:pPr>
      <w:r>
        <w:rPr/>
        <w:t>des</w:t>
      </w:r>
      <w:r>
        <w:rPr>
          <w:spacing w:val="16"/>
        </w:rPr>
        <w:t> </w:t>
      </w:r>
      <w:r>
        <w:rPr>
          <w:spacing w:val="-2"/>
        </w:rPr>
        <w:t>utilisateurs.</w:t>
      </w:r>
    </w:p>
    <w:p>
      <w:pPr>
        <w:pStyle w:val="ListParagraph"/>
        <w:numPr>
          <w:ilvl w:val="0"/>
          <w:numId w:val="3"/>
        </w:numPr>
        <w:tabs>
          <w:tab w:pos="1348" w:val="left" w:leader="none"/>
        </w:tabs>
        <w:spacing w:line="235" w:lineRule="auto" w:before="1" w:after="0"/>
        <w:ind w:left="1348" w:right="692" w:hanging="555"/>
        <w:jc w:val="left"/>
        <w:rPr>
          <w:sz w:val="24"/>
        </w:rPr>
      </w:pPr>
      <w:r>
        <w:rPr>
          <w:sz w:val="24"/>
        </w:rPr>
        <w:t>Le directeur peut uniquement consulter les comptes des utilisateurs, sans pouvoir les modifier.</w:t>
      </w:r>
    </w:p>
    <w:p>
      <w:pPr>
        <w:pStyle w:val="ListParagraph"/>
        <w:numPr>
          <w:ilvl w:val="0"/>
          <w:numId w:val="3"/>
        </w:numPr>
        <w:tabs>
          <w:tab w:pos="1348" w:val="left" w:leader="none"/>
        </w:tabs>
        <w:spacing w:line="357" w:lineRule="exact" w:before="0" w:after="0"/>
        <w:ind w:left="1348" w:right="0" w:hanging="554"/>
        <w:jc w:val="left"/>
        <w:rPr>
          <w:sz w:val="24"/>
        </w:rPr>
      </w:pPr>
      <w:r>
        <w:rPr>
          <w:sz w:val="24"/>
        </w:rPr>
        <w:t>Seul</w:t>
      </w:r>
      <w:r>
        <w:rPr>
          <w:spacing w:val="16"/>
          <w:sz w:val="24"/>
        </w:rPr>
        <w:t> </w:t>
      </w:r>
      <w:r>
        <w:rPr>
          <w:sz w:val="24"/>
        </w:rPr>
        <w:t>l’administrateur</w:t>
      </w:r>
      <w:r>
        <w:rPr>
          <w:spacing w:val="14"/>
          <w:sz w:val="24"/>
        </w:rPr>
        <w:t> </w:t>
      </w:r>
      <w:r>
        <w:rPr>
          <w:sz w:val="24"/>
        </w:rPr>
        <w:t>est</w:t>
      </w:r>
      <w:r>
        <w:rPr>
          <w:spacing w:val="14"/>
          <w:sz w:val="24"/>
        </w:rPr>
        <w:t> </w:t>
      </w:r>
      <w:r>
        <w:rPr>
          <w:sz w:val="24"/>
        </w:rPr>
        <w:t>habilité</w:t>
      </w:r>
      <w:r>
        <w:rPr>
          <w:spacing w:val="15"/>
          <w:sz w:val="24"/>
        </w:rPr>
        <w:t> </w:t>
      </w:r>
      <w:r>
        <w:rPr>
          <w:sz w:val="24"/>
        </w:rPr>
        <w:t>à</w:t>
      </w:r>
      <w:r>
        <w:rPr>
          <w:spacing w:val="17"/>
          <w:sz w:val="24"/>
        </w:rPr>
        <w:t> </w:t>
      </w:r>
      <w:r>
        <w:rPr>
          <w:sz w:val="24"/>
        </w:rPr>
        <w:t>modifier</w:t>
      </w:r>
      <w:r>
        <w:rPr>
          <w:spacing w:val="14"/>
          <w:sz w:val="24"/>
        </w:rPr>
        <w:t> </w:t>
      </w:r>
      <w:r>
        <w:rPr>
          <w:sz w:val="24"/>
        </w:rPr>
        <w:t>les</w:t>
      </w:r>
      <w:r>
        <w:rPr>
          <w:spacing w:val="15"/>
          <w:sz w:val="24"/>
        </w:rPr>
        <w:t> </w:t>
      </w:r>
      <w:r>
        <w:rPr>
          <w:sz w:val="24"/>
        </w:rPr>
        <w:t>paramètres</w:t>
      </w:r>
      <w:r>
        <w:rPr>
          <w:spacing w:val="16"/>
          <w:sz w:val="24"/>
        </w:rPr>
        <w:t> </w:t>
      </w:r>
      <w:r>
        <w:rPr>
          <w:spacing w:val="-5"/>
          <w:sz w:val="24"/>
        </w:rPr>
        <w:t>du</w:t>
      </w:r>
    </w:p>
    <w:p>
      <w:pPr>
        <w:pStyle w:val="BodyText"/>
        <w:spacing w:line="360" w:lineRule="exact"/>
        <w:ind w:left="1348"/>
      </w:pPr>
      <w:r>
        <w:rPr>
          <w:spacing w:val="-2"/>
          <w:w w:val="105"/>
        </w:rPr>
        <w:t>système.</w:t>
      </w:r>
    </w:p>
    <w:p>
      <w:pPr>
        <w:pStyle w:val="ListParagraph"/>
        <w:numPr>
          <w:ilvl w:val="0"/>
          <w:numId w:val="3"/>
        </w:numPr>
        <w:tabs>
          <w:tab w:pos="1348" w:val="left" w:leader="none"/>
        </w:tabs>
        <w:spacing w:line="360" w:lineRule="exact" w:before="0" w:after="0"/>
        <w:ind w:left="1348" w:right="0" w:hanging="554"/>
        <w:jc w:val="left"/>
        <w:rPr>
          <w:sz w:val="24"/>
        </w:rPr>
      </w:pPr>
      <w:r>
        <w:rPr>
          <w:sz w:val="24"/>
        </w:rPr>
        <w:t>Seul</w:t>
      </w:r>
      <w:r>
        <w:rPr>
          <w:spacing w:val="18"/>
          <w:sz w:val="24"/>
        </w:rPr>
        <w:t> </w:t>
      </w:r>
      <w:r>
        <w:rPr>
          <w:sz w:val="24"/>
        </w:rPr>
        <w:t>l’administrateur</w:t>
      </w:r>
      <w:r>
        <w:rPr>
          <w:spacing w:val="15"/>
          <w:sz w:val="24"/>
        </w:rPr>
        <w:t> </w:t>
      </w:r>
      <w:r>
        <w:rPr>
          <w:sz w:val="24"/>
        </w:rPr>
        <w:t>est</w:t>
      </w:r>
      <w:r>
        <w:rPr>
          <w:spacing w:val="15"/>
          <w:sz w:val="24"/>
        </w:rPr>
        <w:t> </w:t>
      </w:r>
      <w:r>
        <w:rPr>
          <w:sz w:val="24"/>
        </w:rPr>
        <w:t>autorisé</w:t>
      </w:r>
      <w:r>
        <w:rPr>
          <w:spacing w:val="16"/>
          <w:sz w:val="24"/>
        </w:rPr>
        <w:t> </w:t>
      </w:r>
      <w:r>
        <w:rPr>
          <w:sz w:val="24"/>
        </w:rPr>
        <w:t>à</w:t>
      </w:r>
      <w:r>
        <w:rPr>
          <w:spacing w:val="18"/>
          <w:sz w:val="24"/>
        </w:rPr>
        <w:t> </w:t>
      </w:r>
      <w:r>
        <w:rPr>
          <w:sz w:val="24"/>
        </w:rPr>
        <w:t>effectuer</w:t>
      </w:r>
      <w:r>
        <w:rPr>
          <w:spacing w:val="15"/>
          <w:sz w:val="24"/>
        </w:rPr>
        <w:t> </w:t>
      </w:r>
      <w:r>
        <w:rPr>
          <w:sz w:val="24"/>
        </w:rPr>
        <w:t>des</w:t>
      </w:r>
      <w:r>
        <w:rPr>
          <w:spacing w:val="17"/>
          <w:sz w:val="24"/>
        </w:rPr>
        <w:t> </w:t>
      </w:r>
      <w:r>
        <w:rPr>
          <w:sz w:val="24"/>
        </w:rPr>
        <w:t>opérations</w:t>
      </w:r>
      <w:r>
        <w:rPr>
          <w:spacing w:val="12"/>
          <w:sz w:val="24"/>
        </w:rPr>
        <w:t> </w:t>
      </w:r>
      <w:r>
        <w:rPr>
          <w:spacing w:val="-5"/>
          <w:sz w:val="24"/>
        </w:rPr>
        <w:t>de</w:t>
      </w:r>
    </w:p>
    <w:p>
      <w:pPr>
        <w:pStyle w:val="BodyText"/>
        <w:spacing w:line="360" w:lineRule="exact"/>
        <w:ind w:left="1348"/>
      </w:pPr>
      <w:r>
        <w:rPr>
          <w:w w:val="105"/>
        </w:rPr>
        <w:t>sauvegarde</w:t>
      </w:r>
      <w:r>
        <w:rPr>
          <w:spacing w:val="7"/>
          <w:w w:val="105"/>
        </w:rPr>
        <w:t> </w:t>
      </w:r>
      <w:r>
        <w:rPr>
          <w:w w:val="105"/>
        </w:rPr>
        <w:t>du</w:t>
      </w:r>
      <w:r>
        <w:rPr>
          <w:spacing w:val="10"/>
          <w:w w:val="105"/>
        </w:rPr>
        <w:t> </w:t>
      </w:r>
      <w:r>
        <w:rPr>
          <w:spacing w:val="-2"/>
          <w:w w:val="105"/>
        </w:rPr>
        <w:t>système.</w:t>
      </w:r>
    </w:p>
    <w:p>
      <w:pPr>
        <w:pStyle w:val="ListParagraph"/>
        <w:numPr>
          <w:ilvl w:val="0"/>
          <w:numId w:val="3"/>
        </w:numPr>
        <w:tabs>
          <w:tab w:pos="1348" w:val="left" w:leader="none"/>
        </w:tabs>
        <w:spacing w:line="360" w:lineRule="exact" w:before="0" w:after="0"/>
        <w:ind w:left="1348" w:right="0" w:hanging="554"/>
        <w:jc w:val="left"/>
        <w:rPr>
          <w:sz w:val="24"/>
        </w:rPr>
      </w:pPr>
      <w:r>
        <w:rPr>
          <w:sz w:val="24"/>
        </w:rPr>
        <w:t>Les</w:t>
      </w:r>
      <w:r>
        <w:rPr>
          <w:spacing w:val="18"/>
          <w:sz w:val="24"/>
        </w:rPr>
        <w:t> </w:t>
      </w:r>
      <w:r>
        <w:rPr>
          <w:sz w:val="24"/>
        </w:rPr>
        <w:t>autres</w:t>
      </w:r>
      <w:r>
        <w:rPr>
          <w:spacing w:val="20"/>
          <w:sz w:val="24"/>
        </w:rPr>
        <w:t> </w:t>
      </w:r>
      <w:r>
        <w:rPr>
          <w:sz w:val="24"/>
        </w:rPr>
        <w:t>utilisateurs</w:t>
      </w:r>
      <w:r>
        <w:rPr>
          <w:spacing w:val="20"/>
          <w:sz w:val="24"/>
        </w:rPr>
        <w:t> </w:t>
      </w:r>
      <w:r>
        <w:rPr>
          <w:sz w:val="24"/>
        </w:rPr>
        <w:t>ne</w:t>
      </w:r>
      <w:r>
        <w:rPr>
          <w:spacing w:val="20"/>
          <w:sz w:val="24"/>
        </w:rPr>
        <w:t> </w:t>
      </w:r>
      <w:r>
        <w:rPr>
          <w:sz w:val="24"/>
        </w:rPr>
        <w:t>peuvent</w:t>
      </w:r>
      <w:r>
        <w:rPr>
          <w:spacing w:val="18"/>
          <w:sz w:val="24"/>
        </w:rPr>
        <w:t> </w:t>
      </w:r>
      <w:r>
        <w:rPr>
          <w:sz w:val="24"/>
        </w:rPr>
        <w:t>pas</w:t>
      </w:r>
      <w:r>
        <w:rPr>
          <w:spacing w:val="16"/>
          <w:sz w:val="24"/>
        </w:rPr>
        <w:t> </w:t>
      </w:r>
      <w:r>
        <w:rPr>
          <w:sz w:val="24"/>
        </w:rPr>
        <w:t>accéder</w:t>
      </w:r>
      <w:r>
        <w:rPr>
          <w:spacing w:val="18"/>
          <w:sz w:val="24"/>
        </w:rPr>
        <w:t> </w:t>
      </w:r>
      <w:r>
        <w:rPr>
          <w:sz w:val="24"/>
        </w:rPr>
        <w:t>aux</w:t>
      </w:r>
      <w:r>
        <w:rPr>
          <w:spacing w:val="17"/>
          <w:sz w:val="24"/>
        </w:rPr>
        <w:t> </w:t>
      </w:r>
      <w:r>
        <w:rPr>
          <w:spacing w:val="-2"/>
          <w:sz w:val="24"/>
        </w:rPr>
        <w:t>fonctionnalités</w:t>
      </w:r>
    </w:p>
    <w:p>
      <w:pPr>
        <w:pStyle w:val="BodyText"/>
        <w:spacing w:line="360" w:lineRule="exact"/>
        <w:ind w:left="1348"/>
      </w:pPr>
      <w:r>
        <w:rPr>
          <w:w w:val="105"/>
        </w:rPr>
        <w:t>réservées</w:t>
      </w:r>
      <w:r>
        <w:rPr>
          <w:spacing w:val="-8"/>
          <w:w w:val="105"/>
        </w:rPr>
        <w:t> </w:t>
      </w:r>
      <w:r>
        <w:rPr>
          <w:w w:val="105"/>
        </w:rPr>
        <w:t>à</w:t>
      </w:r>
      <w:r>
        <w:rPr>
          <w:spacing w:val="-6"/>
          <w:w w:val="105"/>
        </w:rPr>
        <w:t> </w:t>
      </w:r>
      <w:r>
        <w:rPr>
          <w:spacing w:val="-2"/>
          <w:w w:val="105"/>
        </w:rPr>
        <w:t>l’administrateur.</w:t>
      </w:r>
    </w:p>
    <w:p>
      <w:pPr>
        <w:pStyle w:val="ListParagraph"/>
        <w:numPr>
          <w:ilvl w:val="0"/>
          <w:numId w:val="3"/>
        </w:numPr>
        <w:tabs>
          <w:tab w:pos="1348" w:val="left" w:leader="none"/>
        </w:tabs>
        <w:spacing w:line="235" w:lineRule="auto" w:before="0" w:after="0"/>
        <w:ind w:left="1348" w:right="1012" w:hanging="555"/>
        <w:jc w:val="left"/>
        <w:rPr>
          <w:sz w:val="24"/>
        </w:rPr>
      </w:pPr>
      <w:r>
        <w:rPr>
          <w:w w:val="105"/>
          <w:sz w:val="24"/>
        </w:rPr>
        <w:t>Les médecins et assistants médicaux ne peuvent pas créer de compte</w:t>
      </w:r>
      <w:r>
        <w:rPr>
          <w:spacing w:val="-5"/>
          <w:w w:val="105"/>
          <w:sz w:val="24"/>
        </w:rPr>
        <w:t> </w:t>
      </w:r>
      <w:r>
        <w:rPr>
          <w:w w:val="105"/>
          <w:sz w:val="24"/>
        </w:rPr>
        <w:t>;</w:t>
      </w:r>
      <w:r>
        <w:rPr>
          <w:spacing w:val="-6"/>
          <w:w w:val="105"/>
          <w:sz w:val="24"/>
        </w:rPr>
        <w:t> </w:t>
      </w:r>
      <w:r>
        <w:rPr>
          <w:w w:val="105"/>
          <w:sz w:val="24"/>
        </w:rPr>
        <w:t>ils</w:t>
      </w:r>
      <w:r>
        <w:rPr>
          <w:spacing w:val="-9"/>
          <w:w w:val="105"/>
          <w:sz w:val="24"/>
        </w:rPr>
        <w:t> </w:t>
      </w:r>
      <w:r>
        <w:rPr>
          <w:w w:val="105"/>
          <w:sz w:val="24"/>
        </w:rPr>
        <w:t>doivent</w:t>
      </w:r>
      <w:r>
        <w:rPr>
          <w:spacing w:val="-9"/>
          <w:w w:val="105"/>
          <w:sz w:val="24"/>
        </w:rPr>
        <w:t> </w:t>
      </w:r>
      <w:r>
        <w:rPr>
          <w:w w:val="105"/>
          <w:sz w:val="24"/>
        </w:rPr>
        <w:t>se</w:t>
      </w:r>
      <w:r>
        <w:rPr>
          <w:spacing w:val="-5"/>
          <w:w w:val="105"/>
          <w:sz w:val="24"/>
        </w:rPr>
        <w:t> </w:t>
      </w:r>
      <w:r>
        <w:rPr>
          <w:w w:val="105"/>
          <w:sz w:val="24"/>
        </w:rPr>
        <w:t>connecter</w:t>
      </w:r>
      <w:r>
        <w:rPr>
          <w:spacing w:val="-6"/>
          <w:w w:val="105"/>
          <w:sz w:val="24"/>
        </w:rPr>
        <w:t> </w:t>
      </w:r>
      <w:r>
        <w:rPr>
          <w:w w:val="105"/>
          <w:sz w:val="24"/>
        </w:rPr>
        <w:t>avec</w:t>
      </w:r>
      <w:r>
        <w:rPr>
          <w:spacing w:val="-4"/>
          <w:w w:val="105"/>
          <w:sz w:val="24"/>
        </w:rPr>
        <w:t> </w:t>
      </w:r>
      <w:r>
        <w:rPr>
          <w:w w:val="105"/>
          <w:sz w:val="24"/>
        </w:rPr>
        <w:t>un</w:t>
      </w:r>
      <w:r>
        <w:rPr>
          <w:spacing w:val="-5"/>
          <w:w w:val="105"/>
          <w:sz w:val="24"/>
        </w:rPr>
        <w:t> </w:t>
      </w:r>
      <w:r>
        <w:rPr>
          <w:w w:val="105"/>
          <w:sz w:val="24"/>
        </w:rPr>
        <w:t>compte</w:t>
      </w:r>
      <w:r>
        <w:rPr>
          <w:spacing w:val="-5"/>
          <w:w w:val="105"/>
          <w:sz w:val="24"/>
        </w:rPr>
        <w:t> </w:t>
      </w:r>
      <w:r>
        <w:rPr>
          <w:w w:val="105"/>
          <w:sz w:val="24"/>
        </w:rPr>
        <w:t>préalablement créé par l’administrateur.</w:t>
      </w:r>
    </w:p>
    <w:sectPr>
      <w:pgSz w:w="11930" w:h="16850"/>
      <w:pgMar w:top="1280" w:bottom="28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 w:name="Lucida Sans Unicode">
    <w:altName w:val="Lucida Sans Unicode"/>
    <w:charset w:val="1"/>
    <w:family w:val="swiss"/>
    <w:pitch w:val="variable"/>
  </w:font>
  <w:font w:name="Arial Black">
    <w:altName w:val="Arial Black"/>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348" w:hanging="555"/>
      </w:pPr>
      <w:rPr>
        <w:rFonts w:hint="default" w:ascii="Microsoft Sans Serif" w:hAnsi="Microsoft Sans Serif" w:eastAsia="Microsoft Sans Serif" w:cs="Microsoft Sans Serif"/>
        <w:b w:val="0"/>
        <w:bCs w:val="0"/>
        <w:i w:val="0"/>
        <w:iCs w:val="0"/>
        <w:spacing w:val="0"/>
        <w:w w:val="100"/>
        <w:sz w:val="24"/>
        <w:szCs w:val="24"/>
        <w:lang w:val="fr-FR" w:eastAsia="en-US" w:bidi="ar-SA"/>
      </w:rPr>
    </w:lvl>
    <w:lvl w:ilvl="1">
      <w:start w:val="0"/>
      <w:numFmt w:val="bullet"/>
      <w:lvlText w:val="•"/>
      <w:lvlJc w:val="left"/>
      <w:pPr>
        <w:ind w:left="2228" w:hanging="555"/>
      </w:pPr>
      <w:rPr>
        <w:rFonts w:hint="default"/>
        <w:lang w:val="fr-FR" w:eastAsia="en-US" w:bidi="ar-SA"/>
      </w:rPr>
    </w:lvl>
    <w:lvl w:ilvl="2">
      <w:start w:val="0"/>
      <w:numFmt w:val="bullet"/>
      <w:lvlText w:val="•"/>
      <w:lvlJc w:val="left"/>
      <w:pPr>
        <w:ind w:left="3116" w:hanging="555"/>
      </w:pPr>
      <w:rPr>
        <w:rFonts w:hint="default"/>
        <w:lang w:val="fr-FR" w:eastAsia="en-US" w:bidi="ar-SA"/>
      </w:rPr>
    </w:lvl>
    <w:lvl w:ilvl="3">
      <w:start w:val="0"/>
      <w:numFmt w:val="bullet"/>
      <w:lvlText w:val="•"/>
      <w:lvlJc w:val="left"/>
      <w:pPr>
        <w:ind w:left="4004" w:hanging="555"/>
      </w:pPr>
      <w:rPr>
        <w:rFonts w:hint="default"/>
        <w:lang w:val="fr-FR" w:eastAsia="en-US" w:bidi="ar-SA"/>
      </w:rPr>
    </w:lvl>
    <w:lvl w:ilvl="4">
      <w:start w:val="0"/>
      <w:numFmt w:val="bullet"/>
      <w:lvlText w:val="•"/>
      <w:lvlJc w:val="left"/>
      <w:pPr>
        <w:ind w:left="4892" w:hanging="555"/>
      </w:pPr>
      <w:rPr>
        <w:rFonts w:hint="default"/>
        <w:lang w:val="fr-FR" w:eastAsia="en-US" w:bidi="ar-SA"/>
      </w:rPr>
    </w:lvl>
    <w:lvl w:ilvl="5">
      <w:start w:val="0"/>
      <w:numFmt w:val="bullet"/>
      <w:lvlText w:val="•"/>
      <w:lvlJc w:val="left"/>
      <w:pPr>
        <w:ind w:left="5780" w:hanging="555"/>
      </w:pPr>
      <w:rPr>
        <w:rFonts w:hint="default"/>
        <w:lang w:val="fr-FR" w:eastAsia="en-US" w:bidi="ar-SA"/>
      </w:rPr>
    </w:lvl>
    <w:lvl w:ilvl="6">
      <w:start w:val="0"/>
      <w:numFmt w:val="bullet"/>
      <w:lvlText w:val="•"/>
      <w:lvlJc w:val="left"/>
      <w:pPr>
        <w:ind w:left="6668" w:hanging="555"/>
      </w:pPr>
      <w:rPr>
        <w:rFonts w:hint="default"/>
        <w:lang w:val="fr-FR" w:eastAsia="en-US" w:bidi="ar-SA"/>
      </w:rPr>
    </w:lvl>
    <w:lvl w:ilvl="7">
      <w:start w:val="0"/>
      <w:numFmt w:val="bullet"/>
      <w:lvlText w:val="•"/>
      <w:lvlJc w:val="left"/>
      <w:pPr>
        <w:ind w:left="7556" w:hanging="555"/>
      </w:pPr>
      <w:rPr>
        <w:rFonts w:hint="default"/>
        <w:lang w:val="fr-FR" w:eastAsia="en-US" w:bidi="ar-SA"/>
      </w:rPr>
    </w:lvl>
    <w:lvl w:ilvl="8">
      <w:start w:val="0"/>
      <w:numFmt w:val="bullet"/>
      <w:lvlText w:val="•"/>
      <w:lvlJc w:val="left"/>
      <w:pPr>
        <w:ind w:left="8444" w:hanging="555"/>
      </w:pPr>
      <w:rPr>
        <w:rFonts w:hint="default"/>
        <w:lang w:val="fr-FR" w:eastAsia="en-US" w:bidi="ar-SA"/>
      </w:rPr>
    </w:lvl>
  </w:abstractNum>
  <w:abstractNum w:abstractNumId="1">
    <w:multiLevelType w:val="hybridMultilevel"/>
    <w:lvl w:ilvl="0">
      <w:start w:val="1"/>
      <w:numFmt w:val="decimal"/>
      <w:lvlText w:val="%1."/>
      <w:lvlJc w:val="left"/>
      <w:pPr>
        <w:ind w:left="1168" w:hanging="480"/>
        <w:jc w:val="left"/>
      </w:pPr>
      <w:rPr>
        <w:rFonts w:hint="default" w:ascii="Lucida Sans Unicode" w:hAnsi="Lucida Sans Unicode" w:eastAsia="Lucida Sans Unicode" w:cs="Lucida Sans Unicode"/>
        <w:b w:val="0"/>
        <w:bCs w:val="0"/>
        <w:i w:val="0"/>
        <w:iCs w:val="0"/>
        <w:color w:val="073760"/>
        <w:spacing w:val="-2"/>
        <w:w w:val="55"/>
        <w:sz w:val="34"/>
        <w:szCs w:val="34"/>
        <w:lang w:val="fr-FR" w:eastAsia="en-US" w:bidi="ar-SA"/>
      </w:rPr>
    </w:lvl>
    <w:lvl w:ilvl="1">
      <w:start w:val="1"/>
      <w:numFmt w:val="decimal"/>
      <w:lvlText w:val="%1.%2."/>
      <w:lvlJc w:val="left"/>
      <w:pPr>
        <w:ind w:left="947" w:hanging="471"/>
        <w:jc w:val="left"/>
      </w:pPr>
      <w:rPr>
        <w:rFonts w:hint="default" w:ascii="Lucida Sans Unicode" w:hAnsi="Lucida Sans Unicode" w:eastAsia="Lucida Sans Unicode" w:cs="Lucida Sans Unicode"/>
        <w:b w:val="0"/>
        <w:bCs w:val="0"/>
        <w:i w:val="0"/>
        <w:iCs w:val="0"/>
        <w:color w:val="1B4585"/>
        <w:spacing w:val="0"/>
        <w:w w:val="55"/>
        <w:sz w:val="32"/>
        <w:szCs w:val="32"/>
        <w:lang w:val="fr-FR" w:eastAsia="en-US" w:bidi="ar-SA"/>
      </w:rPr>
    </w:lvl>
    <w:lvl w:ilvl="2">
      <w:start w:val="1"/>
      <w:numFmt w:val="decimal"/>
      <w:lvlText w:val="%1.%2.%3."/>
      <w:lvlJc w:val="left"/>
      <w:pPr>
        <w:ind w:left="1038" w:hanging="725"/>
        <w:jc w:val="left"/>
      </w:pPr>
      <w:rPr>
        <w:rFonts w:hint="default" w:ascii="Lucida Sans Unicode" w:hAnsi="Lucida Sans Unicode" w:eastAsia="Lucida Sans Unicode" w:cs="Lucida Sans Unicode"/>
        <w:b w:val="0"/>
        <w:bCs w:val="0"/>
        <w:i w:val="0"/>
        <w:iCs w:val="0"/>
        <w:color w:val="1B4585"/>
        <w:spacing w:val="0"/>
        <w:w w:val="73"/>
        <w:sz w:val="28"/>
        <w:szCs w:val="28"/>
        <w:lang w:val="fr-FR" w:eastAsia="en-US" w:bidi="ar-SA"/>
      </w:rPr>
    </w:lvl>
    <w:lvl w:ilvl="3">
      <w:start w:val="0"/>
      <w:numFmt w:val="bullet"/>
      <w:lvlText w:val="•"/>
      <w:lvlJc w:val="left"/>
      <w:pPr>
        <w:ind w:left="2292" w:hanging="725"/>
      </w:pPr>
      <w:rPr>
        <w:rFonts w:hint="default"/>
        <w:lang w:val="fr-FR" w:eastAsia="en-US" w:bidi="ar-SA"/>
      </w:rPr>
    </w:lvl>
    <w:lvl w:ilvl="4">
      <w:start w:val="0"/>
      <w:numFmt w:val="bullet"/>
      <w:lvlText w:val="•"/>
      <w:lvlJc w:val="left"/>
      <w:pPr>
        <w:ind w:left="3425" w:hanging="725"/>
      </w:pPr>
      <w:rPr>
        <w:rFonts w:hint="default"/>
        <w:lang w:val="fr-FR" w:eastAsia="en-US" w:bidi="ar-SA"/>
      </w:rPr>
    </w:lvl>
    <w:lvl w:ilvl="5">
      <w:start w:val="0"/>
      <w:numFmt w:val="bullet"/>
      <w:lvlText w:val="•"/>
      <w:lvlJc w:val="left"/>
      <w:pPr>
        <w:ind w:left="4557" w:hanging="725"/>
      </w:pPr>
      <w:rPr>
        <w:rFonts w:hint="default"/>
        <w:lang w:val="fr-FR" w:eastAsia="en-US" w:bidi="ar-SA"/>
      </w:rPr>
    </w:lvl>
    <w:lvl w:ilvl="6">
      <w:start w:val="0"/>
      <w:numFmt w:val="bullet"/>
      <w:lvlText w:val="•"/>
      <w:lvlJc w:val="left"/>
      <w:pPr>
        <w:ind w:left="5690" w:hanging="725"/>
      </w:pPr>
      <w:rPr>
        <w:rFonts w:hint="default"/>
        <w:lang w:val="fr-FR" w:eastAsia="en-US" w:bidi="ar-SA"/>
      </w:rPr>
    </w:lvl>
    <w:lvl w:ilvl="7">
      <w:start w:val="0"/>
      <w:numFmt w:val="bullet"/>
      <w:lvlText w:val="•"/>
      <w:lvlJc w:val="left"/>
      <w:pPr>
        <w:ind w:left="6823" w:hanging="725"/>
      </w:pPr>
      <w:rPr>
        <w:rFonts w:hint="default"/>
        <w:lang w:val="fr-FR" w:eastAsia="en-US" w:bidi="ar-SA"/>
      </w:rPr>
    </w:lvl>
    <w:lvl w:ilvl="8">
      <w:start w:val="0"/>
      <w:numFmt w:val="bullet"/>
      <w:lvlText w:val="•"/>
      <w:lvlJc w:val="left"/>
      <w:pPr>
        <w:ind w:left="7955" w:hanging="725"/>
      </w:pPr>
      <w:rPr>
        <w:rFonts w:hint="default"/>
        <w:lang w:val="fr-FR" w:eastAsia="en-US" w:bidi="ar-SA"/>
      </w:rPr>
    </w:lvl>
  </w:abstractNum>
  <w:abstractNum w:abstractNumId="0">
    <w:multiLevelType w:val="hybridMultilevel"/>
    <w:lvl w:ilvl="0">
      <w:start w:val="1"/>
      <w:numFmt w:val="decimal"/>
      <w:lvlText w:val="%1."/>
      <w:lvlJc w:val="left"/>
      <w:pPr>
        <w:ind w:left="335" w:hanging="194"/>
        <w:jc w:val="left"/>
      </w:pPr>
      <w:rPr>
        <w:rFonts w:hint="default" w:ascii="Arial Black" w:hAnsi="Arial Black" w:eastAsia="Arial Black" w:cs="Arial Black"/>
        <w:b w:val="0"/>
        <w:bCs w:val="0"/>
        <w:i w:val="0"/>
        <w:iCs w:val="0"/>
        <w:spacing w:val="0"/>
        <w:w w:val="56"/>
        <w:sz w:val="22"/>
        <w:szCs w:val="22"/>
        <w:lang w:val="fr-FR" w:eastAsia="en-US" w:bidi="ar-SA"/>
      </w:rPr>
    </w:lvl>
    <w:lvl w:ilvl="1">
      <w:start w:val="1"/>
      <w:numFmt w:val="decimal"/>
      <w:lvlText w:val="%1.%2."/>
      <w:lvlJc w:val="left"/>
      <w:pPr>
        <w:ind w:left="849" w:hanging="348"/>
        <w:jc w:val="left"/>
      </w:pPr>
      <w:rPr>
        <w:rFonts w:hint="default" w:ascii="Lucida Sans Unicode" w:hAnsi="Lucida Sans Unicode" w:eastAsia="Lucida Sans Unicode" w:cs="Lucida Sans Unicode"/>
        <w:b w:val="0"/>
        <w:bCs w:val="0"/>
        <w:i w:val="0"/>
        <w:iCs w:val="0"/>
        <w:spacing w:val="-2"/>
        <w:w w:val="66"/>
        <w:sz w:val="22"/>
        <w:szCs w:val="22"/>
        <w:lang w:val="fr-FR" w:eastAsia="en-US" w:bidi="ar-SA"/>
      </w:rPr>
    </w:lvl>
    <w:lvl w:ilvl="2">
      <w:start w:val="1"/>
      <w:numFmt w:val="decimal"/>
      <w:lvlText w:val="%1.%2.%3."/>
      <w:lvlJc w:val="left"/>
      <w:pPr>
        <w:ind w:left="1381" w:hanging="521"/>
        <w:jc w:val="left"/>
      </w:pPr>
      <w:rPr>
        <w:rFonts w:hint="default" w:ascii="Lucida Sans Unicode" w:hAnsi="Lucida Sans Unicode" w:eastAsia="Lucida Sans Unicode" w:cs="Lucida Sans Unicode"/>
        <w:b w:val="0"/>
        <w:bCs w:val="0"/>
        <w:i w:val="0"/>
        <w:iCs w:val="0"/>
        <w:spacing w:val="-2"/>
        <w:w w:val="50"/>
        <w:sz w:val="22"/>
        <w:szCs w:val="22"/>
        <w:lang w:val="fr-FR" w:eastAsia="en-US" w:bidi="ar-SA"/>
      </w:rPr>
    </w:lvl>
    <w:lvl w:ilvl="3">
      <w:start w:val="0"/>
      <w:numFmt w:val="bullet"/>
      <w:lvlText w:val="•"/>
      <w:lvlJc w:val="left"/>
      <w:pPr>
        <w:ind w:left="1380" w:hanging="521"/>
      </w:pPr>
      <w:rPr>
        <w:rFonts w:hint="default"/>
        <w:lang w:val="fr-FR" w:eastAsia="en-US" w:bidi="ar-SA"/>
      </w:rPr>
    </w:lvl>
    <w:lvl w:ilvl="4">
      <w:start w:val="0"/>
      <w:numFmt w:val="bullet"/>
      <w:lvlText w:val="•"/>
      <w:lvlJc w:val="left"/>
      <w:pPr>
        <w:ind w:left="2642" w:hanging="521"/>
      </w:pPr>
      <w:rPr>
        <w:rFonts w:hint="default"/>
        <w:lang w:val="fr-FR" w:eastAsia="en-US" w:bidi="ar-SA"/>
      </w:rPr>
    </w:lvl>
    <w:lvl w:ilvl="5">
      <w:start w:val="0"/>
      <w:numFmt w:val="bullet"/>
      <w:lvlText w:val="•"/>
      <w:lvlJc w:val="left"/>
      <w:pPr>
        <w:ind w:left="3905" w:hanging="521"/>
      </w:pPr>
      <w:rPr>
        <w:rFonts w:hint="default"/>
        <w:lang w:val="fr-FR" w:eastAsia="en-US" w:bidi="ar-SA"/>
      </w:rPr>
    </w:lvl>
    <w:lvl w:ilvl="6">
      <w:start w:val="0"/>
      <w:numFmt w:val="bullet"/>
      <w:lvlText w:val="•"/>
      <w:lvlJc w:val="left"/>
      <w:pPr>
        <w:ind w:left="5168" w:hanging="521"/>
      </w:pPr>
      <w:rPr>
        <w:rFonts w:hint="default"/>
        <w:lang w:val="fr-FR" w:eastAsia="en-US" w:bidi="ar-SA"/>
      </w:rPr>
    </w:lvl>
    <w:lvl w:ilvl="7">
      <w:start w:val="0"/>
      <w:numFmt w:val="bullet"/>
      <w:lvlText w:val="•"/>
      <w:lvlJc w:val="left"/>
      <w:pPr>
        <w:ind w:left="6431" w:hanging="521"/>
      </w:pPr>
      <w:rPr>
        <w:rFonts w:hint="default"/>
        <w:lang w:val="fr-FR" w:eastAsia="en-US" w:bidi="ar-SA"/>
      </w:rPr>
    </w:lvl>
    <w:lvl w:ilvl="8">
      <w:start w:val="0"/>
      <w:numFmt w:val="bullet"/>
      <w:lvlText w:val="•"/>
      <w:lvlJc w:val="left"/>
      <w:pPr>
        <w:ind w:left="7694" w:hanging="521"/>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fr-FR" w:eastAsia="en-US" w:bidi="ar-SA"/>
    </w:rPr>
  </w:style>
  <w:style w:styleId="TOC1" w:type="paragraph">
    <w:name w:val="TOC 1"/>
    <w:basedOn w:val="Normal"/>
    <w:uiPriority w:val="1"/>
    <w:qFormat/>
    <w:pPr>
      <w:spacing w:before="52"/>
      <w:ind w:left="141"/>
    </w:pPr>
    <w:rPr>
      <w:rFonts w:ascii="Arial Black" w:hAnsi="Arial Black" w:eastAsia="Arial Black" w:cs="Arial Black"/>
      <w:sz w:val="22"/>
      <w:szCs w:val="22"/>
      <w:lang w:val="fr-FR" w:eastAsia="en-US" w:bidi="ar-SA"/>
    </w:rPr>
  </w:style>
  <w:style w:styleId="TOC2" w:type="paragraph">
    <w:name w:val="TOC 2"/>
    <w:basedOn w:val="Normal"/>
    <w:uiPriority w:val="1"/>
    <w:qFormat/>
    <w:pPr>
      <w:spacing w:before="51"/>
      <w:ind w:left="847" w:hanging="408"/>
    </w:pPr>
    <w:rPr>
      <w:rFonts w:ascii="Lucida Sans Unicode" w:hAnsi="Lucida Sans Unicode" w:eastAsia="Lucida Sans Unicode" w:cs="Lucida Sans Unicode"/>
      <w:sz w:val="22"/>
      <w:szCs w:val="22"/>
      <w:lang w:val="fr-FR" w:eastAsia="en-US" w:bidi="ar-SA"/>
    </w:rPr>
  </w:style>
  <w:style w:styleId="TOC3" w:type="paragraph">
    <w:name w:val="TOC 3"/>
    <w:basedOn w:val="Normal"/>
    <w:uiPriority w:val="1"/>
    <w:qFormat/>
    <w:pPr>
      <w:spacing w:before="51"/>
      <w:ind w:left="1379" w:hanging="576"/>
    </w:pPr>
    <w:rPr>
      <w:rFonts w:ascii="Lucida Sans Unicode" w:hAnsi="Lucida Sans Unicode" w:eastAsia="Lucida Sans Unicode" w:cs="Lucida Sans Unicode"/>
      <w:sz w:val="22"/>
      <w:szCs w:val="22"/>
      <w:lang w:val="fr-FR" w:eastAsia="en-US" w:bidi="ar-SA"/>
    </w:rPr>
  </w:style>
  <w:style w:styleId="BodyText" w:type="paragraph">
    <w:name w:val="Body Text"/>
    <w:basedOn w:val="Normal"/>
    <w:uiPriority w:val="1"/>
    <w:qFormat/>
    <w:pPr/>
    <w:rPr>
      <w:rFonts w:ascii="Lucida Sans Unicode" w:hAnsi="Lucida Sans Unicode" w:eastAsia="Lucida Sans Unicode" w:cs="Lucida Sans Unicode"/>
      <w:sz w:val="24"/>
      <w:szCs w:val="24"/>
      <w:lang w:val="fr-FR" w:eastAsia="en-US" w:bidi="ar-SA"/>
    </w:rPr>
  </w:style>
  <w:style w:styleId="Heading1" w:type="paragraph">
    <w:name w:val="Heading 1"/>
    <w:basedOn w:val="Normal"/>
    <w:uiPriority w:val="1"/>
    <w:qFormat/>
    <w:pPr>
      <w:spacing w:before="1"/>
      <w:ind w:left="1168" w:hanging="480"/>
      <w:outlineLvl w:val="1"/>
    </w:pPr>
    <w:rPr>
      <w:rFonts w:ascii="Lucida Sans Unicode" w:hAnsi="Lucida Sans Unicode" w:eastAsia="Lucida Sans Unicode" w:cs="Lucida Sans Unicode"/>
      <w:sz w:val="40"/>
      <w:szCs w:val="40"/>
      <w:lang w:val="fr-FR" w:eastAsia="en-US" w:bidi="ar-SA"/>
    </w:rPr>
  </w:style>
  <w:style w:styleId="Heading2" w:type="paragraph">
    <w:name w:val="Heading 2"/>
    <w:basedOn w:val="Normal"/>
    <w:uiPriority w:val="1"/>
    <w:qFormat/>
    <w:pPr>
      <w:ind w:left="1167" w:hanging="690"/>
      <w:outlineLvl w:val="2"/>
    </w:pPr>
    <w:rPr>
      <w:rFonts w:ascii="Lucida Sans Unicode" w:hAnsi="Lucida Sans Unicode" w:eastAsia="Lucida Sans Unicode" w:cs="Lucida Sans Unicode"/>
      <w:sz w:val="32"/>
      <w:szCs w:val="32"/>
      <w:lang w:val="fr-FR" w:eastAsia="en-US" w:bidi="ar-SA"/>
    </w:rPr>
  </w:style>
  <w:style w:styleId="Heading3" w:type="paragraph">
    <w:name w:val="Heading 3"/>
    <w:basedOn w:val="Normal"/>
    <w:uiPriority w:val="1"/>
    <w:qFormat/>
    <w:pPr>
      <w:ind w:left="1037" w:hanging="723"/>
      <w:outlineLvl w:val="3"/>
    </w:pPr>
    <w:rPr>
      <w:rFonts w:ascii="Lucida Sans Unicode" w:hAnsi="Lucida Sans Unicode" w:eastAsia="Lucida Sans Unicode" w:cs="Lucida Sans Unicode"/>
      <w:sz w:val="28"/>
      <w:szCs w:val="28"/>
      <w:lang w:val="fr-FR" w:eastAsia="en-US" w:bidi="ar-SA"/>
    </w:rPr>
  </w:style>
  <w:style w:styleId="ListParagraph" w:type="paragraph">
    <w:name w:val="List Paragraph"/>
    <w:basedOn w:val="Normal"/>
    <w:uiPriority w:val="1"/>
    <w:qFormat/>
    <w:pPr>
      <w:ind w:left="1348" w:hanging="554"/>
    </w:pPr>
    <w:rPr>
      <w:rFonts w:ascii="Lucida Sans Unicode" w:hAnsi="Lucida Sans Unicode" w:eastAsia="Lucida Sans Unicode" w:cs="Lucida Sans Unicode"/>
      <w:lang w:val="fr-FR" w:eastAsia="en-US" w:bidi="ar-SA"/>
    </w:rPr>
  </w:style>
  <w:style w:styleId="TableParagraph" w:type="paragraph">
    <w:name w:val="Table Paragraph"/>
    <w:basedOn w:val="Normal"/>
    <w:uiPriority w:val="1"/>
    <w:qFormat/>
    <w:pPr>
      <w:spacing w:before="140"/>
      <w:ind w:left="66"/>
      <w:jc w:val="center"/>
    </w:pPr>
    <w:rPr>
      <w:rFonts w:ascii="Lucida Sans Unicode" w:hAnsi="Lucida Sans Unicode" w:eastAsia="Lucida Sans Unicode" w:cs="Lucida Sans Unicode"/>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2025-03-12T03:15:25Z</dcterms:created>
  <dcterms:modified xsi:type="dcterms:W3CDTF">2025-03-12T03:15:25Z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for Microsoft 365</vt:lpwstr>
  </property>
  <property fmtid="{D5CDD505-2E9C-101B-9397-08002B2CF9AE}" pid="4" name="LastSaved">
    <vt:filetime>2025-03-12T00:00:00Z</vt:filetime>
  </property>
  <property fmtid="{D5CDD505-2E9C-101B-9397-08002B2CF9AE}" pid="5" name="Producer">
    <vt:lpwstr>Microsoft® Word for Microsoft 365</vt:lpwstr>
  </property>
</Properties>
</file>