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F2EDB" w14:textId="77777777" w:rsidR="001A0BC3" w:rsidRDefault="00000000">
      <w:pPr>
        <w:jc w:val="center"/>
        <w:rPr>
          <w:b/>
        </w:rPr>
      </w:pPr>
      <w:r>
        <w:rPr>
          <w:b/>
        </w:rPr>
        <w:t>Module 2 Assignment: Variables and Constants with Arithmetic Calculations using Flowcharting</w:t>
      </w:r>
    </w:p>
    <w:p w14:paraId="54B554BC" w14:textId="77777777" w:rsidR="001A0BC3" w:rsidRDefault="001A0BC3"/>
    <w:p w14:paraId="4B808D95" w14:textId="77777777" w:rsidR="001A0BC3" w:rsidRDefault="00000000">
      <w:pPr>
        <w:jc w:val="center"/>
        <w:rPr>
          <w:b/>
        </w:rPr>
      </w:pPr>
      <w:r>
        <w:rPr>
          <w:b/>
        </w:rPr>
        <w:t>Exercise 1</w:t>
      </w:r>
    </w:p>
    <w:p w14:paraId="522AAF9C" w14:textId="77777777" w:rsidR="001A0BC3" w:rsidRDefault="001A0BC3">
      <w:pPr>
        <w:pBdr>
          <w:top w:val="nil"/>
          <w:left w:val="nil"/>
          <w:bottom w:val="nil"/>
          <w:right w:val="nil"/>
          <w:between w:val="nil"/>
        </w:pBdr>
      </w:pPr>
    </w:p>
    <w:p w14:paraId="4A9FDD3F" w14:textId="6E8803E5" w:rsidR="001A0BC3" w:rsidRDefault="003126FF">
      <w:pPr>
        <w:numPr>
          <w:ilvl w:val="0"/>
          <w:numId w:val="1"/>
        </w:numPr>
        <w:rPr>
          <w:b/>
        </w:rPr>
      </w:pPr>
      <w:r>
        <w:rPr>
          <w:b/>
        </w:rPr>
        <w:t>Hierarchy Chart</w:t>
      </w:r>
    </w:p>
    <w:p w14:paraId="71F7911A" w14:textId="77777777" w:rsidR="001A0BC3" w:rsidRDefault="00000000">
      <w:r>
        <w:rPr>
          <w:noProof/>
        </w:rPr>
        <w:drawing>
          <wp:inline distT="114300" distB="114300" distL="114300" distR="114300" wp14:anchorId="6744E944" wp14:editId="33C1DF70">
            <wp:extent cx="4671060" cy="6972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697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1A5C1" w14:textId="77777777" w:rsidR="003126FF" w:rsidRDefault="003126FF"/>
    <w:p w14:paraId="46DA6201" w14:textId="16F0EB06" w:rsidR="003126FF" w:rsidRPr="003126FF" w:rsidRDefault="003126FF" w:rsidP="003126FF">
      <w:pPr>
        <w:pStyle w:val="ListParagraph"/>
        <w:numPr>
          <w:ilvl w:val="0"/>
          <w:numId w:val="1"/>
        </w:numPr>
        <w:rPr>
          <w:b/>
        </w:rPr>
      </w:pPr>
      <w:r w:rsidRPr="003126FF">
        <w:rPr>
          <w:b/>
        </w:rPr>
        <w:t>FLOWCHART</w:t>
      </w:r>
    </w:p>
    <w:p w14:paraId="5070F878" w14:textId="0F980A08" w:rsidR="003126FF" w:rsidRDefault="003126FF" w:rsidP="003126FF">
      <w:pPr>
        <w:rPr>
          <w:b/>
        </w:rPr>
      </w:pPr>
      <w:r w:rsidRPr="003126FF">
        <w:rPr>
          <w:b/>
        </w:rPr>
        <w:drawing>
          <wp:inline distT="0" distB="0" distL="0" distR="0" wp14:anchorId="56C590FF" wp14:editId="0ECACBC6">
            <wp:extent cx="4203076" cy="7848600"/>
            <wp:effectExtent l="0" t="0" r="6985" b="0"/>
            <wp:docPr id="121573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35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125" cy="786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814A" w14:textId="77777777" w:rsidR="003126FF" w:rsidRDefault="003126FF" w:rsidP="003126FF">
      <w:pPr>
        <w:rPr>
          <w:b/>
        </w:rPr>
      </w:pPr>
    </w:p>
    <w:p w14:paraId="56A37CD5" w14:textId="72E3F446" w:rsidR="003126FF" w:rsidRPr="003126FF" w:rsidRDefault="003126FF" w:rsidP="003126F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PSEUDOCODE</w:t>
      </w:r>
    </w:p>
    <w:p w14:paraId="126CB787" w14:textId="77777777" w:rsidR="001A0BC3" w:rsidRDefault="001A0BC3"/>
    <w:p w14:paraId="6FC97AAD" w14:textId="77777777" w:rsidR="001A0BC3" w:rsidRDefault="00000000">
      <w:r>
        <w:t>Main Module</w:t>
      </w:r>
    </w:p>
    <w:p w14:paraId="1F743E61" w14:textId="77777777" w:rsidR="001A0BC3" w:rsidRDefault="00000000">
      <w:r>
        <w:tab/>
        <w:t xml:space="preserve">Declare string </w:t>
      </w:r>
      <w:proofErr w:type="spellStart"/>
      <w:r>
        <w:t>customerName</w:t>
      </w:r>
      <w:proofErr w:type="spellEnd"/>
    </w:p>
    <w:p w14:paraId="4989C8B5" w14:textId="77777777" w:rsidR="001A0BC3" w:rsidRDefault="00000000">
      <w:r>
        <w:tab/>
        <w:t xml:space="preserve">Declare </w:t>
      </w:r>
      <w:proofErr w:type="spellStart"/>
      <w:r>
        <w:t>numBathrooms</w:t>
      </w:r>
      <w:proofErr w:type="spellEnd"/>
      <w:r>
        <w:t xml:space="preserve">, </w:t>
      </w:r>
      <w:proofErr w:type="spellStart"/>
      <w:r>
        <w:t>NumOtherRooms</w:t>
      </w:r>
      <w:proofErr w:type="spellEnd"/>
    </w:p>
    <w:p w14:paraId="45E5ADCE" w14:textId="77777777" w:rsidR="001A0BC3" w:rsidRDefault="00000000">
      <w:r>
        <w:tab/>
        <w:t xml:space="preserve">Declare </w:t>
      </w:r>
      <w:proofErr w:type="spellStart"/>
      <w:r>
        <w:t>serviceCharge</w:t>
      </w:r>
      <w:proofErr w:type="spellEnd"/>
    </w:p>
    <w:p w14:paraId="1749A0D0" w14:textId="77777777" w:rsidR="001A0BC3" w:rsidRDefault="00000000">
      <w:r>
        <w:tab/>
        <w:t>Constant BASE_CHARGE = 15</w:t>
      </w:r>
    </w:p>
    <w:p w14:paraId="7EAB1164" w14:textId="77777777" w:rsidR="001A0BC3" w:rsidRDefault="00000000">
      <w:r>
        <w:tab/>
        <w:t>Constant BATHROOM_CHARGE = 15</w:t>
      </w:r>
    </w:p>
    <w:p w14:paraId="03C734A0" w14:textId="77777777" w:rsidR="001A0BC3" w:rsidRDefault="00000000">
      <w:r>
        <w:tab/>
        <w:t>Constant ROOM_CHARGE = 10</w:t>
      </w:r>
    </w:p>
    <w:p w14:paraId="0C3A8504" w14:textId="77777777" w:rsidR="001A0BC3" w:rsidRDefault="001A0BC3"/>
    <w:p w14:paraId="3C0DA858" w14:textId="77777777" w:rsidR="001A0BC3" w:rsidRDefault="00000000">
      <w:r>
        <w:t>Call Housekeeping (</w:t>
      </w:r>
      <w:proofErr w:type="spellStart"/>
      <w:r>
        <w:t>customerName</w:t>
      </w:r>
      <w:proofErr w:type="spellEnd"/>
      <w:r>
        <w:t>)</w:t>
      </w:r>
    </w:p>
    <w:p w14:paraId="73001327" w14:textId="77777777" w:rsidR="001A0BC3" w:rsidRDefault="001A0BC3"/>
    <w:p w14:paraId="64EBC18B" w14:textId="77777777" w:rsidR="001A0BC3" w:rsidRDefault="00000000">
      <w:r>
        <w:t xml:space="preserve">While </w:t>
      </w:r>
      <w:proofErr w:type="spellStart"/>
      <w:proofErr w:type="gramStart"/>
      <w:r>
        <w:t>customerName</w:t>
      </w:r>
      <w:proofErr w:type="spellEnd"/>
      <w:r>
        <w:t xml:space="preserve"> !</w:t>
      </w:r>
      <w:proofErr w:type="gramEnd"/>
      <w:r>
        <w:t>= “ZZZZ”</w:t>
      </w:r>
    </w:p>
    <w:p w14:paraId="436CCD6F" w14:textId="77777777" w:rsidR="001A0BC3" w:rsidRDefault="00000000">
      <w:pPr>
        <w:ind w:firstLine="720"/>
      </w:pPr>
      <w:r>
        <w:t>Call DetailLoop 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numBathrooms</w:t>
      </w:r>
      <w:proofErr w:type="spellEnd"/>
      <w:r>
        <w:t xml:space="preserve">, </w:t>
      </w:r>
      <w:proofErr w:type="spellStart"/>
      <w:r>
        <w:t>numOtherRooms</w:t>
      </w:r>
      <w:proofErr w:type="spellEnd"/>
      <w:r>
        <w:t xml:space="preserve">, </w:t>
      </w:r>
      <w:proofErr w:type="spellStart"/>
      <w:r>
        <w:t>serviceCharge</w:t>
      </w:r>
      <w:proofErr w:type="spellEnd"/>
      <w:r>
        <w:t>)</w:t>
      </w:r>
    </w:p>
    <w:p w14:paraId="4011F04B" w14:textId="77777777" w:rsidR="001A0BC3" w:rsidRDefault="00000000">
      <w:pPr>
        <w:ind w:firstLine="720"/>
      </w:pPr>
      <w:r>
        <w:t>Call Housekeeping(</w:t>
      </w:r>
      <w:proofErr w:type="spellStart"/>
      <w:r>
        <w:t>customerName</w:t>
      </w:r>
      <w:proofErr w:type="spellEnd"/>
      <w:r>
        <w:t>)</w:t>
      </w:r>
    </w:p>
    <w:p w14:paraId="0B3C4657" w14:textId="77777777" w:rsidR="001A0BC3" w:rsidRDefault="00000000">
      <w:r>
        <w:t xml:space="preserve">    End While</w:t>
      </w:r>
    </w:p>
    <w:p w14:paraId="226329F6" w14:textId="77777777" w:rsidR="001A0BC3" w:rsidRDefault="001A0BC3"/>
    <w:p w14:paraId="514D783D" w14:textId="77777777" w:rsidR="001A0BC3" w:rsidRDefault="00000000">
      <w:r>
        <w:t xml:space="preserve">    Call </w:t>
      </w:r>
      <w:proofErr w:type="spellStart"/>
      <w:proofErr w:type="gramStart"/>
      <w:r>
        <w:t>EndOfJob</w:t>
      </w:r>
      <w:proofErr w:type="spellEnd"/>
      <w:r>
        <w:t>(</w:t>
      </w:r>
      <w:proofErr w:type="gramEnd"/>
      <w:r>
        <w:t>)</w:t>
      </w:r>
    </w:p>
    <w:p w14:paraId="240AAD01" w14:textId="77777777" w:rsidR="001A0BC3" w:rsidRDefault="00000000">
      <w:r>
        <w:t>End Main</w:t>
      </w:r>
    </w:p>
    <w:p w14:paraId="661657D9" w14:textId="77777777" w:rsidR="001A0BC3" w:rsidRDefault="001A0BC3"/>
    <w:p w14:paraId="02350AFC" w14:textId="77777777" w:rsidR="001A0BC3" w:rsidRDefault="00000000">
      <w:r>
        <w:t>Housekeeping (</w:t>
      </w:r>
      <w:proofErr w:type="spellStart"/>
      <w:r>
        <w:t>customerName</w:t>
      </w:r>
      <w:proofErr w:type="spellEnd"/>
      <w:r>
        <w:t>)</w:t>
      </w:r>
    </w:p>
    <w:p w14:paraId="47F30F48" w14:textId="77777777" w:rsidR="001A0BC3" w:rsidRDefault="00000000">
      <w:r>
        <w:tab/>
        <w:t>Display “Enter customer’s last name (or ZZZZ to quit): “</w:t>
      </w:r>
    </w:p>
    <w:p w14:paraId="529E1DAA" w14:textId="77777777" w:rsidR="001A0BC3" w:rsidRDefault="00000000">
      <w:r>
        <w:tab/>
        <w:t xml:space="preserve">input </w:t>
      </w:r>
      <w:proofErr w:type="spellStart"/>
      <w:r>
        <w:t>customerName</w:t>
      </w:r>
      <w:proofErr w:type="spellEnd"/>
    </w:p>
    <w:p w14:paraId="4160C510" w14:textId="3845569B" w:rsidR="001A0BC3" w:rsidRPr="003126FF" w:rsidRDefault="00000000">
      <w:r>
        <w:t>End Housekeeping</w:t>
      </w:r>
    </w:p>
    <w:p w14:paraId="3874BBF9" w14:textId="77777777" w:rsidR="001A0BC3" w:rsidRDefault="001A0BC3">
      <w:pPr>
        <w:rPr>
          <w:b/>
        </w:rPr>
      </w:pPr>
    </w:p>
    <w:p w14:paraId="715C0C08" w14:textId="77777777" w:rsidR="001A0BC3" w:rsidRDefault="00000000">
      <w:proofErr w:type="gramStart"/>
      <w:r>
        <w:t>DetailLoop(</w:t>
      </w:r>
      <w:proofErr w:type="spellStart"/>
      <w:proofErr w:type="gramEnd"/>
      <w:r>
        <w:t>customerName</w:t>
      </w:r>
      <w:proofErr w:type="spellEnd"/>
      <w:r>
        <w:t xml:space="preserve">, </w:t>
      </w:r>
      <w:proofErr w:type="spellStart"/>
      <w:r>
        <w:t>numBathrooms</w:t>
      </w:r>
      <w:proofErr w:type="spellEnd"/>
      <w:r>
        <w:t xml:space="preserve">, </w:t>
      </w:r>
      <w:proofErr w:type="spellStart"/>
      <w:r>
        <w:t>numOtherRooms</w:t>
      </w:r>
      <w:proofErr w:type="spellEnd"/>
      <w:r>
        <w:t xml:space="preserve">, </w:t>
      </w:r>
      <w:proofErr w:type="spellStart"/>
      <w:r>
        <w:t>serviceCharge</w:t>
      </w:r>
      <w:proofErr w:type="spellEnd"/>
      <w:r>
        <w:t>)</w:t>
      </w:r>
    </w:p>
    <w:p w14:paraId="7346812B" w14:textId="77777777" w:rsidR="001A0BC3" w:rsidRDefault="00000000">
      <w:r>
        <w:tab/>
        <w:t xml:space="preserve">Display “Enter number of bathrooms for </w:t>
      </w:r>
      <w:proofErr w:type="gramStart"/>
      <w:r>
        <w:t>“ +</w:t>
      </w:r>
      <w:proofErr w:type="gramEnd"/>
      <w:r>
        <w:t xml:space="preserve"> </w:t>
      </w:r>
      <w:proofErr w:type="spellStart"/>
      <w:r>
        <w:t>customerName</w:t>
      </w:r>
      <w:proofErr w:type="spellEnd"/>
      <w:r>
        <w:t xml:space="preserve"> + “: “</w:t>
      </w:r>
    </w:p>
    <w:p w14:paraId="72D64EF8" w14:textId="77777777" w:rsidR="001A0BC3" w:rsidRDefault="00000000">
      <w:r>
        <w:tab/>
        <w:t xml:space="preserve">Input </w:t>
      </w:r>
      <w:proofErr w:type="spellStart"/>
      <w:r>
        <w:t>numOtherRooms</w:t>
      </w:r>
      <w:proofErr w:type="spellEnd"/>
    </w:p>
    <w:p w14:paraId="22A08625" w14:textId="77777777" w:rsidR="001A0BC3" w:rsidRDefault="001A0BC3"/>
    <w:p w14:paraId="0346EB46" w14:textId="77777777" w:rsidR="001A0BC3" w:rsidRDefault="00000000">
      <w:r>
        <w:tab/>
      </w:r>
      <w:proofErr w:type="spellStart"/>
      <w:r>
        <w:t>serviceCharge</w:t>
      </w:r>
      <w:proofErr w:type="spellEnd"/>
      <w:r>
        <w:t xml:space="preserve"> = BASE_CHARGE + (BATHROOM_CHARGE * </w:t>
      </w:r>
      <w:proofErr w:type="spellStart"/>
      <w:r>
        <w:t>numBathrooms</w:t>
      </w:r>
      <w:proofErr w:type="spellEnd"/>
      <w:r>
        <w:t xml:space="preserve">) + (ROOM_CHARGE * </w:t>
      </w:r>
      <w:proofErr w:type="spellStart"/>
      <w:r>
        <w:t>numOtherRooms</w:t>
      </w:r>
      <w:proofErr w:type="spellEnd"/>
      <w:r>
        <w:t>)</w:t>
      </w:r>
    </w:p>
    <w:p w14:paraId="52BC87E3" w14:textId="77777777" w:rsidR="001A0BC3" w:rsidRDefault="001A0BC3"/>
    <w:p w14:paraId="25B5F6CC" w14:textId="77777777" w:rsidR="001A0BC3" w:rsidRDefault="00000000">
      <w:r>
        <w:tab/>
        <w:t xml:space="preserve">Display “Service charge: $ </w:t>
      </w:r>
      <w:proofErr w:type="gramStart"/>
      <w:r>
        <w:t>“ +</w:t>
      </w:r>
      <w:proofErr w:type="gramEnd"/>
      <w:r>
        <w:t xml:space="preserve"> </w:t>
      </w:r>
      <w:proofErr w:type="spellStart"/>
      <w:r>
        <w:t>serviceCharge</w:t>
      </w:r>
      <w:proofErr w:type="spellEnd"/>
    </w:p>
    <w:p w14:paraId="50C9A6BB" w14:textId="77777777" w:rsidR="001A0BC3" w:rsidRDefault="00000000">
      <w:r>
        <w:t>End DetailLoop</w:t>
      </w:r>
    </w:p>
    <w:p w14:paraId="5911C60B" w14:textId="77777777" w:rsidR="001A0BC3" w:rsidRDefault="001A0BC3">
      <w:pPr>
        <w:rPr>
          <w:b/>
        </w:rPr>
      </w:pPr>
    </w:p>
    <w:p w14:paraId="19E78BA9" w14:textId="77777777" w:rsidR="001A0BC3" w:rsidRDefault="00000000">
      <w:proofErr w:type="spellStart"/>
      <w:proofErr w:type="gramStart"/>
      <w:r>
        <w:t>EndOfJob</w:t>
      </w:r>
      <w:proofErr w:type="spellEnd"/>
      <w:r>
        <w:t>(</w:t>
      </w:r>
      <w:proofErr w:type="gramEnd"/>
      <w:r>
        <w:t>)</w:t>
      </w:r>
    </w:p>
    <w:p w14:paraId="62E588F1" w14:textId="77777777" w:rsidR="001A0BC3" w:rsidRDefault="00000000">
      <w:r>
        <w:tab/>
        <w:t>Display “Program Complete.”</w:t>
      </w:r>
    </w:p>
    <w:p w14:paraId="1AC36862" w14:textId="77777777" w:rsidR="001A0BC3" w:rsidRDefault="00000000">
      <w:pPr>
        <w:rPr>
          <w:b/>
        </w:rPr>
      </w:pPr>
      <w:r>
        <w:t xml:space="preserve">End </w:t>
      </w:r>
      <w:proofErr w:type="spellStart"/>
      <w:r>
        <w:t>EndOfJob</w:t>
      </w:r>
      <w:proofErr w:type="spellEnd"/>
    </w:p>
    <w:p w14:paraId="5588417B" w14:textId="77777777" w:rsidR="001A0BC3" w:rsidRDefault="001A0BC3"/>
    <w:p w14:paraId="1A1DD530" w14:textId="77777777" w:rsidR="00781E0A" w:rsidRDefault="00781E0A"/>
    <w:p w14:paraId="587EAD36" w14:textId="6CFD3D3B" w:rsidR="00781E0A" w:rsidRDefault="00781E0A" w:rsidP="00781E0A">
      <w:pPr>
        <w:pStyle w:val="Title"/>
      </w:pPr>
      <w:r>
        <w:lastRenderedPageBreak/>
        <w:t xml:space="preserve">GITHUB: </w:t>
      </w:r>
      <w:hyperlink r:id="rId7" w:history="1">
        <w:r w:rsidRPr="009332CD">
          <w:rPr>
            <w:rStyle w:val="Hyperlink"/>
          </w:rPr>
          <w:t>https://github.com/kdswaim/computing-logic-assignment/tree/main</w:t>
        </w:r>
      </w:hyperlink>
    </w:p>
    <w:p w14:paraId="36102CCF" w14:textId="77777777" w:rsidR="00781E0A" w:rsidRPr="00781E0A" w:rsidRDefault="00781E0A" w:rsidP="00781E0A"/>
    <w:sectPr w:rsidR="00781E0A" w:rsidRPr="00781E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24573"/>
    <w:multiLevelType w:val="multilevel"/>
    <w:tmpl w:val="C278263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075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BC3"/>
    <w:rsid w:val="001A0BC3"/>
    <w:rsid w:val="003126FF"/>
    <w:rsid w:val="00781E0A"/>
    <w:rsid w:val="00DE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EB62"/>
  <w15:docId w15:val="{47C44D5C-D592-430C-87C2-BF4D98ED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12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E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dswaim/computing-logic-assignment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Kristen Swaim</cp:lastModifiedBy>
  <cp:revision>3</cp:revision>
  <dcterms:created xsi:type="dcterms:W3CDTF">2025-09-07T03:32:00Z</dcterms:created>
  <dcterms:modified xsi:type="dcterms:W3CDTF">2025-09-07T03:36:00Z</dcterms:modified>
</cp:coreProperties>
</file>