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68" w:rsidRPr="00DE1568" w:rsidRDefault="00DE1568" w:rsidP="00DE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 du cours :</w:t>
      </w:r>
    </w:p>
    <w:p w:rsidR="00DE1568" w:rsidRPr="00DE1568" w:rsidRDefault="00DE1568" w:rsidP="00DE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Optimiser le temps de fabrication d’un meuble ou d’une pièce en analysant les durées de production. 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fabricants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apprendront à utiliser des notions statistiques telles que la moyenne, l'écart type et la médiane pour identifier les étapes les plus longues ou sources d'erreur.</w:t>
      </w:r>
    </w:p>
    <w:p w:rsidR="00DE1568" w:rsidRPr="00DE1568" w:rsidRDefault="00DE1568" w:rsidP="00DE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Déroulement du cours :</w: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Introduction</w:t>
      </w:r>
    </w:p>
    <w:p w:rsidR="00DE1568" w:rsidRPr="00DE1568" w:rsidRDefault="00DE1568" w:rsidP="00DE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notions mathématiques qui seront utilisées :</w:t>
      </w:r>
    </w:p>
    <w:p w:rsidR="00DE1568" w:rsidRPr="00DE1568" w:rsidRDefault="00DE1568" w:rsidP="00DE1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Moyenne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valeur centrale des données.</w:t>
      </w:r>
    </w:p>
    <w:p w:rsidR="00DE1568" w:rsidRPr="00DE1568" w:rsidRDefault="00DE1568" w:rsidP="00DE1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 type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mesure de la dispersion des données.</w:t>
      </w:r>
    </w:p>
    <w:p w:rsidR="00DE1568" w:rsidRPr="00DE1568" w:rsidRDefault="00DE1568" w:rsidP="00DE1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Médiane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valeur qui sépare les données en deux moitiés égales.</w: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Activité pratique : Fabrication d'une pièce simple</w:t>
      </w:r>
    </w:p>
    <w:p w:rsidR="00DE1568" w:rsidRPr="00DE1568" w:rsidRDefault="00DE1568" w:rsidP="00DE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: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Chaque élève fabrique une étagère simple avec les étapes suivantes :</w:t>
      </w:r>
    </w:p>
    <w:p w:rsidR="00DE1568" w:rsidRPr="00DE1568" w:rsidRDefault="00DE1568" w:rsidP="00DE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Mesure et traçage.</w:t>
      </w:r>
    </w:p>
    <w:p w:rsidR="00DE1568" w:rsidRPr="00DE1568" w:rsidRDefault="00DE1568" w:rsidP="00DE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Sciage.</w:t>
      </w:r>
    </w:p>
    <w:p w:rsidR="00DE1568" w:rsidRPr="00DE1568" w:rsidRDefault="00DE1568" w:rsidP="00DE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Ponçage.</w:t>
      </w:r>
    </w:p>
    <w:p w:rsidR="00DE1568" w:rsidRPr="00DE1568" w:rsidRDefault="00DE1568" w:rsidP="00DE1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Assemblage.</w:t>
      </w:r>
    </w:p>
    <w:p w:rsidR="00DE1568" w:rsidRPr="00DE1568" w:rsidRDefault="00DE1568" w:rsidP="00DE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Organisation :</w:t>
      </w:r>
    </w:p>
    <w:p w:rsidR="00DE1568" w:rsidRPr="00DE1568" w:rsidRDefault="00DE1568" w:rsidP="00DE1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Chronométrer le temps que chaque élève met à réaliser chaque étape.</w:t>
      </w:r>
    </w:p>
    <w:p w:rsidR="00DE1568" w:rsidRDefault="00DE1568" w:rsidP="00DE1568">
      <w:pPr>
        <w:pStyle w:val="Heading3"/>
      </w:pPr>
      <w:r w:rsidRPr="00DE1568">
        <w:rPr>
          <w:sz w:val="24"/>
          <w:szCs w:val="24"/>
        </w:rPr>
        <w:t>Noter les temps dans un tableau comme suit :</w:t>
      </w:r>
      <w:r w:rsidRPr="00DE1568">
        <w:rPr>
          <w:rStyle w:val="Heading4Char"/>
          <w:b/>
          <w:bCs/>
        </w:rPr>
        <w:t xml:space="preserve"> </w:t>
      </w:r>
      <w:r>
        <w:rPr>
          <w:rStyle w:val="Strong"/>
          <w:b/>
          <w:bCs/>
        </w:rPr>
        <w:t>Objectif du cours :</w:t>
      </w:r>
    </w:p>
    <w:p w:rsidR="00DE1568" w:rsidRDefault="00DE1568" w:rsidP="00DE1568">
      <w:pPr>
        <w:pStyle w:val="NormalWeb"/>
      </w:pPr>
      <w:r>
        <w:t>Optimiser le temps de fabrication d’un meuble ou d’une pièce en analysant les durées de production. Les élèves apprendront à utiliser des notions statistiques telles que la moyenne, l'écart type et la médiane pour identifier les étapes les plus longues ou sources d'erreur.</w:t>
      </w:r>
    </w:p>
    <w:p w:rsidR="00DE1568" w:rsidRDefault="00DE1568" w:rsidP="00DE1568">
      <w:r>
        <w:pict>
          <v:rect id="_x0000_i1053" style="width:0;height:1.5pt" o:hralign="center" o:hrstd="t" o:hr="t" fillcolor="#a0a0a0" stroked="f"/>
        </w:pict>
      </w:r>
    </w:p>
    <w:p w:rsidR="00DE1568" w:rsidRDefault="00DE1568" w:rsidP="00DE1568">
      <w:pPr>
        <w:pStyle w:val="Heading3"/>
      </w:pPr>
      <w:r>
        <w:rPr>
          <w:rStyle w:val="Strong"/>
          <w:b/>
          <w:bCs/>
        </w:rPr>
        <w:t>Tableau fictif des durées pour 12 élèves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122"/>
        <w:gridCol w:w="1192"/>
        <w:gridCol w:w="1388"/>
        <w:gridCol w:w="1713"/>
        <w:gridCol w:w="1099"/>
      </w:tblGrid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Élève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Mesure/Traçage (min)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Sciage (min)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Ponçage (min)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Assemblage (min)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(min)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35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40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28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39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37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43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31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36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40</w:t>
            </w:r>
            <w:bookmarkStart w:id="0" w:name="_GoBack"/>
            <w:bookmarkEnd w:id="0"/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37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43</w:t>
            </w:r>
          </w:p>
        </w:tc>
      </w:tr>
      <w:tr w:rsidR="00DE1568" w:rsidTr="00DE15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68" w:rsidRDefault="00DE1568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E1568" w:rsidRDefault="00DE1568">
            <w:r>
              <w:t>28</w:t>
            </w:r>
          </w:p>
        </w:tc>
      </w:tr>
    </w:tbl>
    <w:p w:rsidR="00DE1568" w:rsidRDefault="00DE1568" w:rsidP="00DE1568">
      <w:r>
        <w:pict>
          <v:rect id="_x0000_i1054" style="width:0;height:1.5pt" o:hralign="center" o:hrstd="t" o:hr="t" fillcolor="#a0a0a0" stroked="f"/>
        </w:pict>
      </w:r>
    </w:p>
    <w:p w:rsidR="00DE1568" w:rsidRDefault="00DE1568" w:rsidP="00DE1568">
      <w:pPr>
        <w:pStyle w:val="NormalWeb"/>
      </w:pPr>
      <w:r>
        <w:t>Le reste du contenu du cours peut inclure les explications sur l'analyse de ces données et les optimisations possibles.</w:t>
      </w:r>
    </w:p>
    <w:p w:rsidR="00DE1568" w:rsidRPr="00DE1568" w:rsidRDefault="00DE1568" w:rsidP="00DE1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Analyse des données</w:t>
      </w:r>
    </w:p>
    <w:p w:rsidR="00DE1568" w:rsidRPr="00DE1568" w:rsidRDefault="00DE1568" w:rsidP="00DE1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Calculs mathématiques</w:t>
      </w: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E1568" w:rsidRPr="00DE1568" w:rsidRDefault="00DE1568" w:rsidP="00DE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Moyenne :</w:t>
      </w:r>
    </w:p>
    <w:p w:rsidR="00DE1568" w:rsidRPr="00DE1568" w:rsidRDefault="00DE1568" w:rsidP="00DE1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Par étape : Additionner les temps de chaque élève pour une étape, puis diviser par le nombre d’élèves.</w:t>
      </w:r>
    </w:p>
    <w:p w:rsidR="00DE1568" w:rsidRPr="00DE1568" w:rsidRDefault="00DE1568" w:rsidP="00DE1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 Moyenne pour le sciage = (12 + 15 + 10 + ...) / Nombre d’élèves.</w:t>
      </w:r>
    </w:p>
    <w:p w:rsidR="00DE1568" w:rsidRPr="00DE1568" w:rsidRDefault="00DE1568" w:rsidP="00DE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 type :</w:t>
      </w:r>
    </w:p>
    <w:p w:rsidR="00DE1568" w:rsidRPr="00DE1568" w:rsidRDefault="00DE1568" w:rsidP="00DE1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la dispersion des temps pour chaque étape. La formule est : Avec :</w:t>
      </w:r>
    </w:p>
    <w:p w:rsidR="00DE1568" w:rsidRPr="00DE1568" w:rsidRDefault="00DE1568" w:rsidP="00DE1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: Nombre total de données.</w:t>
      </w:r>
    </w:p>
    <w:p w:rsidR="00DE1568" w:rsidRPr="00DE1568" w:rsidRDefault="00DE1568" w:rsidP="00DE1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: Chaque valeur individuelle.</w:t>
      </w:r>
    </w:p>
    <w:p w:rsidR="00DE1568" w:rsidRPr="00DE1568" w:rsidRDefault="00DE1568" w:rsidP="00DE156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: Moyenne.</w:t>
      </w:r>
    </w:p>
    <w:p w:rsidR="00DE1568" w:rsidRPr="00DE1568" w:rsidRDefault="00DE1568" w:rsidP="00DE1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Médiane :</w:t>
      </w:r>
    </w:p>
    <w:p w:rsidR="00DE1568" w:rsidRPr="00DE1568" w:rsidRDefault="00DE1568" w:rsidP="00DE15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Trier les temps de chaque étape dans l’ordre croissant et déterminer la valeur centrale.</w: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Interprétation des résultats</w:t>
      </w:r>
    </w:p>
    <w:p w:rsidR="00DE1568" w:rsidRPr="00DE1568" w:rsidRDefault="00DE1568" w:rsidP="00DE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étapes les plus longues :</w:t>
      </w:r>
    </w:p>
    <w:p w:rsidR="00DE1568" w:rsidRPr="00DE1568" w:rsidRDefault="00DE1568" w:rsidP="00DE15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 Si le sciage a une moyenne de 15 min et un écart type élevé (ex : 5 min), cela signifie qu’il y a une variabilité importante dans cette étape.</w:t>
      </w:r>
    </w:p>
    <w:p w:rsidR="00DE1568" w:rsidRPr="00DE1568" w:rsidRDefault="00DE1568" w:rsidP="00DE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Détecter les étapes sources d'erreur ou de variabilité :</w:t>
      </w:r>
    </w:p>
    <w:p w:rsidR="00DE1568" w:rsidRPr="00DE1568" w:rsidRDefault="00DE1568" w:rsidP="00DE15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Une étape avec un écart type élevé peut être une source de retard.</w: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Optimisation</w:t>
      </w:r>
    </w:p>
    <w:p w:rsidR="00DE1568" w:rsidRPr="00DE1568" w:rsidRDefault="00DE1568" w:rsidP="00DE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des améliorations :</w:t>
      </w:r>
    </w:p>
    <w:p w:rsidR="00DE1568" w:rsidRPr="00DE1568" w:rsidRDefault="00DE1568" w:rsidP="00DE15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Régler les outils (ex : scie mal affûtée).</w:t>
      </w:r>
    </w:p>
    <w:p w:rsidR="00DE1568" w:rsidRPr="00DE1568" w:rsidRDefault="00DE1568" w:rsidP="00DE15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les élèves sur des techniques plus efficaces.</w:t>
      </w:r>
    </w:p>
    <w:p w:rsidR="00DE1568" w:rsidRPr="00DE1568" w:rsidRDefault="00DE1568" w:rsidP="00DE15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Introduire des gabarits ou outils automatisés pour certaines étapes.</w:t>
      </w:r>
    </w:p>
    <w:p w:rsidR="00DE1568" w:rsidRPr="00DE1568" w:rsidRDefault="00DE1568" w:rsidP="00DE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6" style="width:0;height:1.5pt" o:hralign="center" o:hrstd="t" o:hr="t" fillcolor="#a0a0a0" stroked="f"/>
        </w:pict>
      </w:r>
    </w:p>
    <w:p w:rsidR="00DE1568" w:rsidRPr="00DE1568" w:rsidRDefault="00DE1568" w:rsidP="00DE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15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final : Simulation avec analyse statistique</w:t>
      </w:r>
    </w:p>
    <w:p w:rsidR="00DE1568" w:rsidRPr="00DE1568" w:rsidRDefault="00DE1568" w:rsidP="00DE1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Distribuer des données de durées fictives (ou issues de l’activité pratique).</w:t>
      </w:r>
    </w:p>
    <w:p w:rsidR="00DE1568" w:rsidRPr="00DE1568" w:rsidRDefault="00DE1568" w:rsidP="00DE1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élèves calculent :</w:t>
      </w:r>
    </w:p>
    <w:p w:rsidR="00DE1568" w:rsidRPr="00DE1568" w:rsidRDefault="00DE1568" w:rsidP="00DE15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La moyenne, la médiane et l’écart type pour chaque étape.</w:t>
      </w:r>
    </w:p>
    <w:p w:rsidR="00DE1568" w:rsidRPr="00DE1568" w:rsidRDefault="00DE1568" w:rsidP="00DE1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1568">
        <w:rPr>
          <w:rFonts w:ascii="Times New Roman" w:eastAsia="Times New Roman" w:hAnsi="Times New Roman" w:cs="Times New Roman"/>
          <w:sz w:val="24"/>
          <w:szCs w:val="24"/>
          <w:lang w:eastAsia="fr-FR"/>
        </w:rPr>
        <w:t>Ils rédigent une conclusion sur les étapes à optimiser.</w:t>
      </w:r>
    </w:p>
    <w:p w:rsidR="003A6681" w:rsidRDefault="003A6681"/>
    <w:sectPr w:rsidR="003A6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0F46"/>
    <w:multiLevelType w:val="multilevel"/>
    <w:tmpl w:val="5E4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23F7D"/>
    <w:multiLevelType w:val="multilevel"/>
    <w:tmpl w:val="AF8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73AD9"/>
    <w:multiLevelType w:val="multilevel"/>
    <w:tmpl w:val="8C3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4FC1"/>
    <w:multiLevelType w:val="multilevel"/>
    <w:tmpl w:val="A49A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01DC0"/>
    <w:multiLevelType w:val="multilevel"/>
    <w:tmpl w:val="1EA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C2834"/>
    <w:multiLevelType w:val="multilevel"/>
    <w:tmpl w:val="FC0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3A6681"/>
    <w:rsid w:val="00BC4D0D"/>
    <w:rsid w:val="00D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B3BB"/>
  <w15:chartTrackingRefBased/>
  <w15:docId w15:val="{BD571978-C7F8-476A-A548-D0FD5611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DE15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56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E156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E15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 Chevreuil</dc:creator>
  <cp:keywords/>
  <dc:description/>
  <cp:lastModifiedBy>Kevin Du Chevreuil</cp:lastModifiedBy>
  <cp:revision>1</cp:revision>
  <dcterms:created xsi:type="dcterms:W3CDTF">2024-12-31T17:10:00Z</dcterms:created>
  <dcterms:modified xsi:type="dcterms:W3CDTF">2024-12-31T18:20:00Z</dcterms:modified>
</cp:coreProperties>
</file>