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50"/>
          <w:szCs w:val="50"/>
          <w:lang w:val="pt-BR"/>
        </w:rPr>
      </w:pPr>
      <w:r>
        <w:rPr>
          <w:i w:val="false"/>
          <w:iCs w:val="false"/>
          <w:sz w:val="50"/>
          <w:szCs w:val="50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50"/>
          <w:szCs w:val="50"/>
          <w:lang w:val="pt-BR"/>
        </w:rPr>
      </w:pPr>
      <w:r>
        <w:rPr>
          <w:i w:val="false"/>
          <w:iCs w:val="false"/>
          <w:sz w:val="50"/>
          <w:szCs w:val="50"/>
          <w:lang w:val="pt-BR"/>
        </w:rPr>
      </w:r>
    </w:p>
    <w:p>
      <w:pPr>
        <w:pStyle w:val="Normal"/>
        <w:bidi w:val="0"/>
        <w:jc w:val="center"/>
        <w:rPr>
          <w:sz w:val="50"/>
          <w:szCs w:val="50"/>
          <w:lang w:val="pt-BR"/>
        </w:rPr>
      </w:pPr>
      <w:r>
        <w:rPr>
          <w:i w:val="false"/>
          <w:iCs w:val="false"/>
          <w:sz w:val="50"/>
          <w:szCs w:val="50"/>
          <w:lang w:val="pt-BR"/>
        </w:rPr>
        <w:t>Documento de Requisitos de Software</w:t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44"/>
          <w:szCs w:val="44"/>
          <w:lang w:val="pt-BR"/>
        </w:rPr>
      </w:pPr>
      <w:r>
        <w:rPr>
          <w:i w:val="false"/>
          <w:iCs w:val="false"/>
          <w:sz w:val="44"/>
          <w:szCs w:val="44"/>
          <w:lang w:val="pt-BR"/>
        </w:rPr>
      </w:r>
    </w:p>
    <w:p>
      <w:pPr>
        <w:pStyle w:val="Normal"/>
        <w:bidi w:val="0"/>
        <w:jc w:val="center"/>
        <w:rPr>
          <w:sz w:val="46"/>
          <w:szCs w:val="46"/>
          <w:lang w:val="pt-BR"/>
        </w:rPr>
      </w:pPr>
      <w:r>
        <w:rPr>
          <w:i/>
          <w:iCs/>
          <w:sz w:val="46"/>
          <w:szCs w:val="46"/>
          <w:lang w:val="pt-BR"/>
        </w:rPr>
        <w:t>Deméter</w:t>
      </w:r>
      <w:r>
        <w:rPr>
          <w:sz w:val="46"/>
          <w:szCs w:val="46"/>
          <w:lang w:val="pt-BR"/>
        </w:rPr>
        <w:t>:</w:t>
      </w:r>
    </w:p>
    <w:p>
      <w:pPr>
        <w:pStyle w:val="Normal"/>
        <w:bidi w:val="0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Software gerenciador de vendas destinado a agricultores.</w:t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left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</w:r>
    </w:p>
    <w:p>
      <w:pPr>
        <w:pStyle w:val="Normal"/>
        <w:bidi w:val="0"/>
        <w:jc w:val="center"/>
        <w:rPr>
          <w:sz w:val="38"/>
          <w:szCs w:val="38"/>
          <w:lang w:val="pt-BR"/>
        </w:rPr>
      </w:pPr>
      <w:r>
        <w:rPr>
          <w:sz w:val="38"/>
          <w:szCs w:val="38"/>
          <w:lang w:val="pt-BR"/>
        </w:rPr>
        <w:t>Carlos Eduardo Figueiredo Coelho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36"/>
          <w:szCs w:val="36"/>
          <w:lang w:val="pt-BR"/>
        </w:rPr>
      </w:pPr>
      <w:r>
        <w:rPr>
          <w:b w:val="false"/>
          <w:bCs w:val="false"/>
          <w:sz w:val="36"/>
          <w:szCs w:val="36"/>
          <w:lang w:val="pt-BR"/>
        </w:rPr>
        <w:t>Índice: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>1 - Introdução ………………………………………………………………………………. 3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>2 - Visão geral ……………………………………………………………………………… 3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2.1 - Interfaces gráficas ……….…………………………………………………….. 3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2.2 - Usuários do sistema .…………………………………………………………... 3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>3 - Requisitos do sistema …………………………………………………………………...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3.1 – Nomenclatura …………………………………………………………………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3.2 – Requisitos não funcionais …………………………………………………….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3.2.1 – Requisitos de usabilidade ……………………………………………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3.2.2 – Requisitos de software ………………………………………………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3.2.3 – Requisitos de padrões ……………………………………………….. 4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3.2.4 – Requisitos de facilidade …………………………………………….. 5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ab/>
        <w:t>3.2.5 – Requisitos de disponibilidade ………………………………………. 5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6"/>
          <w:szCs w:val="26"/>
          <w:lang w:val="pt-BR"/>
        </w:rPr>
      </w:pPr>
      <w:r>
        <w:rPr>
          <w:b w:val="false"/>
          <w:bCs w:val="false"/>
          <w:sz w:val="26"/>
          <w:szCs w:val="26"/>
          <w:lang w:val="pt-BR"/>
        </w:rPr>
        <w:tab/>
        <w:t>3.3 – Requisitos funcionais ………………………………………………………… 5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46"/>
          <w:szCs w:val="46"/>
          <w:lang w:val="pt-BR"/>
        </w:rPr>
      </w:pPr>
      <w:r>
        <w:rPr>
          <w:b w:val="false"/>
          <w:bCs w:val="false"/>
          <w:sz w:val="46"/>
          <w:szCs w:val="46"/>
          <w:lang w:val="pt-BR"/>
        </w:rPr>
        <w:t>1. Introdução</w:t>
      </w:r>
    </w:p>
    <w:p>
      <w:pPr>
        <w:pStyle w:val="Normal"/>
        <w:bidi w:val="0"/>
        <w:spacing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Esse documento tem como objetivo a definição de requisitos do sistema </w:t>
      </w:r>
      <w:r>
        <w:rPr>
          <w:i/>
          <w:iCs/>
          <w:sz w:val="24"/>
          <w:szCs w:val="24"/>
          <w:lang w:val="pt-BR"/>
        </w:rPr>
        <w:t>Deméter.</w:t>
      </w:r>
      <w:r>
        <w:rPr>
          <w:sz w:val="24"/>
          <w:szCs w:val="24"/>
          <w:lang w:val="pt-BR"/>
        </w:rPr>
        <w:t xml:space="preserve"> O qual</w:t>
      </w:r>
      <w:r>
        <w:rPr>
          <w:i w:val="false"/>
          <w:iCs w:val="false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tem como objetivo auxiliar agricultores familiares e pequenos comerciantes de vegetais em sua organização de vendas e estoque. Contando com funções para controle de estoque, de vendas e automatização da produção de planilhas para controle financeiro. É importante ratificar que o sistema NÃO tem como objetivo fazer o controle de plantios e colheitas feitas pelos mesmos.</w:t>
      </w:r>
    </w:p>
    <w:p>
      <w:pPr>
        <w:pStyle w:val="Normal"/>
        <w:bidi w:val="0"/>
        <w:spacing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bidi w:val="0"/>
        <w:spacing w:before="57" w:after="57"/>
        <w:jc w:val="left"/>
        <w:rPr>
          <w:sz w:val="46"/>
          <w:szCs w:val="46"/>
          <w:lang w:val="pt-BR"/>
        </w:rPr>
      </w:pPr>
      <w:r>
        <w:rPr>
          <w:sz w:val="46"/>
          <w:szCs w:val="46"/>
          <w:lang w:val="pt-BR"/>
        </w:rPr>
        <w:t>2. Visão geral do sistema</w:t>
      </w:r>
    </w:p>
    <w:p>
      <w:pPr>
        <w:pStyle w:val="Normal"/>
        <w:bidi w:val="0"/>
        <w:spacing w:lineRule="auto" w:line="276" w:before="57" w:after="57"/>
        <w:jc w:val="left"/>
        <w:rPr>
          <w:sz w:val="30"/>
          <w:szCs w:val="30"/>
          <w:lang w:val="pt-BR"/>
        </w:rPr>
      </w:pPr>
      <w:r>
        <w:rPr>
          <w:sz w:val="40"/>
          <w:szCs w:val="40"/>
          <w:lang w:val="pt-BR"/>
        </w:rPr>
        <w:t>2.1. Interfaces gráficas</w:t>
      </w:r>
    </w:p>
    <w:p>
      <w:pPr>
        <w:pStyle w:val="Normal"/>
        <w:bidi w:val="0"/>
        <w:spacing w:lineRule="auto" w:line="276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possuirá quatro janelas, são elas: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Janela de login (todos os usuários) → Para garantirmos que apenas cadastrados sejam capazes de acessar o software.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Janela de cadastro (todos os usuários) → Destinada para o cadastro de novas contas, à cada conta criada, um novo banco de dados será criado.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Janela de gerenciamento de estoque (gerenciador, estoquista) → Conterá o estoque em uma lista que armazena nome do vegetal, quantidade em quilogramas no estoque e o valor em dinheiro por quilograma, bem como funções para adicionar, editar e remover estoque.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Janela de gerenciamento de vendas (gerenciador, vendedor) → Onde se efetua o cadastro de novos pedidos (cada pedido registrará os nomes dos vegetais, suas quantidades em quilograma e valores em dinheiro, além de registrar o nome do cliente, seu contato por telefone e/ou </w:t>
      </w:r>
      <w:r>
        <w:rPr>
          <w:i/>
          <w:iCs/>
          <w:sz w:val="24"/>
          <w:szCs w:val="24"/>
          <w:lang w:val="pt-BR"/>
        </w:rPr>
        <w:t>e-mail,</w:t>
      </w:r>
      <w:r>
        <w:rPr>
          <w:sz w:val="24"/>
          <w:szCs w:val="24"/>
          <w:lang w:val="pt-BR"/>
        </w:rPr>
        <w:t xml:space="preserve"> e endereço que foi/será entregue), visualiza antigos pedidos, altera pedidos ainda não entregues e onde se configura a geração de planilhas sobre as vendas (essa ultima função sendo disponível somente ao gerenciador).</w:t>
      </w:r>
    </w:p>
    <w:p>
      <w:pPr>
        <w:pStyle w:val="Normal"/>
        <w:numPr>
          <w:ilvl w:val="0"/>
          <w:numId w:val="1"/>
        </w:numPr>
        <w:bidi w:val="0"/>
        <w:spacing w:lineRule="auto" w:line="240" w:before="57" w:after="57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Janela de gerenciamento de usuários (exclusiva ao gerenciador) → Onde se efetua a criação de usuários dependentes ao gerenciador, bem como a administração das mesmas.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bidi w:val="0"/>
        <w:spacing w:lineRule="auto" w:line="276"/>
        <w:jc w:val="left"/>
        <w:rPr>
          <w:i w:val="false"/>
          <w:i w:val="false"/>
          <w:iCs w:val="false"/>
          <w:sz w:val="40"/>
          <w:szCs w:val="40"/>
          <w:lang w:val="pt-BR"/>
        </w:rPr>
      </w:pPr>
      <w:r>
        <w:rPr>
          <w:i w:val="false"/>
          <w:iCs w:val="false"/>
          <w:sz w:val="40"/>
          <w:szCs w:val="40"/>
          <w:lang w:val="pt-BR"/>
        </w:rPr>
        <w:t>2.2. Usuários do sistema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Gerenciador → Possui o controle total do sistema, suas funções: Criação de novos usuários, definição de privilégios, controle total nas funções de gerenciamento estoque bem como nas de gerenciamento de vendas e geração de planilhas.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Estoquista → Possui algumas funções em gerenciamento de estoque, suas funções: Adição, edição e remoção de estoque. Sendo a definição do valor em dinheiro por quilograma de cada produto a única função que não é da sua incumbência na tela de gerenciamento de estoque, sendo de responsabilidade do gerenciador.</w:t>
      </w:r>
    </w:p>
    <w:p>
      <w:pPr>
        <w:pStyle w:val="Normal"/>
        <w:numPr>
          <w:ilvl w:val="0"/>
          <w:numId w:val="2"/>
        </w:numPr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Vendedor → Possui algumas funções em gerenciamento de vendas, suas funções: Cadastro de novos pedidos, confirmação de entrega do pedido, visualização dos pedidos entregues nos últimos 30 dias, visualização de pedidos ainda não entregues e remoção de pedidos ainda não entregues (cancelados).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46"/>
          <w:szCs w:val="46"/>
          <w:lang w:val="pt-BR"/>
        </w:rPr>
      </w:pPr>
      <w:r>
        <w:rPr>
          <w:i w:val="false"/>
          <w:iCs w:val="false"/>
          <w:sz w:val="46"/>
          <w:szCs w:val="46"/>
          <w:lang w:val="pt-BR"/>
        </w:rPr>
        <w:t>3. Requisitos do sistema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  <w:t>3.1. Nomenclatura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 </w:t>
      </w:r>
      <w:r>
        <w:rPr>
          <w:i w:val="false"/>
          <w:iCs w:val="false"/>
          <w:sz w:val="24"/>
          <w:szCs w:val="24"/>
          <w:lang w:val="pt-BR"/>
        </w:rPr>
        <w:t>Será utilizado a seguinte nomenclatura nos próximos tópicos para a identificação de requisitos: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Requisito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RF-00 []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pt-BR"/>
              </w:rPr>
            </w:pPr>
            <w:r>
              <w:rPr>
                <w:b w:val="false"/>
                <w:bCs w:val="false"/>
                <w:sz w:val="24"/>
                <w:szCs w:val="24"/>
                <w:lang w:val="pt-BR"/>
              </w:rPr>
              <w:t>Requisito funcional + Número do requisito + Prioridade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RNF-00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Requisito não funcional + Número do requisito</w:t>
            </w:r>
          </w:p>
        </w:tc>
      </w:tr>
    </w:tbl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4819" w:type="dxa"/>
            <w:tcBorders/>
          </w:tcPr>
          <w:p>
            <w:pPr>
              <w:pStyle w:val="TableHeading"/>
              <w:widowControl w:val="false"/>
              <w:bidi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Descriç</w:t>
            </w:r>
            <w:r>
              <w:rPr>
                <w:b/>
                <w:bCs/>
                <w:sz w:val="24"/>
                <w:szCs w:val="24"/>
                <w:lang w:val="pt-BR"/>
              </w:rPr>
              <w:t>ão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Alta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Fundamental para o funcionamento do sistema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Média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Necessário para o funcionamento satisfatório do sistema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Baixa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funciona sem muitas complicações</w:t>
            </w:r>
          </w:p>
        </w:tc>
      </w:tr>
    </w:tbl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  <w:t>3.2. Requisitos não funcionais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3.2.1 Requisitos de usabilidade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RNF-01 → Dispositivos a serem suportados: Computador desktop.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/>
      </w:pPr>
      <w:r>
        <w:rPr>
          <w:i w:val="false"/>
          <w:iCs w:val="false"/>
          <w:sz w:val="24"/>
          <w:szCs w:val="24"/>
          <w:lang w:val="pt-BR"/>
        </w:rPr>
        <w:t>RNF-02 → Sistemas operacionais utilizados: Windows.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3.2.2 Requisitos de software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RNF-03 → Linguagem de programação: </w:t>
      </w:r>
      <w:r>
        <w:rPr>
          <w:i w:val="false"/>
          <w:iCs w:val="false"/>
          <w:sz w:val="24"/>
          <w:szCs w:val="24"/>
          <w:lang w:val="pt-BR"/>
        </w:rPr>
        <w:t>Java</w:t>
      </w:r>
      <w:r>
        <w:rPr>
          <w:i w:val="false"/>
          <w:iCs w:val="false"/>
          <w:sz w:val="24"/>
          <w:szCs w:val="24"/>
          <w:lang w:val="pt-BR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RNF-04 → Sistema de gerenciamento de banco de dados: MySQL.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3.2.3 Requisitos de padrões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RNF-05 → Na criação de uma conta no sistema, no MySQL deve ser criado um banco de dados com seu nome seguindo o seguinte padrão: “Demeter_$</w:t>
      </w:r>
      <w:r>
        <w:rPr>
          <w:i w:val="false"/>
          <w:iCs w:val="false"/>
          <w:sz w:val="24"/>
          <w:szCs w:val="24"/>
          <w:shd w:fill="FFFFFF" w:val="clear"/>
          <w:lang w:val="pt-BR"/>
        </w:rPr>
        <w:t>username</w:t>
      </w:r>
      <w:r>
        <w:rPr>
          <w:i w:val="false"/>
          <w:iCs w:val="false"/>
          <w:color w:val="000000"/>
          <w:sz w:val="24"/>
          <w:szCs w:val="24"/>
          <w:shd w:fill="FFFFFF" w:val="clear"/>
          <w:lang w:val="pt-BR"/>
        </w:rPr>
        <w:t>gerenciador</w:t>
      </w:r>
      <w:r>
        <w:rPr>
          <w:i w:val="false"/>
          <w:iCs w:val="false"/>
          <w:sz w:val="24"/>
          <w:szCs w:val="24"/>
          <w:shd w:fill="auto" w:val="clear"/>
          <w:lang w:val="pt-BR"/>
        </w:rPr>
        <w:t>”</w:t>
      </w:r>
      <w:r>
        <w:rPr>
          <w:i w:val="false"/>
          <w:iCs w:val="false"/>
          <w:sz w:val="24"/>
          <w:szCs w:val="24"/>
          <w:lang w:val="pt-BR"/>
        </w:rPr>
        <w:t>. Esse banco de dados possuirá 3 tabelas, são elas: Tabela de pedidos, tabela de estoque disponível e tabela de clientes.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RNF-06 → A tabela de estoque possuirá os seguintes campos: id do vegetal, o nome do vegetal, seu grupo ou conceito culinário (Ex: hortaliça, fruta), sua quantidade em estoque e o valor em reais pelo quilograma.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RNF-07 → A tabela de pedidos possuirá os seguintes campos: id do pedido, id do cliente, id’s dos vegetais requisitados</w:t>
      </w:r>
      <w:r>
        <w:rPr>
          <w:i w:val="false"/>
          <w:iCs w:val="false"/>
          <w:sz w:val="24"/>
          <w:szCs w:val="24"/>
          <w:lang w:val="pt-BR"/>
        </w:rPr>
        <w:t>(por meio de uma entidade “pedido_has_vegetais)</w:t>
      </w:r>
      <w:r>
        <w:rPr>
          <w:i w:val="false"/>
          <w:iCs w:val="false"/>
          <w:sz w:val="24"/>
          <w:szCs w:val="24"/>
          <w:lang w:val="pt-BR"/>
        </w:rPr>
        <w:t>, valor total, data do pedido, data agendada da entrega e data efetivamente entregue.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RNF-08 → A tabela de clientes possuirá os seguintes campos: id do cliente, nome do cliente, e-mail do cliente, número do telefone e endereço.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RNF-09 →No MySQL deve ser criado 4 </w:t>
      </w:r>
      <w:r>
        <w:rPr>
          <w:i/>
          <w:iCs/>
          <w:sz w:val="24"/>
          <w:szCs w:val="24"/>
          <w:lang w:val="pt-BR"/>
        </w:rPr>
        <w:t>roles</w:t>
      </w:r>
      <w:r>
        <w:rPr>
          <w:i w:val="false"/>
          <w:iCs w:val="false"/>
          <w:sz w:val="24"/>
          <w:szCs w:val="24"/>
          <w:lang w:val="pt-BR"/>
        </w:rPr>
        <w:t xml:space="preserve"> para o funcionamento do sistema, são elas: gerenciador, estoquista, vendedor e relatórios.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RNF-10 → A </w:t>
      </w:r>
      <w:r>
        <w:rPr>
          <w:i/>
          <w:iCs/>
          <w:sz w:val="24"/>
          <w:szCs w:val="24"/>
          <w:lang w:val="pt-BR"/>
        </w:rPr>
        <w:t xml:space="preserve">role </w:t>
      </w:r>
      <w:r>
        <w:rPr>
          <w:i w:val="false"/>
          <w:iCs w:val="false"/>
          <w:sz w:val="24"/>
          <w:szCs w:val="24"/>
          <w:lang w:val="pt-BR"/>
        </w:rPr>
        <w:t xml:space="preserve"> de gerenciador possuirá em todas as tabelas: permissões para inserção, edição, exclusão e visualização de dados de dados.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RNF-11 → A </w:t>
      </w:r>
      <w:r>
        <w:rPr>
          <w:i/>
          <w:iCs/>
          <w:sz w:val="24"/>
          <w:szCs w:val="24"/>
          <w:lang w:val="pt-BR"/>
        </w:rPr>
        <w:t>role</w:t>
      </w:r>
      <w:r>
        <w:rPr>
          <w:i w:val="false"/>
          <w:iCs w:val="false"/>
          <w:sz w:val="24"/>
          <w:szCs w:val="24"/>
          <w:lang w:val="pt-BR"/>
        </w:rPr>
        <w:t xml:space="preserve"> de estoquista possuirá na tabela de produtos: permissões para inserção e edição de dados, sendo o campo de valor em reais por quilograma o único que essa role não possui nenhuma autorização de manipulação.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RNF-12 → A </w:t>
      </w:r>
      <w:r>
        <w:rPr>
          <w:i/>
          <w:iCs/>
          <w:sz w:val="24"/>
          <w:szCs w:val="24"/>
          <w:lang w:val="pt-BR"/>
        </w:rPr>
        <w:t xml:space="preserve">role </w:t>
      </w:r>
      <w:r>
        <w:rPr>
          <w:i w:val="false"/>
          <w:iCs w:val="false"/>
          <w:sz w:val="24"/>
          <w:szCs w:val="24"/>
          <w:lang w:val="pt-BR"/>
        </w:rPr>
        <w:t>de vendedor possuirá na tabela de vendas: permissões para inserção de novos dados (vendas), edição, exclusão e visualização de dados de pedidos ainda não entregues, e visualização de pedidos entregues em menos de 30 dias.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RNF-13 → A </w:t>
      </w:r>
      <w:r>
        <w:rPr>
          <w:i/>
          <w:iCs/>
          <w:sz w:val="24"/>
          <w:szCs w:val="24"/>
          <w:lang w:val="pt-BR"/>
        </w:rPr>
        <w:t xml:space="preserve">role </w:t>
      </w:r>
      <w:r>
        <w:rPr>
          <w:i w:val="false"/>
          <w:iCs w:val="false"/>
          <w:sz w:val="24"/>
          <w:szCs w:val="24"/>
          <w:lang w:val="pt-BR"/>
        </w:rPr>
        <w:t xml:space="preserve"> de relatórios terá acesso a visualização dos dados de todas as tabelas.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 -10→ A criação de usuários dependentes ao gerenciador e definições de direitos dos usuários acontecerá através da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usuários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3.2.4. Requisitos de facilidade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RNF-10 → O sistema deverá ser de fácil entendimento e intuitivo, tendo em vista que o público-alvo de Deméter são pessoas com pouco ou as vezes nenhum letramento virtual.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>RNF-11 → Os usuários deverão ser capazes de usar o sistema minimamente após uma video aula de no máximo 15 minutos.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0"/>
          <w:szCs w:val="30"/>
          <w:lang w:val="pt-BR"/>
        </w:rPr>
      </w:pPr>
      <w:r>
        <w:rPr>
          <w:i w:val="false"/>
          <w:iCs w:val="false"/>
          <w:sz w:val="30"/>
          <w:szCs w:val="30"/>
          <w:lang w:val="pt-BR"/>
        </w:rPr>
        <w:t>3.2.5 Requisitos de disponibilidade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RNF-12 → O sistema deve ser capaz de ser operado tanto online quanto offline. Se alguma alteração for feita no banco de dados enquanto o dispositivo hospedeiro estiver </w:t>
      </w:r>
      <w:r>
        <w:rPr>
          <w:i/>
          <w:iCs/>
          <w:sz w:val="24"/>
          <w:szCs w:val="24"/>
          <w:lang w:val="pt-BR"/>
        </w:rPr>
        <w:t>offline</w:t>
      </w:r>
      <w:r>
        <w:rPr>
          <w:i w:val="false"/>
          <w:iCs w:val="false"/>
          <w:sz w:val="24"/>
          <w:szCs w:val="24"/>
          <w:lang w:val="pt-BR"/>
        </w:rPr>
        <w:t xml:space="preserve">, o sistema guardara as </w:t>
      </w:r>
      <w:r>
        <w:rPr>
          <w:i/>
          <w:iCs/>
          <w:sz w:val="24"/>
          <w:szCs w:val="24"/>
          <w:lang w:val="pt-BR"/>
        </w:rPr>
        <w:t>querys</w:t>
      </w:r>
      <w:r>
        <w:rPr>
          <w:i w:val="false"/>
          <w:iCs w:val="false"/>
          <w:sz w:val="24"/>
          <w:szCs w:val="24"/>
          <w:lang w:val="pt-BR"/>
        </w:rPr>
        <w:t xml:space="preserve"> em um lista de </w:t>
      </w:r>
      <w:r>
        <w:rPr>
          <w:i/>
          <w:iCs/>
          <w:sz w:val="24"/>
          <w:szCs w:val="24"/>
          <w:lang w:val="pt-BR"/>
        </w:rPr>
        <w:t>logs</w:t>
      </w:r>
      <w:r>
        <w:rPr>
          <w:i w:val="false"/>
          <w:iCs w:val="false"/>
          <w:sz w:val="24"/>
          <w:szCs w:val="24"/>
          <w:lang w:val="pt-BR"/>
        </w:rPr>
        <w:t xml:space="preserve"> e assim que a conexão com a internet for reestabelecida, se dará a execução dessas </w:t>
      </w:r>
      <w:r>
        <w:rPr>
          <w:i/>
          <w:iCs/>
          <w:sz w:val="24"/>
          <w:szCs w:val="24"/>
          <w:lang w:val="pt-BR"/>
        </w:rPr>
        <w:t>querys</w:t>
      </w:r>
      <w:r>
        <w:rPr>
          <w:i w:val="false"/>
          <w:iCs w:val="false"/>
          <w:sz w:val="24"/>
          <w:szCs w:val="24"/>
          <w:lang w:val="pt-BR"/>
        </w:rPr>
        <w:t>.</w:t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</w:r>
    </w:p>
    <w:p>
      <w:pPr>
        <w:pStyle w:val="Normal"/>
        <w:bidi w:val="0"/>
        <w:spacing w:lineRule="auto" w:line="240" w:before="57" w:after="57"/>
        <w:jc w:val="left"/>
        <w:rPr>
          <w:i w:val="false"/>
          <w:i w:val="false"/>
          <w:iCs w:val="false"/>
          <w:sz w:val="36"/>
          <w:szCs w:val="36"/>
          <w:lang w:val="pt-BR"/>
        </w:rPr>
      </w:pPr>
      <w:r>
        <w:rPr>
          <w:i w:val="false"/>
          <w:iCs w:val="false"/>
          <w:sz w:val="36"/>
          <w:szCs w:val="36"/>
          <w:lang w:val="pt-BR"/>
        </w:rPr>
        <w:t>3.3. Requisitos funcionais: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RF-01 [Alta]: Criação de usuário gerenciador → A criação de uma conta com privilégio de gerenciador deve ser feita através da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cadastro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No ato da criação de conta no sistema, se dará a criação do banco de dados referente a conta.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i w:val="false"/>
          <w:i w:val="false"/>
          <w:iCs w:val="false"/>
          <w:sz w:val="24"/>
          <w:szCs w:val="24"/>
          <w:lang w:val="pt-BR"/>
        </w:rPr>
      </w:pPr>
      <w:r>
        <w:rPr>
          <w:i w:val="false"/>
          <w:iCs w:val="false"/>
          <w:sz w:val="24"/>
          <w:szCs w:val="24"/>
          <w:lang w:val="pt-BR"/>
        </w:rPr>
        <w:t xml:space="preserve">RF-02 [Alta]: Criação de usuários </w:t>
      </w:r>
      <w:r>
        <w:rPr>
          <w:i w:val="false"/>
          <w:iCs w:val="false"/>
          <w:sz w:val="24"/>
          <w:szCs w:val="24"/>
          <w:lang w:val="pt-BR"/>
        </w:rPr>
        <w:t>dependentes</w:t>
      </w:r>
      <w:r>
        <w:rPr>
          <w:i w:val="false"/>
          <w:iCs w:val="false"/>
          <w:sz w:val="24"/>
          <w:szCs w:val="24"/>
          <w:lang w:val="pt-BR"/>
        </w:rPr>
        <w:t xml:space="preserve"> → A criação de contas dependentes e subordinadas ao gerenciador deve ser feita através da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usuários.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RF-03 [Alta]: Manipulação de estoque → A manipulação de estoque deve ser feita através da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estoque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A janela deve possuir uma lista contendo o estoque e suas respectivas quantidades e preços, além de três botões: 1. Para a adição de novos produtos no estoque; 2. Para a exclusão de produtos em estoque; 3. Para a edição dos produtos em estoque.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RF-04 [Alta]: Definição de preços → Ainda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estoque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, o único usuário que deve ser capaz de inserir e editar os preços dos produtos será o gerenciador. Produtos que não possuírem o campo de preço preenchido não poderão ser adicionados em nenhuma encomenda pelo usuário vendedor.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RF-05 [Alta]: Lista de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pedidos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→ Essa lista ficará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. Ela possuirá funções de visualização de todas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os pedidos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antig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o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s já entregues, visualização de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pedidos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ainda não entregues, e além de funções para a filtragem dos dados(Ex:  encomendas já entregues feitas a partir de X dias,).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RF-06 [Alta]: Registro de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pedido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→ O registro de encomenda deve ser feito através de um botão “Registrar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pedido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”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Ao clicar nesse botão se abrirá uma nova janela para que seja possível o preenchimento</w:t>
      </w:r>
      <w:r>
        <w:rPr>
          <w:b w:val="false"/>
          <w:bCs w:val="false"/>
          <w:i/>
          <w:iCs/>
          <w:sz w:val="24"/>
          <w:szCs w:val="24"/>
          <w:lang w:val="pt-B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de todos os dados previstos no RNF-07, menos o de “data efetivamente entregue”.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RF-07 [Alta]: Registro de clientes → O registro de clientes deve ser feito através de um botão “Registrar clientes”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Ao clicar no botão uma nova janela se abrirá para que se preencha os dados requisitados no RNF-08.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RF-10 [Alta]: Exclusão de encomenda → A exclusão de encomendas deve ser feita através da lista citada no RF-05 e de um botão “Excluir”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Para excluir uma encomenda, o usuário selecionará na lista o item a ser excluído e posteriormente fará a exclusão através do botão destinado à esse fim. Condições de exclusão: caso o usuário seja o gerenciador ele tem total liberdade para a exclusão de encomendas já entregues e ainda não entregues. Caso o usuário seja o vendedor, ele terá liberdade para exclusão apenas de encomendas ainda não entregues (canceladas).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RF-11 [Média]: Edição de registro de encomenda → A edição dos registros de encomendas deverá ser feita através da lista citada no RF-05 e de um botão “Editar”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Para editar uma encomenda, o usuário selecionará na lista o item a ser editado e posteriormente fará a edição do registro através do botão destinado à esse fim.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RF-12 [Média]: Geração de planilhas → A geração de planilhas deve ser configurada através de um botão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vendas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. Ele deve possuir configuração para a periodicidade da produção das planilhas, bem como filtros para a geração das mesmas. Exemplo: Geração de planilhas somente de frutas vendidas no ultimo mês.</w:t>
      </w:r>
    </w:p>
    <w:p>
      <w:pPr>
        <w:pStyle w:val="Normal"/>
        <w:numPr>
          <w:ilvl w:val="0"/>
          <w:numId w:val="0"/>
        </w:numPr>
        <w:bidi w:val="0"/>
        <w:spacing w:lineRule="auto" w:line="240" w:before="114" w:after="114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BR"/>
        </w:rPr>
      </w:pP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RF-13 [Baixa]: Criação de usuários subordinados → Os usuários subordinados ao gerenciador serão criados na </w:t>
      </w:r>
      <w:r>
        <w:rPr>
          <w:b/>
          <w:bCs/>
          <w:i w:val="false"/>
          <w:iCs w:val="false"/>
          <w:sz w:val="24"/>
          <w:szCs w:val="24"/>
          <w:lang w:val="pt-BR"/>
        </w:rPr>
        <w:t>janela de gerenciamento de usuários.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Essa janela possuirá os campos de nome do novo usuário, senha do novo usuário e tipo de conta desse usuário (vendedor e estoquista).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LibreOffice/7.3.4.2$Windows_X86_64 LibreOffice_project/728fec16bd5f605073805c3c9e7c4212a0120dc5</Application>
  <AppVersion>15.0000</AppVersion>
  <Pages>6</Pages>
  <Words>1615</Words>
  <Characters>8718</Characters>
  <CharactersWithSpaces>10270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2022-11-19T16:10:42Z</dcterms:created>
  <dc:creator/>
  <dc:description/>
  <dc:language>pt-BR</dc:language>
  <cp:lastModifiedBy/>
  <dcterms:modified xsi:type="dcterms:W3CDTF">2023-02-01T16:46:06Z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