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28F3" w14:textId="77777777" w:rsidR="000706A3" w:rsidRPr="000706A3" w:rsidRDefault="000706A3" w:rsidP="000706A3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0" w:name="_Toc82469281"/>
      <w:bookmarkStart w:id="1" w:name="_Toc114763690"/>
      <w:r w:rsidRPr="000706A3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SECME Essay/Vision Board Judge’s Evaluation Form-Grades 3-12-</w:t>
      </w:r>
      <w:r w:rsidRPr="000706A3">
        <w:rPr>
          <w:rFonts w:ascii="Gentona Book" w:eastAsiaTheme="majorEastAsia" w:hAnsi="Gentona Book" w:cstheme="majorBidi"/>
          <w:b/>
          <w:color w:val="000000" w:themeColor="text1"/>
          <w:sz w:val="22"/>
          <w:u w:val="single"/>
          <w:lang w:bidi="en-US"/>
        </w:rPr>
        <w:t>Topic 1</w:t>
      </w:r>
      <w:bookmarkEnd w:id="0"/>
      <w:bookmarkEnd w:id="1"/>
    </w:p>
    <w:p w14:paraId="648BD09C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Please check which division: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397665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706A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Elementary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1571460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706A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Middle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964688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706A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High School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4"/>
        <w:gridCol w:w="3815"/>
        <w:gridCol w:w="862"/>
        <w:gridCol w:w="2179"/>
      </w:tblGrid>
      <w:tr w:rsidR="000706A3" w:rsidRPr="000706A3" w14:paraId="6EFC7459" w14:textId="77777777" w:rsidTr="008B3F0B">
        <w:trPr>
          <w:trHeight w:val="475"/>
          <w:jc w:val="center"/>
        </w:trPr>
        <w:tc>
          <w:tcPr>
            <w:tcW w:w="1334" w:type="pct"/>
            <w:shd w:val="clear" w:color="auto" w:fill="C0C0C0"/>
          </w:tcPr>
          <w:p w14:paraId="62CEE4CF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66" w:type="pct"/>
            <w:gridSpan w:val="3"/>
          </w:tcPr>
          <w:p w14:paraId="362CC7DF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0706A3" w:rsidRPr="000706A3" w14:paraId="6FB55F1A" w14:textId="77777777" w:rsidTr="008B3F0B">
        <w:trPr>
          <w:trHeight w:val="475"/>
          <w:jc w:val="center"/>
        </w:trPr>
        <w:tc>
          <w:tcPr>
            <w:tcW w:w="1334" w:type="pct"/>
            <w:shd w:val="clear" w:color="auto" w:fill="C0C0C0"/>
          </w:tcPr>
          <w:p w14:paraId="66087F54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040" w:type="pct"/>
          </w:tcPr>
          <w:p w14:paraId="6F09A33D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5FC84050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20581F4C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0706A3" w:rsidRPr="000706A3" w14:paraId="3D6C564E" w14:textId="77777777" w:rsidTr="008B3F0B">
        <w:trPr>
          <w:trHeight w:val="475"/>
          <w:jc w:val="center"/>
        </w:trPr>
        <w:tc>
          <w:tcPr>
            <w:tcW w:w="1334" w:type="pct"/>
            <w:shd w:val="clear" w:color="auto" w:fill="C0C0C0"/>
          </w:tcPr>
          <w:p w14:paraId="1C0E6700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 Name </w:t>
            </w:r>
          </w:p>
        </w:tc>
        <w:tc>
          <w:tcPr>
            <w:tcW w:w="2040" w:type="pct"/>
          </w:tcPr>
          <w:p w14:paraId="6F923CE5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58370B7C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52C07C45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0706A3" w:rsidRPr="000706A3" w14:paraId="0A25E0E0" w14:textId="77777777" w:rsidTr="008B3F0B">
        <w:trPr>
          <w:trHeight w:val="475"/>
          <w:jc w:val="center"/>
        </w:trPr>
        <w:tc>
          <w:tcPr>
            <w:tcW w:w="1334" w:type="pct"/>
            <w:shd w:val="clear" w:color="auto" w:fill="C0C0C0"/>
          </w:tcPr>
          <w:p w14:paraId="0037D61E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Title-Topic 1 Only</w:t>
            </w:r>
          </w:p>
        </w:tc>
        <w:tc>
          <w:tcPr>
            <w:tcW w:w="3666" w:type="pct"/>
            <w:gridSpan w:val="3"/>
          </w:tcPr>
          <w:p w14:paraId="791DDFF6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How has participation in SECME helped me to discover my STEM dream job?</w:t>
            </w:r>
          </w:p>
        </w:tc>
      </w:tr>
      <w:tr w:rsidR="000706A3" w:rsidRPr="000706A3" w14:paraId="696F7E02" w14:textId="77777777" w:rsidTr="008B3F0B">
        <w:trPr>
          <w:trHeight w:val="475"/>
          <w:jc w:val="center"/>
        </w:trPr>
        <w:tc>
          <w:tcPr>
            <w:tcW w:w="1334" w:type="pct"/>
            <w:tcBorders>
              <w:bottom w:val="single" w:sz="4" w:space="0" w:color="auto"/>
            </w:tcBorders>
            <w:shd w:val="clear" w:color="auto" w:fill="C0C0C0"/>
          </w:tcPr>
          <w:p w14:paraId="6A30A0A7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040" w:type="pct"/>
            <w:tcBorders>
              <w:bottom w:val="single" w:sz="4" w:space="0" w:color="auto"/>
            </w:tcBorders>
          </w:tcPr>
          <w:p w14:paraId="6690181B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40F9C429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0706A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48E73881" w14:textId="77777777" w:rsidR="000706A3" w:rsidRPr="000706A3" w:rsidRDefault="000706A3" w:rsidP="000706A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</w:tbl>
    <w:p w14:paraId="75420810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ESSAY/PICTURE BOOK ORGANIZATION</w:t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POINTS</w:t>
      </w:r>
    </w:p>
    <w:p w14:paraId="013C38E4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Includes required cover page, essay, vision board, and vision board explanation. The essay is double-spaced, with 1”- margins, and in an approved 12-pt font. The essay includes an introduction, body, conclusion, and bibliography. </w:t>
      </w:r>
    </w:p>
    <w:p w14:paraId="7E5F25AB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ORGANIZATION (0 - 5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/5</w:t>
      </w:r>
    </w:p>
    <w:p w14:paraId="2334FCB9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SECME EXPERIENCE</w:t>
      </w:r>
      <w:r w:rsidRPr="000706A3"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  <w:t xml:space="preserve"> </w:t>
      </w:r>
      <w:r w:rsidRPr="000706A3">
        <w:rPr>
          <w:rFonts w:ascii="Gentona Book" w:eastAsia="Times New Roman" w:hAnsi="Gentona Book" w:cs="Times New Roman"/>
          <w:b/>
          <w:bCs/>
          <w:i/>
          <w:iCs/>
          <w:sz w:val="22"/>
          <w:szCs w:val="22"/>
          <w:u w:val="single"/>
          <w:lang w:bidi="en-US"/>
        </w:rPr>
        <w:t>(Grades 6 - 12 MUST include Phases 1 - 5)</w:t>
      </w:r>
    </w:p>
    <w:p w14:paraId="42CFFDEE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The writer explains how their SECME experience will help prepare them for a STEM career.</w:t>
      </w:r>
    </w:p>
    <w:p w14:paraId="404D5A32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/25</w:t>
      </w:r>
    </w:p>
    <w:p w14:paraId="7289F59F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The writer identifies how their SECME experience is the spark for their interest in STEM.</w:t>
      </w:r>
    </w:p>
    <w:p w14:paraId="31A0BD37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/20</w:t>
      </w:r>
    </w:p>
    <w:p w14:paraId="7E87A28C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The writer explains the STEM discipline or activity that captures their interest</w:t>
      </w:r>
    </w:p>
    <w:p w14:paraId="3473BE36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/20</w:t>
      </w:r>
    </w:p>
    <w:p w14:paraId="5754E014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SECME EXPERIENCE (0 - 65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/65</w:t>
      </w:r>
    </w:p>
    <w:p w14:paraId="6E253D86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WRITING STYLE</w:t>
      </w:r>
    </w:p>
    <w:p w14:paraId="25B62ADA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Writing is age-appropriate, logical, cohesive, and flows. Ideas are fully developed and supported in their bibliography. The writer’s voice is strong, explaining how their SECME experience has helped them with their career goals.</w:t>
      </w:r>
    </w:p>
    <w:p w14:paraId="5896B9B2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WRITING STYLE (0 - 10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</w:t>
      </w:r>
    </w:p>
    <w:p w14:paraId="295ECCF7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FORMAT, PUNCTUATION, AND MECHANICS</w:t>
      </w:r>
    </w:p>
    <w:p w14:paraId="34E9D767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(age-appropriate) punctuation errors</w:t>
      </w:r>
    </w:p>
    <w:p w14:paraId="09F962B0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(age-appropriate) sentence errors (misplaced sentence parts, subject/verb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</w:p>
    <w:p w14:paraId="3F4BAC5D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agreement, sentence fragments, run-ons, etc.)</w:t>
      </w:r>
    </w:p>
    <w:p w14:paraId="55204EFD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(age-appropriate) spelling errors</w:t>
      </w:r>
    </w:p>
    <w:p w14:paraId="53832CA1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Writing Style (0 - 20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/20</w:t>
      </w:r>
    </w:p>
    <w:p w14:paraId="6A540BD4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ESSAY/PICTURE BOOK (0 - 100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3556C112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</w:p>
    <w:p w14:paraId="5C39AF72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lastRenderedPageBreak/>
        <w:t>VISION BOARD AND EXPLANATION</w:t>
      </w:r>
    </w:p>
    <w:p w14:paraId="2C0C9570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Appearance/Effort (0 - 30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79CDA82D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Creativity/Originality (0 - 30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61B9B2EB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>Explanation of vision board (0 - 40 pts)</w:t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/40</w:t>
      </w:r>
    </w:p>
    <w:p w14:paraId="2C11C2DB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thick"/>
          <w:lang w:bidi="en-US"/>
        </w:rPr>
      </w:pP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VISION BOARD (0 - 100 pts)</w:t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406D0B19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324F991F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sz w:val="22"/>
          <w:szCs w:val="22"/>
          <w:u w:val="thick"/>
          <w:lang w:bidi="en-US"/>
        </w:rPr>
      </w:pP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ESSAY/VISION BOARD (0 - 200 pts)</w:t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0706A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/200</w:t>
      </w:r>
    </w:p>
    <w:p w14:paraId="32B20857" w14:textId="77777777" w:rsidR="000706A3" w:rsidRPr="000706A3" w:rsidRDefault="000706A3" w:rsidP="000706A3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72F6AF6B" w14:textId="77777777" w:rsidR="000706A3" w:rsidRPr="000706A3" w:rsidRDefault="000706A3" w:rsidP="000706A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0706A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p w14:paraId="3B9D4E13" w14:textId="19691912" w:rsidR="005435D4" w:rsidRPr="000706A3" w:rsidRDefault="005435D4" w:rsidP="000706A3"/>
    <w:sectPr w:rsidR="005435D4" w:rsidRPr="000706A3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D"/>
    <w:rsid w:val="000706A3"/>
    <w:rsid w:val="00092662"/>
    <w:rsid w:val="000C5D37"/>
    <w:rsid w:val="0025591A"/>
    <w:rsid w:val="005435D4"/>
    <w:rsid w:val="00583206"/>
    <w:rsid w:val="00663E20"/>
    <w:rsid w:val="00710663"/>
    <w:rsid w:val="008F777D"/>
    <w:rsid w:val="00944447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EEA9"/>
  <w14:defaultImageDpi w14:val="32767"/>
  <w15:chartTrackingRefBased/>
  <w15:docId w15:val="{5C2E4858-6405-7D41-81FA-ED68F6C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cp:lastPrinted>2022-09-23T11:06:00Z</cp:lastPrinted>
  <dcterms:created xsi:type="dcterms:W3CDTF">2022-09-23T11:10:00Z</dcterms:created>
  <dcterms:modified xsi:type="dcterms:W3CDTF">2022-09-23T11:10:00Z</dcterms:modified>
</cp:coreProperties>
</file>