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A05" w:rsidRDefault="004F4A05">
      <w:r>
        <w:rPr>
          <w:noProof/>
        </w:rPr>
        <w:drawing>
          <wp:inline distT="0" distB="0" distL="0" distR="0">
            <wp:extent cx="5972810" cy="1262883"/>
            <wp:effectExtent l="19050" t="0" r="8890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262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A05" w:rsidRPr="004F4A05" w:rsidRDefault="004F4A05" w:rsidP="004F4A05">
      <w:pPr>
        <w:jc w:val="center"/>
        <w:rPr>
          <w:rFonts w:ascii="Times New Roman" w:hAnsi="Times New Roman" w:cs="Times New Roman"/>
          <w:b/>
          <w:bCs/>
          <w:sz w:val="32"/>
        </w:rPr>
      </w:pPr>
      <w:proofErr w:type="spellStart"/>
      <w:r w:rsidRPr="004F4A05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4F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A05">
        <w:rPr>
          <w:rFonts w:ascii="Times New Roman" w:hAnsi="Times New Roman" w:cs="Times New Roman"/>
          <w:sz w:val="24"/>
          <w:szCs w:val="24"/>
        </w:rPr>
        <w:t>predmeta</w:t>
      </w:r>
      <w:proofErr w:type="spellEnd"/>
      <w:proofErr w:type="gramStart"/>
      <w:r w:rsidRPr="004F4A0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F4A05">
        <w:rPr>
          <w:rFonts w:ascii="Times New Roman" w:hAnsi="Times New Roman" w:cs="Times New Roman"/>
        </w:rPr>
        <w:br/>
      </w:r>
      <w:proofErr w:type="spellStart"/>
      <w:r w:rsidRPr="004F4A05">
        <w:rPr>
          <w:rFonts w:ascii="Times New Roman" w:hAnsi="Times New Roman" w:cs="Times New Roman"/>
          <w:b/>
          <w:bCs/>
          <w:sz w:val="32"/>
        </w:rPr>
        <w:t>Osnovi</w:t>
      </w:r>
      <w:proofErr w:type="spellEnd"/>
      <w:r w:rsidRPr="004F4A05">
        <w:rPr>
          <w:rFonts w:ascii="Times New Roman" w:hAnsi="Times New Roman" w:cs="Times New Roman"/>
          <w:b/>
          <w:bCs/>
          <w:sz w:val="32"/>
        </w:rPr>
        <w:t xml:space="preserve"> </w:t>
      </w:r>
      <w:proofErr w:type="spellStart"/>
      <w:r w:rsidRPr="004F4A05">
        <w:rPr>
          <w:rFonts w:ascii="Times New Roman" w:hAnsi="Times New Roman" w:cs="Times New Roman"/>
          <w:b/>
          <w:bCs/>
          <w:sz w:val="32"/>
        </w:rPr>
        <w:t>Algoritama</w:t>
      </w:r>
      <w:proofErr w:type="spellEnd"/>
      <w:r w:rsidRPr="004F4A05">
        <w:rPr>
          <w:rFonts w:ascii="Times New Roman" w:hAnsi="Times New Roman" w:cs="Times New Roman"/>
          <w:b/>
          <w:bCs/>
          <w:sz w:val="32"/>
        </w:rPr>
        <w:t xml:space="preserve"> </w:t>
      </w:r>
      <w:proofErr w:type="spellStart"/>
      <w:r w:rsidRPr="004F4A05">
        <w:rPr>
          <w:rFonts w:ascii="Times New Roman" w:hAnsi="Times New Roman" w:cs="Times New Roman"/>
          <w:b/>
          <w:bCs/>
          <w:sz w:val="32"/>
        </w:rPr>
        <w:t>i</w:t>
      </w:r>
      <w:proofErr w:type="spellEnd"/>
      <w:r w:rsidRPr="004F4A05">
        <w:rPr>
          <w:rFonts w:ascii="Times New Roman" w:hAnsi="Times New Roman" w:cs="Times New Roman"/>
          <w:b/>
          <w:bCs/>
          <w:sz w:val="32"/>
        </w:rPr>
        <w:t xml:space="preserve"> </w:t>
      </w:r>
      <w:proofErr w:type="spellStart"/>
      <w:r w:rsidRPr="004F4A05">
        <w:rPr>
          <w:rFonts w:ascii="Times New Roman" w:hAnsi="Times New Roman" w:cs="Times New Roman"/>
          <w:b/>
          <w:bCs/>
          <w:sz w:val="32"/>
        </w:rPr>
        <w:t>Struktura</w:t>
      </w:r>
      <w:proofErr w:type="spellEnd"/>
      <w:r w:rsidRPr="004F4A05">
        <w:rPr>
          <w:rFonts w:ascii="Times New Roman" w:hAnsi="Times New Roman" w:cs="Times New Roman"/>
          <w:b/>
          <w:bCs/>
          <w:sz w:val="32"/>
        </w:rPr>
        <w:t xml:space="preserve"> DSP 2</w:t>
      </w:r>
    </w:p>
    <w:p w:rsidR="004F4A05" w:rsidRPr="004F4A05" w:rsidRDefault="004F4A05" w:rsidP="004F4A05">
      <w:pPr>
        <w:jc w:val="center"/>
        <w:rPr>
          <w:rFonts w:ascii="Times New Roman" w:hAnsi="Times New Roman" w:cs="Times New Roman"/>
        </w:rPr>
      </w:pPr>
    </w:p>
    <w:p w:rsidR="0066705F" w:rsidRDefault="004F4A05" w:rsidP="004F4A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4A05">
        <w:rPr>
          <w:rFonts w:ascii="Times New Roman" w:hAnsi="Times New Roman" w:cs="Times New Roman"/>
          <w:b/>
          <w:sz w:val="28"/>
          <w:szCs w:val="28"/>
        </w:rPr>
        <w:t>Projektni</w:t>
      </w:r>
      <w:proofErr w:type="spellEnd"/>
      <w:r w:rsidRPr="004F4A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4A05">
        <w:rPr>
          <w:rFonts w:ascii="Times New Roman" w:hAnsi="Times New Roman" w:cs="Times New Roman"/>
          <w:b/>
          <w:sz w:val="28"/>
          <w:szCs w:val="28"/>
        </w:rPr>
        <w:t>zadatak</w:t>
      </w:r>
      <w:proofErr w:type="spellEnd"/>
      <w:r w:rsidRPr="004F4A05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4F4A05" w:rsidRDefault="004F4A05" w:rsidP="004F4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4A05" w:rsidRDefault="004F4A05" w:rsidP="004F4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4A05" w:rsidRDefault="004F4A05" w:rsidP="004F4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4A05" w:rsidRDefault="004F4A05" w:rsidP="004F4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4A05" w:rsidRDefault="004F4A05" w:rsidP="004F4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27D9" w:rsidRDefault="001227D9" w:rsidP="004F4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27D9" w:rsidRDefault="001227D9" w:rsidP="004F4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27D9" w:rsidRDefault="001227D9" w:rsidP="004F4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4A05" w:rsidRDefault="004F4A05" w:rsidP="004F4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4A05" w:rsidRDefault="001227D9" w:rsidP="001227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628A">
        <w:rPr>
          <w:rFonts w:ascii="Times New Roman" w:hAnsi="Times New Roman" w:cs="Times New Roman"/>
          <w:b/>
          <w:sz w:val="28"/>
          <w:szCs w:val="28"/>
        </w:rPr>
        <w:t>Profesori</w:t>
      </w:r>
      <w:proofErr w:type="spellEnd"/>
      <w:r w:rsidRPr="00C762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628A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C762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628A">
        <w:rPr>
          <w:rFonts w:ascii="Times New Roman" w:hAnsi="Times New Roman" w:cs="Times New Roman"/>
          <w:b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</w:t>
      </w:r>
      <w:r w:rsidRPr="00C7628A">
        <w:rPr>
          <w:rFonts w:ascii="Times New Roman" w:hAnsi="Times New Roman" w:cs="Times New Roman"/>
          <w:b/>
          <w:sz w:val="28"/>
          <w:szCs w:val="28"/>
        </w:rPr>
        <w:t>Student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227D9" w:rsidRDefault="001227D9" w:rsidP="00122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 </w:t>
      </w:r>
      <w:proofErr w:type="spellStart"/>
      <w:r>
        <w:rPr>
          <w:rFonts w:ascii="Times New Roman" w:hAnsi="Times New Roman" w:cs="Times New Roman"/>
          <w:sz w:val="28"/>
          <w:szCs w:val="28"/>
        </w:rPr>
        <w:t>Željko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Lukač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Dušan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Kenjić</w:t>
      </w:r>
      <w:proofErr w:type="spellEnd"/>
      <w:r>
        <w:rPr>
          <w:rFonts w:ascii="Times New Roman" w:hAnsi="Times New Roman" w:cs="Times New Roman"/>
          <w:sz w:val="28"/>
          <w:szCs w:val="28"/>
        </w:rPr>
        <w:t>, ra130-2015</w:t>
      </w:r>
    </w:p>
    <w:p w:rsidR="001227D9" w:rsidRDefault="001227D9" w:rsidP="001227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Dejan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Bokan</w:t>
      </w:r>
      <w:proofErr w:type="spellEnd"/>
    </w:p>
    <w:p w:rsidR="00885D22" w:rsidRDefault="00885D22" w:rsidP="001227D9">
      <w:pPr>
        <w:rPr>
          <w:rFonts w:ascii="Times New Roman" w:hAnsi="Times New Roman" w:cs="Times New Roman"/>
          <w:sz w:val="28"/>
          <w:szCs w:val="28"/>
        </w:rPr>
      </w:pPr>
    </w:p>
    <w:p w:rsidR="00885D22" w:rsidRDefault="00885D22" w:rsidP="00885D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0105" w:rsidRDefault="00CE0105" w:rsidP="00885D22">
      <w:pPr>
        <w:jc w:val="center"/>
        <w:rPr>
          <w:rFonts w:ascii="Times New Roman" w:hAnsi="Times New Roman" w:cs="Times New Roman"/>
          <w:sz w:val="32"/>
          <w:szCs w:val="32"/>
        </w:rPr>
      </w:pPr>
      <w:r w:rsidRPr="00CE0105">
        <w:rPr>
          <w:rFonts w:ascii="Times New Roman" w:hAnsi="Times New Roman" w:cs="Times New Roman"/>
          <w:sz w:val="32"/>
          <w:szCs w:val="32"/>
        </w:rPr>
        <w:t>Novi Sad, April 2018.</w:t>
      </w:r>
    </w:p>
    <w:p w:rsidR="003A25BE" w:rsidRPr="00603677" w:rsidRDefault="00603677" w:rsidP="003A7230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03677">
        <w:rPr>
          <w:rFonts w:ascii="Times New Roman" w:hAnsi="Times New Roman" w:cs="Times New Roman"/>
          <w:sz w:val="32"/>
          <w:szCs w:val="32"/>
        </w:rPr>
        <w:lastRenderedPageBreak/>
        <w:t>Teorijska</w:t>
      </w:r>
      <w:proofErr w:type="spellEnd"/>
      <w:r w:rsidRPr="006036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32"/>
          <w:szCs w:val="32"/>
        </w:rPr>
        <w:t>osnova</w:t>
      </w:r>
      <w:proofErr w:type="spellEnd"/>
    </w:p>
    <w:p w:rsidR="00603677" w:rsidRDefault="00603677" w:rsidP="00603677"/>
    <w:p w:rsidR="00603677" w:rsidRDefault="00603677" w:rsidP="0060367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03677">
        <w:rPr>
          <w:rFonts w:ascii="Times New Roman" w:hAnsi="Times New Roman" w:cs="Times New Roman"/>
          <w:sz w:val="26"/>
          <w:szCs w:val="26"/>
        </w:rPr>
        <w:t>Ekvalizacija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audio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signala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proces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modifikacije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prenosne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funkcije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spektralne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karakteristike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) audio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sistema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korišćenjem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linearnih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filtera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Cilj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ekvalizacije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kontrolisana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promena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pojačanje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03677">
        <w:rPr>
          <w:rFonts w:ascii="Times New Roman" w:hAnsi="Times New Roman" w:cs="Times New Roman"/>
          <w:sz w:val="26"/>
          <w:szCs w:val="26"/>
        </w:rPr>
        <w:t>ili</w:t>
      </w:r>
      <w:proofErr w:type="spellEnd"/>
      <w:proofErr w:type="gram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slabljenje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signala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, u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određenom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delu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spektra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željeni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iznos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pojačanja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odnosno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slabljenja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>.</w:t>
      </w:r>
    </w:p>
    <w:p w:rsidR="00603677" w:rsidRDefault="00603677" w:rsidP="0060367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Kolo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regulaciju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nivoa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niskih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frekvencija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prikazano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proofErr w:type="gramStart"/>
      <w:r w:rsidRPr="00603677">
        <w:rPr>
          <w:rFonts w:ascii="Times New Roman" w:hAnsi="Times New Roman" w:cs="Times New Roman"/>
          <w:sz w:val="26"/>
          <w:szCs w:val="26"/>
        </w:rPr>
        <w:t>na</w:t>
      </w:r>
      <w:proofErr w:type="spellEnd"/>
      <w:proofErr w:type="gram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slici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1. Filter A1 je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allpass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filter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prvog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reda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Sabiranjem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32B">
        <w:rPr>
          <w:rFonts w:ascii="Times New Roman" w:hAnsi="Times New Roman" w:cs="Times New Roman"/>
          <w:sz w:val="26"/>
          <w:szCs w:val="26"/>
        </w:rPr>
        <w:t>ulaznog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signala</w:t>
      </w:r>
      <w:proofErr w:type="spellEnd"/>
      <w:r w:rsidR="008F432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8F432B">
        <w:rPr>
          <w:rFonts w:ascii="Times New Roman" w:hAnsi="Times New Roman" w:cs="Times New Roman"/>
          <w:sz w:val="26"/>
          <w:szCs w:val="26"/>
        </w:rPr>
        <w:t>x(</w:t>
      </w:r>
      <w:proofErr w:type="gramEnd"/>
      <w:r w:rsidR="008F432B">
        <w:rPr>
          <w:rFonts w:ascii="Times New Roman" w:hAnsi="Times New Roman" w:cs="Times New Roman"/>
          <w:sz w:val="26"/>
          <w:szCs w:val="26"/>
        </w:rPr>
        <w:t xml:space="preserve">n) </w:t>
      </w:r>
      <w:proofErr w:type="spellStart"/>
      <w:r w:rsidR="008F432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F4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32B">
        <w:rPr>
          <w:rFonts w:ascii="Times New Roman" w:hAnsi="Times New Roman" w:cs="Times New Roman"/>
          <w:sz w:val="26"/>
          <w:szCs w:val="26"/>
        </w:rPr>
        <w:t>signala</w:t>
      </w:r>
      <w:proofErr w:type="spellEnd"/>
      <w:r w:rsidR="008F4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32B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="008F4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32B">
        <w:rPr>
          <w:rFonts w:ascii="Times New Roman" w:hAnsi="Times New Roman" w:cs="Times New Roman"/>
          <w:sz w:val="26"/>
          <w:szCs w:val="26"/>
        </w:rPr>
        <w:t>izlazu</w:t>
      </w:r>
      <w:proofErr w:type="spellEnd"/>
      <w:r w:rsidR="008F4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32B">
        <w:rPr>
          <w:rFonts w:ascii="Times New Roman" w:hAnsi="Times New Roman" w:cs="Times New Roman"/>
          <w:sz w:val="26"/>
          <w:szCs w:val="26"/>
        </w:rPr>
        <w:t>filtera</w:t>
      </w:r>
      <w:proofErr w:type="spellEnd"/>
      <w:r w:rsidR="008F432B">
        <w:rPr>
          <w:rFonts w:ascii="Times New Roman" w:hAnsi="Times New Roman" w:cs="Times New Roman"/>
          <w:sz w:val="26"/>
          <w:szCs w:val="26"/>
        </w:rPr>
        <w:t xml:space="preserve"> A1</w:t>
      </w:r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poništiće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niske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frekvencije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dok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će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srednje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visoke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ostati</w:t>
      </w:r>
      <w:proofErr w:type="spellEnd"/>
      <w:r w:rsidRPr="006036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677">
        <w:rPr>
          <w:rFonts w:ascii="Times New Roman" w:hAnsi="Times New Roman" w:cs="Times New Roman"/>
          <w:sz w:val="26"/>
          <w:szCs w:val="26"/>
        </w:rPr>
        <w:t>nepromenjene</w:t>
      </w:r>
      <w:proofErr w:type="spellEnd"/>
      <w:r w:rsidR="008F43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F432B" w:rsidRPr="008F432B">
        <w:rPr>
          <w:rFonts w:ascii="Times New Roman" w:hAnsi="Times New Roman" w:cs="Times New Roman"/>
          <w:sz w:val="26"/>
          <w:szCs w:val="26"/>
        </w:rPr>
        <w:t>Oduzimanjem</w:t>
      </w:r>
      <w:proofErr w:type="spellEnd"/>
      <w:r w:rsidR="008F432B" w:rsidRPr="008F432B">
        <w:rPr>
          <w:rFonts w:ascii="Times New Roman" w:hAnsi="Times New Roman" w:cs="Times New Roman"/>
          <w:sz w:val="26"/>
          <w:szCs w:val="26"/>
        </w:rPr>
        <w:t xml:space="preserve"> ova </w:t>
      </w:r>
      <w:proofErr w:type="spellStart"/>
      <w:r w:rsidR="008F432B" w:rsidRPr="008F432B">
        <w:rPr>
          <w:rFonts w:ascii="Times New Roman" w:hAnsi="Times New Roman" w:cs="Times New Roman"/>
          <w:sz w:val="26"/>
          <w:szCs w:val="26"/>
        </w:rPr>
        <w:t>dva</w:t>
      </w:r>
      <w:proofErr w:type="spellEnd"/>
      <w:r w:rsidR="008F432B" w:rsidRPr="008F4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32B" w:rsidRPr="008F432B">
        <w:rPr>
          <w:rFonts w:ascii="Times New Roman" w:hAnsi="Times New Roman" w:cs="Times New Roman"/>
          <w:sz w:val="26"/>
          <w:szCs w:val="26"/>
        </w:rPr>
        <w:t>signala</w:t>
      </w:r>
      <w:proofErr w:type="spellEnd"/>
      <w:r w:rsidR="008F432B" w:rsidRPr="008F4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32B" w:rsidRPr="008F432B">
        <w:rPr>
          <w:rFonts w:ascii="Times New Roman" w:hAnsi="Times New Roman" w:cs="Times New Roman"/>
          <w:sz w:val="26"/>
          <w:szCs w:val="26"/>
        </w:rPr>
        <w:t>poništiće</w:t>
      </w:r>
      <w:proofErr w:type="spellEnd"/>
      <w:r w:rsidR="008F432B" w:rsidRPr="008F432B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="008F432B" w:rsidRPr="008F432B">
        <w:rPr>
          <w:rFonts w:ascii="Times New Roman" w:hAnsi="Times New Roman" w:cs="Times New Roman"/>
          <w:sz w:val="26"/>
          <w:szCs w:val="26"/>
        </w:rPr>
        <w:t>srednje</w:t>
      </w:r>
      <w:proofErr w:type="spellEnd"/>
      <w:r w:rsidR="008F432B" w:rsidRPr="008F4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32B" w:rsidRPr="008F432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F432B" w:rsidRPr="008F4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32B" w:rsidRPr="008F432B">
        <w:rPr>
          <w:rFonts w:ascii="Times New Roman" w:hAnsi="Times New Roman" w:cs="Times New Roman"/>
          <w:sz w:val="26"/>
          <w:szCs w:val="26"/>
        </w:rPr>
        <w:t>visoke</w:t>
      </w:r>
      <w:proofErr w:type="spellEnd"/>
      <w:r w:rsidR="008F432B" w:rsidRPr="008F4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32B" w:rsidRPr="008F432B">
        <w:rPr>
          <w:rFonts w:ascii="Times New Roman" w:hAnsi="Times New Roman" w:cs="Times New Roman"/>
          <w:sz w:val="26"/>
          <w:szCs w:val="26"/>
        </w:rPr>
        <w:t>frekvencije</w:t>
      </w:r>
      <w:proofErr w:type="spellEnd"/>
      <w:r w:rsidR="008F432B" w:rsidRPr="008F43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432B" w:rsidRPr="008F432B">
        <w:rPr>
          <w:rFonts w:ascii="Times New Roman" w:hAnsi="Times New Roman" w:cs="Times New Roman"/>
          <w:sz w:val="26"/>
          <w:szCs w:val="26"/>
        </w:rPr>
        <w:t>dok</w:t>
      </w:r>
      <w:proofErr w:type="spellEnd"/>
      <w:r w:rsidR="008F432B" w:rsidRPr="008F4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8F432B" w:rsidRPr="008F432B">
        <w:rPr>
          <w:rFonts w:ascii="Times New Roman" w:hAnsi="Times New Roman" w:cs="Times New Roman"/>
          <w:sz w:val="26"/>
          <w:szCs w:val="26"/>
        </w:rPr>
        <w:t>ć</w:t>
      </w:r>
      <w:r w:rsidR="009A46B8">
        <w:rPr>
          <w:rFonts w:ascii="Times New Roman" w:hAnsi="Times New Roman" w:cs="Times New Roman"/>
          <w:sz w:val="26"/>
          <w:szCs w:val="26"/>
        </w:rPr>
        <w:t>e</w:t>
      </w:r>
      <w:proofErr w:type="spellEnd"/>
      <w:proofErr w:type="gramEnd"/>
      <w:r w:rsidR="009A46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6B8">
        <w:rPr>
          <w:rFonts w:ascii="Times New Roman" w:hAnsi="Times New Roman" w:cs="Times New Roman"/>
          <w:sz w:val="26"/>
          <w:szCs w:val="26"/>
        </w:rPr>
        <w:t>niske</w:t>
      </w:r>
      <w:proofErr w:type="spellEnd"/>
      <w:r w:rsidR="009A46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6B8">
        <w:rPr>
          <w:rFonts w:ascii="Times New Roman" w:hAnsi="Times New Roman" w:cs="Times New Roman"/>
          <w:sz w:val="26"/>
          <w:szCs w:val="26"/>
        </w:rPr>
        <w:t>ostat</w:t>
      </w:r>
      <w:proofErr w:type="spellEnd"/>
      <w:r w:rsidR="009A46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32B" w:rsidRPr="008F432B">
        <w:rPr>
          <w:rFonts w:ascii="Times New Roman" w:hAnsi="Times New Roman" w:cs="Times New Roman"/>
          <w:sz w:val="26"/>
          <w:szCs w:val="26"/>
        </w:rPr>
        <w:t>nepromenjene</w:t>
      </w:r>
      <w:proofErr w:type="spellEnd"/>
      <w:r w:rsidR="008F432B">
        <w:rPr>
          <w:rFonts w:ascii="Times New Roman" w:hAnsi="Times New Roman" w:cs="Times New Roman"/>
          <w:sz w:val="26"/>
          <w:szCs w:val="26"/>
        </w:rPr>
        <w:t>.</w:t>
      </w:r>
    </w:p>
    <w:p w:rsidR="009A46B8" w:rsidRDefault="009A46B8" w:rsidP="0060367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8F432B" w:rsidRDefault="008F432B" w:rsidP="008F432B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14750" cy="2505075"/>
            <wp:effectExtent l="19050" t="0" r="0" b="0"/>
            <wp:wrapSquare wrapText="bothSides"/>
            <wp:docPr id="5" name="Picture 5" descr="D:\ra130\dsp2\projekat1\img\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a130\dsp2\projekat1\img\to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br w:type="textWrapping" w:clear="all"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432B">
        <w:rPr>
          <w:rFonts w:ascii="Times New Roman" w:hAnsi="Times New Roman" w:cs="Times New Roman"/>
        </w:rPr>
        <w:t>Slika</w:t>
      </w:r>
      <w:proofErr w:type="spellEnd"/>
      <w:r w:rsidRPr="008F432B">
        <w:rPr>
          <w:rFonts w:ascii="Times New Roman" w:hAnsi="Times New Roman" w:cs="Times New Roman"/>
        </w:rPr>
        <w:t xml:space="preserve"> 1.</w:t>
      </w:r>
      <w:proofErr w:type="gramEnd"/>
      <w:r>
        <w:rPr>
          <w:rFonts w:ascii="Times New Roman" w:hAnsi="Times New Roman" w:cs="Times New Roman"/>
        </w:rPr>
        <w:t xml:space="preserve"> NP</w:t>
      </w:r>
      <w:r w:rsidR="009A46B8">
        <w:rPr>
          <w:rFonts w:ascii="Times New Roman" w:hAnsi="Times New Roman" w:cs="Times New Roman"/>
        </w:rPr>
        <w:t xml:space="preserve"> shelving</w:t>
      </w:r>
      <w:r>
        <w:rPr>
          <w:rFonts w:ascii="Times New Roman" w:hAnsi="Times New Roman" w:cs="Times New Roman"/>
        </w:rPr>
        <w:t xml:space="preserve"> filter </w:t>
      </w:r>
      <w:proofErr w:type="spellStart"/>
      <w:r>
        <w:rPr>
          <w:rFonts w:ascii="Times New Roman" w:hAnsi="Times New Roman" w:cs="Times New Roman"/>
        </w:rPr>
        <w:t>prvog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reda</w:t>
      </w:r>
      <w:proofErr w:type="spellEnd"/>
    </w:p>
    <w:p w:rsidR="009A46B8" w:rsidRDefault="009A46B8" w:rsidP="009A46B8">
      <w:pPr>
        <w:jc w:val="both"/>
        <w:rPr>
          <w:rFonts w:ascii="Times New Roman" w:hAnsi="Times New Roman" w:cs="Times New Roman"/>
        </w:rPr>
      </w:pPr>
    </w:p>
    <w:p w:rsidR="009A46B8" w:rsidRPr="009A46B8" w:rsidRDefault="009A46B8" w:rsidP="009A46B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A46B8">
        <w:rPr>
          <w:rFonts w:ascii="Times New Roman" w:hAnsi="Times New Roman" w:cs="Times New Roman"/>
          <w:sz w:val="26"/>
          <w:szCs w:val="26"/>
        </w:rPr>
        <w:t>Prenosna</w:t>
      </w:r>
      <w:proofErr w:type="spellEnd"/>
      <w:r w:rsidRPr="009A46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6B8">
        <w:rPr>
          <w:rFonts w:ascii="Times New Roman" w:hAnsi="Times New Roman" w:cs="Times New Roman"/>
          <w:sz w:val="26"/>
          <w:szCs w:val="26"/>
        </w:rPr>
        <w:t>funkcija</w:t>
      </w:r>
      <w:proofErr w:type="spellEnd"/>
      <w:r w:rsidRPr="009A46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6B8">
        <w:rPr>
          <w:rFonts w:ascii="Times New Roman" w:hAnsi="Times New Roman" w:cs="Times New Roman"/>
          <w:sz w:val="26"/>
          <w:szCs w:val="26"/>
        </w:rPr>
        <w:t>allpass</w:t>
      </w:r>
      <w:proofErr w:type="spellEnd"/>
      <w:r w:rsidRPr="009A46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6B8">
        <w:rPr>
          <w:rFonts w:ascii="Times New Roman" w:hAnsi="Times New Roman" w:cs="Times New Roman"/>
          <w:sz w:val="26"/>
          <w:szCs w:val="26"/>
        </w:rPr>
        <w:t>filtera</w:t>
      </w:r>
      <w:proofErr w:type="spellEnd"/>
      <w:r w:rsidRPr="009A46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6B8">
        <w:rPr>
          <w:rFonts w:ascii="Times New Roman" w:hAnsi="Times New Roman" w:cs="Times New Roman"/>
          <w:sz w:val="26"/>
          <w:szCs w:val="26"/>
        </w:rPr>
        <w:t>prvog</w:t>
      </w:r>
      <w:proofErr w:type="spellEnd"/>
      <w:r w:rsidRPr="009A46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6B8">
        <w:rPr>
          <w:rFonts w:ascii="Times New Roman" w:hAnsi="Times New Roman" w:cs="Times New Roman"/>
          <w:sz w:val="26"/>
          <w:szCs w:val="26"/>
        </w:rPr>
        <w:t>reda</w:t>
      </w:r>
      <w:proofErr w:type="spellEnd"/>
      <w:r w:rsidRPr="009A46B8">
        <w:rPr>
          <w:rFonts w:ascii="Times New Roman" w:hAnsi="Times New Roman" w:cs="Times New Roman"/>
          <w:sz w:val="26"/>
          <w:szCs w:val="26"/>
        </w:rPr>
        <w:t xml:space="preserve"> A1 je:</w:t>
      </w:r>
    </w:p>
    <w:p w:rsidR="009A46B8" w:rsidRDefault="009A46B8" w:rsidP="009A46B8">
      <w:pPr>
        <w:ind w:left="2880" w:firstLine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90725" cy="466725"/>
            <wp:effectExtent l="19050" t="0" r="9525" b="0"/>
            <wp:wrapSquare wrapText="bothSides"/>
            <wp:docPr id="6" name="Picture 6" descr="D:\ra130\dsp2\projekat1\img\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a130\dsp2\projekat1\img\to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</w:p>
    <w:p w:rsidR="009A46B8" w:rsidRDefault="009A46B8" w:rsidP="009A46B8">
      <w:pPr>
        <w:ind w:left="2880" w:firstLine="720"/>
        <w:jc w:val="both"/>
        <w:rPr>
          <w:rFonts w:ascii="Times New Roman" w:hAnsi="Times New Roman" w:cs="Times New Roman"/>
        </w:rPr>
      </w:pPr>
    </w:p>
    <w:p w:rsidR="009A46B8" w:rsidRDefault="009A46B8" w:rsidP="009A46B8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>
        <w:rPr>
          <w:rFonts w:ascii="Times New Roman" w:hAnsi="Times New Roman" w:cs="Times New Roman"/>
          <w:sz w:val="26"/>
          <w:szCs w:val="26"/>
        </w:rPr>
        <w:t>prenosna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funkcija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ovog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shelving </w:t>
      </w:r>
      <w:proofErr w:type="spellStart"/>
      <w:r>
        <w:rPr>
          <w:rFonts w:ascii="Times New Roman" w:hAnsi="Times New Roman" w:cs="Times New Roman"/>
          <w:sz w:val="26"/>
          <w:szCs w:val="26"/>
        </w:rPr>
        <w:t>filtera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A46B8" w:rsidRDefault="009A46B8" w:rsidP="009A46B8">
      <w:pPr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457575" cy="514350"/>
            <wp:effectExtent l="19050" t="0" r="9525" b="0"/>
            <wp:docPr id="7" name="Picture 7" descr="D:\ra130\dsp2\projekat1\img\t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ra130\dsp2\projekat1\img\to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B8" w:rsidRDefault="009A46B8" w:rsidP="009A46B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8F432B" w:rsidRDefault="009A46B8" w:rsidP="009A46B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gde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>
        <w:rPr>
          <w:rFonts w:ascii="Times New Roman" w:hAnsi="Times New Roman" w:cs="Times New Roman"/>
          <w:sz w:val="26"/>
          <w:szCs w:val="26"/>
        </w:rPr>
        <w:t>Klp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koeficijent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koji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moze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menja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prenosnu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funkciju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kontrolise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pojačanje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odnosno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smanjenje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A46B8" w:rsidRDefault="009A46B8" w:rsidP="009A46B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Analogno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ovome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pravimo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shelving filter </w:t>
      </w:r>
      <w:proofErr w:type="spellStart"/>
      <w:r w:rsidR="0089458E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58E">
        <w:rPr>
          <w:rFonts w:ascii="Times New Roman" w:hAnsi="Times New Roman" w:cs="Times New Roman"/>
          <w:sz w:val="26"/>
          <w:szCs w:val="26"/>
        </w:rPr>
        <w:t>regulisanje</w:t>
      </w:r>
      <w:proofErr w:type="spellEnd"/>
      <w:r w:rsid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58E">
        <w:rPr>
          <w:rFonts w:ascii="Times New Roman" w:hAnsi="Times New Roman" w:cs="Times New Roman"/>
          <w:sz w:val="26"/>
          <w:szCs w:val="26"/>
        </w:rPr>
        <w:t>visokih</w:t>
      </w:r>
      <w:proofErr w:type="spellEnd"/>
      <w:r w:rsid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58E">
        <w:rPr>
          <w:rFonts w:ascii="Times New Roman" w:hAnsi="Times New Roman" w:cs="Times New Roman"/>
          <w:sz w:val="26"/>
          <w:szCs w:val="26"/>
        </w:rPr>
        <w:t>frekvenija</w:t>
      </w:r>
      <w:proofErr w:type="spellEnd"/>
      <w:r w:rsidR="008945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9458E">
        <w:rPr>
          <w:rFonts w:ascii="Times New Roman" w:hAnsi="Times New Roman" w:cs="Times New Roman"/>
          <w:sz w:val="26"/>
          <w:szCs w:val="26"/>
        </w:rPr>
        <w:t>dok</w:t>
      </w:r>
      <w:proofErr w:type="spellEnd"/>
      <w:r w:rsid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58E" w:rsidRPr="0089458E">
        <w:rPr>
          <w:rFonts w:ascii="Times New Roman" w:hAnsi="Times New Roman" w:cs="Times New Roman"/>
          <w:sz w:val="26"/>
          <w:szCs w:val="26"/>
        </w:rPr>
        <w:t>k</w:t>
      </w:r>
      <w:r w:rsidR="0089458E">
        <w:rPr>
          <w:rFonts w:ascii="Times New Roman" w:hAnsi="Times New Roman" w:cs="Times New Roman"/>
          <w:sz w:val="26"/>
          <w:szCs w:val="26"/>
        </w:rPr>
        <w:t>ombinacijom</w:t>
      </w:r>
      <w:proofErr w:type="spellEnd"/>
      <w:r w:rsid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58E">
        <w:rPr>
          <w:rFonts w:ascii="Times New Roman" w:hAnsi="Times New Roman" w:cs="Times New Roman"/>
          <w:sz w:val="26"/>
          <w:szCs w:val="26"/>
        </w:rPr>
        <w:t>nisko</w:t>
      </w:r>
      <w:proofErr w:type="spellEnd"/>
      <w:r w:rsid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58E">
        <w:rPr>
          <w:rFonts w:ascii="Times New Roman" w:hAnsi="Times New Roman" w:cs="Times New Roman"/>
          <w:sz w:val="26"/>
          <w:szCs w:val="26"/>
        </w:rPr>
        <w:t>propusnih</w:t>
      </w:r>
      <w:proofErr w:type="spellEnd"/>
      <w:r w:rsidR="0089458E"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58E" w:rsidRPr="0089458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9458E"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58E">
        <w:rPr>
          <w:rFonts w:ascii="Times New Roman" w:hAnsi="Times New Roman" w:cs="Times New Roman"/>
          <w:sz w:val="26"/>
          <w:szCs w:val="26"/>
        </w:rPr>
        <w:t>visoko</w:t>
      </w:r>
      <w:proofErr w:type="spellEnd"/>
      <w:r w:rsid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58E">
        <w:rPr>
          <w:rFonts w:ascii="Times New Roman" w:hAnsi="Times New Roman" w:cs="Times New Roman"/>
          <w:sz w:val="26"/>
          <w:szCs w:val="26"/>
        </w:rPr>
        <w:t>propusnih</w:t>
      </w:r>
      <w:proofErr w:type="spellEnd"/>
      <w:r w:rsidR="0089458E" w:rsidRPr="0089458E">
        <w:rPr>
          <w:rFonts w:ascii="Times New Roman" w:hAnsi="Times New Roman" w:cs="Times New Roman"/>
          <w:sz w:val="26"/>
          <w:szCs w:val="26"/>
        </w:rPr>
        <w:t xml:space="preserve"> shelving </w:t>
      </w:r>
      <w:proofErr w:type="spellStart"/>
      <w:r w:rsidR="0089458E" w:rsidRPr="0089458E">
        <w:rPr>
          <w:rFonts w:ascii="Times New Roman" w:hAnsi="Times New Roman" w:cs="Times New Roman"/>
          <w:sz w:val="26"/>
          <w:szCs w:val="26"/>
        </w:rPr>
        <w:t>filtera</w:t>
      </w:r>
      <w:proofErr w:type="spellEnd"/>
      <w:r w:rsidR="0089458E"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58E" w:rsidRPr="0089458E">
        <w:rPr>
          <w:rFonts w:ascii="Times New Roman" w:hAnsi="Times New Roman" w:cs="Times New Roman"/>
          <w:sz w:val="26"/>
          <w:szCs w:val="26"/>
        </w:rPr>
        <w:t>moguće</w:t>
      </w:r>
      <w:proofErr w:type="spellEnd"/>
      <w:r w:rsidR="0089458E" w:rsidRPr="0089458E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="0089458E" w:rsidRPr="0089458E">
        <w:rPr>
          <w:rFonts w:ascii="Times New Roman" w:hAnsi="Times New Roman" w:cs="Times New Roman"/>
          <w:sz w:val="26"/>
          <w:szCs w:val="26"/>
        </w:rPr>
        <w:t>nezavisno</w:t>
      </w:r>
      <w:proofErr w:type="spellEnd"/>
      <w:r w:rsidR="0089458E"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58E" w:rsidRPr="0089458E">
        <w:rPr>
          <w:rFonts w:ascii="Times New Roman" w:hAnsi="Times New Roman" w:cs="Times New Roman"/>
          <w:sz w:val="26"/>
          <w:szCs w:val="26"/>
        </w:rPr>
        <w:t>regulisati</w:t>
      </w:r>
      <w:proofErr w:type="spellEnd"/>
      <w:r w:rsidR="0089458E"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58E" w:rsidRPr="0089458E">
        <w:rPr>
          <w:rFonts w:ascii="Times New Roman" w:hAnsi="Times New Roman" w:cs="Times New Roman"/>
          <w:sz w:val="26"/>
          <w:szCs w:val="26"/>
        </w:rPr>
        <w:t>niske</w:t>
      </w:r>
      <w:proofErr w:type="spellEnd"/>
      <w:r w:rsidR="0089458E"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58E" w:rsidRPr="0089458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9458E"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58E" w:rsidRPr="0089458E">
        <w:rPr>
          <w:rFonts w:ascii="Times New Roman" w:hAnsi="Times New Roman" w:cs="Times New Roman"/>
          <w:sz w:val="26"/>
          <w:szCs w:val="26"/>
        </w:rPr>
        <w:t>visoke</w:t>
      </w:r>
      <w:proofErr w:type="spellEnd"/>
      <w:r w:rsidR="0089458E"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58E" w:rsidRPr="0089458E">
        <w:rPr>
          <w:rFonts w:ascii="Times New Roman" w:hAnsi="Times New Roman" w:cs="Times New Roman"/>
          <w:sz w:val="26"/>
          <w:szCs w:val="26"/>
        </w:rPr>
        <w:t>frekvencije</w:t>
      </w:r>
      <w:proofErr w:type="spellEnd"/>
      <w:r w:rsidR="0089458E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89458E" w:rsidRDefault="0089458E" w:rsidP="009A46B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458E">
        <w:rPr>
          <w:rFonts w:ascii="Times New Roman" w:hAnsi="Times New Roman" w:cs="Times New Roman"/>
          <w:sz w:val="26"/>
          <w:szCs w:val="26"/>
        </w:rPr>
        <w:t>Zamenom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allpass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filtera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prvog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reda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allpass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filterom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drugog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red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 shelving </w:t>
      </w:r>
      <w:proofErr w:type="spellStart"/>
      <w:r>
        <w:rPr>
          <w:rFonts w:ascii="Times New Roman" w:hAnsi="Times New Roman" w:cs="Times New Roman"/>
          <w:sz w:val="26"/>
          <w:szCs w:val="26"/>
        </w:rPr>
        <w:t>filteru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slike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dobija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se shelving filter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drugog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reda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koji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još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naziva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peeking filter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slika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2).</w:t>
      </w:r>
    </w:p>
    <w:p w:rsidR="0089458E" w:rsidRDefault="0089458E" w:rsidP="0089458E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429000" cy="1857375"/>
            <wp:effectExtent l="19050" t="0" r="0" b="0"/>
            <wp:docPr id="8" name="Picture 8" descr="D:\ra130\dsp2\projekat1\img\t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ra130\dsp2\projekat1\img\to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58E" w:rsidRDefault="0089458E" w:rsidP="0089458E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89458E">
        <w:rPr>
          <w:rFonts w:ascii="Times New Roman" w:hAnsi="Times New Roman" w:cs="Times New Roman"/>
        </w:rPr>
        <w:t>Slika</w:t>
      </w:r>
      <w:proofErr w:type="spellEnd"/>
      <w:r w:rsidRPr="0089458E">
        <w:rPr>
          <w:rFonts w:ascii="Times New Roman" w:hAnsi="Times New Roman" w:cs="Times New Roman"/>
        </w:rPr>
        <w:t xml:space="preserve"> 2.</w:t>
      </w:r>
      <w:proofErr w:type="gramEnd"/>
      <w:r w:rsidRPr="0089458E">
        <w:rPr>
          <w:rFonts w:ascii="Times New Roman" w:hAnsi="Times New Roman" w:cs="Times New Roman"/>
        </w:rPr>
        <w:t xml:space="preserve"> Shelving filter </w:t>
      </w:r>
      <w:proofErr w:type="spellStart"/>
      <w:r w:rsidRPr="0089458E">
        <w:rPr>
          <w:rFonts w:ascii="Times New Roman" w:hAnsi="Times New Roman" w:cs="Times New Roman"/>
        </w:rPr>
        <w:t>drugog</w:t>
      </w:r>
      <w:proofErr w:type="spellEnd"/>
      <w:r w:rsidRPr="0089458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9458E">
        <w:rPr>
          <w:rFonts w:ascii="Times New Roman" w:hAnsi="Times New Roman" w:cs="Times New Roman"/>
        </w:rPr>
        <w:t>reda</w:t>
      </w:r>
      <w:proofErr w:type="spellEnd"/>
      <w:r w:rsidRPr="0089458E">
        <w:rPr>
          <w:rFonts w:ascii="Times New Roman" w:hAnsi="Times New Roman" w:cs="Times New Roman"/>
        </w:rPr>
        <w:t>(</w:t>
      </w:r>
      <w:proofErr w:type="spellStart"/>
      <w:proofErr w:type="gramEnd"/>
      <w:r w:rsidRPr="0089458E">
        <w:rPr>
          <w:rFonts w:ascii="Times New Roman" w:hAnsi="Times New Roman" w:cs="Times New Roman"/>
        </w:rPr>
        <w:t>poznat</w:t>
      </w:r>
      <w:proofErr w:type="spellEnd"/>
      <w:r w:rsidRPr="0089458E">
        <w:rPr>
          <w:rFonts w:ascii="Times New Roman" w:hAnsi="Times New Roman" w:cs="Times New Roman"/>
        </w:rPr>
        <w:t xml:space="preserve"> </w:t>
      </w:r>
      <w:proofErr w:type="spellStart"/>
      <w:r w:rsidRPr="0089458E">
        <w:rPr>
          <w:rFonts w:ascii="Times New Roman" w:hAnsi="Times New Roman" w:cs="Times New Roman"/>
        </w:rPr>
        <w:t>i</w:t>
      </w:r>
      <w:proofErr w:type="spellEnd"/>
      <w:r w:rsidRPr="0089458E">
        <w:rPr>
          <w:rFonts w:ascii="Times New Roman" w:hAnsi="Times New Roman" w:cs="Times New Roman"/>
        </w:rPr>
        <w:t xml:space="preserve"> </w:t>
      </w:r>
      <w:proofErr w:type="spellStart"/>
      <w:r w:rsidRPr="0089458E">
        <w:rPr>
          <w:rFonts w:ascii="Times New Roman" w:hAnsi="Times New Roman" w:cs="Times New Roman"/>
        </w:rPr>
        <w:t>kao</w:t>
      </w:r>
      <w:proofErr w:type="spellEnd"/>
      <w:r w:rsidRPr="0089458E">
        <w:rPr>
          <w:rFonts w:ascii="Times New Roman" w:hAnsi="Times New Roman" w:cs="Times New Roman"/>
        </w:rPr>
        <w:t xml:space="preserve"> peeking filter)</w:t>
      </w:r>
    </w:p>
    <w:p w:rsidR="0089458E" w:rsidRDefault="0089458E" w:rsidP="0089458E">
      <w:pPr>
        <w:tabs>
          <w:tab w:val="left" w:pos="3915"/>
        </w:tabs>
        <w:rPr>
          <w:rFonts w:ascii="Times New Roman" w:hAnsi="Times New Roman" w:cs="Times New Roman"/>
        </w:rPr>
      </w:pPr>
    </w:p>
    <w:p w:rsidR="0089458E" w:rsidRDefault="0089458E" w:rsidP="0089458E">
      <w:pPr>
        <w:tabs>
          <w:tab w:val="left" w:pos="3915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9458E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razliku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od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NP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VP shelving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filtera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kojima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moguće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regulisati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frekvencije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niže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(NP)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ili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više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od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granične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frekvencije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(VP)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od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granične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frekvencije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kod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peeking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filtera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moguće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regulisati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opseg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frekvencija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oko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centralne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frekvencije</w:t>
      </w:r>
      <w:proofErr w:type="spellEnd"/>
      <w:r w:rsidRPr="00894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58E">
        <w:rPr>
          <w:rFonts w:ascii="Times New Roman" w:hAnsi="Times New Roman" w:cs="Times New Roman"/>
          <w:sz w:val="26"/>
          <w:szCs w:val="26"/>
        </w:rPr>
        <w:t>filtera</w:t>
      </w:r>
      <w:proofErr w:type="spellEnd"/>
      <w:r w:rsidR="00660F2D">
        <w:rPr>
          <w:rFonts w:ascii="Times New Roman" w:hAnsi="Times New Roman" w:cs="Times New Roman"/>
          <w:sz w:val="26"/>
          <w:szCs w:val="26"/>
        </w:rPr>
        <w:t>.</w:t>
      </w:r>
    </w:p>
    <w:p w:rsidR="00660F2D" w:rsidRDefault="00660F2D" w:rsidP="0089458E">
      <w:pPr>
        <w:tabs>
          <w:tab w:val="left" w:pos="3915"/>
        </w:tabs>
        <w:rPr>
          <w:rFonts w:ascii="Times New Roman" w:hAnsi="Times New Roman" w:cs="Times New Roman"/>
          <w:noProof/>
          <w:sz w:val="26"/>
          <w:szCs w:val="26"/>
        </w:rPr>
      </w:pPr>
      <w:proofErr w:type="spellStart"/>
      <w:r w:rsidRPr="00660F2D">
        <w:rPr>
          <w:rFonts w:ascii="Times New Roman" w:hAnsi="Times New Roman" w:cs="Times New Roman"/>
          <w:sz w:val="26"/>
          <w:szCs w:val="26"/>
        </w:rPr>
        <w:t>Prenosna</w:t>
      </w:r>
      <w:proofErr w:type="spellEnd"/>
      <w:r w:rsidRPr="00660F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F2D">
        <w:rPr>
          <w:rFonts w:ascii="Times New Roman" w:hAnsi="Times New Roman" w:cs="Times New Roman"/>
          <w:sz w:val="26"/>
          <w:szCs w:val="26"/>
        </w:rPr>
        <w:t>funkcija</w:t>
      </w:r>
      <w:proofErr w:type="spellEnd"/>
      <w:r w:rsidRPr="00660F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F2D">
        <w:rPr>
          <w:rFonts w:ascii="Times New Roman" w:hAnsi="Times New Roman" w:cs="Times New Roman"/>
          <w:sz w:val="26"/>
          <w:szCs w:val="26"/>
        </w:rPr>
        <w:t>allpass</w:t>
      </w:r>
      <w:proofErr w:type="spellEnd"/>
      <w:r w:rsidRPr="00660F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F2D">
        <w:rPr>
          <w:rFonts w:ascii="Times New Roman" w:hAnsi="Times New Roman" w:cs="Times New Roman"/>
          <w:sz w:val="26"/>
          <w:szCs w:val="26"/>
        </w:rPr>
        <w:t>filtera</w:t>
      </w:r>
      <w:proofErr w:type="spellEnd"/>
      <w:r w:rsidRPr="00660F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F2D">
        <w:rPr>
          <w:rFonts w:ascii="Times New Roman" w:hAnsi="Times New Roman" w:cs="Times New Roman"/>
          <w:sz w:val="26"/>
          <w:szCs w:val="26"/>
        </w:rPr>
        <w:t>drugog</w:t>
      </w:r>
      <w:proofErr w:type="spellEnd"/>
      <w:r w:rsidRPr="00660F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F2D">
        <w:rPr>
          <w:rFonts w:ascii="Times New Roman" w:hAnsi="Times New Roman" w:cs="Times New Roman"/>
          <w:sz w:val="26"/>
          <w:szCs w:val="26"/>
        </w:rPr>
        <w:t>reda</w:t>
      </w:r>
      <w:proofErr w:type="spellEnd"/>
      <w:r w:rsidRPr="00660F2D">
        <w:rPr>
          <w:rFonts w:ascii="Times New Roman" w:hAnsi="Times New Roman" w:cs="Times New Roman"/>
          <w:sz w:val="26"/>
          <w:szCs w:val="26"/>
        </w:rPr>
        <w:t xml:space="preserve"> je:</w:t>
      </w:r>
    </w:p>
    <w:p w:rsidR="00660F2D" w:rsidRDefault="00660F2D" w:rsidP="00660F2D">
      <w:pPr>
        <w:tabs>
          <w:tab w:val="left" w:pos="3915"/>
          <w:tab w:val="left" w:pos="7245"/>
        </w:tabs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314575" cy="533400"/>
            <wp:effectExtent l="19050" t="0" r="9525" b="0"/>
            <wp:docPr id="10" name="Picture 10" descr="D:\ra130\dsp2\projekat1\img\t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ra130\dsp2\projekat1\img\to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ab/>
      </w:r>
    </w:p>
    <w:p w:rsidR="00660F2D" w:rsidRPr="00660F2D" w:rsidRDefault="00660F2D" w:rsidP="00660F2D">
      <w:pPr>
        <w:tabs>
          <w:tab w:val="left" w:pos="3915"/>
          <w:tab w:val="left" w:pos="7245"/>
        </w:tabs>
        <w:ind w:firstLine="720"/>
        <w:rPr>
          <w:rFonts w:ascii="Times New Roman" w:hAnsi="Times New Roman" w:cs="Times New Roman"/>
          <w:sz w:val="26"/>
          <w:szCs w:val="26"/>
        </w:rPr>
      </w:pPr>
    </w:p>
    <w:p w:rsidR="00660F2D" w:rsidRDefault="00660F2D" w:rsidP="00660F2D">
      <w:pPr>
        <w:tabs>
          <w:tab w:val="left" w:pos="3915"/>
          <w:tab w:val="left" w:pos="7245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kod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filtera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 </w:t>
      </w:r>
      <w:r w:rsidRPr="00660F2D">
        <w:rPr>
          <w:rFonts w:ascii="Times New Roman" w:hAnsi="Times New Roman" w:cs="Times New Roman"/>
          <w:sz w:val="26"/>
          <w:szCs w:val="26"/>
        </w:rPr>
        <w:t xml:space="preserve">α </w:t>
      </w:r>
      <w:proofErr w:type="spellStart"/>
      <w:r w:rsidRPr="00660F2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60F2D">
        <w:rPr>
          <w:rFonts w:ascii="Times New Roman" w:hAnsi="Times New Roman" w:cs="Times New Roman"/>
          <w:sz w:val="26"/>
          <w:szCs w:val="26"/>
        </w:rPr>
        <w:t xml:space="preserve"> β</w:t>
      </w:r>
      <w:r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>
        <w:rPr>
          <w:rFonts w:ascii="Times New Roman" w:hAnsi="Times New Roman" w:cs="Times New Roman"/>
          <w:sz w:val="26"/>
          <w:szCs w:val="26"/>
        </w:rPr>
        <w:t>definišu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>
        <w:rPr>
          <w:rFonts w:ascii="Times New Roman" w:hAnsi="Times New Roman" w:cs="Times New Roman"/>
          <w:sz w:val="26"/>
          <w:szCs w:val="26"/>
        </w:rPr>
        <w:t>procesu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samog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dizajna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filtera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60F2D">
        <w:rPr>
          <w:rFonts w:ascii="Times New Roman" w:hAnsi="Times New Roman" w:cs="Times New Roman"/>
          <w:sz w:val="26"/>
          <w:szCs w:val="26"/>
        </w:rPr>
        <w:t>Da</w:t>
      </w:r>
      <w:proofErr w:type="spellEnd"/>
      <w:r w:rsidRPr="00660F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F2D">
        <w:rPr>
          <w:rFonts w:ascii="Times New Roman" w:hAnsi="Times New Roman" w:cs="Times New Roman"/>
          <w:sz w:val="26"/>
          <w:szCs w:val="26"/>
        </w:rPr>
        <w:t>bi</w:t>
      </w:r>
      <w:r>
        <w:rPr>
          <w:rFonts w:ascii="Times New Roman" w:hAnsi="Times New Roman" w:cs="Times New Roman"/>
          <w:sz w:val="26"/>
          <w:szCs w:val="26"/>
        </w:rPr>
        <w:t>smo</w:t>
      </w:r>
      <w:proofErr w:type="spellEnd"/>
      <w:r w:rsidRPr="00660F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F2D">
        <w:rPr>
          <w:rFonts w:ascii="Times New Roman" w:hAnsi="Times New Roman" w:cs="Times New Roman"/>
          <w:sz w:val="26"/>
          <w:szCs w:val="26"/>
        </w:rPr>
        <w:t>mogli</w:t>
      </w:r>
      <w:proofErr w:type="spellEnd"/>
      <w:r w:rsidRPr="00660F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F2D">
        <w:rPr>
          <w:rFonts w:ascii="Times New Roman" w:hAnsi="Times New Roman" w:cs="Times New Roman"/>
          <w:sz w:val="26"/>
          <w:szCs w:val="26"/>
        </w:rPr>
        <w:t>regulisati</w:t>
      </w:r>
      <w:proofErr w:type="spellEnd"/>
      <w:r w:rsidRPr="00660F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F2D">
        <w:rPr>
          <w:rFonts w:ascii="Times New Roman" w:hAnsi="Times New Roman" w:cs="Times New Roman"/>
          <w:sz w:val="26"/>
          <w:szCs w:val="26"/>
        </w:rPr>
        <w:t>kompletan</w:t>
      </w:r>
      <w:proofErr w:type="spellEnd"/>
      <w:r w:rsidRPr="00660F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F2D">
        <w:rPr>
          <w:rFonts w:ascii="Times New Roman" w:hAnsi="Times New Roman" w:cs="Times New Roman"/>
          <w:sz w:val="26"/>
          <w:szCs w:val="26"/>
        </w:rPr>
        <w:t>spektar</w:t>
      </w:r>
      <w:proofErr w:type="spellEnd"/>
      <w:r w:rsidRPr="00660F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F2D">
        <w:rPr>
          <w:rFonts w:ascii="Times New Roman" w:hAnsi="Times New Roman" w:cs="Times New Roman"/>
          <w:sz w:val="26"/>
          <w:szCs w:val="26"/>
        </w:rPr>
        <w:t>potrebno</w:t>
      </w:r>
      <w:proofErr w:type="spellEnd"/>
      <w:r w:rsidRPr="00660F2D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660F2D">
        <w:rPr>
          <w:rFonts w:ascii="Times New Roman" w:hAnsi="Times New Roman" w:cs="Times New Roman"/>
          <w:sz w:val="26"/>
          <w:szCs w:val="26"/>
        </w:rPr>
        <w:t>kombi</w:t>
      </w:r>
      <w:r w:rsidR="003A7230">
        <w:rPr>
          <w:rFonts w:ascii="Times New Roman" w:hAnsi="Times New Roman" w:cs="Times New Roman"/>
          <w:sz w:val="26"/>
          <w:szCs w:val="26"/>
        </w:rPr>
        <w:t>novati</w:t>
      </w:r>
      <w:proofErr w:type="spellEnd"/>
      <w:r w:rsidR="003A7230">
        <w:rPr>
          <w:rFonts w:ascii="Times New Roman" w:hAnsi="Times New Roman" w:cs="Times New Roman"/>
          <w:sz w:val="26"/>
          <w:szCs w:val="26"/>
        </w:rPr>
        <w:t xml:space="preserve"> NP </w:t>
      </w:r>
      <w:proofErr w:type="spellStart"/>
      <w:r w:rsidR="003A723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3A7230">
        <w:rPr>
          <w:rFonts w:ascii="Times New Roman" w:hAnsi="Times New Roman" w:cs="Times New Roman"/>
          <w:sz w:val="26"/>
          <w:szCs w:val="26"/>
        </w:rPr>
        <w:t xml:space="preserve"> VP shelving </w:t>
      </w:r>
      <w:proofErr w:type="spellStart"/>
      <w:r w:rsidR="003A7230">
        <w:rPr>
          <w:rFonts w:ascii="Times New Roman" w:hAnsi="Times New Roman" w:cs="Times New Roman"/>
          <w:sz w:val="26"/>
          <w:szCs w:val="26"/>
        </w:rPr>
        <w:t>filtere</w:t>
      </w:r>
      <w:proofErr w:type="spellEnd"/>
      <w:r w:rsidRPr="00660F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F2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60F2D">
        <w:rPr>
          <w:rFonts w:ascii="Times New Roman" w:hAnsi="Times New Roman" w:cs="Times New Roman"/>
          <w:sz w:val="26"/>
          <w:szCs w:val="26"/>
        </w:rPr>
        <w:t xml:space="preserve"> peeking </w:t>
      </w:r>
      <w:proofErr w:type="spellStart"/>
      <w:r w:rsidRPr="00660F2D">
        <w:rPr>
          <w:rFonts w:ascii="Times New Roman" w:hAnsi="Times New Roman" w:cs="Times New Roman"/>
          <w:sz w:val="26"/>
          <w:szCs w:val="26"/>
        </w:rPr>
        <w:t>filtere</w:t>
      </w:r>
      <w:proofErr w:type="spellEnd"/>
      <w:r w:rsidRPr="00660F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60F2D">
        <w:rPr>
          <w:rFonts w:ascii="Times New Roman" w:hAnsi="Times New Roman" w:cs="Times New Roman"/>
          <w:sz w:val="26"/>
          <w:szCs w:val="26"/>
        </w:rPr>
        <w:t>sa</w:t>
      </w:r>
      <w:proofErr w:type="spellEnd"/>
      <w:proofErr w:type="gramEnd"/>
      <w:r w:rsidRPr="00660F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F2D">
        <w:rPr>
          <w:rFonts w:ascii="Times New Roman" w:hAnsi="Times New Roman" w:cs="Times New Roman"/>
          <w:sz w:val="26"/>
          <w:szCs w:val="26"/>
        </w:rPr>
        <w:t>ekvidistantim</w:t>
      </w:r>
      <w:proofErr w:type="spellEnd"/>
      <w:r w:rsidRPr="00660F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F2D">
        <w:rPr>
          <w:rFonts w:ascii="Times New Roman" w:hAnsi="Times New Roman" w:cs="Times New Roman"/>
          <w:sz w:val="26"/>
          <w:szCs w:val="26"/>
        </w:rPr>
        <w:t>centralnim</w:t>
      </w:r>
      <w:proofErr w:type="spellEnd"/>
      <w:r w:rsidRPr="00660F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F2D">
        <w:rPr>
          <w:rFonts w:ascii="Times New Roman" w:hAnsi="Times New Roman" w:cs="Times New Roman"/>
          <w:sz w:val="26"/>
          <w:szCs w:val="26"/>
        </w:rPr>
        <w:t>frekvencijama</w:t>
      </w:r>
      <w:proofErr w:type="spellEnd"/>
      <w:r w:rsidR="003A7230">
        <w:rPr>
          <w:rFonts w:ascii="Times New Roman" w:hAnsi="Times New Roman" w:cs="Times New Roman"/>
          <w:sz w:val="26"/>
          <w:szCs w:val="26"/>
        </w:rPr>
        <w:t>.</w:t>
      </w:r>
    </w:p>
    <w:p w:rsidR="003A7230" w:rsidRDefault="003A7230" w:rsidP="00660F2D">
      <w:pPr>
        <w:tabs>
          <w:tab w:val="left" w:pos="3915"/>
          <w:tab w:val="left" w:pos="7245"/>
        </w:tabs>
        <w:rPr>
          <w:rFonts w:ascii="Times New Roman" w:hAnsi="Times New Roman" w:cs="Times New Roman"/>
          <w:sz w:val="26"/>
          <w:szCs w:val="26"/>
        </w:rPr>
      </w:pPr>
    </w:p>
    <w:p w:rsidR="003A7230" w:rsidRDefault="003A7230" w:rsidP="003A7230">
      <w:pPr>
        <w:pStyle w:val="Heading1"/>
        <w:numPr>
          <w:ilvl w:val="0"/>
          <w:numId w:val="1"/>
        </w:numPr>
      </w:pPr>
      <w:proofErr w:type="spellStart"/>
      <w:r>
        <w:lastRenderedPageBreak/>
        <w:t>Zadatak</w:t>
      </w:r>
      <w:proofErr w:type="spellEnd"/>
      <w:r w:rsidR="00C93FD8">
        <w:t xml:space="preserve"> </w:t>
      </w:r>
      <w:proofErr w:type="spellStart"/>
      <w:r w:rsidR="00C93FD8">
        <w:t>i</w:t>
      </w:r>
      <w:proofErr w:type="spellEnd"/>
      <w:r w:rsidR="00C93FD8">
        <w:t xml:space="preserve"> </w:t>
      </w:r>
      <w:proofErr w:type="spellStart"/>
      <w:r w:rsidR="00C93FD8">
        <w:t>izrada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3A7230" w:rsidRDefault="003A7230" w:rsidP="003A7230">
      <w:pPr>
        <w:pStyle w:val="ListParagraph"/>
      </w:pPr>
    </w:p>
    <w:p w:rsidR="003A7230" w:rsidRDefault="003A7230" w:rsidP="003A7230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A7230">
        <w:rPr>
          <w:rFonts w:ascii="Times New Roman" w:hAnsi="Times New Roman" w:cs="Times New Roman"/>
          <w:sz w:val="26"/>
          <w:szCs w:val="26"/>
        </w:rPr>
        <w:t>Potrebno</w:t>
      </w:r>
      <w:proofErr w:type="spellEnd"/>
      <w:r w:rsidRPr="003A7230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3A7230">
        <w:rPr>
          <w:rFonts w:ascii="Times New Roman" w:hAnsi="Times New Roman" w:cs="Times New Roman"/>
          <w:sz w:val="26"/>
          <w:szCs w:val="26"/>
        </w:rPr>
        <w:t>realizovati</w:t>
      </w:r>
      <w:proofErr w:type="spellEnd"/>
      <w:r w:rsidRPr="003A72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230">
        <w:rPr>
          <w:rFonts w:ascii="Times New Roman" w:hAnsi="Times New Roman" w:cs="Times New Roman"/>
          <w:sz w:val="26"/>
          <w:szCs w:val="26"/>
        </w:rPr>
        <w:t>opisani</w:t>
      </w:r>
      <w:proofErr w:type="spellEnd"/>
      <w:r w:rsidRPr="003A72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230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3A72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230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3A72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230">
        <w:rPr>
          <w:rFonts w:ascii="Times New Roman" w:hAnsi="Times New Roman" w:cs="Times New Roman"/>
          <w:sz w:val="26"/>
          <w:szCs w:val="26"/>
        </w:rPr>
        <w:t>ekvalizaciju</w:t>
      </w:r>
      <w:proofErr w:type="spellEnd"/>
      <w:r w:rsidRPr="003A7230">
        <w:rPr>
          <w:rFonts w:ascii="Times New Roman" w:hAnsi="Times New Roman" w:cs="Times New Roman"/>
          <w:sz w:val="26"/>
          <w:szCs w:val="26"/>
        </w:rPr>
        <w:t xml:space="preserve"> audio </w:t>
      </w:r>
      <w:proofErr w:type="spellStart"/>
      <w:r w:rsidRPr="003A7230">
        <w:rPr>
          <w:rFonts w:ascii="Times New Roman" w:hAnsi="Times New Roman" w:cs="Times New Roman"/>
          <w:sz w:val="26"/>
          <w:szCs w:val="26"/>
        </w:rPr>
        <w:t>signala</w:t>
      </w:r>
      <w:proofErr w:type="spellEnd"/>
      <w:r w:rsidRPr="003A72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A7230">
        <w:rPr>
          <w:rFonts w:ascii="Times New Roman" w:hAnsi="Times New Roman" w:cs="Times New Roman"/>
          <w:sz w:val="26"/>
          <w:szCs w:val="26"/>
        </w:rPr>
        <w:t>na</w:t>
      </w:r>
      <w:proofErr w:type="spellEnd"/>
      <w:proofErr w:type="gramEnd"/>
      <w:r w:rsidRPr="003A7230">
        <w:rPr>
          <w:rFonts w:ascii="Times New Roman" w:hAnsi="Times New Roman" w:cs="Times New Roman"/>
          <w:sz w:val="26"/>
          <w:szCs w:val="26"/>
        </w:rPr>
        <w:t xml:space="preserve"> TMS320C55x </w:t>
      </w:r>
      <w:proofErr w:type="spellStart"/>
      <w:r w:rsidRPr="003A7230">
        <w:rPr>
          <w:rFonts w:ascii="Times New Roman" w:hAnsi="Times New Roman" w:cs="Times New Roman"/>
          <w:sz w:val="26"/>
          <w:szCs w:val="26"/>
        </w:rPr>
        <w:t>platformi</w:t>
      </w:r>
      <w:proofErr w:type="spellEnd"/>
      <w:r w:rsidRPr="003A7230">
        <w:rPr>
          <w:rFonts w:ascii="Times New Roman" w:hAnsi="Times New Roman" w:cs="Times New Roman"/>
          <w:sz w:val="26"/>
          <w:szCs w:val="26"/>
        </w:rPr>
        <w:t>.</w:t>
      </w:r>
    </w:p>
    <w:p w:rsidR="000F7E87" w:rsidRDefault="000F7E87" w:rsidP="003A7230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C93FD8" w:rsidRDefault="00C93FD8" w:rsidP="003A7230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0A45">
        <w:rPr>
          <w:rFonts w:ascii="Times New Roman" w:hAnsi="Times New Roman" w:cs="Times New Roman"/>
          <w:b/>
          <w:sz w:val="26"/>
          <w:szCs w:val="26"/>
        </w:rPr>
        <w:t>Zadatak</w:t>
      </w:r>
      <w:proofErr w:type="spellEnd"/>
      <w:r w:rsidRPr="00870A4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A5783">
        <w:rPr>
          <w:rFonts w:ascii="Times New Roman" w:hAnsi="Times New Roman" w:cs="Times New Roman"/>
          <w:b/>
          <w:sz w:val="26"/>
          <w:szCs w:val="26"/>
        </w:rPr>
        <w:t>1</w:t>
      </w:r>
      <w:r w:rsidR="00870A45">
        <w:rPr>
          <w:rFonts w:ascii="Times New Roman" w:hAnsi="Times New Roman" w:cs="Times New Roman"/>
          <w:b/>
          <w:sz w:val="26"/>
          <w:szCs w:val="26"/>
        </w:rPr>
        <w:t>:</w:t>
      </w:r>
    </w:p>
    <w:p w:rsidR="00C93FD8" w:rsidRDefault="00C93FD8" w:rsidP="00C93FD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Izračunati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koeficijente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all-pass </w:t>
      </w:r>
      <w:proofErr w:type="spellStart"/>
      <w:r>
        <w:rPr>
          <w:rFonts w:ascii="Times New Roman" w:hAnsi="Times New Roman" w:cs="Times New Roman"/>
          <w:sz w:val="26"/>
          <w:szCs w:val="26"/>
        </w:rPr>
        <w:t>filtra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prvog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drugog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reda</w:t>
      </w:r>
      <w:proofErr w:type="spellEnd"/>
    </w:p>
    <w:p w:rsidR="00C93FD8" w:rsidRDefault="00C93FD8" w:rsidP="00C93FD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Implementirati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zadate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funkcije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93FD8" w:rsidRDefault="00C93FD8" w:rsidP="00C93FD8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93FD8"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calculateShelvingCoeff</w:t>
      </w:r>
      <w:proofErr w:type="spellEnd"/>
      <w:r>
        <w:rPr>
          <w:rFonts w:ascii="Times New Roman" w:hAnsi="Times New Roman" w:cs="Times New Roman"/>
          <w:i/>
        </w:rPr>
        <w:t>(</w:t>
      </w:r>
      <w:r w:rsidRPr="00C93FD8">
        <w:rPr>
          <w:rFonts w:ascii="Times New Roman" w:hAnsi="Times New Roman" w:cs="Times New Roman"/>
        </w:rPr>
        <w:t>float</w:t>
      </w:r>
      <w:r>
        <w:rPr>
          <w:rFonts w:ascii="Times New Roman" w:hAnsi="Times New Roman" w:cs="Times New Roman"/>
          <w:i/>
        </w:rPr>
        <w:t xml:space="preserve"> alpha, </w:t>
      </w:r>
      <w:r w:rsidRPr="00C93FD8">
        <w:rPr>
          <w:rFonts w:ascii="Times New Roman" w:hAnsi="Times New Roman" w:cs="Times New Roman"/>
        </w:rPr>
        <w:t>Int16</w:t>
      </w:r>
      <w:r>
        <w:rPr>
          <w:rFonts w:ascii="Times New Roman" w:hAnsi="Times New Roman" w:cs="Times New Roman"/>
          <w:i/>
        </w:rPr>
        <w:t>* output);</w:t>
      </w:r>
    </w:p>
    <w:p w:rsidR="00C93FD8" w:rsidRDefault="00C93FD8" w:rsidP="00C93FD8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proofErr w:type="gramStart"/>
      <w:r w:rsidRPr="00C93FD8"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calculatePeekCoeff</w:t>
      </w:r>
      <w:proofErr w:type="spellEnd"/>
      <w:r>
        <w:rPr>
          <w:rFonts w:ascii="Times New Roman" w:hAnsi="Times New Roman" w:cs="Times New Roman"/>
          <w:i/>
        </w:rPr>
        <w:t>(</w:t>
      </w:r>
      <w:r w:rsidRPr="00C93FD8">
        <w:rPr>
          <w:rFonts w:ascii="Times New Roman" w:hAnsi="Times New Roman" w:cs="Times New Roman"/>
        </w:rPr>
        <w:t>float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c?alpha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r w:rsidRPr="00C93FD8">
        <w:rPr>
          <w:rFonts w:ascii="Times New Roman" w:hAnsi="Times New Roman" w:cs="Times New Roman"/>
        </w:rPr>
        <w:t>float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c_beta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r w:rsidRPr="00C93FD8">
        <w:rPr>
          <w:rFonts w:ascii="Times New Roman" w:hAnsi="Times New Roman" w:cs="Times New Roman"/>
        </w:rPr>
        <w:t>Int16</w:t>
      </w:r>
      <w:r>
        <w:rPr>
          <w:rFonts w:ascii="Times New Roman" w:hAnsi="Times New Roman" w:cs="Times New Roman"/>
          <w:i/>
        </w:rPr>
        <w:t>* output);</w:t>
      </w:r>
    </w:p>
    <w:p w:rsidR="00C93FD8" w:rsidRDefault="00C93FD8" w:rsidP="00C93FD8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u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modulu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processing.c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pomoću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njih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odrediti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koeficijente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filtera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pomoću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zadatih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formula. </w:t>
      </w:r>
      <w:proofErr w:type="spellStart"/>
      <w:r>
        <w:rPr>
          <w:rFonts w:ascii="Times New Roman" w:hAnsi="Times New Roman" w:cs="Times New Roman"/>
          <w:sz w:val="26"/>
          <w:szCs w:val="26"/>
        </w:rPr>
        <w:t>Moramo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voditi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računa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koeficijenti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moraju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predstavljeni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brojevi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>
        <w:rPr>
          <w:rFonts w:ascii="Times New Roman" w:hAnsi="Times New Roman" w:cs="Times New Roman"/>
          <w:sz w:val="26"/>
          <w:szCs w:val="26"/>
        </w:rPr>
        <w:t>nepokretnom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zarezu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preciznošću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1.15, </w:t>
      </w:r>
      <w:proofErr w:type="spellStart"/>
      <w:r>
        <w:rPr>
          <w:rFonts w:ascii="Times New Roman" w:hAnsi="Times New Roman" w:cs="Times New Roman"/>
          <w:sz w:val="26"/>
          <w:szCs w:val="26"/>
        </w:rPr>
        <w:t>pa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 toga </w:t>
      </w:r>
      <w:proofErr w:type="spellStart"/>
      <w:r>
        <w:rPr>
          <w:rFonts w:ascii="Times New Roman" w:hAnsi="Times New Roman" w:cs="Times New Roman"/>
          <w:sz w:val="26"/>
          <w:szCs w:val="26"/>
        </w:rPr>
        <w:t>broj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32767 </w:t>
      </w:r>
      <w:proofErr w:type="spellStart"/>
      <w:r>
        <w:rPr>
          <w:rFonts w:ascii="Times New Roman" w:hAnsi="Times New Roman" w:cs="Times New Roman"/>
          <w:sz w:val="26"/>
          <w:szCs w:val="26"/>
        </w:rPr>
        <w:t>odgovara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vrednosti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1.0, a </w:t>
      </w:r>
      <w:proofErr w:type="spellStart"/>
      <w:r>
        <w:rPr>
          <w:rFonts w:ascii="Times New Roman" w:hAnsi="Times New Roman" w:cs="Times New Roman"/>
          <w:sz w:val="26"/>
          <w:szCs w:val="26"/>
        </w:rPr>
        <w:t>broj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-32767 </w:t>
      </w:r>
      <w:proofErr w:type="spellStart"/>
      <w:r>
        <w:rPr>
          <w:rFonts w:ascii="Times New Roman" w:hAnsi="Times New Roman" w:cs="Times New Roman"/>
          <w:sz w:val="26"/>
          <w:szCs w:val="26"/>
        </w:rPr>
        <w:t>odgovara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vrednosti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-1.0</w:t>
      </w:r>
    </w:p>
    <w:p w:rsidR="000F7E87" w:rsidRDefault="000F7E87" w:rsidP="00C93FD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93FD8" w:rsidRPr="00870A45" w:rsidRDefault="00C93FD8" w:rsidP="00C93FD8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870A45">
        <w:rPr>
          <w:rFonts w:ascii="Times New Roman" w:hAnsi="Times New Roman" w:cs="Times New Roman"/>
          <w:b/>
          <w:sz w:val="26"/>
          <w:szCs w:val="26"/>
        </w:rPr>
        <w:t>Zadatak</w:t>
      </w:r>
      <w:proofErr w:type="spellEnd"/>
      <w:r w:rsidRPr="00870A45">
        <w:rPr>
          <w:rFonts w:ascii="Times New Roman" w:hAnsi="Times New Roman" w:cs="Times New Roman"/>
          <w:b/>
          <w:sz w:val="26"/>
          <w:szCs w:val="26"/>
        </w:rPr>
        <w:t xml:space="preserve"> 2:</w:t>
      </w:r>
    </w:p>
    <w:p w:rsidR="00C93FD8" w:rsidRDefault="00C93FD8" w:rsidP="00C93FD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Realizovati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LP shelving filter u </w:t>
      </w:r>
      <w:proofErr w:type="spellStart"/>
      <w:r>
        <w:rPr>
          <w:rFonts w:ascii="Times New Roman" w:hAnsi="Times New Roman" w:cs="Times New Roman"/>
          <w:sz w:val="26"/>
          <w:szCs w:val="26"/>
        </w:rPr>
        <w:t>zadatoj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funkciji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93FD8" w:rsidRDefault="00C93FD8" w:rsidP="00C93FD8">
      <w:pPr>
        <w:ind w:firstLine="720"/>
        <w:jc w:val="both"/>
        <w:rPr>
          <w:rFonts w:ascii="Times New Roman" w:hAnsi="Times New Roman" w:cs="Times New Roman"/>
        </w:rPr>
      </w:pPr>
      <w:r w:rsidRPr="00C93FD8">
        <w:rPr>
          <w:rFonts w:ascii="Times New Roman" w:hAnsi="Times New Roman" w:cs="Times New Roman"/>
        </w:rPr>
        <w:t xml:space="preserve">Int16 </w:t>
      </w:r>
      <w:proofErr w:type="spellStart"/>
      <w:proofErr w:type="gramStart"/>
      <w:r w:rsidRPr="00C93FD8">
        <w:rPr>
          <w:rFonts w:ascii="Times New Roman" w:hAnsi="Times New Roman" w:cs="Times New Roman"/>
          <w:b/>
          <w:bCs/>
        </w:rPr>
        <w:t>s</w:t>
      </w:r>
      <w:r w:rsidRPr="00C93FD8">
        <w:rPr>
          <w:rFonts w:ascii="Times New Roman" w:hAnsi="Times New Roman" w:cs="Times New Roman"/>
          <w:bCs/>
          <w:i/>
        </w:rPr>
        <w:t>helvingLP</w:t>
      </w:r>
      <w:proofErr w:type="spellEnd"/>
      <w:r w:rsidRPr="00C93FD8">
        <w:rPr>
          <w:rFonts w:ascii="Times New Roman" w:hAnsi="Times New Roman" w:cs="Times New Roman"/>
        </w:rPr>
        <w:t>(</w:t>
      </w:r>
      <w:proofErr w:type="gramEnd"/>
      <w:r w:rsidRPr="00C93FD8">
        <w:rPr>
          <w:rFonts w:ascii="Times New Roman" w:hAnsi="Times New Roman" w:cs="Times New Roman"/>
        </w:rPr>
        <w:t xml:space="preserve">Int16 </w:t>
      </w:r>
      <w:r w:rsidRPr="00E12C82">
        <w:rPr>
          <w:rFonts w:ascii="Times New Roman" w:hAnsi="Times New Roman" w:cs="Times New Roman"/>
          <w:i/>
        </w:rPr>
        <w:t>input</w:t>
      </w:r>
      <w:r w:rsidRPr="00C93FD8">
        <w:rPr>
          <w:rFonts w:ascii="Times New Roman" w:hAnsi="Times New Roman" w:cs="Times New Roman"/>
        </w:rPr>
        <w:t xml:space="preserve">, Int16* </w:t>
      </w:r>
      <w:proofErr w:type="spellStart"/>
      <w:r w:rsidRPr="00C93FD8">
        <w:rPr>
          <w:rFonts w:ascii="Times New Roman" w:hAnsi="Times New Roman" w:cs="Times New Roman"/>
          <w:i/>
        </w:rPr>
        <w:t>coeff</w:t>
      </w:r>
      <w:proofErr w:type="spellEnd"/>
      <w:r w:rsidRPr="00C93FD8">
        <w:rPr>
          <w:rFonts w:ascii="Times New Roman" w:hAnsi="Times New Roman" w:cs="Times New Roman"/>
          <w:i/>
        </w:rPr>
        <w:t>,</w:t>
      </w:r>
      <w:r w:rsidRPr="00C93FD8">
        <w:rPr>
          <w:rFonts w:ascii="Times New Roman" w:hAnsi="Times New Roman" w:cs="Times New Roman"/>
        </w:rPr>
        <w:t xml:space="preserve"> </w:t>
      </w:r>
      <w:proofErr w:type="spellStart"/>
      <w:r w:rsidRPr="00C93FD8">
        <w:rPr>
          <w:rFonts w:ascii="Times New Roman" w:hAnsi="Times New Roman" w:cs="Times New Roman"/>
        </w:rPr>
        <w:t>Int</w:t>
      </w:r>
      <w:proofErr w:type="spellEnd"/>
      <w:r w:rsidRPr="00C93FD8">
        <w:rPr>
          <w:rFonts w:ascii="Times New Roman" w:hAnsi="Times New Roman" w:cs="Times New Roman"/>
        </w:rPr>
        <w:t xml:space="preserve"> </w:t>
      </w:r>
      <w:proofErr w:type="spellStart"/>
      <w:r w:rsidRPr="00C93FD8">
        <w:rPr>
          <w:rFonts w:ascii="Times New Roman" w:hAnsi="Times New Roman" w:cs="Times New Roman"/>
          <w:i/>
        </w:rPr>
        <w:t>z_x</w:t>
      </w:r>
      <w:proofErr w:type="spellEnd"/>
      <w:r w:rsidRPr="00C93FD8">
        <w:rPr>
          <w:rFonts w:ascii="Times New Roman" w:hAnsi="Times New Roman" w:cs="Times New Roman"/>
        </w:rPr>
        <w:t xml:space="preserve">, Int16* </w:t>
      </w:r>
      <w:proofErr w:type="spellStart"/>
      <w:r w:rsidRPr="00C93FD8">
        <w:rPr>
          <w:rFonts w:ascii="Times New Roman" w:hAnsi="Times New Roman" w:cs="Times New Roman"/>
          <w:i/>
        </w:rPr>
        <w:t>z_y</w:t>
      </w:r>
      <w:proofErr w:type="spellEnd"/>
      <w:r w:rsidRPr="00C93FD8">
        <w:rPr>
          <w:rFonts w:ascii="Times New Roman" w:hAnsi="Times New Roman" w:cs="Times New Roman"/>
        </w:rPr>
        <w:t xml:space="preserve">, Int16 </w:t>
      </w:r>
      <w:r w:rsidRPr="00C93FD8">
        <w:rPr>
          <w:rFonts w:ascii="Times New Roman" w:hAnsi="Times New Roman" w:cs="Times New Roman"/>
          <w:i/>
        </w:rPr>
        <w:t>K</w:t>
      </w:r>
      <w:r w:rsidRPr="00C93FD8">
        <w:rPr>
          <w:rFonts w:ascii="Times New Roman" w:hAnsi="Times New Roman" w:cs="Times New Roman"/>
        </w:rPr>
        <w:t xml:space="preserve">);  </w:t>
      </w:r>
    </w:p>
    <w:p w:rsidR="006F1D0D" w:rsidRDefault="006F1D0D" w:rsidP="006F1D0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F1D0D">
        <w:rPr>
          <w:rFonts w:ascii="Times New Roman" w:hAnsi="Times New Roman" w:cs="Times New Roman"/>
          <w:sz w:val="26"/>
          <w:szCs w:val="26"/>
        </w:rPr>
        <w:t>Parametar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r w:rsidRPr="006F1D0D">
        <w:rPr>
          <w:rFonts w:ascii="Times New Roman" w:hAnsi="Times New Roman" w:cs="Times New Roman"/>
          <w:i/>
          <w:iCs/>
          <w:sz w:val="26"/>
          <w:szCs w:val="26"/>
        </w:rPr>
        <w:t xml:space="preserve">input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predstavlja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ulazni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odbirak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1D0D">
        <w:rPr>
          <w:rFonts w:ascii="Times New Roman" w:hAnsi="Times New Roman" w:cs="Times New Roman"/>
          <w:i/>
          <w:iCs/>
          <w:sz w:val="26"/>
          <w:szCs w:val="26"/>
        </w:rPr>
        <w:t>coeff</w:t>
      </w:r>
      <w:proofErr w:type="spellEnd"/>
      <w:r w:rsidRPr="006F1D0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koeficijente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r w:rsidRPr="006F1D0D">
        <w:rPr>
          <w:rFonts w:ascii="Times New Roman" w:hAnsi="Times New Roman" w:cs="Times New Roman"/>
          <w:i/>
          <w:iCs/>
          <w:sz w:val="26"/>
          <w:szCs w:val="26"/>
        </w:rPr>
        <w:t xml:space="preserve">all-pass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filtra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1D0D">
        <w:rPr>
          <w:rFonts w:ascii="Times New Roman" w:hAnsi="Times New Roman" w:cs="Times New Roman"/>
          <w:i/>
          <w:iCs/>
          <w:sz w:val="26"/>
          <w:szCs w:val="26"/>
        </w:rPr>
        <w:t>z_x</w:t>
      </w:r>
      <w:proofErr w:type="spellEnd"/>
      <w:r w:rsidRPr="006F1D0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memorija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ulazne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odbirke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IIR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filtar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1D0D">
        <w:rPr>
          <w:rFonts w:ascii="Times New Roman" w:hAnsi="Times New Roman" w:cs="Times New Roman"/>
          <w:i/>
          <w:iCs/>
          <w:sz w:val="26"/>
          <w:szCs w:val="26"/>
        </w:rPr>
        <w:t>z_y</w:t>
      </w:r>
      <w:proofErr w:type="spellEnd"/>
      <w:r w:rsidRPr="006F1D0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memoriju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izlazne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odbirke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, </w:t>
      </w:r>
      <w:r w:rsidRPr="006F1D0D">
        <w:rPr>
          <w:rFonts w:ascii="Times New Roman" w:hAnsi="Times New Roman" w:cs="Times New Roman"/>
          <w:i/>
          <w:iCs/>
          <w:sz w:val="26"/>
          <w:szCs w:val="26"/>
        </w:rPr>
        <w:t xml:space="preserve">K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pojačanje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slabljenje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propusnom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opsegu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Izuzetnu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pažnju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moramo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obratiti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prilikom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sabiranja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brojeva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 </w:t>
      </w:r>
      <w:proofErr w:type="spellStart"/>
      <w:r>
        <w:rPr>
          <w:rFonts w:ascii="Times New Roman" w:hAnsi="Times New Roman" w:cs="Times New Roman"/>
          <w:sz w:val="26"/>
          <w:szCs w:val="26"/>
        </w:rPr>
        <w:t>bismo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prekoračili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opseg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odnosno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potrebno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>
        <w:rPr>
          <w:rFonts w:ascii="Times New Roman" w:hAnsi="Times New Roman" w:cs="Times New Roman"/>
          <w:sz w:val="26"/>
          <w:szCs w:val="26"/>
        </w:rPr>
        <w:t>klipovati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vrednosti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toga </w:t>
      </w:r>
      <w:proofErr w:type="spellStart"/>
      <w:r>
        <w:rPr>
          <w:rFonts w:ascii="Times New Roman" w:hAnsi="Times New Roman" w:cs="Times New Roman"/>
          <w:sz w:val="26"/>
          <w:szCs w:val="26"/>
        </w:rPr>
        <w:t>dođe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Na </w:t>
      </w:r>
      <w:proofErr w:type="spellStart"/>
      <w:r>
        <w:rPr>
          <w:rFonts w:ascii="Times New Roman" w:hAnsi="Times New Roman" w:cs="Times New Roman"/>
          <w:sz w:val="26"/>
          <w:szCs w:val="26"/>
        </w:rPr>
        <w:t>slici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slici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biće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prikazan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spektar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izlaza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signala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LP </w:t>
      </w:r>
      <w:proofErr w:type="spellStart"/>
      <w:r>
        <w:rPr>
          <w:rFonts w:ascii="Times New Roman" w:hAnsi="Times New Roman" w:cs="Times New Roman"/>
          <w:sz w:val="26"/>
          <w:szCs w:val="26"/>
        </w:rPr>
        <w:t>filtera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0F7E87" w:rsidRDefault="000F7E87" w:rsidP="006F1D0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F1D0D" w:rsidRDefault="006F1D0D" w:rsidP="006F1D0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62650" cy="1447800"/>
            <wp:effectExtent l="19050" t="0" r="0" b="0"/>
            <wp:docPr id="11" name="Picture 11" descr="D:\ra130\dsp2\projekat1\img\dirak0.25_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ra130\dsp2\projekat1\img\dirak0.25_L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D0D" w:rsidRDefault="006F1D0D" w:rsidP="006F1D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Slika</w:t>
      </w:r>
      <w:proofErr w:type="spellEnd"/>
      <w:r>
        <w:rPr>
          <w:rFonts w:ascii="Times New Roman" w:hAnsi="Times New Roman" w:cs="Times New Roman"/>
        </w:rPr>
        <w:t xml:space="preserve"> 3.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shelvingLP_filter</w:t>
      </w:r>
      <w:proofErr w:type="spellEnd"/>
    </w:p>
    <w:p w:rsidR="006F1D0D" w:rsidRDefault="006F1D0D" w:rsidP="006F1D0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Vrednosti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zadate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prilikom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testiranja</w:t>
      </w:r>
      <w:proofErr w:type="spellEnd"/>
      <w:r w:rsidR="000F7E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F7E87">
        <w:rPr>
          <w:rFonts w:ascii="Times New Roman" w:hAnsi="Times New Roman" w:cs="Times New Roman"/>
          <w:sz w:val="26"/>
          <w:szCs w:val="26"/>
        </w:rPr>
        <w:t>nad</w:t>
      </w:r>
      <w:proofErr w:type="spellEnd"/>
      <w:proofErr w:type="gramEnd"/>
      <w:r w:rsidR="000F7E87">
        <w:rPr>
          <w:rFonts w:ascii="Times New Roman" w:hAnsi="Times New Roman" w:cs="Times New Roman"/>
          <w:sz w:val="26"/>
          <w:szCs w:val="26"/>
        </w:rPr>
        <w:t xml:space="preserve"> delta </w:t>
      </w:r>
      <w:proofErr w:type="spellStart"/>
      <w:r w:rsidR="000F7E87">
        <w:rPr>
          <w:rFonts w:ascii="Times New Roman" w:hAnsi="Times New Roman" w:cs="Times New Roman"/>
          <w:sz w:val="26"/>
          <w:szCs w:val="26"/>
        </w:rPr>
        <w:t>signalom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6F1D0D">
        <w:rPr>
          <w:rFonts w:ascii="Times New Roman" w:hAnsi="Times New Roman" w:cs="Times New Roman"/>
          <w:sz w:val="26"/>
          <w:szCs w:val="26"/>
        </w:rPr>
        <w:t xml:space="preserve">alpha = 0.3,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K = 8192 (0.25)</w:t>
      </w:r>
    </w:p>
    <w:p w:rsidR="000F7E87" w:rsidRDefault="000F7E87" w:rsidP="006F1D0D">
      <w:pPr>
        <w:rPr>
          <w:rFonts w:ascii="Times New Roman" w:hAnsi="Times New Roman" w:cs="Times New Roman"/>
          <w:sz w:val="26"/>
          <w:szCs w:val="26"/>
        </w:rPr>
      </w:pPr>
    </w:p>
    <w:p w:rsidR="000F7E87" w:rsidRDefault="000F7E87" w:rsidP="006F1D0D">
      <w:pPr>
        <w:rPr>
          <w:rFonts w:ascii="Times New Roman" w:hAnsi="Times New Roman" w:cs="Times New Roman"/>
          <w:sz w:val="26"/>
          <w:szCs w:val="26"/>
        </w:rPr>
      </w:pPr>
    </w:p>
    <w:p w:rsidR="000F7E87" w:rsidRDefault="000F7E87" w:rsidP="006F1D0D">
      <w:pPr>
        <w:rPr>
          <w:rFonts w:ascii="Tahoma" w:hAnsi="Tahoma" w:cs="Tahoma"/>
          <w:sz w:val="24"/>
          <w:szCs w:val="24"/>
        </w:rPr>
      </w:pPr>
    </w:p>
    <w:p w:rsidR="006F1D0D" w:rsidRDefault="006F1D0D" w:rsidP="006F1D0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72175" cy="1343025"/>
            <wp:effectExtent l="19050" t="0" r="9525" b="0"/>
            <wp:docPr id="12" name="Picture 12" descr="D:\ra130\dsp2\projekat1\img\dirak0.75_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ra130\dsp2\projekat1\img\dirak0.75_L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D0D" w:rsidRPr="006F1D0D" w:rsidRDefault="006F1D0D" w:rsidP="006F1D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Slika</w:t>
      </w:r>
      <w:proofErr w:type="spellEnd"/>
      <w:r>
        <w:rPr>
          <w:rFonts w:ascii="Times New Roman" w:hAnsi="Times New Roman" w:cs="Times New Roman"/>
        </w:rPr>
        <w:t xml:space="preserve"> 4.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shelvingLP_filter</w:t>
      </w:r>
      <w:proofErr w:type="spellEnd"/>
    </w:p>
    <w:p w:rsidR="006F1D0D" w:rsidRDefault="006F1D0D" w:rsidP="006F1D0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Vrednosti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zadate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prilikom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testiranja</w:t>
      </w:r>
      <w:proofErr w:type="spellEnd"/>
      <w:r w:rsidR="000F7E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F7E87">
        <w:rPr>
          <w:rFonts w:ascii="Times New Roman" w:hAnsi="Times New Roman" w:cs="Times New Roman"/>
          <w:sz w:val="26"/>
          <w:szCs w:val="26"/>
        </w:rPr>
        <w:t>nad</w:t>
      </w:r>
      <w:proofErr w:type="spellEnd"/>
      <w:proofErr w:type="gramEnd"/>
      <w:r w:rsidR="000F7E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7E87">
        <w:rPr>
          <w:rFonts w:ascii="Times New Roman" w:hAnsi="Times New Roman" w:cs="Times New Roman"/>
          <w:sz w:val="26"/>
          <w:szCs w:val="26"/>
        </w:rPr>
        <w:t>Dirakovim</w:t>
      </w:r>
      <w:proofErr w:type="spellEnd"/>
      <w:r w:rsidR="000F7E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7E87">
        <w:rPr>
          <w:rFonts w:ascii="Times New Roman" w:hAnsi="Times New Roman" w:cs="Times New Roman"/>
          <w:sz w:val="26"/>
          <w:szCs w:val="26"/>
        </w:rPr>
        <w:t>signalom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6F1D0D">
        <w:rPr>
          <w:rFonts w:ascii="Times New Roman" w:hAnsi="Times New Roman" w:cs="Times New Roman"/>
          <w:sz w:val="26"/>
          <w:szCs w:val="26"/>
        </w:rPr>
        <w:t xml:space="preserve">alpha = 0.3,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K = </w:t>
      </w:r>
      <w:r>
        <w:rPr>
          <w:rFonts w:ascii="Times New Roman" w:hAnsi="Times New Roman" w:cs="Times New Roman"/>
          <w:sz w:val="26"/>
          <w:szCs w:val="26"/>
        </w:rPr>
        <w:t>24576</w:t>
      </w:r>
      <w:r w:rsidRPr="006F1D0D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0.7</w:t>
      </w:r>
      <w:r w:rsidRPr="006F1D0D">
        <w:rPr>
          <w:rFonts w:ascii="Times New Roman" w:hAnsi="Times New Roman" w:cs="Times New Roman"/>
          <w:sz w:val="26"/>
          <w:szCs w:val="26"/>
        </w:rPr>
        <w:t>5)</w:t>
      </w:r>
    </w:p>
    <w:p w:rsidR="006F1D0D" w:rsidRDefault="006F1D0D" w:rsidP="006F1D0D">
      <w:pPr>
        <w:rPr>
          <w:rFonts w:ascii="Tahoma" w:hAnsi="Tahoma" w:cs="Tahoma"/>
          <w:sz w:val="24"/>
          <w:szCs w:val="24"/>
        </w:rPr>
      </w:pPr>
    </w:p>
    <w:p w:rsidR="006F1D0D" w:rsidRPr="00870A45" w:rsidRDefault="006F1D0D" w:rsidP="006F1D0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ahoma" w:hAnsi="Tahoma" w:cs="Tahoma"/>
          <w:sz w:val="24"/>
          <w:szCs w:val="24"/>
        </w:rPr>
        <w:t xml:space="preserve">     </w:t>
      </w:r>
      <w:proofErr w:type="spellStart"/>
      <w:r w:rsidRPr="00870A45">
        <w:rPr>
          <w:rFonts w:ascii="Times New Roman" w:hAnsi="Times New Roman" w:cs="Times New Roman"/>
          <w:b/>
          <w:sz w:val="26"/>
          <w:szCs w:val="26"/>
        </w:rPr>
        <w:t>Zadatak</w:t>
      </w:r>
      <w:proofErr w:type="spellEnd"/>
      <w:r w:rsidRPr="00870A45">
        <w:rPr>
          <w:rFonts w:ascii="Times New Roman" w:hAnsi="Times New Roman" w:cs="Times New Roman"/>
          <w:b/>
          <w:sz w:val="26"/>
          <w:szCs w:val="26"/>
        </w:rPr>
        <w:t xml:space="preserve"> 3:</w:t>
      </w:r>
    </w:p>
    <w:p w:rsidR="006F1D0D" w:rsidRDefault="006F1D0D" w:rsidP="006F1D0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Realizovati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HP shelving filter u </w:t>
      </w:r>
      <w:proofErr w:type="spellStart"/>
      <w:r>
        <w:rPr>
          <w:rFonts w:ascii="Times New Roman" w:hAnsi="Times New Roman" w:cs="Times New Roman"/>
          <w:sz w:val="26"/>
          <w:szCs w:val="26"/>
        </w:rPr>
        <w:t>zadatoj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funkciji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F1D0D" w:rsidRDefault="006F1D0D" w:rsidP="006F1D0D">
      <w:pPr>
        <w:ind w:firstLine="720"/>
        <w:jc w:val="both"/>
        <w:rPr>
          <w:rFonts w:ascii="Times New Roman" w:hAnsi="Times New Roman" w:cs="Times New Roman"/>
        </w:rPr>
      </w:pPr>
      <w:r w:rsidRPr="00C93FD8">
        <w:rPr>
          <w:rFonts w:ascii="Times New Roman" w:hAnsi="Times New Roman" w:cs="Times New Roman"/>
        </w:rPr>
        <w:t xml:space="preserve">Int16 </w:t>
      </w:r>
      <w:proofErr w:type="spellStart"/>
      <w:proofErr w:type="gramStart"/>
      <w:r w:rsidRPr="00C93FD8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Cs/>
          <w:i/>
        </w:rPr>
        <w:t>helvingH</w:t>
      </w:r>
      <w:r w:rsidRPr="00C93FD8">
        <w:rPr>
          <w:rFonts w:ascii="Times New Roman" w:hAnsi="Times New Roman" w:cs="Times New Roman"/>
          <w:bCs/>
          <w:i/>
        </w:rPr>
        <w:t>P</w:t>
      </w:r>
      <w:proofErr w:type="spellEnd"/>
      <w:r w:rsidRPr="00C93FD8">
        <w:rPr>
          <w:rFonts w:ascii="Times New Roman" w:hAnsi="Times New Roman" w:cs="Times New Roman"/>
        </w:rPr>
        <w:t>(</w:t>
      </w:r>
      <w:proofErr w:type="gramEnd"/>
      <w:r w:rsidRPr="00C93FD8">
        <w:rPr>
          <w:rFonts w:ascii="Times New Roman" w:hAnsi="Times New Roman" w:cs="Times New Roman"/>
        </w:rPr>
        <w:t xml:space="preserve">Int16 </w:t>
      </w:r>
      <w:r w:rsidRPr="00E12C82">
        <w:rPr>
          <w:rFonts w:ascii="Times New Roman" w:hAnsi="Times New Roman" w:cs="Times New Roman"/>
          <w:i/>
        </w:rPr>
        <w:t>input</w:t>
      </w:r>
      <w:r w:rsidRPr="00C93FD8">
        <w:rPr>
          <w:rFonts w:ascii="Times New Roman" w:hAnsi="Times New Roman" w:cs="Times New Roman"/>
        </w:rPr>
        <w:t xml:space="preserve">, Int16* </w:t>
      </w:r>
      <w:proofErr w:type="spellStart"/>
      <w:r w:rsidRPr="00C93FD8">
        <w:rPr>
          <w:rFonts w:ascii="Times New Roman" w:hAnsi="Times New Roman" w:cs="Times New Roman"/>
          <w:i/>
        </w:rPr>
        <w:t>coeff</w:t>
      </w:r>
      <w:proofErr w:type="spellEnd"/>
      <w:r w:rsidRPr="00C93FD8">
        <w:rPr>
          <w:rFonts w:ascii="Times New Roman" w:hAnsi="Times New Roman" w:cs="Times New Roman"/>
          <w:i/>
        </w:rPr>
        <w:t>,</w:t>
      </w:r>
      <w:r w:rsidRPr="00C93FD8">
        <w:rPr>
          <w:rFonts w:ascii="Times New Roman" w:hAnsi="Times New Roman" w:cs="Times New Roman"/>
        </w:rPr>
        <w:t xml:space="preserve"> </w:t>
      </w:r>
      <w:proofErr w:type="spellStart"/>
      <w:r w:rsidRPr="00C93FD8">
        <w:rPr>
          <w:rFonts w:ascii="Times New Roman" w:hAnsi="Times New Roman" w:cs="Times New Roman"/>
        </w:rPr>
        <w:t>Int</w:t>
      </w:r>
      <w:proofErr w:type="spellEnd"/>
      <w:r w:rsidRPr="00C93FD8">
        <w:rPr>
          <w:rFonts w:ascii="Times New Roman" w:hAnsi="Times New Roman" w:cs="Times New Roman"/>
        </w:rPr>
        <w:t xml:space="preserve"> </w:t>
      </w:r>
      <w:proofErr w:type="spellStart"/>
      <w:r w:rsidRPr="00C93FD8">
        <w:rPr>
          <w:rFonts w:ascii="Times New Roman" w:hAnsi="Times New Roman" w:cs="Times New Roman"/>
          <w:i/>
        </w:rPr>
        <w:t>z_x</w:t>
      </w:r>
      <w:proofErr w:type="spellEnd"/>
      <w:r w:rsidRPr="00C93FD8">
        <w:rPr>
          <w:rFonts w:ascii="Times New Roman" w:hAnsi="Times New Roman" w:cs="Times New Roman"/>
        </w:rPr>
        <w:t xml:space="preserve">, Int16* </w:t>
      </w:r>
      <w:proofErr w:type="spellStart"/>
      <w:r w:rsidRPr="00C93FD8">
        <w:rPr>
          <w:rFonts w:ascii="Times New Roman" w:hAnsi="Times New Roman" w:cs="Times New Roman"/>
          <w:i/>
        </w:rPr>
        <w:t>z_y</w:t>
      </w:r>
      <w:proofErr w:type="spellEnd"/>
      <w:r w:rsidRPr="00C93FD8">
        <w:rPr>
          <w:rFonts w:ascii="Times New Roman" w:hAnsi="Times New Roman" w:cs="Times New Roman"/>
        </w:rPr>
        <w:t xml:space="preserve">, Int16 </w:t>
      </w:r>
      <w:r w:rsidRPr="00C93FD8">
        <w:rPr>
          <w:rFonts w:ascii="Times New Roman" w:hAnsi="Times New Roman" w:cs="Times New Roman"/>
          <w:i/>
        </w:rPr>
        <w:t>K</w:t>
      </w:r>
      <w:r w:rsidRPr="00C93FD8">
        <w:rPr>
          <w:rFonts w:ascii="Times New Roman" w:hAnsi="Times New Roman" w:cs="Times New Roman"/>
        </w:rPr>
        <w:t xml:space="preserve">);  </w:t>
      </w:r>
    </w:p>
    <w:p w:rsidR="006F1D0D" w:rsidRDefault="006F1D0D" w:rsidP="006F1D0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F1D0D">
        <w:rPr>
          <w:rFonts w:ascii="Times New Roman" w:hAnsi="Times New Roman" w:cs="Times New Roman"/>
          <w:sz w:val="26"/>
          <w:szCs w:val="26"/>
        </w:rPr>
        <w:t>Parametar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r w:rsidRPr="006F1D0D">
        <w:rPr>
          <w:rFonts w:ascii="Times New Roman" w:hAnsi="Times New Roman" w:cs="Times New Roman"/>
          <w:i/>
          <w:iCs/>
          <w:sz w:val="26"/>
          <w:szCs w:val="26"/>
        </w:rPr>
        <w:t xml:space="preserve">input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predstavlja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ulazni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odbirak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1D0D">
        <w:rPr>
          <w:rFonts w:ascii="Times New Roman" w:hAnsi="Times New Roman" w:cs="Times New Roman"/>
          <w:i/>
          <w:iCs/>
          <w:sz w:val="26"/>
          <w:szCs w:val="26"/>
        </w:rPr>
        <w:t>coeff</w:t>
      </w:r>
      <w:proofErr w:type="spellEnd"/>
      <w:r w:rsidRPr="006F1D0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koeficijente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r w:rsidRPr="006F1D0D">
        <w:rPr>
          <w:rFonts w:ascii="Times New Roman" w:hAnsi="Times New Roman" w:cs="Times New Roman"/>
          <w:i/>
          <w:iCs/>
          <w:sz w:val="26"/>
          <w:szCs w:val="26"/>
        </w:rPr>
        <w:t xml:space="preserve">all-pass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filtra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1D0D">
        <w:rPr>
          <w:rFonts w:ascii="Times New Roman" w:hAnsi="Times New Roman" w:cs="Times New Roman"/>
          <w:i/>
          <w:iCs/>
          <w:sz w:val="26"/>
          <w:szCs w:val="26"/>
        </w:rPr>
        <w:t>z_x</w:t>
      </w:r>
      <w:proofErr w:type="spellEnd"/>
      <w:r w:rsidRPr="006F1D0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memorija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ulazne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odbirke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IIR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filtar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1D0D">
        <w:rPr>
          <w:rFonts w:ascii="Times New Roman" w:hAnsi="Times New Roman" w:cs="Times New Roman"/>
          <w:i/>
          <w:iCs/>
          <w:sz w:val="26"/>
          <w:szCs w:val="26"/>
        </w:rPr>
        <w:t>z_y</w:t>
      </w:r>
      <w:proofErr w:type="spellEnd"/>
      <w:r w:rsidRPr="006F1D0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memoriju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izlazne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odbirke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, </w:t>
      </w:r>
      <w:r w:rsidRPr="006F1D0D">
        <w:rPr>
          <w:rFonts w:ascii="Times New Roman" w:hAnsi="Times New Roman" w:cs="Times New Roman"/>
          <w:i/>
          <w:iCs/>
          <w:sz w:val="26"/>
          <w:szCs w:val="26"/>
        </w:rPr>
        <w:t xml:space="preserve">K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pojačanje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slabljenje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propusnom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opsegu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Izuzetnu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pažnju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moramo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obratiti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prilikom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sabiranja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brojeva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 </w:t>
      </w:r>
      <w:proofErr w:type="spellStart"/>
      <w:r>
        <w:rPr>
          <w:rFonts w:ascii="Times New Roman" w:hAnsi="Times New Roman" w:cs="Times New Roman"/>
          <w:sz w:val="26"/>
          <w:szCs w:val="26"/>
        </w:rPr>
        <w:t>bismo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prekoračili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opseg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odnosno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potrebno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>
        <w:rPr>
          <w:rFonts w:ascii="Times New Roman" w:hAnsi="Times New Roman" w:cs="Times New Roman"/>
          <w:sz w:val="26"/>
          <w:szCs w:val="26"/>
        </w:rPr>
        <w:t>klipovati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vrednosti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toga </w:t>
      </w:r>
      <w:proofErr w:type="spellStart"/>
      <w:r>
        <w:rPr>
          <w:rFonts w:ascii="Times New Roman" w:hAnsi="Times New Roman" w:cs="Times New Roman"/>
          <w:sz w:val="26"/>
          <w:szCs w:val="26"/>
        </w:rPr>
        <w:t>dođe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Na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slici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slici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>
        <w:rPr>
          <w:rFonts w:ascii="Times New Roman" w:hAnsi="Times New Roman" w:cs="Times New Roman"/>
          <w:sz w:val="26"/>
          <w:szCs w:val="26"/>
        </w:rPr>
        <w:t>biće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prikazan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spektar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izlaza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signala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HP </w:t>
      </w:r>
      <w:proofErr w:type="spellStart"/>
      <w:r>
        <w:rPr>
          <w:rFonts w:ascii="Times New Roman" w:hAnsi="Times New Roman" w:cs="Times New Roman"/>
          <w:sz w:val="26"/>
          <w:szCs w:val="26"/>
        </w:rPr>
        <w:t>filtera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Naglašavam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još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>
        <w:rPr>
          <w:rFonts w:ascii="Times New Roman" w:hAnsi="Times New Roman" w:cs="Times New Roman"/>
          <w:sz w:val="26"/>
          <w:szCs w:val="26"/>
        </w:rPr>
        <w:t>prilikom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filtriranja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korišćena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i/>
        </w:rPr>
        <w:t>first_order</w:t>
      </w:r>
      <w:proofErr w:type="gramStart"/>
      <w:r w:rsidRPr="006F1D0D">
        <w:rPr>
          <w:rFonts w:ascii="Times New Roman" w:hAnsi="Times New Roman" w:cs="Times New Roman"/>
          <w:i/>
        </w:rPr>
        <w:t>:iir</w:t>
      </w:r>
      <w:proofErr w:type="spellEnd"/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funkcija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1D0D" w:rsidRDefault="006F1D0D" w:rsidP="006F1D0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62650" cy="1619250"/>
            <wp:effectExtent l="19050" t="0" r="0" b="0"/>
            <wp:docPr id="13" name="Picture 13" descr="D:\ra130\dsp2\projekat1\img\dirak0.25_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ra130\dsp2\projekat1\img\dirak0.25_H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D0D" w:rsidRPr="006F1D0D" w:rsidRDefault="006F1D0D" w:rsidP="006F1D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Slika</w:t>
      </w:r>
      <w:proofErr w:type="spellEnd"/>
      <w:r>
        <w:rPr>
          <w:rFonts w:ascii="Times New Roman" w:hAnsi="Times New Roman" w:cs="Times New Roman"/>
        </w:rPr>
        <w:t xml:space="preserve"> 5.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shelvingHP_filter</w:t>
      </w:r>
      <w:proofErr w:type="spellEnd"/>
    </w:p>
    <w:p w:rsidR="006F1D0D" w:rsidRDefault="006F1D0D" w:rsidP="006F1D0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Vrednosti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zadate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prilikom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testiranja</w:t>
      </w:r>
      <w:proofErr w:type="spellEnd"/>
      <w:r w:rsidR="000F7E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F7E87">
        <w:rPr>
          <w:rFonts w:ascii="Times New Roman" w:hAnsi="Times New Roman" w:cs="Times New Roman"/>
          <w:sz w:val="26"/>
          <w:szCs w:val="26"/>
        </w:rPr>
        <w:t>nad</w:t>
      </w:r>
      <w:proofErr w:type="spellEnd"/>
      <w:proofErr w:type="gramEnd"/>
      <w:r w:rsidR="000F7E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7E87">
        <w:rPr>
          <w:rFonts w:ascii="Times New Roman" w:hAnsi="Times New Roman" w:cs="Times New Roman"/>
          <w:sz w:val="26"/>
          <w:szCs w:val="26"/>
        </w:rPr>
        <w:t>Dirakovim</w:t>
      </w:r>
      <w:proofErr w:type="spellEnd"/>
      <w:r w:rsidR="000F7E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7E87">
        <w:rPr>
          <w:rFonts w:ascii="Times New Roman" w:hAnsi="Times New Roman" w:cs="Times New Roman"/>
          <w:sz w:val="26"/>
          <w:szCs w:val="26"/>
        </w:rPr>
        <w:t>signalom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6F1D0D">
        <w:rPr>
          <w:rFonts w:ascii="Times New Roman" w:hAnsi="Times New Roman" w:cs="Times New Roman"/>
          <w:sz w:val="26"/>
          <w:szCs w:val="26"/>
        </w:rPr>
        <w:t xml:space="preserve">alpha = 0.3,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K = 8192 (0.25)</w:t>
      </w:r>
    </w:p>
    <w:p w:rsidR="006F1D0D" w:rsidRDefault="006F1D0D" w:rsidP="006F1D0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F1D0D" w:rsidRDefault="006F1D0D" w:rsidP="006F1D0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F1D0D" w:rsidRDefault="006F1D0D" w:rsidP="006F1D0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70A45" w:rsidRDefault="00870A45" w:rsidP="006F1D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72175" cy="1543050"/>
            <wp:effectExtent l="19050" t="0" r="9525" b="0"/>
            <wp:docPr id="14" name="Picture 14" descr="D:\ra130\dsp2\projekat1\img\dirak0.75_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ra130\dsp2\projekat1\img\dirak0.75_H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A45" w:rsidRDefault="00870A45" w:rsidP="00870A45">
      <w:pPr>
        <w:ind w:left="288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</w:rPr>
        <w:t>Slika</w:t>
      </w:r>
      <w:proofErr w:type="spellEnd"/>
      <w:r>
        <w:rPr>
          <w:rFonts w:ascii="Times New Roman" w:hAnsi="Times New Roman" w:cs="Times New Roman"/>
        </w:rPr>
        <w:t xml:space="preserve"> 6.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shelvingHP_filter</w:t>
      </w:r>
      <w:proofErr w:type="spellEnd"/>
    </w:p>
    <w:p w:rsidR="00870A45" w:rsidRDefault="006F1D0D" w:rsidP="006F1D0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Vrednosti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zadate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prilikom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testiranja</w:t>
      </w:r>
      <w:proofErr w:type="spellEnd"/>
      <w:r w:rsidR="000F7E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F7E87">
        <w:rPr>
          <w:rFonts w:ascii="Times New Roman" w:hAnsi="Times New Roman" w:cs="Times New Roman"/>
          <w:sz w:val="26"/>
          <w:szCs w:val="26"/>
        </w:rPr>
        <w:t>nad</w:t>
      </w:r>
      <w:proofErr w:type="spellEnd"/>
      <w:proofErr w:type="gramEnd"/>
      <w:r w:rsidR="000F7E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7E87">
        <w:rPr>
          <w:rFonts w:ascii="Times New Roman" w:hAnsi="Times New Roman" w:cs="Times New Roman"/>
          <w:sz w:val="26"/>
          <w:szCs w:val="26"/>
        </w:rPr>
        <w:t>Dirakovim</w:t>
      </w:r>
      <w:proofErr w:type="spellEnd"/>
      <w:r w:rsidR="000F7E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7E87">
        <w:rPr>
          <w:rFonts w:ascii="Times New Roman" w:hAnsi="Times New Roman" w:cs="Times New Roman"/>
          <w:sz w:val="26"/>
          <w:szCs w:val="26"/>
        </w:rPr>
        <w:t>signalom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6F1D0D">
        <w:rPr>
          <w:rFonts w:ascii="Times New Roman" w:hAnsi="Times New Roman" w:cs="Times New Roman"/>
          <w:sz w:val="26"/>
          <w:szCs w:val="26"/>
        </w:rPr>
        <w:t xml:space="preserve">alpha = 0.3,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K = </w:t>
      </w:r>
      <w:r>
        <w:rPr>
          <w:rFonts w:ascii="Times New Roman" w:hAnsi="Times New Roman" w:cs="Times New Roman"/>
          <w:sz w:val="26"/>
          <w:szCs w:val="26"/>
        </w:rPr>
        <w:t>24576</w:t>
      </w:r>
      <w:r w:rsidRPr="006F1D0D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0.7</w:t>
      </w:r>
      <w:r w:rsidRPr="006F1D0D">
        <w:rPr>
          <w:rFonts w:ascii="Times New Roman" w:hAnsi="Times New Roman" w:cs="Times New Roman"/>
          <w:sz w:val="26"/>
          <w:szCs w:val="26"/>
        </w:rPr>
        <w:t>5)</w:t>
      </w:r>
    </w:p>
    <w:p w:rsidR="000F7E87" w:rsidRDefault="000F7E87" w:rsidP="006F1D0D">
      <w:pPr>
        <w:rPr>
          <w:rFonts w:ascii="Times New Roman" w:hAnsi="Times New Roman" w:cs="Times New Roman"/>
          <w:sz w:val="26"/>
          <w:szCs w:val="26"/>
        </w:rPr>
      </w:pPr>
    </w:p>
    <w:p w:rsidR="003A5783" w:rsidRDefault="003A5783" w:rsidP="006F1D0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="00870A45" w:rsidRPr="003A5783">
        <w:rPr>
          <w:rFonts w:ascii="Times New Roman" w:hAnsi="Times New Roman" w:cs="Times New Roman"/>
          <w:b/>
          <w:sz w:val="26"/>
          <w:szCs w:val="26"/>
        </w:rPr>
        <w:t>Zadatak</w:t>
      </w:r>
      <w:proofErr w:type="spellEnd"/>
      <w:r w:rsidR="00870A45" w:rsidRPr="003A5783">
        <w:rPr>
          <w:rFonts w:ascii="Times New Roman" w:hAnsi="Times New Roman" w:cs="Times New Roman"/>
          <w:b/>
          <w:sz w:val="26"/>
          <w:szCs w:val="26"/>
        </w:rPr>
        <w:t xml:space="preserve"> 4:</w:t>
      </w:r>
    </w:p>
    <w:p w:rsidR="003A5783" w:rsidRDefault="003A5783" w:rsidP="003A57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r w:rsidRPr="003A5783">
        <w:t xml:space="preserve"> </w:t>
      </w:r>
      <w:proofErr w:type="spellStart"/>
      <w:r w:rsidRPr="003A5783">
        <w:rPr>
          <w:rFonts w:ascii="Times New Roman" w:hAnsi="Times New Roman" w:cs="Times New Roman"/>
          <w:sz w:val="26"/>
          <w:szCs w:val="26"/>
        </w:rPr>
        <w:t>Realizovati</w:t>
      </w:r>
      <w:proofErr w:type="spellEnd"/>
      <w:r w:rsidRPr="003A578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Cs/>
          <w:sz w:val="26"/>
          <w:szCs w:val="26"/>
        </w:rPr>
        <w:t>Peek shelving</w:t>
      </w:r>
      <w:r w:rsidRPr="003A578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A5783">
        <w:rPr>
          <w:rFonts w:ascii="Times New Roman" w:hAnsi="Times New Roman" w:cs="Times New Roman"/>
          <w:sz w:val="26"/>
          <w:szCs w:val="26"/>
        </w:rPr>
        <w:t xml:space="preserve">filter u </w:t>
      </w:r>
      <w:proofErr w:type="spellStart"/>
      <w:r>
        <w:rPr>
          <w:rFonts w:ascii="Times New Roman" w:hAnsi="Times New Roman" w:cs="Times New Roman"/>
          <w:sz w:val="26"/>
          <w:szCs w:val="26"/>
        </w:rPr>
        <w:t>zadatoj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funkciji</w:t>
      </w:r>
      <w:proofErr w:type="spellEnd"/>
      <w:r w:rsidRPr="003A5783">
        <w:rPr>
          <w:rFonts w:ascii="Times New Roman" w:hAnsi="Times New Roman" w:cs="Times New Roman"/>
          <w:sz w:val="26"/>
          <w:szCs w:val="26"/>
        </w:rPr>
        <w:t>:</w:t>
      </w:r>
    </w:p>
    <w:p w:rsidR="003A5783" w:rsidRDefault="003A5783" w:rsidP="003A5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A5783">
        <w:rPr>
          <w:rFonts w:ascii="Times New Roman" w:hAnsi="Times New Roman" w:cs="Times New Roman"/>
        </w:rPr>
        <w:t>Int16</w:t>
      </w:r>
      <w:r w:rsidRPr="003A5783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3A5783">
        <w:rPr>
          <w:rFonts w:ascii="Times New Roman" w:hAnsi="Times New Roman" w:cs="Times New Roman"/>
          <w:bCs/>
          <w:i/>
        </w:rPr>
        <w:t>shelvingPeek</w:t>
      </w:r>
      <w:proofErr w:type="spellEnd"/>
      <w:r w:rsidRPr="003A5783">
        <w:rPr>
          <w:rFonts w:ascii="Times New Roman" w:hAnsi="Times New Roman" w:cs="Times New Roman"/>
        </w:rPr>
        <w:t>(</w:t>
      </w:r>
      <w:proofErr w:type="gramEnd"/>
      <w:r w:rsidRPr="003A5783">
        <w:rPr>
          <w:rFonts w:ascii="Times New Roman" w:hAnsi="Times New Roman" w:cs="Times New Roman"/>
        </w:rPr>
        <w:t xml:space="preserve">Int16 </w:t>
      </w:r>
      <w:r w:rsidRPr="003A5783">
        <w:rPr>
          <w:rFonts w:ascii="Times New Roman" w:hAnsi="Times New Roman" w:cs="Times New Roman"/>
          <w:i/>
        </w:rPr>
        <w:t>input</w:t>
      </w:r>
      <w:r w:rsidRPr="003A5783">
        <w:rPr>
          <w:rFonts w:ascii="Times New Roman" w:hAnsi="Times New Roman" w:cs="Times New Roman"/>
        </w:rPr>
        <w:t xml:space="preserve">, Int16* </w:t>
      </w:r>
      <w:proofErr w:type="spellStart"/>
      <w:r w:rsidRPr="003A5783">
        <w:rPr>
          <w:rFonts w:ascii="Times New Roman" w:hAnsi="Times New Roman" w:cs="Times New Roman"/>
          <w:i/>
        </w:rPr>
        <w:t>coeff</w:t>
      </w:r>
      <w:proofErr w:type="spellEnd"/>
      <w:r w:rsidRPr="003A5783">
        <w:rPr>
          <w:rFonts w:ascii="Times New Roman" w:hAnsi="Times New Roman" w:cs="Times New Roman"/>
        </w:rPr>
        <w:t xml:space="preserve">, Int16* </w:t>
      </w:r>
      <w:proofErr w:type="spellStart"/>
      <w:r w:rsidRPr="003A5783">
        <w:rPr>
          <w:rFonts w:ascii="Times New Roman" w:hAnsi="Times New Roman" w:cs="Times New Roman"/>
          <w:i/>
        </w:rPr>
        <w:t>z_x</w:t>
      </w:r>
      <w:proofErr w:type="spellEnd"/>
      <w:r w:rsidRPr="003A5783">
        <w:rPr>
          <w:rFonts w:ascii="Times New Roman" w:hAnsi="Times New Roman" w:cs="Times New Roman"/>
        </w:rPr>
        <w:t xml:space="preserve">, Int16* </w:t>
      </w:r>
      <w:proofErr w:type="spellStart"/>
      <w:r w:rsidRPr="003A5783">
        <w:rPr>
          <w:rFonts w:ascii="Times New Roman" w:hAnsi="Times New Roman" w:cs="Times New Roman"/>
          <w:i/>
        </w:rPr>
        <w:t>z_y</w:t>
      </w:r>
      <w:proofErr w:type="spellEnd"/>
      <w:r w:rsidRPr="003A5783">
        <w:rPr>
          <w:rFonts w:ascii="Times New Roman" w:hAnsi="Times New Roman" w:cs="Times New Roman"/>
        </w:rPr>
        <w:t xml:space="preserve">, Int16 </w:t>
      </w:r>
      <w:r w:rsidRPr="003A5783">
        <w:rPr>
          <w:rFonts w:ascii="Times New Roman" w:hAnsi="Times New Roman" w:cs="Times New Roman"/>
          <w:i/>
        </w:rPr>
        <w:t>K</w:t>
      </w:r>
      <w:r w:rsidRPr="003A5783">
        <w:rPr>
          <w:rFonts w:ascii="Times New Roman" w:hAnsi="Times New Roman" w:cs="Times New Roman"/>
        </w:rPr>
        <w:t>);</w:t>
      </w:r>
    </w:p>
    <w:p w:rsidR="003A5783" w:rsidRDefault="003A5783" w:rsidP="003A578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A5783">
        <w:rPr>
          <w:rFonts w:ascii="Times New Roman" w:hAnsi="Times New Roman" w:cs="Times New Roman"/>
          <w:sz w:val="26"/>
          <w:szCs w:val="26"/>
        </w:rPr>
        <w:lastRenderedPageBreak/>
        <w:t>Parametar</w:t>
      </w:r>
      <w:proofErr w:type="spellEnd"/>
      <w:r w:rsidRPr="003A5783">
        <w:rPr>
          <w:rFonts w:ascii="Times New Roman" w:hAnsi="Times New Roman" w:cs="Times New Roman"/>
          <w:sz w:val="26"/>
          <w:szCs w:val="26"/>
        </w:rPr>
        <w:t xml:space="preserve"> </w:t>
      </w:r>
      <w:r w:rsidRPr="003A5783">
        <w:rPr>
          <w:rFonts w:ascii="Times New Roman" w:hAnsi="Times New Roman" w:cs="Times New Roman"/>
          <w:i/>
          <w:iCs/>
          <w:sz w:val="26"/>
          <w:szCs w:val="26"/>
        </w:rPr>
        <w:t xml:space="preserve">input </w:t>
      </w:r>
      <w:proofErr w:type="spellStart"/>
      <w:r w:rsidRPr="003A5783">
        <w:rPr>
          <w:rFonts w:ascii="Times New Roman" w:hAnsi="Times New Roman" w:cs="Times New Roman"/>
          <w:sz w:val="26"/>
          <w:szCs w:val="26"/>
        </w:rPr>
        <w:t>predstavlja</w:t>
      </w:r>
      <w:proofErr w:type="spellEnd"/>
      <w:r w:rsidRPr="003A5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783">
        <w:rPr>
          <w:rFonts w:ascii="Times New Roman" w:hAnsi="Times New Roman" w:cs="Times New Roman"/>
          <w:sz w:val="26"/>
          <w:szCs w:val="26"/>
        </w:rPr>
        <w:t>ulazni</w:t>
      </w:r>
      <w:proofErr w:type="spellEnd"/>
      <w:r w:rsidRPr="003A5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783">
        <w:rPr>
          <w:rFonts w:ascii="Times New Roman" w:hAnsi="Times New Roman" w:cs="Times New Roman"/>
          <w:sz w:val="26"/>
          <w:szCs w:val="26"/>
        </w:rPr>
        <w:t>odbirak</w:t>
      </w:r>
      <w:proofErr w:type="spellEnd"/>
      <w:r w:rsidRPr="003A57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5783">
        <w:rPr>
          <w:rFonts w:ascii="Times New Roman" w:hAnsi="Times New Roman" w:cs="Times New Roman"/>
          <w:i/>
          <w:iCs/>
          <w:sz w:val="26"/>
          <w:szCs w:val="26"/>
        </w:rPr>
        <w:t>coeff</w:t>
      </w:r>
      <w:proofErr w:type="spellEnd"/>
      <w:r w:rsidRPr="003A578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A5783">
        <w:rPr>
          <w:rFonts w:ascii="Times New Roman" w:hAnsi="Times New Roman" w:cs="Times New Roman"/>
          <w:sz w:val="26"/>
          <w:szCs w:val="26"/>
        </w:rPr>
        <w:t>koeficijente</w:t>
      </w:r>
      <w:proofErr w:type="spellEnd"/>
      <w:r w:rsidRPr="003A5783">
        <w:rPr>
          <w:rFonts w:ascii="Times New Roman" w:hAnsi="Times New Roman" w:cs="Times New Roman"/>
          <w:sz w:val="26"/>
          <w:szCs w:val="26"/>
        </w:rPr>
        <w:t xml:space="preserve"> </w:t>
      </w:r>
      <w:r w:rsidRPr="003A5783">
        <w:rPr>
          <w:rFonts w:ascii="Times New Roman" w:hAnsi="Times New Roman" w:cs="Times New Roman"/>
          <w:i/>
          <w:iCs/>
          <w:sz w:val="26"/>
          <w:szCs w:val="26"/>
        </w:rPr>
        <w:t xml:space="preserve">all-pass </w:t>
      </w:r>
      <w:proofErr w:type="spellStart"/>
      <w:r w:rsidRPr="003A5783">
        <w:rPr>
          <w:rFonts w:ascii="Times New Roman" w:hAnsi="Times New Roman" w:cs="Times New Roman"/>
          <w:sz w:val="26"/>
          <w:szCs w:val="26"/>
        </w:rPr>
        <w:t>filtra</w:t>
      </w:r>
      <w:proofErr w:type="spellEnd"/>
      <w:r w:rsidRPr="003A57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5783">
        <w:rPr>
          <w:rFonts w:ascii="Times New Roman" w:hAnsi="Times New Roman" w:cs="Times New Roman"/>
          <w:i/>
          <w:iCs/>
          <w:sz w:val="26"/>
          <w:szCs w:val="26"/>
        </w:rPr>
        <w:t>z_x</w:t>
      </w:r>
      <w:proofErr w:type="spellEnd"/>
      <w:r w:rsidRPr="003A578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A5783">
        <w:rPr>
          <w:rFonts w:ascii="Times New Roman" w:hAnsi="Times New Roman" w:cs="Times New Roman"/>
          <w:sz w:val="26"/>
          <w:szCs w:val="26"/>
        </w:rPr>
        <w:t>memorija</w:t>
      </w:r>
      <w:proofErr w:type="spellEnd"/>
      <w:r w:rsidRPr="003A5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783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3A5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783">
        <w:rPr>
          <w:rFonts w:ascii="Times New Roman" w:hAnsi="Times New Roman" w:cs="Times New Roman"/>
          <w:sz w:val="26"/>
          <w:szCs w:val="26"/>
        </w:rPr>
        <w:t>ulazne</w:t>
      </w:r>
      <w:proofErr w:type="spellEnd"/>
      <w:r w:rsidRPr="003A5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783">
        <w:rPr>
          <w:rFonts w:ascii="Times New Roman" w:hAnsi="Times New Roman" w:cs="Times New Roman"/>
          <w:sz w:val="26"/>
          <w:szCs w:val="26"/>
        </w:rPr>
        <w:t>odbirke</w:t>
      </w:r>
      <w:proofErr w:type="spellEnd"/>
      <w:r w:rsidRPr="003A5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783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3A5783">
        <w:rPr>
          <w:rFonts w:ascii="Times New Roman" w:hAnsi="Times New Roman" w:cs="Times New Roman"/>
          <w:sz w:val="26"/>
          <w:szCs w:val="26"/>
        </w:rPr>
        <w:t xml:space="preserve"> IIR </w:t>
      </w:r>
      <w:proofErr w:type="spellStart"/>
      <w:r w:rsidRPr="003A5783">
        <w:rPr>
          <w:rFonts w:ascii="Times New Roman" w:hAnsi="Times New Roman" w:cs="Times New Roman"/>
          <w:sz w:val="26"/>
          <w:szCs w:val="26"/>
        </w:rPr>
        <w:t>filtar</w:t>
      </w:r>
      <w:proofErr w:type="spellEnd"/>
      <w:r w:rsidRPr="003A57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5783">
        <w:rPr>
          <w:rFonts w:ascii="Times New Roman" w:hAnsi="Times New Roman" w:cs="Times New Roman"/>
          <w:i/>
          <w:iCs/>
          <w:sz w:val="26"/>
          <w:szCs w:val="26"/>
        </w:rPr>
        <w:t>z_y</w:t>
      </w:r>
      <w:proofErr w:type="spellEnd"/>
      <w:r w:rsidRPr="003A578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A5783">
        <w:rPr>
          <w:rFonts w:ascii="Times New Roman" w:hAnsi="Times New Roman" w:cs="Times New Roman"/>
          <w:sz w:val="26"/>
          <w:szCs w:val="26"/>
        </w:rPr>
        <w:t>memoriju</w:t>
      </w:r>
      <w:proofErr w:type="spellEnd"/>
      <w:r w:rsidRPr="003A5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783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3A5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783">
        <w:rPr>
          <w:rFonts w:ascii="Times New Roman" w:hAnsi="Times New Roman" w:cs="Times New Roman"/>
          <w:sz w:val="26"/>
          <w:szCs w:val="26"/>
        </w:rPr>
        <w:t>izlazne</w:t>
      </w:r>
      <w:proofErr w:type="spellEnd"/>
      <w:r w:rsidRPr="003A5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783">
        <w:rPr>
          <w:rFonts w:ascii="Times New Roman" w:hAnsi="Times New Roman" w:cs="Times New Roman"/>
          <w:sz w:val="26"/>
          <w:szCs w:val="26"/>
        </w:rPr>
        <w:t>odbirke</w:t>
      </w:r>
      <w:proofErr w:type="spellEnd"/>
      <w:r w:rsidRPr="003A5783">
        <w:rPr>
          <w:rFonts w:ascii="Times New Roman" w:hAnsi="Times New Roman" w:cs="Times New Roman"/>
          <w:sz w:val="26"/>
          <w:szCs w:val="26"/>
        </w:rPr>
        <w:t xml:space="preserve">, </w:t>
      </w:r>
      <w:r w:rsidRPr="003A5783">
        <w:rPr>
          <w:rFonts w:ascii="Times New Roman" w:hAnsi="Times New Roman" w:cs="Times New Roman"/>
          <w:i/>
          <w:iCs/>
          <w:sz w:val="26"/>
          <w:szCs w:val="26"/>
        </w:rPr>
        <w:t xml:space="preserve">K </w:t>
      </w:r>
      <w:proofErr w:type="spellStart"/>
      <w:r w:rsidRPr="003A5783">
        <w:rPr>
          <w:rFonts w:ascii="Times New Roman" w:hAnsi="Times New Roman" w:cs="Times New Roman"/>
          <w:sz w:val="26"/>
          <w:szCs w:val="26"/>
        </w:rPr>
        <w:t>pojačanje</w:t>
      </w:r>
      <w:proofErr w:type="spellEnd"/>
      <w:r w:rsidRPr="003A578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A5783">
        <w:rPr>
          <w:rFonts w:ascii="Times New Roman" w:hAnsi="Times New Roman" w:cs="Times New Roman"/>
          <w:sz w:val="26"/>
          <w:szCs w:val="26"/>
        </w:rPr>
        <w:t>slabljenje</w:t>
      </w:r>
      <w:proofErr w:type="spellEnd"/>
      <w:r w:rsidRPr="003A5783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3A5783">
        <w:rPr>
          <w:rFonts w:ascii="Times New Roman" w:hAnsi="Times New Roman" w:cs="Times New Roman"/>
          <w:sz w:val="26"/>
          <w:szCs w:val="26"/>
        </w:rPr>
        <w:t>propusnom</w:t>
      </w:r>
      <w:proofErr w:type="spellEnd"/>
      <w:r w:rsidRPr="003A57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5783">
        <w:rPr>
          <w:rFonts w:ascii="Times New Roman" w:hAnsi="Times New Roman" w:cs="Times New Roman"/>
          <w:sz w:val="26"/>
          <w:szCs w:val="26"/>
        </w:rPr>
        <w:t>opsegu</w:t>
      </w:r>
      <w:proofErr w:type="spellEnd"/>
      <w:r w:rsidRPr="003A578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Naravno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opet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moramo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pažljivi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prilikom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sabiranja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brojeva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 </w:t>
      </w:r>
      <w:proofErr w:type="spellStart"/>
      <w:r>
        <w:rPr>
          <w:rFonts w:ascii="Times New Roman" w:hAnsi="Times New Roman" w:cs="Times New Roman"/>
          <w:sz w:val="26"/>
          <w:szCs w:val="26"/>
        </w:rPr>
        <w:t>bismo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prekoračili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opseg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odnosno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potrebno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>
        <w:rPr>
          <w:rFonts w:ascii="Times New Roman" w:hAnsi="Times New Roman" w:cs="Times New Roman"/>
          <w:sz w:val="26"/>
          <w:szCs w:val="26"/>
        </w:rPr>
        <w:t>klipovati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vrednosti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toga </w:t>
      </w:r>
      <w:proofErr w:type="spellStart"/>
      <w:r>
        <w:rPr>
          <w:rFonts w:ascii="Times New Roman" w:hAnsi="Times New Roman" w:cs="Times New Roman"/>
          <w:sz w:val="26"/>
          <w:szCs w:val="26"/>
        </w:rPr>
        <w:t>dođe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Na </w:t>
      </w:r>
      <w:proofErr w:type="spellStart"/>
      <w:r>
        <w:rPr>
          <w:rFonts w:ascii="Times New Roman" w:hAnsi="Times New Roman" w:cs="Times New Roman"/>
          <w:sz w:val="26"/>
          <w:szCs w:val="26"/>
        </w:rPr>
        <w:t>slici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16824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82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D16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6824">
        <w:rPr>
          <w:rFonts w:ascii="Times New Roman" w:hAnsi="Times New Roman" w:cs="Times New Roman"/>
          <w:sz w:val="26"/>
          <w:szCs w:val="26"/>
        </w:rPr>
        <w:t>slici</w:t>
      </w:r>
      <w:proofErr w:type="spellEnd"/>
      <w:r w:rsidR="00D16824">
        <w:rPr>
          <w:rFonts w:ascii="Times New Roman" w:hAnsi="Times New Roman" w:cs="Times New Roman"/>
          <w:sz w:val="26"/>
          <w:szCs w:val="26"/>
        </w:rPr>
        <w:t xml:space="preserve"> 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biće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prikazan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spektar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izlaza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signala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16824">
        <w:rPr>
          <w:rFonts w:ascii="Times New Roman" w:hAnsi="Times New Roman" w:cs="Times New Roman"/>
          <w:sz w:val="26"/>
          <w:szCs w:val="26"/>
        </w:rPr>
        <w:t>Peek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filtera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Naglašavam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još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>
        <w:rPr>
          <w:rFonts w:ascii="Times New Roman" w:hAnsi="Times New Roman" w:cs="Times New Roman"/>
          <w:sz w:val="26"/>
          <w:szCs w:val="26"/>
        </w:rPr>
        <w:t>prilikom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filtriranja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korišćena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6571">
        <w:rPr>
          <w:rFonts w:ascii="Times New Roman" w:hAnsi="Times New Roman" w:cs="Times New Roman"/>
          <w:i/>
        </w:rPr>
        <w:t>second</w:t>
      </w:r>
      <w:r w:rsidRPr="006F1D0D">
        <w:rPr>
          <w:rFonts w:ascii="Times New Roman" w:hAnsi="Times New Roman" w:cs="Times New Roman"/>
          <w:i/>
        </w:rPr>
        <w:t>_order</w:t>
      </w:r>
      <w:proofErr w:type="gramStart"/>
      <w:r w:rsidRPr="006F1D0D">
        <w:rPr>
          <w:rFonts w:ascii="Times New Roman" w:hAnsi="Times New Roman" w:cs="Times New Roman"/>
          <w:i/>
        </w:rPr>
        <w:t>:iir</w:t>
      </w:r>
      <w:proofErr w:type="spellEnd"/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funkcija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F7E87" w:rsidRDefault="000F7E87" w:rsidP="003A578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F7E87" w:rsidRDefault="000F7E87" w:rsidP="003A578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F7E87" w:rsidRDefault="000F7E87" w:rsidP="003A578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A5783" w:rsidRDefault="00D16824" w:rsidP="00D1682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62650" cy="1457325"/>
            <wp:effectExtent l="19050" t="0" r="0" b="0"/>
            <wp:docPr id="15" name="Picture 15" descr="D:\ra130\dsp2\projekat1\img\dirak0.25_pe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ra130\dsp2\projekat1\img\dirak0.25_peek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824" w:rsidRDefault="00A67BD2" w:rsidP="00D16824">
      <w:pPr>
        <w:ind w:left="2880"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Slika</w:t>
      </w:r>
      <w:proofErr w:type="spellEnd"/>
      <w:r>
        <w:rPr>
          <w:rFonts w:ascii="Times New Roman" w:hAnsi="Times New Roman" w:cs="Times New Roman"/>
        </w:rPr>
        <w:t xml:space="preserve"> 7</w:t>
      </w:r>
      <w:r w:rsidR="00D16824">
        <w:rPr>
          <w:rFonts w:ascii="Times New Roman" w:hAnsi="Times New Roman" w:cs="Times New Roman"/>
        </w:rPr>
        <w:t>.</w:t>
      </w:r>
      <w:proofErr w:type="gramEnd"/>
      <w:r w:rsidR="00D16824">
        <w:rPr>
          <w:rFonts w:ascii="Times New Roman" w:hAnsi="Times New Roman" w:cs="Times New Roman"/>
        </w:rPr>
        <w:t xml:space="preserve"> </w:t>
      </w:r>
      <w:proofErr w:type="spellStart"/>
      <w:r w:rsidR="00D16824">
        <w:rPr>
          <w:rFonts w:ascii="Times New Roman" w:hAnsi="Times New Roman" w:cs="Times New Roman"/>
        </w:rPr>
        <w:t>shelvingPeek_filter</w:t>
      </w:r>
      <w:proofErr w:type="spellEnd"/>
    </w:p>
    <w:p w:rsidR="00733397" w:rsidRDefault="00733397" w:rsidP="0073339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Vrednosti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zadate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prilikom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testiranja</w:t>
      </w:r>
      <w:proofErr w:type="spellEnd"/>
      <w:r w:rsidR="000F7E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7E87">
        <w:rPr>
          <w:rFonts w:ascii="Times New Roman" w:hAnsi="Times New Roman" w:cs="Times New Roman"/>
          <w:sz w:val="26"/>
          <w:szCs w:val="26"/>
        </w:rPr>
        <w:t>nad</w:t>
      </w:r>
      <w:proofErr w:type="spellEnd"/>
      <w:r w:rsidR="000F7E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7E87">
        <w:rPr>
          <w:rFonts w:ascii="Times New Roman" w:hAnsi="Times New Roman" w:cs="Times New Roman"/>
          <w:sz w:val="26"/>
          <w:szCs w:val="26"/>
        </w:rPr>
        <w:t>Dirakovim</w:t>
      </w:r>
      <w:proofErr w:type="spellEnd"/>
      <w:r w:rsidR="000F7E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7E87">
        <w:rPr>
          <w:rFonts w:ascii="Times New Roman" w:hAnsi="Times New Roman" w:cs="Times New Roman"/>
          <w:sz w:val="26"/>
          <w:szCs w:val="26"/>
        </w:rPr>
        <w:t>signalom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6F1D0D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lpha = 0.7</w:t>
      </w:r>
      <w:r w:rsidRPr="006F1D0D">
        <w:rPr>
          <w:rFonts w:ascii="Times New Roman" w:hAnsi="Times New Roman" w:cs="Times New Roman"/>
          <w:sz w:val="26"/>
          <w:szCs w:val="26"/>
        </w:rPr>
        <w:t>,</w:t>
      </w:r>
      <w:r w:rsidR="00A67BD2">
        <w:rPr>
          <w:rFonts w:ascii="Times New Roman" w:hAnsi="Times New Roman" w:cs="Times New Roman"/>
          <w:sz w:val="26"/>
          <w:szCs w:val="26"/>
        </w:rPr>
        <w:t xml:space="preserve"> beta =</w:t>
      </w:r>
      <w:r>
        <w:rPr>
          <w:rFonts w:ascii="Times New Roman" w:hAnsi="Times New Roman" w:cs="Times New Roman"/>
          <w:sz w:val="26"/>
          <w:szCs w:val="26"/>
        </w:rPr>
        <w:t xml:space="preserve"> 0.0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za</w:t>
      </w:r>
      <w:proofErr w:type="spellEnd"/>
      <w:proofErr w:type="gramEnd"/>
      <w:r w:rsidRPr="006F1D0D">
        <w:rPr>
          <w:rFonts w:ascii="Times New Roman" w:hAnsi="Times New Roman" w:cs="Times New Roman"/>
          <w:sz w:val="26"/>
          <w:szCs w:val="26"/>
        </w:rPr>
        <w:t xml:space="preserve"> K = 8192 (0.25)</w:t>
      </w:r>
    </w:p>
    <w:p w:rsidR="000F7E87" w:rsidRDefault="000F7E87" w:rsidP="00733397">
      <w:pPr>
        <w:rPr>
          <w:rFonts w:ascii="Times New Roman" w:hAnsi="Times New Roman" w:cs="Times New Roman"/>
          <w:sz w:val="26"/>
          <w:szCs w:val="26"/>
        </w:rPr>
      </w:pPr>
    </w:p>
    <w:p w:rsidR="000F7E87" w:rsidRDefault="000F7E87" w:rsidP="00733397">
      <w:pPr>
        <w:rPr>
          <w:rFonts w:ascii="Times New Roman" w:hAnsi="Times New Roman" w:cs="Times New Roman"/>
          <w:sz w:val="26"/>
          <w:szCs w:val="26"/>
        </w:rPr>
      </w:pPr>
    </w:p>
    <w:p w:rsidR="00733397" w:rsidRDefault="00A67BD2" w:rsidP="007333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62650" cy="1543050"/>
            <wp:effectExtent l="19050" t="0" r="0" b="0"/>
            <wp:docPr id="16" name="Picture 16" descr="D:\ra130\dsp2\projekat1\img\dirak0.75_pe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ra130\dsp2\projekat1\img\dirak0.75_peek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D2" w:rsidRDefault="00A67BD2" w:rsidP="00A67BD2">
      <w:pPr>
        <w:ind w:left="2880"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Slika</w:t>
      </w:r>
      <w:proofErr w:type="spellEnd"/>
      <w:r>
        <w:rPr>
          <w:rFonts w:ascii="Times New Roman" w:hAnsi="Times New Roman" w:cs="Times New Roman"/>
        </w:rPr>
        <w:t xml:space="preserve"> 8.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shelvingPeek_filter</w:t>
      </w:r>
      <w:proofErr w:type="spellEnd"/>
    </w:p>
    <w:p w:rsidR="00A67BD2" w:rsidRDefault="00A67BD2" w:rsidP="00A67BD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Vrednosti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zadate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prilikom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testiranja</w:t>
      </w:r>
      <w:proofErr w:type="spellEnd"/>
      <w:r w:rsidR="000F7E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7E87">
        <w:rPr>
          <w:rFonts w:ascii="Times New Roman" w:hAnsi="Times New Roman" w:cs="Times New Roman"/>
          <w:sz w:val="26"/>
          <w:szCs w:val="26"/>
        </w:rPr>
        <w:t>nad</w:t>
      </w:r>
      <w:proofErr w:type="spellEnd"/>
      <w:r w:rsidR="000F7E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7E87">
        <w:rPr>
          <w:rFonts w:ascii="Times New Roman" w:hAnsi="Times New Roman" w:cs="Times New Roman"/>
          <w:sz w:val="26"/>
          <w:szCs w:val="26"/>
        </w:rPr>
        <w:t>Dirakovim</w:t>
      </w:r>
      <w:proofErr w:type="spellEnd"/>
      <w:r w:rsidR="000F7E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7E87">
        <w:rPr>
          <w:rFonts w:ascii="Times New Roman" w:hAnsi="Times New Roman" w:cs="Times New Roman"/>
          <w:sz w:val="26"/>
          <w:szCs w:val="26"/>
        </w:rPr>
        <w:t>signalom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6F1D0D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lpha = 0.7</w:t>
      </w:r>
      <w:r w:rsidRPr="006F1D0D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beta = 0.0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za</w:t>
      </w:r>
      <w:proofErr w:type="spellEnd"/>
      <w:proofErr w:type="gramEnd"/>
      <w:r w:rsidRPr="006F1D0D">
        <w:rPr>
          <w:rFonts w:ascii="Times New Roman" w:hAnsi="Times New Roman" w:cs="Times New Roman"/>
          <w:sz w:val="26"/>
          <w:szCs w:val="26"/>
        </w:rPr>
        <w:t xml:space="preserve"> K = </w:t>
      </w:r>
      <w:r w:rsidR="000F7E87">
        <w:rPr>
          <w:rFonts w:ascii="Times New Roman" w:hAnsi="Times New Roman" w:cs="Times New Roman"/>
          <w:sz w:val="26"/>
          <w:szCs w:val="26"/>
        </w:rPr>
        <w:t>24576</w:t>
      </w:r>
      <w:r w:rsidR="000F7E87" w:rsidRPr="006F1D0D">
        <w:rPr>
          <w:rFonts w:ascii="Times New Roman" w:hAnsi="Times New Roman" w:cs="Times New Roman"/>
          <w:sz w:val="26"/>
          <w:szCs w:val="26"/>
        </w:rPr>
        <w:t xml:space="preserve"> (</w:t>
      </w:r>
      <w:r w:rsidR="000F7E87">
        <w:rPr>
          <w:rFonts w:ascii="Times New Roman" w:hAnsi="Times New Roman" w:cs="Times New Roman"/>
          <w:sz w:val="26"/>
          <w:szCs w:val="26"/>
        </w:rPr>
        <w:t>0.7</w:t>
      </w:r>
      <w:r w:rsidR="000F7E87" w:rsidRPr="006F1D0D">
        <w:rPr>
          <w:rFonts w:ascii="Times New Roman" w:hAnsi="Times New Roman" w:cs="Times New Roman"/>
          <w:sz w:val="26"/>
          <w:szCs w:val="26"/>
        </w:rPr>
        <w:t>5)</w:t>
      </w:r>
    </w:p>
    <w:p w:rsidR="000F7E87" w:rsidRDefault="000F7E87" w:rsidP="00A67BD2">
      <w:pPr>
        <w:rPr>
          <w:rFonts w:ascii="Times New Roman" w:hAnsi="Times New Roman" w:cs="Times New Roman"/>
          <w:sz w:val="26"/>
          <w:szCs w:val="26"/>
        </w:rPr>
      </w:pPr>
    </w:p>
    <w:p w:rsidR="00D16824" w:rsidRDefault="000F7E87" w:rsidP="00D16824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0F7E87">
        <w:rPr>
          <w:rFonts w:ascii="Times New Roman" w:hAnsi="Times New Roman" w:cs="Times New Roman"/>
          <w:b/>
          <w:sz w:val="26"/>
          <w:szCs w:val="26"/>
        </w:rPr>
        <w:t>Zadatak</w:t>
      </w:r>
      <w:proofErr w:type="spellEnd"/>
      <w:r w:rsidRPr="000F7E87">
        <w:rPr>
          <w:rFonts w:ascii="Times New Roman" w:hAnsi="Times New Roman" w:cs="Times New Roman"/>
          <w:b/>
          <w:sz w:val="26"/>
          <w:szCs w:val="26"/>
        </w:rPr>
        <w:t xml:space="preserve"> 5:</w:t>
      </w:r>
    </w:p>
    <w:p w:rsidR="00A67224" w:rsidRDefault="000F7E87" w:rsidP="000F7E8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Realizovati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ekvalizator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konačni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proizvod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prethodnih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zadataka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90177">
        <w:rPr>
          <w:rFonts w:ascii="Times New Roman" w:hAnsi="Times New Roman" w:cs="Times New Roman"/>
          <w:sz w:val="26"/>
          <w:szCs w:val="26"/>
        </w:rPr>
        <w:t>Potrebno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="00E90177">
        <w:rPr>
          <w:rFonts w:ascii="Times New Roman" w:hAnsi="Times New Roman" w:cs="Times New Roman"/>
          <w:sz w:val="26"/>
          <w:szCs w:val="26"/>
        </w:rPr>
        <w:t>implementirati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017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0177">
        <w:rPr>
          <w:rFonts w:ascii="Times New Roman" w:hAnsi="Times New Roman" w:cs="Times New Roman"/>
          <w:sz w:val="26"/>
          <w:szCs w:val="26"/>
        </w:rPr>
        <w:t>pozvati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0177">
        <w:rPr>
          <w:rFonts w:ascii="Times New Roman" w:hAnsi="Times New Roman" w:cs="Times New Roman"/>
          <w:sz w:val="26"/>
          <w:szCs w:val="26"/>
        </w:rPr>
        <w:t>sve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E90177">
        <w:rPr>
          <w:rFonts w:ascii="Times New Roman" w:hAnsi="Times New Roman" w:cs="Times New Roman"/>
          <w:sz w:val="26"/>
          <w:szCs w:val="26"/>
        </w:rPr>
        <w:t>sada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0177">
        <w:rPr>
          <w:rFonts w:ascii="Times New Roman" w:hAnsi="Times New Roman" w:cs="Times New Roman"/>
          <w:sz w:val="26"/>
          <w:szCs w:val="26"/>
        </w:rPr>
        <w:t>korišćene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0177">
        <w:rPr>
          <w:rFonts w:ascii="Times New Roman" w:hAnsi="Times New Roman" w:cs="Times New Roman"/>
          <w:sz w:val="26"/>
          <w:szCs w:val="26"/>
        </w:rPr>
        <w:t>funkcije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E90177">
        <w:rPr>
          <w:rFonts w:ascii="Times New Roman" w:hAnsi="Times New Roman" w:cs="Times New Roman"/>
          <w:sz w:val="26"/>
          <w:szCs w:val="26"/>
        </w:rPr>
        <w:t>Koeficijente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 alpha </w:t>
      </w:r>
      <w:proofErr w:type="spellStart"/>
      <w:r w:rsidR="00E9017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 beta </w:t>
      </w:r>
      <w:proofErr w:type="spellStart"/>
      <w:r w:rsidR="00E90177">
        <w:rPr>
          <w:rFonts w:ascii="Times New Roman" w:hAnsi="Times New Roman" w:cs="Times New Roman"/>
          <w:sz w:val="26"/>
          <w:szCs w:val="26"/>
        </w:rPr>
        <w:t>računamo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0177">
        <w:rPr>
          <w:rFonts w:ascii="Times New Roman" w:hAnsi="Times New Roman" w:cs="Times New Roman"/>
          <w:sz w:val="26"/>
          <w:szCs w:val="26"/>
        </w:rPr>
        <w:t>koristeći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0177">
        <w:rPr>
          <w:rFonts w:ascii="Times New Roman" w:hAnsi="Times New Roman" w:cs="Times New Roman"/>
          <w:sz w:val="26"/>
          <w:szCs w:val="26"/>
        </w:rPr>
        <w:t>granične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0177">
        <w:rPr>
          <w:rFonts w:ascii="Times New Roman" w:hAnsi="Times New Roman" w:cs="Times New Roman"/>
          <w:sz w:val="26"/>
          <w:szCs w:val="26"/>
        </w:rPr>
        <w:t>frekvencijske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0177">
        <w:rPr>
          <w:rFonts w:ascii="Times New Roman" w:hAnsi="Times New Roman" w:cs="Times New Roman"/>
          <w:sz w:val="26"/>
          <w:szCs w:val="26"/>
        </w:rPr>
        <w:t>vrednosti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 date u </w:t>
      </w:r>
      <w:proofErr w:type="spellStart"/>
      <w:r w:rsidR="00E90177">
        <w:rPr>
          <w:rFonts w:ascii="Times New Roman" w:hAnsi="Times New Roman" w:cs="Times New Roman"/>
          <w:sz w:val="26"/>
          <w:szCs w:val="26"/>
        </w:rPr>
        <w:t>tabeli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 “bands.pdf”.</w:t>
      </w:r>
      <w:proofErr w:type="gramEnd"/>
      <w:r w:rsidR="00E901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0177">
        <w:rPr>
          <w:rFonts w:ascii="Times New Roman" w:hAnsi="Times New Roman" w:cs="Times New Roman"/>
          <w:sz w:val="26"/>
          <w:szCs w:val="26"/>
        </w:rPr>
        <w:t>Računanje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0177">
        <w:rPr>
          <w:rFonts w:ascii="Times New Roman" w:hAnsi="Times New Roman" w:cs="Times New Roman"/>
          <w:sz w:val="26"/>
          <w:szCs w:val="26"/>
        </w:rPr>
        <w:t>sam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0177">
        <w:rPr>
          <w:rFonts w:ascii="Times New Roman" w:hAnsi="Times New Roman" w:cs="Times New Roman"/>
          <w:sz w:val="26"/>
          <w:szCs w:val="26"/>
        </w:rPr>
        <w:t>izvršio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 u online </w:t>
      </w:r>
      <w:proofErr w:type="spellStart"/>
      <w:r w:rsidR="00E90177">
        <w:rPr>
          <w:rFonts w:ascii="Times New Roman" w:hAnsi="Times New Roman" w:cs="Times New Roman"/>
          <w:sz w:val="26"/>
          <w:szCs w:val="26"/>
        </w:rPr>
        <w:t>softveru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 Octave, ne </w:t>
      </w:r>
      <w:proofErr w:type="spellStart"/>
      <w:r w:rsidR="00E90177">
        <w:rPr>
          <w:rFonts w:ascii="Times New Roman" w:hAnsi="Times New Roman" w:cs="Times New Roman"/>
          <w:sz w:val="26"/>
          <w:szCs w:val="26"/>
        </w:rPr>
        <w:t>zaokružujući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0177">
        <w:rPr>
          <w:rFonts w:ascii="Times New Roman" w:hAnsi="Times New Roman" w:cs="Times New Roman"/>
          <w:sz w:val="26"/>
          <w:szCs w:val="26"/>
        </w:rPr>
        <w:t>dobijene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90177">
        <w:rPr>
          <w:rFonts w:ascii="Times New Roman" w:hAnsi="Times New Roman" w:cs="Times New Roman"/>
          <w:sz w:val="26"/>
          <w:szCs w:val="26"/>
        </w:rPr>
        <w:t>vrednosti</w:t>
      </w:r>
      <w:proofErr w:type="spellEnd"/>
      <w:r w:rsidR="00E90177">
        <w:rPr>
          <w:rFonts w:ascii="Times New Roman" w:hAnsi="Times New Roman" w:cs="Times New Roman"/>
          <w:sz w:val="26"/>
          <w:szCs w:val="26"/>
        </w:rPr>
        <w:t xml:space="preserve">  u</w:t>
      </w:r>
      <w:proofErr w:type="gramEnd"/>
      <w:r w:rsidR="00E90177"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 w:rsidR="00E90177">
        <w:rPr>
          <w:rFonts w:ascii="Times New Roman" w:hAnsi="Times New Roman" w:cs="Times New Roman"/>
          <w:sz w:val="26"/>
          <w:szCs w:val="26"/>
        </w:rPr>
        <w:t>forma</w:t>
      </w:r>
      <w:r w:rsidR="00A67224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="00A67224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="00A67224">
        <w:rPr>
          <w:rFonts w:ascii="Times New Roman" w:hAnsi="Times New Roman" w:cs="Times New Roman"/>
          <w:sz w:val="26"/>
          <w:szCs w:val="26"/>
        </w:rPr>
        <w:t xml:space="preserve">Na </w:t>
      </w:r>
      <w:proofErr w:type="spellStart"/>
      <w:r w:rsidR="00A67224">
        <w:rPr>
          <w:rFonts w:ascii="Times New Roman" w:hAnsi="Times New Roman" w:cs="Times New Roman"/>
          <w:sz w:val="26"/>
          <w:szCs w:val="26"/>
        </w:rPr>
        <w:t>slici</w:t>
      </w:r>
      <w:proofErr w:type="spellEnd"/>
      <w:r w:rsidR="00A67224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="00A67224">
        <w:rPr>
          <w:rFonts w:ascii="Times New Roman" w:hAnsi="Times New Roman" w:cs="Times New Roman"/>
          <w:sz w:val="26"/>
          <w:szCs w:val="26"/>
        </w:rPr>
        <w:t>prikazan</w:t>
      </w:r>
      <w:proofErr w:type="spellEnd"/>
      <w:r w:rsidR="00A67224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="00A67224">
        <w:rPr>
          <w:rFonts w:ascii="Times New Roman" w:hAnsi="Times New Roman" w:cs="Times New Roman"/>
          <w:sz w:val="26"/>
          <w:szCs w:val="26"/>
        </w:rPr>
        <w:t>spektar</w:t>
      </w:r>
      <w:proofErr w:type="spellEnd"/>
      <w:r w:rsidR="00A672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224">
        <w:rPr>
          <w:rFonts w:ascii="Times New Roman" w:hAnsi="Times New Roman" w:cs="Times New Roman"/>
          <w:sz w:val="26"/>
          <w:szCs w:val="26"/>
        </w:rPr>
        <w:t>izlaznog</w:t>
      </w:r>
      <w:proofErr w:type="spellEnd"/>
      <w:r w:rsidR="00A67224">
        <w:rPr>
          <w:rFonts w:ascii="Times New Roman" w:hAnsi="Times New Roman" w:cs="Times New Roman"/>
          <w:sz w:val="26"/>
          <w:szCs w:val="26"/>
        </w:rPr>
        <w:t xml:space="preserve"> buffer-a.</w:t>
      </w:r>
      <w:proofErr w:type="gramEnd"/>
    </w:p>
    <w:p w:rsidR="00A67224" w:rsidRDefault="00A67224" w:rsidP="000F7E8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72175" cy="1704975"/>
            <wp:effectExtent l="19050" t="0" r="9525" b="0"/>
            <wp:docPr id="17" name="Picture 17" descr="D:\ra130\dsp2\projekat1\img\ekvalajzer_dir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ra130\dsp2\projekat1\img\ekvalajzer_dirak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224" w:rsidRDefault="00A67224" w:rsidP="00A67224">
      <w:pPr>
        <w:ind w:left="2880"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Slika</w:t>
      </w:r>
      <w:proofErr w:type="spellEnd"/>
      <w:r>
        <w:rPr>
          <w:rFonts w:ascii="Times New Roman" w:hAnsi="Times New Roman" w:cs="Times New Roman"/>
        </w:rPr>
        <w:t xml:space="preserve"> 9.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Realizovan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ekvalizator</w:t>
      </w:r>
      <w:proofErr w:type="spellEnd"/>
    </w:p>
    <w:p w:rsidR="00A67224" w:rsidRDefault="00A67224" w:rsidP="00A6722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Vrednosti</w:t>
      </w:r>
      <w:proofErr w:type="spellEnd"/>
      <w:r w:rsid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48EC">
        <w:rPr>
          <w:rFonts w:ascii="Times New Roman" w:hAnsi="Times New Roman" w:cs="Times New Roman"/>
          <w:sz w:val="26"/>
          <w:szCs w:val="26"/>
        </w:rPr>
        <w:t>su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48EC">
        <w:rPr>
          <w:rFonts w:ascii="Times New Roman" w:hAnsi="Times New Roman" w:cs="Times New Roman"/>
          <w:sz w:val="26"/>
          <w:szCs w:val="26"/>
        </w:rPr>
        <w:t>dobijene</w:t>
      </w:r>
      <w:proofErr w:type="spellEnd"/>
      <w:r w:rsid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prilikom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testiranja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nad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Dirakovim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signalom</w:t>
      </w:r>
      <w:proofErr w:type="spellEnd"/>
      <w:r w:rsid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D0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6F1D0D">
        <w:rPr>
          <w:rFonts w:ascii="Times New Roman" w:hAnsi="Times New Roman" w:cs="Times New Roman"/>
          <w:sz w:val="26"/>
          <w:szCs w:val="26"/>
        </w:rPr>
        <w:t xml:space="preserve"> </w:t>
      </w:r>
      <w:r w:rsidR="00EC48EC">
        <w:rPr>
          <w:rFonts w:ascii="Times New Roman" w:hAnsi="Times New Roman" w:cs="Times New Roman"/>
          <w:sz w:val="26"/>
          <w:szCs w:val="26"/>
        </w:rPr>
        <w:t>K</w:t>
      </w:r>
      <w:r w:rsidRPr="006F1D0D">
        <w:rPr>
          <w:rFonts w:ascii="Times New Roman" w:hAnsi="Times New Roman" w:cs="Times New Roman"/>
          <w:sz w:val="26"/>
          <w:szCs w:val="26"/>
        </w:rPr>
        <w:t xml:space="preserve"> = </w:t>
      </w:r>
      <w:r w:rsidR="00EC48EC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="00EC48EC">
        <w:rPr>
          <w:rFonts w:ascii="Times New Roman" w:hAnsi="Times New Roman" w:cs="Times New Roman"/>
          <w:sz w:val="26"/>
          <w:szCs w:val="26"/>
        </w:rPr>
        <w:t>da</w:t>
      </w:r>
      <w:proofErr w:type="spellEnd"/>
      <w:r w:rsid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48EC">
        <w:rPr>
          <w:rFonts w:ascii="Times New Roman" w:hAnsi="Times New Roman" w:cs="Times New Roman"/>
          <w:sz w:val="26"/>
          <w:szCs w:val="26"/>
        </w:rPr>
        <w:t>bismo</w:t>
      </w:r>
      <w:proofErr w:type="spellEnd"/>
      <w:r w:rsid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48EC">
        <w:rPr>
          <w:rFonts w:ascii="Times New Roman" w:hAnsi="Times New Roman" w:cs="Times New Roman"/>
          <w:sz w:val="26"/>
          <w:szCs w:val="26"/>
        </w:rPr>
        <w:t>najbolje</w:t>
      </w:r>
      <w:proofErr w:type="spellEnd"/>
      <w:r w:rsid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48EC">
        <w:rPr>
          <w:rFonts w:ascii="Times New Roman" w:hAnsi="Times New Roman" w:cs="Times New Roman"/>
          <w:sz w:val="26"/>
          <w:szCs w:val="26"/>
        </w:rPr>
        <w:t>uvideli</w:t>
      </w:r>
      <w:proofErr w:type="spellEnd"/>
      <w:r w:rsid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48EC">
        <w:rPr>
          <w:rFonts w:ascii="Times New Roman" w:hAnsi="Times New Roman" w:cs="Times New Roman"/>
          <w:sz w:val="26"/>
          <w:szCs w:val="26"/>
        </w:rPr>
        <w:t>promenu</w:t>
      </w:r>
      <w:proofErr w:type="spellEnd"/>
      <w:r w:rsidR="00EC48E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C48EC">
        <w:rPr>
          <w:rFonts w:ascii="Times New Roman" w:hAnsi="Times New Roman" w:cs="Times New Roman"/>
          <w:sz w:val="26"/>
          <w:szCs w:val="26"/>
        </w:rPr>
        <w:t>takođe</w:t>
      </w:r>
      <w:proofErr w:type="spellEnd"/>
      <w:r w:rsidR="00EC48E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C48EC">
        <w:rPr>
          <w:rFonts w:ascii="Times New Roman" w:hAnsi="Times New Roman" w:cs="Times New Roman"/>
          <w:sz w:val="26"/>
          <w:szCs w:val="26"/>
        </w:rPr>
        <w:t>vidimo</w:t>
      </w:r>
      <w:proofErr w:type="spellEnd"/>
      <w:r w:rsid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48EC">
        <w:rPr>
          <w:rFonts w:ascii="Times New Roman" w:hAnsi="Times New Roman" w:cs="Times New Roman"/>
          <w:sz w:val="26"/>
          <w:szCs w:val="26"/>
        </w:rPr>
        <w:t>da</w:t>
      </w:r>
      <w:proofErr w:type="spellEnd"/>
      <w:r w:rsid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48EC">
        <w:rPr>
          <w:rFonts w:ascii="Times New Roman" w:hAnsi="Times New Roman" w:cs="Times New Roman"/>
          <w:sz w:val="26"/>
          <w:szCs w:val="26"/>
        </w:rPr>
        <w:t>ni</w:t>
      </w:r>
      <w:proofErr w:type="spellEnd"/>
      <w:r w:rsidR="00EC48EC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="00EC48EC">
        <w:rPr>
          <w:rFonts w:ascii="Times New Roman" w:hAnsi="Times New Roman" w:cs="Times New Roman"/>
          <w:sz w:val="26"/>
          <w:szCs w:val="26"/>
        </w:rPr>
        <w:t>ovom</w:t>
      </w:r>
      <w:proofErr w:type="spellEnd"/>
      <w:r w:rsid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48EC">
        <w:rPr>
          <w:rFonts w:ascii="Times New Roman" w:hAnsi="Times New Roman" w:cs="Times New Roman"/>
          <w:sz w:val="26"/>
          <w:szCs w:val="26"/>
        </w:rPr>
        <w:t>slučaju</w:t>
      </w:r>
      <w:proofErr w:type="spellEnd"/>
      <w:r w:rsidR="00EC48EC">
        <w:rPr>
          <w:rFonts w:ascii="Times New Roman" w:hAnsi="Times New Roman" w:cs="Times New Roman"/>
          <w:sz w:val="26"/>
          <w:szCs w:val="26"/>
        </w:rPr>
        <w:t xml:space="preserve"> filter </w:t>
      </w:r>
      <w:proofErr w:type="spellStart"/>
      <w:r w:rsidR="00EC48EC">
        <w:rPr>
          <w:rFonts w:ascii="Times New Roman" w:hAnsi="Times New Roman" w:cs="Times New Roman"/>
          <w:sz w:val="26"/>
          <w:szCs w:val="26"/>
        </w:rPr>
        <w:t>nije</w:t>
      </w:r>
      <w:proofErr w:type="spellEnd"/>
      <w:r w:rsid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48EC">
        <w:rPr>
          <w:rFonts w:ascii="Times New Roman" w:hAnsi="Times New Roman" w:cs="Times New Roman"/>
          <w:sz w:val="26"/>
          <w:szCs w:val="26"/>
        </w:rPr>
        <w:t>idealan</w:t>
      </w:r>
      <w:proofErr w:type="spellEnd"/>
      <w:r w:rsid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48EC">
        <w:rPr>
          <w:rFonts w:ascii="Times New Roman" w:hAnsi="Times New Roman" w:cs="Times New Roman"/>
          <w:sz w:val="26"/>
          <w:szCs w:val="26"/>
        </w:rPr>
        <w:t>već</w:t>
      </w:r>
      <w:proofErr w:type="spellEnd"/>
      <w:r w:rsid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48EC">
        <w:rPr>
          <w:rFonts w:ascii="Times New Roman" w:hAnsi="Times New Roman" w:cs="Times New Roman"/>
          <w:sz w:val="26"/>
          <w:szCs w:val="26"/>
        </w:rPr>
        <w:t>odstupanja</w:t>
      </w:r>
      <w:proofErr w:type="spellEnd"/>
      <w:r w:rsid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48EC">
        <w:rPr>
          <w:rFonts w:ascii="Times New Roman" w:hAnsi="Times New Roman" w:cs="Times New Roman"/>
          <w:sz w:val="26"/>
          <w:szCs w:val="26"/>
        </w:rPr>
        <w:t>usled</w:t>
      </w:r>
      <w:proofErr w:type="spellEnd"/>
      <w:r w:rsid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48EC">
        <w:rPr>
          <w:rFonts w:ascii="Times New Roman" w:hAnsi="Times New Roman" w:cs="Times New Roman"/>
          <w:sz w:val="26"/>
          <w:szCs w:val="26"/>
        </w:rPr>
        <w:t>raznih</w:t>
      </w:r>
      <w:proofErr w:type="spellEnd"/>
      <w:r w:rsid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48EC">
        <w:rPr>
          <w:rFonts w:ascii="Times New Roman" w:hAnsi="Times New Roman" w:cs="Times New Roman"/>
          <w:sz w:val="26"/>
          <w:szCs w:val="26"/>
        </w:rPr>
        <w:t>šumova</w:t>
      </w:r>
      <w:proofErr w:type="spellEnd"/>
      <w:r w:rsid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48EC">
        <w:rPr>
          <w:rFonts w:ascii="Times New Roman" w:hAnsi="Times New Roman" w:cs="Times New Roman"/>
          <w:sz w:val="26"/>
          <w:szCs w:val="26"/>
        </w:rPr>
        <w:t>moraju</w:t>
      </w:r>
      <w:proofErr w:type="spellEnd"/>
      <w:r w:rsid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48EC">
        <w:rPr>
          <w:rFonts w:ascii="Times New Roman" w:hAnsi="Times New Roman" w:cs="Times New Roman"/>
          <w:sz w:val="26"/>
          <w:szCs w:val="26"/>
        </w:rPr>
        <w:t>postojati</w:t>
      </w:r>
      <w:proofErr w:type="spellEnd"/>
      <w:r w:rsidR="00EC48EC">
        <w:rPr>
          <w:rFonts w:ascii="Times New Roman" w:hAnsi="Times New Roman" w:cs="Times New Roman"/>
          <w:sz w:val="26"/>
          <w:szCs w:val="26"/>
        </w:rPr>
        <w:t>.</w:t>
      </w:r>
    </w:p>
    <w:p w:rsidR="00EC48EC" w:rsidRDefault="00EC48EC" w:rsidP="00A67224">
      <w:pPr>
        <w:rPr>
          <w:rFonts w:ascii="Times New Roman" w:hAnsi="Times New Roman" w:cs="Times New Roman"/>
          <w:sz w:val="26"/>
          <w:szCs w:val="26"/>
        </w:rPr>
      </w:pPr>
    </w:p>
    <w:p w:rsidR="00EC48EC" w:rsidRDefault="00EC48EC" w:rsidP="00A6722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EC48EC">
        <w:rPr>
          <w:rFonts w:ascii="Times New Roman" w:hAnsi="Times New Roman" w:cs="Times New Roman"/>
          <w:b/>
          <w:sz w:val="26"/>
          <w:szCs w:val="26"/>
        </w:rPr>
        <w:t>Zadatak</w:t>
      </w:r>
      <w:proofErr w:type="spellEnd"/>
      <w:r w:rsidRPr="00EC48EC">
        <w:rPr>
          <w:rFonts w:ascii="Times New Roman" w:hAnsi="Times New Roman" w:cs="Times New Roman"/>
          <w:b/>
          <w:sz w:val="26"/>
          <w:szCs w:val="26"/>
        </w:rPr>
        <w:t xml:space="preserve"> 6:</w:t>
      </w:r>
    </w:p>
    <w:p w:rsidR="00EC48EC" w:rsidRDefault="00EC48EC" w:rsidP="003A4CA2">
      <w:pPr>
        <w:pStyle w:val="Defaul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Omogućiti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promenu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koeficijenta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pojačanja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preko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taster. </w:t>
      </w:r>
      <w:r w:rsidRPr="00EC48EC">
        <w:rPr>
          <w:rFonts w:ascii="Times New Roman" w:hAnsi="Times New Roman" w:cs="Times New Roman"/>
          <w:sz w:val="26"/>
          <w:szCs w:val="26"/>
        </w:rPr>
        <w:t xml:space="preserve">Taster SW1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predstavlja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taster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odabir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podopsega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koji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menja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K,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svakim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pritiskom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C48EC">
        <w:rPr>
          <w:rFonts w:ascii="Times New Roman" w:hAnsi="Times New Roman" w:cs="Times New Roman"/>
          <w:sz w:val="26"/>
          <w:szCs w:val="26"/>
        </w:rPr>
        <w:t>na</w:t>
      </w:r>
      <w:proofErr w:type="spellEnd"/>
      <w:proofErr w:type="gramEnd"/>
      <w:r w:rsidRP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dugne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SW1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postaviti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vrednost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aktivnog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podopsega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filtra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sledeći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Pritiskom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C48EC">
        <w:rPr>
          <w:rFonts w:ascii="Times New Roman" w:hAnsi="Times New Roman" w:cs="Times New Roman"/>
          <w:sz w:val="26"/>
          <w:szCs w:val="26"/>
        </w:rPr>
        <w:t>na</w:t>
      </w:r>
      <w:proofErr w:type="spellEnd"/>
      <w:proofErr w:type="gramEnd"/>
      <w:r w:rsidRPr="00EC48EC">
        <w:rPr>
          <w:rFonts w:ascii="Times New Roman" w:hAnsi="Times New Roman" w:cs="Times New Roman"/>
          <w:sz w:val="26"/>
          <w:szCs w:val="26"/>
        </w:rPr>
        <w:t xml:space="preserve"> taster SW2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vrši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smanjenje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vrednosti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3277 (0.1).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Ukoliko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je nova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vrednost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manja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C48EC">
        <w:rPr>
          <w:rFonts w:ascii="Times New Roman" w:hAnsi="Times New Roman" w:cs="Times New Roman"/>
          <w:sz w:val="26"/>
          <w:szCs w:val="26"/>
        </w:rPr>
        <w:t>od</w:t>
      </w:r>
      <w:proofErr w:type="spellEnd"/>
      <w:proofErr w:type="gramEnd"/>
      <w:r w:rsidRP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nula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podesiti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vrednost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EC48EC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Pr="00EC48EC">
        <w:rPr>
          <w:rFonts w:ascii="Times New Roman" w:hAnsi="Times New Roman" w:cs="Times New Roman"/>
          <w:sz w:val="26"/>
          <w:szCs w:val="26"/>
        </w:rPr>
        <w:t xml:space="preserve"> 32767. </w:t>
      </w:r>
      <w:proofErr w:type="spellStart"/>
      <w:r w:rsidR="003A4CA2">
        <w:rPr>
          <w:rFonts w:ascii="Times New Roman" w:hAnsi="Times New Roman" w:cs="Times New Roman"/>
          <w:sz w:val="26"/>
          <w:szCs w:val="26"/>
        </w:rPr>
        <w:t>Funkcija</w:t>
      </w:r>
      <w:proofErr w:type="spellEnd"/>
      <w:r w:rsidR="003A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4CA2">
        <w:rPr>
          <w:rFonts w:ascii="Times New Roman" w:hAnsi="Times New Roman" w:cs="Times New Roman"/>
          <w:sz w:val="26"/>
          <w:szCs w:val="26"/>
        </w:rPr>
        <w:t>koju</w:t>
      </w:r>
      <w:proofErr w:type="spellEnd"/>
      <w:r w:rsidR="003A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4CA2">
        <w:rPr>
          <w:rFonts w:ascii="Times New Roman" w:hAnsi="Times New Roman" w:cs="Times New Roman"/>
          <w:sz w:val="26"/>
          <w:szCs w:val="26"/>
        </w:rPr>
        <w:t>koristimo</w:t>
      </w:r>
      <w:proofErr w:type="spellEnd"/>
      <w:r w:rsidR="003A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4CA2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="003A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4CA2">
        <w:rPr>
          <w:rFonts w:ascii="Times New Roman" w:hAnsi="Times New Roman" w:cs="Times New Roman"/>
          <w:sz w:val="26"/>
          <w:szCs w:val="26"/>
        </w:rPr>
        <w:t>proveru</w:t>
      </w:r>
      <w:proofErr w:type="spellEnd"/>
      <w:r w:rsidR="003A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4CA2">
        <w:rPr>
          <w:rFonts w:ascii="Times New Roman" w:hAnsi="Times New Roman" w:cs="Times New Roman"/>
          <w:sz w:val="26"/>
          <w:szCs w:val="26"/>
        </w:rPr>
        <w:t>stanja</w:t>
      </w:r>
      <w:proofErr w:type="spellEnd"/>
      <w:r w:rsidR="003A4CA2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="003A4CA2">
        <w:rPr>
          <w:rFonts w:ascii="Times New Roman" w:hAnsi="Times New Roman" w:cs="Times New Roman"/>
          <w:sz w:val="26"/>
          <w:szCs w:val="26"/>
        </w:rPr>
        <w:t>kom</w:t>
      </w:r>
      <w:proofErr w:type="spellEnd"/>
      <w:r w:rsidR="003A4CA2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="003A4CA2">
        <w:rPr>
          <w:rFonts w:ascii="Times New Roman" w:hAnsi="Times New Roman" w:cs="Times New Roman"/>
          <w:sz w:val="26"/>
          <w:szCs w:val="26"/>
        </w:rPr>
        <w:t>nalazi</w:t>
      </w:r>
      <w:proofErr w:type="spellEnd"/>
      <w:r w:rsidR="003A4CA2">
        <w:rPr>
          <w:rFonts w:ascii="Times New Roman" w:hAnsi="Times New Roman" w:cs="Times New Roman"/>
          <w:sz w:val="26"/>
          <w:szCs w:val="26"/>
        </w:rPr>
        <w:t xml:space="preserve"> taster je:</w:t>
      </w:r>
    </w:p>
    <w:p w:rsidR="003A4CA2" w:rsidRPr="003A4CA2" w:rsidRDefault="003A4CA2" w:rsidP="003A4CA2">
      <w:pPr>
        <w:pStyle w:val="Default"/>
        <w:rPr>
          <w:rFonts w:ascii="Consolas" w:hAnsi="Consolas" w:cs="Consolas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A4CA2" w:rsidRDefault="003A4CA2" w:rsidP="003A4C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3A4CA2">
        <w:rPr>
          <w:rFonts w:ascii="Times New Roman" w:hAnsi="Times New Roman" w:cs="Times New Roman"/>
          <w:color w:val="000000"/>
        </w:rPr>
        <w:t xml:space="preserve">Uint16 </w:t>
      </w:r>
      <w:r w:rsidRPr="003A4CA2">
        <w:rPr>
          <w:rFonts w:ascii="Times New Roman" w:hAnsi="Times New Roman" w:cs="Times New Roman"/>
          <w:bCs/>
          <w:i/>
          <w:color w:val="000000"/>
        </w:rPr>
        <w:t>EZDSP5535_SAR_</w:t>
      </w:r>
      <w:proofErr w:type="gramStart"/>
      <w:r w:rsidRPr="003A4CA2">
        <w:rPr>
          <w:rFonts w:ascii="Times New Roman" w:hAnsi="Times New Roman" w:cs="Times New Roman"/>
          <w:bCs/>
          <w:i/>
          <w:color w:val="000000"/>
        </w:rPr>
        <w:t>getKey</w:t>
      </w:r>
      <w:r w:rsidRPr="003A4CA2">
        <w:rPr>
          <w:rFonts w:ascii="Times New Roman" w:hAnsi="Times New Roman" w:cs="Times New Roman"/>
          <w:color w:val="000000"/>
        </w:rPr>
        <w:t>(</w:t>
      </w:r>
      <w:proofErr w:type="gramEnd"/>
      <w:r w:rsidRPr="003A4CA2">
        <w:rPr>
          <w:rFonts w:ascii="Times New Roman" w:hAnsi="Times New Roman" w:cs="Times New Roman"/>
          <w:bCs/>
          <w:color w:val="000000"/>
        </w:rPr>
        <w:t>void</w:t>
      </w:r>
      <w:r w:rsidRPr="003A4CA2">
        <w:rPr>
          <w:rFonts w:ascii="Times New Roman" w:hAnsi="Times New Roman" w:cs="Times New Roman"/>
          <w:color w:val="000000"/>
        </w:rPr>
        <w:t xml:space="preserve">); </w:t>
      </w:r>
    </w:p>
    <w:p w:rsidR="003A4CA2" w:rsidRDefault="003A4CA2" w:rsidP="003A4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3A4CA2" w:rsidRPr="003A4CA2" w:rsidRDefault="003A4CA2" w:rsidP="003A4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Ukoliko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nema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pritiska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taster ova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funkcija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vraća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A4CA2">
        <w:rPr>
          <w:rFonts w:ascii="Times New Roman" w:hAnsi="Times New Roman" w:cs="Times New Roman"/>
          <w:i/>
          <w:color w:val="000000"/>
          <w:sz w:val="26"/>
          <w:szCs w:val="26"/>
        </w:rPr>
        <w:t>NoKey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3A4CA2" w:rsidRPr="003A4CA2" w:rsidRDefault="003A4CA2" w:rsidP="003A4CA2">
      <w:pPr>
        <w:pStyle w:val="Default"/>
      </w:pPr>
    </w:p>
    <w:p w:rsidR="00A67224" w:rsidRDefault="00A67224" w:rsidP="00A67224">
      <w:pPr>
        <w:ind w:left="2880" w:firstLine="720"/>
        <w:rPr>
          <w:rFonts w:ascii="Times New Roman" w:hAnsi="Times New Roman" w:cs="Times New Roman"/>
        </w:rPr>
      </w:pPr>
    </w:p>
    <w:p w:rsidR="00A67224" w:rsidRDefault="00A67224" w:rsidP="00A67224">
      <w:pPr>
        <w:ind w:left="2880" w:firstLine="720"/>
        <w:rPr>
          <w:rFonts w:ascii="Times New Roman" w:hAnsi="Times New Roman" w:cs="Times New Roman"/>
        </w:rPr>
      </w:pPr>
    </w:p>
    <w:p w:rsidR="00C93FD8" w:rsidRPr="00C93FD8" w:rsidRDefault="00C93FD8" w:rsidP="00C93FD8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C93FD8" w:rsidRPr="00C93FD8" w:rsidSect="00603677">
      <w:headerReference w:type="default" r:id="rId20"/>
      <w:footerReference w:type="default" r:id="rId21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432" w:rsidRDefault="002A2432" w:rsidP="003A25BE">
      <w:pPr>
        <w:spacing w:after="0" w:line="240" w:lineRule="auto"/>
      </w:pPr>
      <w:r>
        <w:separator/>
      </w:r>
    </w:p>
  </w:endnote>
  <w:endnote w:type="continuationSeparator" w:id="0">
    <w:p w:rsidR="002A2432" w:rsidRDefault="002A2432" w:rsidP="003A2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445"/>
      <w:gridCol w:w="8191"/>
    </w:tblGrid>
    <w:tr w:rsidR="00127EB1">
      <w:tc>
        <w:tcPr>
          <w:tcW w:w="750" w:type="pct"/>
        </w:tcPr>
        <w:p w:rsidR="00127EB1" w:rsidRDefault="00127EB1">
          <w:pPr>
            <w:pStyle w:val="Footer"/>
            <w:jc w:val="right"/>
            <w:rPr>
              <w:color w:val="4F81BD" w:themeColor="accent1"/>
            </w:rPr>
          </w:pPr>
          <w:fldSimple w:instr=" PAGE   \* MERGEFORMAT ">
            <w:r w:rsidRPr="00127EB1">
              <w:rPr>
                <w:noProof/>
                <w:color w:val="4F81BD" w:themeColor="accent1"/>
              </w:rPr>
              <w:t>8</w:t>
            </w:r>
          </w:fldSimple>
        </w:p>
      </w:tc>
      <w:tc>
        <w:tcPr>
          <w:tcW w:w="4250" w:type="pct"/>
        </w:tcPr>
        <w:p w:rsidR="00127EB1" w:rsidRDefault="00127EB1">
          <w:pPr>
            <w:pStyle w:val="Footer"/>
            <w:rPr>
              <w:color w:val="4F81BD" w:themeColor="accent1"/>
            </w:rPr>
          </w:pPr>
        </w:p>
      </w:tc>
    </w:tr>
  </w:tbl>
  <w:p w:rsidR="00127EB1" w:rsidRDefault="00127E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432" w:rsidRDefault="002A2432" w:rsidP="003A25BE">
      <w:pPr>
        <w:spacing w:after="0" w:line="240" w:lineRule="auto"/>
      </w:pPr>
      <w:r>
        <w:separator/>
      </w:r>
    </w:p>
  </w:footnote>
  <w:footnote w:type="continuationSeparator" w:id="0">
    <w:p w:rsidR="002A2432" w:rsidRDefault="002A2432" w:rsidP="003A2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5BE" w:rsidRDefault="003A25BE" w:rsidP="003A25BE">
    <w:pPr>
      <w:pStyle w:val="Header"/>
      <w:rPr>
        <w:lang w:val="sr-Latn-CS"/>
      </w:rPr>
    </w:pPr>
    <w:r w:rsidRPr="00DE08F7">
      <w:rPr>
        <w:lang w:val="sv-SE"/>
      </w:rPr>
      <w:t xml:space="preserve">Osnovi algoritama i struktura DSP </w:t>
    </w:r>
    <w:r>
      <w:rPr>
        <w:lang w:val="sv-SE"/>
      </w:rPr>
      <w:t>2</w:t>
    </w:r>
    <w:r>
      <w:rPr>
        <w:lang w:val="sr-Latn-CS"/>
      </w:rPr>
      <w:tab/>
    </w:r>
    <w:r>
      <w:rPr>
        <w:lang w:val="sr-Latn-CS"/>
      </w:rPr>
      <w:tab/>
      <w:t>Projektni zadatak 1</w:t>
    </w:r>
  </w:p>
  <w:p w:rsidR="003A25BE" w:rsidRDefault="003A25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95E57"/>
    <w:multiLevelType w:val="hybridMultilevel"/>
    <w:tmpl w:val="04E2D258"/>
    <w:lvl w:ilvl="0" w:tplc="4C2475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37A6F"/>
    <w:multiLevelType w:val="hybridMultilevel"/>
    <w:tmpl w:val="2C728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55888"/>
    <w:multiLevelType w:val="hybridMultilevel"/>
    <w:tmpl w:val="72FA6384"/>
    <w:lvl w:ilvl="0" w:tplc="35044D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36B6"/>
    <w:rsid w:val="000F7E87"/>
    <w:rsid w:val="001227D9"/>
    <w:rsid w:val="00127EB1"/>
    <w:rsid w:val="002A2432"/>
    <w:rsid w:val="003A25BE"/>
    <w:rsid w:val="003A4CA2"/>
    <w:rsid w:val="003A5783"/>
    <w:rsid w:val="003A7230"/>
    <w:rsid w:val="00450AB5"/>
    <w:rsid w:val="004F4A05"/>
    <w:rsid w:val="005F2728"/>
    <w:rsid w:val="00603677"/>
    <w:rsid w:val="00646571"/>
    <w:rsid w:val="00660F2D"/>
    <w:rsid w:val="0066705F"/>
    <w:rsid w:val="006F1D0D"/>
    <w:rsid w:val="00733397"/>
    <w:rsid w:val="00870A45"/>
    <w:rsid w:val="00885D22"/>
    <w:rsid w:val="0089458E"/>
    <w:rsid w:val="008F432B"/>
    <w:rsid w:val="009A46B8"/>
    <w:rsid w:val="00A67224"/>
    <w:rsid w:val="00A67BD2"/>
    <w:rsid w:val="00C7628A"/>
    <w:rsid w:val="00C93FD8"/>
    <w:rsid w:val="00CE0105"/>
    <w:rsid w:val="00D0177E"/>
    <w:rsid w:val="00D16824"/>
    <w:rsid w:val="00D836B6"/>
    <w:rsid w:val="00E12C82"/>
    <w:rsid w:val="00E90177"/>
    <w:rsid w:val="00EC4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05F"/>
  </w:style>
  <w:style w:type="paragraph" w:styleId="Heading1">
    <w:name w:val="heading 1"/>
    <w:basedOn w:val="Normal"/>
    <w:next w:val="Normal"/>
    <w:link w:val="Heading1Char"/>
    <w:uiPriority w:val="9"/>
    <w:qFormat/>
    <w:rsid w:val="00603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A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A25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25BE"/>
  </w:style>
  <w:style w:type="paragraph" w:styleId="Footer">
    <w:name w:val="footer"/>
    <w:basedOn w:val="Normal"/>
    <w:link w:val="FooterChar"/>
    <w:uiPriority w:val="99"/>
    <w:unhideWhenUsed/>
    <w:rsid w:val="003A25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5BE"/>
  </w:style>
  <w:style w:type="character" w:customStyle="1" w:styleId="Heading1Char">
    <w:name w:val="Heading 1 Char"/>
    <w:basedOn w:val="DefaultParagraphFont"/>
    <w:link w:val="Heading1"/>
    <w:uiPriority w:val="9"/>
    <w:rsid w:val="00603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9A46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A72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21</cp:revision>
  <dcterms:created xsi:type="dcterms:W3CDTF">2018-04-03T13:21:00Z</dcterms:created>
  <dcterms:modified xsi:type="dcterms:W3CDTF">2018-04-03T15:05:00Z</dcterms:modified>
</cp:coreProperties>
</file>