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98B6" w14:textId="1716D8EF" w:rsidR="00ED40D4" w:rsidRDefault="00327D23">
      <w:r>
        <w:t>Reflection:</w:t>
      </w:r>
    </w:p>
    <w:p w14:paraId="29468071" w14:textId="77777777" w:rsidR="00327D23" w:rsidRPr="00327D23" w:rsidRDefault="00327D23" w:rsidP="00327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  <w:t>Notes About PostgreSQL and Docker</w:t>
      </w:r>
    </w:p>
    <w:p w14:paraId="10BA31BD" w14:textId="77777777" w:rsidR="00327D23" w:rsidRPr="00327D23" w:rsidRDefault="00327D23" w:rsidP="0032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During development, one issue encountered was a PostgreSQL container startup failure caused by using an unpinned Postgres image with an incompatible volume layout. This was resolved by pinning the Postgres version and rebuilding containers/volumes.</w:t>
      </w:r>
    </w:p>
    <w:p w14:paraId="5212EC76" w14:textId="77777777" w:rsidR="00327D23" w:rsidRPr="00327D23" w:rsidRDefault="00327D23" w:rsidP="0032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Another issue involved Docker container name conflicts, which was resolved by removing fixed </w:t>
      </w:r>
      <w:proofErr w:type="spellStart"/>
      <w:r w:rsidRPr="00327D2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en-GB"/>
          <w14:ligatures w14:val="none"/>
        </w:rPr>
        <w:t>container_name</w:t>
      </w:r>
      <w:proofErr w:type="spellEnd"/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 values from </w:t>
      </w:r>
      <w:r w:rsidRPr="00327D2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en-GB"/>
          <w14:ligatures w14:val="none"/>
        </w:rPr>
        <w:t>docker-</w:t>
      </w:r>
      <w:proofErr w:type="spellStart"/>
      <w:r w:rsidRPr="00327D2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en-GB"/>
          <w14:ligatures w14:val="none"/>
        </w:rPr>
        <w:t>compose.yml</w:t>
      </w:r>
      <w:proofErr w:type="spellEnd"/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.</w:t>
      </w:r>
    </w:p>
    <w:p w14:paraId="3B064BAD" w14:textId="77777777" w:rsidR="00327D23" w:rsidRPr="00327D23" w:rsidRDefault="00327D23" w:rsidP="00327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  <w:t>Reflection</w:t>
      </w:r>
    </w:p>
    <w:p w14:paraId="7B91F965" w14:textId="77777777" w:rsidR="00327D23" w:rsidRPr="00327D23" w:rsidRDefault="00327D23" w:rsidP="0032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This project helped me better understand how backend components work together in a real application. I practiced building a secure user model with </w:t>
      </w:r>
      <w:proofErr w:type="spellStart"/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SQLAlchemy</w:t>
      </w:r>
      <w:proofErr w:type="spellEnd"/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, validating input and output with </w:t>
      </w:r>
      <w:proofErr w:type="spellStart"/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Pydantic</w:t>
      </w:r>
      <w:proofErr w:type="spellEnd"/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, and hashing passwords before storing them in the database.</w:t>
      </w:r>
    </w:p>
    <w:p w14:paraId="2A1997D2" w14:textId="77777777" w:rsidR="00327D23" w:rsidRPr="00327D23" w:rsidRDefault="00327D23" w:rsidP="0032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One of the biggest challenges was debugging Docker and PostgreSQL configuration issues. I ran into container name conflicts, database connection errors, and a PostgreSQL image/version mismatch related to Docker volumes. Working through those issues taught me how important container configuration, version pinning, and clean rebuilds are in real projects.</w:t>
      </w:r>
    </w:p>
    <w:p w14:paraId="32E21DFE" w14:textId="77777777" w:rsidR="00327D23" w:rsidRPr="00327D23" w:rsidRDefault="00327D23" w:rsidP="0032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I also learned how to separate unit tests from integration tests and how to use coverage reports to identify missing execution paths. Setting up CI/CD with GitHub Actions and Docker Hub gave me a better understanding of how automated testing and deployment work in practice.</w:t>
      </w:r>
    </w:p>
    <w:p w14:paraId="27A576C9" w14:textId="77777777" w:rsidR="00327D23" w:rsidRPr="00327D23" w:rsidRDefault="00327D23" w:rsidP="0032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</w:pPr>
      <w:r w:rsidRPr="00327D23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Overall, this project gave me hands-on experience with secure backend development, testing, containers, and deployment automation, and it created a strong base for the future modules and final project.</w:t>
      </w:r>
    </w:p>
    <w:p w14:paraId="568C9E13" w14:textId="77777777" w:rsidR="00327D23" w:rsidRDefault="00327D23"/>
    <w:sectPr w:rsidR="00327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23"/>
    <w:rsid w:val="00327D23"/>
    <w:rsid w:val="007B39A2"/>
    <w:rsid w:val="00BA0E05"/>
    <w:rsid w:val="00D95CFF"/>
    <w:rsid w:val="00ED40D4"/>
    <w:rsid w:val="00FE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191C8"/>
  <w15:chartTrackingRefBased/>
  <w15:docId w15:val="{046E8C0E-A176-7342-B8CE-9F39229E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D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7D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D2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D2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D2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D2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D2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D2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D2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2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D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D2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2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D2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2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D2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27D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27D23"/>
  </w:style>
  <w:style w:type="character" w:styleId="HTMLCode">
    <w:name w:val="HTML Code"/>
    <w:basedOn w:val="DefaultParagraphFont"/>
    <w:uiPriority w:val="99"/>
    <w:semiHidden/>
    <w:unhideWhenUsed/>
    <w:rsid w:val="00327D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Dulobo, Krupa</dc:creator>
  <cp:keywords/>
  <dc:description/>
  <cp:lastModifiedBy>Dulobo, Krupa</cp:lastModifiedBy>
  <cp:revision>1</cp:revision>
  <dcterms:created xsi:type="dcterms:W3CDTF">2026-04-15T01:58:00Z</dcterms:created>
  <dcterms:modified xsi:type="dcterms:W3CDTF">2026-04-15T02:52:00Z</dcterms:modified>
</cp:coreProperties>
</file>