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24D" w:rsidRDefault="003D674B" w:rsidP="003D674B">
      <w:pPr>
        <w:pStyle w:val="1"/>
      </w:pPr>
      <w:r>
        <w:rPr>
          <w:rFonts w:hint="eastAsia"/>
        </w:rPr>
        <w:t>底层</w:t>
      </w:r>
      <w:r>
        <w:rPr>
          <w:rFonts w:hint="eastAsia"/>
        </w:rPr>
        <w:t>ARM</w:t>
      </w:r>
      <w:r>
        <w:rPr>
          <w:rFonts w:hint="eastAsia"/>
        </w:rPr>
        <w:t>端通信实现</w:t>
      </w:r>
    </w:p>
    <w:p w:rsidR="0005557E" w:rsidRDefault="003F6EA2" w:rsidP="0005557E">
      <w:pPr>
        <w:pStyle w:val="2"/>
        <w:ind w:left="777" w:right="210"/>
      </w:pPr>
      <w:r>
        <w:rPr>
          <w:rFonts w:hint="eastAsia"/>
        </w:rPr>
        <w:t>ARM</w:t>
      </w:r>
      <w:r w:rsidR="0005557E">
        <w:rPr>
          <w:rFonts w:hint="eastAsia"/>
        </w:rPr>
        <w:t>发送端处理流程</w:t>
      </w:r>
    </w:p>
    <w:p w:rsidR="0005557E" w:rsidRDefault="003F6EA2" w:rsidP="003F6EA2">
      <w:pPr>
        <w:jc w:val="center"/>
      </w:pPr>
      <w:r>
        <w:object w:dxaOrig="8746" w:dyaOrig="1245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pt;height:591.5pt" o:ole="">
            <v:imagedata r:id="rId7" o:title=""/>
          </v:shape>
          <o:OLEObject Type="Embed" ProgID="Visio.Drawing.15" ShapeID="_x0000_i1025" DrawAspect="Content" ObjectID="_1687002612" r:id="rId8"/>
        </w:object>
      </w:r>
    </w:p>
    <w:p w:rsidR="00CC046E" w:rsidRDefault="003F6EA2" w:rsidP="00CC046E">
      <w:pPr>
        <w:pStyle w:val="2"/>
        <w:ind w:left="777" w:right="210"/>
      </w:pPr>
      <w:r>
        <w:rPr>
          <w:rFonts w:hint="eastAsia"/>
        </w:rPr>
        <w:lastRenderedPageBreak/>
        <w:t>ARM</w:t>
      </w:r>
      <w:r>
        <w:rPr>
          <w:rFonts w:hint="eastAsia"/>
        </w:rPr>
        <w:t>接受端处理流程</w:t>
      </w:r>
    </w:p>
    <w:p w:rsidR="003F6EA2" w:rsidRDefault="003F6EA2" w:rsidP="003F6EA2">
      <w:pPr>
        <w:jc w:val="center"/>
      </w:pPr>
      <w:r>
        <w:object w:dxaOrig="5431" w:dyaOrig="6945">
          <v:shape id="_x0000_i1026" type="#_x0000_t75" style="width:271.5pt;height:347.5pt" o:ole="">
            <v:imagedata r:id="rId9" o:title=""/>
          </v:shape>
          <o:OLEObject Type="Embed" ProgID="Visio.Drawing.15" ShapeID="_x0000_i1026" DrawAspect="Content" ObjectID="_1687002613" r:id="rId10"/>
        </w:object>
      </w:r>
    </w:p>
    <w:p w:rsidR="003F6EA2" w:rsidRDefault="003F6EA2" w:rsidP="003F6EA2">
      <w:pPr>
        <w:pStyle w:val="1"/>
      </w:pPr>
      <w:r>
        <w:rPr>
          <w:rFonts w:hint="eastAsia"/>
        </w:rPr>
        <w:t>上位机通信协议</w:t>
      </w:r>
    </w:p>
    <w:p w:rsidR="003F6EA2" w:rsidRDefault="003F6EA2" w:rsidP="003F6EA2">
      <w:pPr>
        <w:pStyle w:val="2"/>
        <w:ind w:left="777" w:right="210"/>
      </w:pPr>
      <w:r>
        <w:rPr>
          <w:rFonts w:hint="eastAsia"/>
        </w:rPr>
        <w:t>协议格式</w:t>
      </w:r>
    </w:p>
    <w:tbl>
      <w:tblPr>
        <w:tblW w:w="8900" w:type="dxa"/>
        <w:tblInd w:w="-5" w:type="dxa"/>
        <w:tblLook w:val="04A0" w:firstRow="1" w:lastRow="0" w:firstColumn="1" w:lastColumn="0" w:noHBand="0" w:noVBand="1"/>
      </w:tblPr>
      <w:tblGrid>
        <w:gridCol w:w="1080"/>
        <w:gridCol w:w="1340"/>
        <w:gridCol w:w="1080"/>
        <w:gridCol w:w="1080"/>
        <w:gridCol w:w="1080"/>
        <w:gridCol w:w="1080"/>
        <w:gridCol w:w="1080"/>
        <w:gridCol w:w="1080"/>
      </w:tblGrid>
      <w:tr w:rsidR="00CA1609" w:rsidRPr="00CA1609" w:rsidTr="00CA1609">
        <w:trPr>
          <w:trHeight w:val="570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帧头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  <w:tc>
          <w:tcPr>
            <w:tcW w:w="1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源地址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目的地址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6503EE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长度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4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数据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校验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1</w:t>
            </w:r>
            <w:r w:rsidR="006503EE">
              <w:rPr>
                <w:rFonts w:ascii="等线" w:eastAsia="等线" w:hAnsi="等线" w:cs="宋体"/>
                <w:color w:val="000000"/>
                <w:kern w:val="0"/>
                <w:sz w:val="22"/>
              </w:rPr>
              <w:t>6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Byte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A1609" w:rsidRPr="00CA1609" w:rsidRDefault="00CA1609" w:rsidP="00CA1609">
            <w:pPr>
              <w:widowControl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桢尾</w:t>
            </w:r>
            <w:r w:rsidRPr="00CA1609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8Byte</w:t>
            </w:r>
          </w:p>
        </w:tc>
      </w:tr>
    </w:tbl>
    <w:p w:rsidR="00CA1609" w:rsidRPr="00CA1609" w:rsidRDefault="00CA1609" w:rsidP="00CA1609"/>
    <w:p w:rsidR="00F06AF4" w:rsidRDefault="00F06AF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地址：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0xa</w:t>
      </w:r>
      <w:r>
        <w:rPr>
          <w:rFonts w:asciiTheme="majorHAnsi" w:hAnsiTheme="majorHAnsi" w:cstheme="majorBidi"/>
          <w:b/>
          <w:bCs/>
          <w:sz w:val="32"/>
          <w:szCs w:val="32"/>
        </w:rPr>
        <w:t>0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，表示发送端；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>
        <w:rPr>
          <w:rFonts w:asciiTheme="majorHAnsi" w:hAnsiTheme="majorHAnsi" w:cstheme="majorBidi"/>
          <w:b/>
          <w:bCs/>
          <w:sz w:val="32"/>
          <w:szCs w:val="32"/>
        </w:rPr>
        <w:t>50</w:t>
      </w:r>
      <w:r w:rsidR="00B76743">
        <w:rPr>
          <w:rFonts w:asciiTheme="majorHAnsi" w:hAnsiTheme="majorHAnsi" w:cstheme="majorBidi" w:hint="eastAsia"/>
          <w:b/>
          <w:bCs/>
          <w:sz w:val="32"/>
          <w:szCs w:val="32"/>
        </w:rPr>
        <w:t>表示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接收端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 xml:space="preserve"> </w:t>
      </w:r>
    </w:p>
    <w:p w:rsidR="00F06AF4" w:rsidRPr="008868FD" w:rsidRDefault="00DE7AF3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帧头：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0123456789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abcdef</w:t>
      </w:r>
    </w:p>
    <w:p w:rsidR="00F06AF4" w:rsidRDefault="006706E9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桢尾：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0x</w:t>
      </w:r>
      <w:r w:rsidRPr="008868FD">
        <w:rPr>
          <w:rFonts w:asciiTheme="majorHAnsi" w:hAnsiTheme="majorHAnsi" w:cstheme="majorBidi"/>
          <w:b/>
          <w:bCs/>
          <w:sz w:val="32"/>
          <w:szCs w:val="32"/>
        </w:rPr>
        <w:t>1032547698</w:t>
      </w:r>
      <w:r w:rsidRPr="008868FD">
        <w:rPr>
          <w:rFonts w:asciiTheme="majorHAnsi" w:hAnsiTheme="majorHAnsi" w:cstheme="majorBidi" w:hint="eastAsia"/>
          <w:b/>
          <w:bCs/>
          <w:sz w:val="32"/>
          <w:szCs w:val="32"/>
        </w:rPr>
        <w:t>bacdfe</w:t>
      </w:r>
    </w:p>
    <w:p w:rsidR="004C396F" w:rsidRDefault="004C396F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  <w:r>
        <w:rPr>
          <w:rFonts w:asciiTheme="majorHAnsi" w:hAnsiTheme="majorHAnsi" w:cstheme="majorBidi" w:hint="eastAsia"/>
          <w:b/>
          <w:bCs/>
          <w:sz w:val="32"/>
          <w:szCs w:val="32"/>
        </w:rPr>
        <w:t>校验方式：</w:t>
      </w:r>
      <w:r>
        <w:rPr>
          <w:rFonts w:asciiTheme="majorHAnsi" w:hAnsiTheme="majorHAnsi" w:cstheme="majorBidi" w:hint="eastAsia"/>
          <w:b/>
          <w:bCs/>
          <w:sz w:val="32"/>
          <w:szCs w:val="32"/>
        </w:rPr>
        <w:t>md</w:t>
      </w:r>
      <w:r>
        <w:rPr>
          <w:rFonts w:asciiTheme="majorHAnsi" w:hAnsiTheme="majorHAnsi" w:cstheme="majorBidi"/>
          <w:b/>
          <w:bCs/>
          <w:sz w:val="32"/>
          <w:szCs w:val="32"/>
        </w:rPr>
        <w:t>5</w:t>
      </w: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632DC4" w:rsidRPr="008868FD" w:rsidRDefault="00632DC4" w:rsidP="00F06AF4">
      <w:pPr>
        <w:rPr>
          <w:rFonts w:asciiTheme="majorHAnsi" w:hAnsiTheme="majorHAnsi" w:cstheme="majorBidi"/>
          <w:b/>
          <w:bCs/>
          <w:sz w:val="32"/>
          <w:szCs w:val="32"/>
        </w:rPr>
      </w:pPr>
    </w:p>
    <w:p w:rsidR="003F6EA2" w:rsidRDefault="000260CA" w:rsidP="000260CA">
      <w:pPr>
        <w:pStyle w:val="2"/>
        <w:ind w:left="777" w:right="210"/>
      </w:pPr>
      <w:r>
        <w:rPr>
          <w:rFonts w:hint="eastAsia"/>
        </w:rPr>
        <w:t>命令列表</w:t>
      </w:r>
    </w:p>
    <w:tbl>
      <w:tblPr>
        <w:tblW w:w="9300" w:type="dxa"/>
        <w:tblLook w:val="04A0" w:firstRow="1" w:lastRow="0" w:firstColumn="1" w:lastColumn="0" w:noHBand="0" w:noVBand="1"/>
      </w:tblPr>
      <w:tblGrid>
        <w:gridCol w:w="1080"/>
        <w:gridCol w:w="2080"/>
        <w:gridCol w:w="2820"/>
        <w:gridCol w:w="3320"/>
      </w:tblGrid>
      <w:tr w:rsidR="005B4ED1" w:rsidRPr="005B4ED1" w:rsidTr="005B4ED1">
        <w:trPr>
          <w:trHeight w:val="285"/>
        </w:trPr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命令</w:t>
            </w:r>
          </w:p>
        </w:tc>
        <w:tc>
          <w:tcPr>
            <w:tcW w:w="2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作用</w:t>
            </w:r>
          </w:p>
        </w:tc>
        <w:tc>
          <w:tcPr>
            <w:tcW w:w="2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内容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备注</w:t>
            </w:r>
          </w:p>
        </w:tc>
      </w:tr>
      <w:tr w:rsidR="005B4ED1" w:rsidRPr="005B4ED1" w:rsidTr="005B4ED1">
        <w:trPr>
          <w:trHeight w:val="1140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0x10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发送心跳包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"Heart" + count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在没有发送、接收文件的时候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每秒发送一次心跳包</w:t>
            </w: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br/>
              <w:t>上位机可以以此判断通信链路状态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发送本次文件信息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包括文件名，文件大小等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0x21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接收文件信息应答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0x30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文件数据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5B4ED1" w:rsidRPr="005B4ED1" w:rsidTr="005B4ED1">
        <w:trPr>
          <w:trHeight w:val="285"/>
        </w:trPr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0x31</w:t>
            </w:r>
          </w:p>
        </w:tc>
        <w:tc>
          <w:tcPr>
            <w:tcW w:w="2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接收文件数据应答</w:t>
            </w:r>
          </w:p>
        </w:tc>
        <w:tc>
          <w:tcPr>
            <w:tcW w:w="2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B4ED1" w:rsidRPr="005B4ED1" w:rsidRDefault="005B4ED1" w:rsidP="005B4ED1">
            <w:pPr>
              <w:widowControl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B4ED1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5B4ED1" w:rsidRDefault="00FD7C61" w:rsidP="00FD7C61">
      <w:pPr>
        <w:pStyle w:val="1"/>
      </w:pPr>
      <w:r>
        <w:rPr>
          <w:rFonts w:hint="eastAsia"/>
        </w:rPr>
        <w:t>命令详细内容</w:t>
      </w:r>
    </w:p>
    <w:p w:rsidR="004D3F5B" w:rsidRDefault="004D3F5B" w:rsidP="004D3F5B">
      <w:pPr>
        <w:pStyle w:val="2"/>
        <w:ind w:left="777" w:right="210"/>
      </w:pPr>
      <w:r>
        <w:rPr>
          <w:rFonts w:hint="eastAsia"/>
        </w:rPr>
        <w:t>0x</w:t>
      </w:r>
      <w:r>
        <w:t>10</w:t>
      </w:r>
      <w:r>
        <w:rPr>
          <w:rFonts w:hint="eastAsia"/>
        </w:rPr>
        <w:t>命令</w:t>
      </w:r>
    </w:p>
    <w:p w:rsidR="004D3F5B" w:rsidRDefault="004212AB" w:rsidP="00D5228E">
      <w:pPr>
        <w:ind w:firstLine="420"/>
        <w:rPr>
          <w:sz w:val="24"/>
          <w:szCs w:val="24"/>
        </w:rPr>
      </w:pPr>
      <w:r w:rsidRPr="00DD73CE">
        <w:rPr>
          <w:rFonts w:hint="eastAsia"/>
          <w:sz w:val="24"/>
          <w:szCs w:val="24"/>
        </w:rPr>
        <w:t>设备在没有发送、接收数据的时候，以</w:t>
      </w:r>
      <w:r w:rsidRPr="00DD73CE">
        <w:rPr>
          <w:rFonts w:hint="eastAsia"/>
          <w:sz w:val="24"/>
          <w:szCs w:val="24"/>
        </w:rPr>
        <w:t>1Hz</w:t>
      </w:r>
      <w:r w:rsidRPr="00DD73CE">
        <w:rPr>
          <w:rFonts w:hint="eastAsia"/>
          <w:sz w:val="24"/>
          <w:szCs w:val="24"/>
        </w:rPr>
        <w:t>的频率发送心跳包</w:t>
      </w:r>
      <w:r w:rsidR="00DD73CE">
        <w:rPr>
          <w:rFonts w:hint="eastAsia"/>
          <w:sz w:val="24"/>
          <w:szCs w:val="24"/>
        </w:rPr>
        <w:t>。</w:t>
      </w:r>
      <w:r w:rsidR="00EF6F2D">
        <w:rPr>
          <w:rFonts w:hint="eastAsia"/>
          <w:sz w:val="24"/>
          <w:szCs w:val="24"/>
        </w:rPr>
        <w:t>心跳包中的计数信息递增</w:t>
      </w:r>
      <w:r w:rsidR="003019E5">
        <w:rPr>
          <w:rFonts w:hint="eastAsia"/>
          <w:sz w:val="24"/>
          <w:szCs w:val="24"/>
        </w:rPr>
        <w:t>。</w:t>
      </w:r>
    </w:p>
    <w:p w:rsidR="00EF6F2D" w:rsidRDefault="00EF6F2D" w:rsidP="00D5228E">
      <w:pPr>
        <w:ind w:left="420"/>
        <w:rPr>
          <w:sz w:val="24"/>
          <w:szCs w:val="24"/>
        </w:rPr>
      </w:pPr>
      <w:r>
        <w:rPr>
          <w:rFonts w:hint="eastAsia"/>
          <w:sz w:val="24"/>
          <w:szCs w:val="24"/>
        </w:rPr>
        <w:t>设备收到</w:t>
      </w:r>
      <w:r w:rsidR="00D5228E">
        <w:rPr>
          <w:rFonts w:hint="eastAsia"/>
          <w:sz w:val="24"/>
          <w:szCs w:val="24"/>
        </w:rPr>
        <w:t>心跳包时，上位机指示灯闪烁。</w:t>
      </w:r>
    </w:p>
    <w:p w:rsidR="00DB2041" w:rsidRDefault="00DB2041" w:rsidP="00DB2041">
      <w:pPr>
        <w:pStyle w:val="2"/>
        <w:ind w:left="777" w:right="210"/>
      </w:pPr>
      <w:r>
        <w:rPr>
          <w:rFonts w:hint="eastAsia"/>
        </w:rPr>
        <w:t>0x</w:t>
      </w:r>
      <w:r>
        <w:t>20</w:t>
      </w:r>
      <w:r>
        <w:rPr>
          <w:rFonts w:hint="eastAsia"/>
        </w:rPr>
        <w:t>命令</w:t>
      </w:r>
    </w:p>
    <w:p w:rsidR="005D3645" w:rsidRDefault="005D3645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向接收方发送本次传输文件的相关信息。</w:t>
      </w:r>
    </w:p>
    <w:p w:rsidR="00773039" w:rsidRDefault="00773039" w:rsidP="005D3645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</w:t>
      </w:r>
      <w:r w:rsidR="0067227A">
        <w:rPr>
          <w:rFonts w:hint="eastAsia"/>
          <w:sz w:val="24"/>
          <w:szCs w:val="24"/>
        </w:rPr>
        <w:t>段</w:t>
      </w:r>
      <w:r>
        <w:rPr>
          <w:rFonts w:hint="eastAsia"/>
          <w:sz w:val="24"/>
          <w:szCs w:val="24"/>
        </w:rPr>
        <w:t>中划分三个子参数，以</w:t>
      </w:r>
      <w:r w:rsidR="008F6DC5">
        <w:rPr>
          <w:rFonts w:hint="eastAsia"/>
          <w:sz w:val="24"/>
          <w:szCs w:val="24"/>
        </w:rPr>
        <w:t>‘</w:t>
      </w:r>
      <w:r w:rsidR="008F6DC5">
        <w:rPr>
          <w:rFonts w:hint="eastAsia"/>
          <w:sz w:val="24"/>
          <w:szCs w:val="24"/>
        </w:rPr>
        <w:t>?</w:t>
      </w:r>
      <w:r w:rsidR="008F6DC5">
        <w:rPr>
          <w:rFonts w:hint="eastAsia"/>
          <w:sz w:val="24"/>
          <w:szCs w:val="24"/>
        </w:rPr>
        <w:t>‘</w:t>
      </w:r>
      <w:r>
        <w:rPr>
          <w:rFonts w:hint="eastAsia"/>
          <w:sz w:val="24"/>
          <w:szCs w:val="24"/>
        </w:rPr>
        <w:t>分开</w:t>
      </w:r>
    </w:p>
    <w:p w:rsidR="00773039" w:rsidRPr="00E11E96" w:rsidRDefault="00773039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sz w:val="24"/>
          <w:szCs w:val="24"/>
        </w:rPr>
        <w:t>文件名</w:t>
      </w:r>
      <w:r w:rsidRPr="00E11E96">
        <w:rPr>
          <w:rFonts w:hint="eastAsia"/>
          <w:sz w:val="24"/>
          <w:szCs w:val="24"/>
        </w:rPr>
        <w:t>，</w:t>
      </w:r>
      <w:r w:rsidRPr="00E11E96">
        <w:rPr>
          <w:sz w:val="24"/>
          <w:szCs w:val="24"/>
        </w:rPr>
        <w:t>（最长</w:t>
      </w:r>
      <w:r w:rsidRPr="00E11E96">
        <w:rPr>
          <w:sz w:val="24"/>
          <w:szCs w:val="24"/>
        </w:rPr>
        <w:t>128</w:t>
      </w:r>
      <w:r w:rsidRPr="00E11E96">
        <w:rPr>
          <w:sz w:val="24"/>
          <w:szCs w:val="24"/>
        </w:rPr>
        <w:t>字节</w:t>
      </w:r>
      <w:r w:rsidRPr="00E11E96">
        <w:rPr>
          <w:rFonts w:hint="eastAsia"/>
          <w:sz w:val="24"/>
          <w:szCs w:val="24"/>
        </w:rPr>
        <w:t>，包含文件后缀</w:t>
      </w:r>
      <w:r w:rsidRPr="00E11E96">
        <w:rPr>
          <w:sz w:val="24"/>
          <w:szCs w:val="24"/>
        </w:rPr>
        <w:t>）</w:t>
      </w:r>
    </w:p>
    <w:p w:rsidR="00FD1173" w:rsidRDefault="008563FB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文件大小，以字节为单位。</w:t>
      </w:r>
    </w:p>
    <w:p w:rsidR="00C50105" w:rsidRPr="00E11E96" w:rsidRDefault="00C50105" w:rsidP="00773039">
      <w:pPr>
        <w:pStyle w:val="a4"/>
        <w:numPr>
          <w:ilvl w:val="0"/>
          <w:numId w:val="34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本次传输的默认文件块大小</w:t>
      </w:r>
      <w:r w:rsidRPr="00E11E96">
        <w:rPr>
          <w:rFonts w:hint="eastAsia"/>
          <w:sz w:val="24"/>
          <w:szCs w:val="24"/>
        </w:rPr>
        <w:t>，以字节为单位。</w:t>
      </w:r>
    </w:p>
    <w:p w:rsidR="00354770" w:rsidRDefault="00354770" w:rsidP="00354770">
      <w:pPr>
        <w:pStyle w:val="2"/>
        <w:ind w:left="777" w:right="210"/>
      </w:pPr>
      <w:r>
        <w:rPr>
          <w:rFonts w:hint="eastAsia"/>
        </w:rPr>
        <w:t>0x</w:t>
      </w:r>
      <w:r>
        <w:t>21</w:t>
      </w:r>
      <w:r>
        <w:rPr>
          <w:rFonts w:hint="eastAsia"/>
        </w:rPr>
        <w:t>命令</w:t>
      </w:r>
    </w:p>
    <w:p w:rsidR="00513284" w:rsidRDefault="00513284" w:rsidP="00E11E96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接收方收到文件信息后的应答。</w:t>
      </w:r>
      <w:r w:rsidR="00E11E96" w:rsidRPr="00E11E96">
        <w:rPr>
          <w:rFonts w:hint="eastAsia"/>
          <w:sz w:val="24"/>
          <w:szCs w:val="24"/>
        </w:rPr>
        <w:t>内容与</w:t>
      </w:r>
      <w:r w:rsidR="00E11E96" w:rsidRPr="00E11E96">
        <w:rPr>
          <w:rFonts w:hint="eastAsia"/>
          <w:sz w:val="24"/>
          <w:szCs w:val="24"/>
        </w:rPr>
        <w:t>0x</w:t>
      </w:r>
      <w:r w:rsidR="00E11E96" w:rsidRPr="00E11E96">
        <w:rPr>
          <w:sz w:val="24"/>
          <w:szCs w:val="24"/>
        </w:rPr>
        <w:t>20</w:t>
      </w:r>
      <w:r w:rsidR="00E11E96" w:rsidRPr="00E11E96">
        <w:rPr>
          <w:rFonts w:hint="eastAsia"/>
          <w:sz w:val="24"/>
          <w:szCs w:val="24"/>
        </w:rPr>
        <w:t>命令一致</w:t>
      </w:r>
    </w:p>
    <w:p w:rsidR="002968B0" w:rsidRDefault="002968B0" w:rsidP="002968B0">
      <w:pPr>
        <w:pStyle w:val="2"/>
        <w:ind w:left="777" w:right="210"/>
      </w:pPr>
      <w:r>
        <w:t>0</w:t>
      </w:r>
      <w:r>
        <w:rPr>
          <w:rFonts w:hint="eastAsia"/>
        </w:rPr>
        <w:t>x</w:t>
      </w:r>
      <w:r>
        <w:t>30</w:t>
      </w:r>
      <w:r>
        <w:rPr>
          <w:rFonts w:hint="eastAsia"/>
        </w:rPr>
        <w:t>命令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向接收方发送本次传输文件的具体数据。</w:t>
      </w:r>
    </w:p>
    <w:p w:rsidR="00D751FE" w:rsidRDefault="00D751FE" w:rsidP="00D751FE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</w:t>
      </w:r>
      <w:r w:rsidR="00F91785">
        <w:rPr>
          <w:rFonts w:hint="eastAsia"/>
          <w:sz w:val="24"/>
          <w:szCs w:val="24"/>
        </w:rPr>
        <w:t>以下</w:t>
      </w:r>
      <w:r>
        <w:rPr>
          <w:rFonts w:hint="eastAsia"/>
          <w:sz w:val="24"/>
          <w:szCs w:val="24"/>
        </w:rPr>
        <w:t>子参数，以空格分开</w:t>
      </w:r>
    </w:p>
    <w:p w:rsidR="00483FC5" w:rsidRDefault="00483FC5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文件名</w:t>
      </w:r>
    </w:p>
    <w:p w:rsidR="00D751FE" w:rsidRPr="00E11E96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D751FE" w:rsidRPr="00E638CD" w:rsidRDefault="008A3329" w:rsidP="00E638CD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8A3329" w:rsidRDefault="008A3329" w:rsidP="009F1041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</w:t>
      </w:r>
      <w:r w:rsidR="00E638CD">
        <w:rPr>
          <w:rFonts w:hint="eastAsia"/>
          <w:sz w:val="24"/>
          <w:szCs w:val="24"/>
        </w:rPr>
        <w:t>（</w:t>
      </w:r>
      <w:r w:rsidR="00E638CD">
        <w:rPr>
          <w:rFonts w:hint="eastAsia"/>
          <w:sz w:val="24"/>
          <w:szCs w:val="24"/>
        </w:rPr>
        <w:t>4Byte</w:t>
      </w:r>
      <w:r w:rsidR="00E638CD">
        <w:rPr>
          <w:rFonts w:hint="eastAsia"/>
          <w:sz w:val="24"/>
          <w:szCs w:val="24"/>
        </w:rPr>
        <w:t>）</w:t>
      </w:r>
    </w:p>
    <w:p w:rsidR="00545703" w:rsidRPr="00097750" w:rsidRDefault="0021214F" w:rsidP="00867B96">
      <w:pPr>
        <w:pStyle w:val="a4"/>
        <w:numPr>
          <w:ilvl w:val="0"/>
          <w:numId w:val="35"/>
        </w:numPr>
        <w:ind w:firstLineChars="0"/>
        <w:rPr>
          <w:sz w:val="24"/>
          <w:szCs w:val="24"/>
        </w:rPr>
      </w:pPr>
      <w:r w:rsidRPr="00097750">
        <w:rPr>
          <w:rFonts w:hint="eastAsia"/>
          <w:sz w:val="24"/>
          <w:szCs w:val="24"/>
        </w:rPr>
        <w:t>文件块具体内容</w:t>
      </w:r>
    </w:p>
    <w:p w:rsidR="00D751FE" w:rsidRDefault="002001E6" w:rsidP="002001E6">
      <w:pPr>
        <w:pStyle w:val="2"/>
        <w:ind w:left="777" w:right="210"/>
      </w:pPr>
      <w:r>
        <w:rPr>
          <w:rFonts w:hint="eastAsia"/>
        </w:rPr>
        <w:lastRenderedPageBreak/>
        <w:t>0x</w:t>
      </w:r>
      <w:r>
        <w:t>31</w:t>
      </w:r>
      <w:r>
        <w:rPr>
          <w:rFonts w:hint="eastAsia"/>
        </w:rPr>
        <w:t>命令</w:t>
      </w:r>
    </w:p>
    <w:p w:rsidR="00246A52" w:rsidRDefault="00246A52" w:rsidP="00246A52">
      <w:pPr>
        <w:ind w:firstLine="420"/>
        <w:rPr>
          <w:sz w:val="24"/>
          <w:szCs w:val="24"/>
        </w:rPr>
      </w:pPr>
      <w:r w:rsidRPr="00E11E96">
        <w:rPr>
          <w:rFonts w:hint="eastAsia"/>
          <w:sz w:val="24"/>
          <w:szCs w:val="24"/>
        </w:rPr>
        <w:t>接收方收到文件</w:t>
      </w:r>
      <w:r>
        <w:rPr>
          <w:rFonts w:hint="eastAsia"/>
          <w:sz w:val="24"/>
          <w:szCs w:val="24"/>
        </w:rPr>
        <w:t>块数据的</w:t>
      </w:r>
      <w:r w:rsidRPr="00E11E96">
        <w:rPr>
          <w:rFonts w:hint="eastAsia"/>
          <w:sz w:val="24"/>
          <w:szCs w:val="24"/>
        </w:rPr>
        <w:t>应答。</w:t>
      </w:r>
    </w:p>
    <w:p w:rsidR="00585ED5" w:rsidRDefault="00585ED5" w:rsidP="00E84562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在通信协议的数据端中划分以下子参数，以空格分开</w:t>
      </w:r>
    </w:p>
    <w:p w:rsidR="004A012D" w:rsidRPr="004A012D" w:rsidRDefault="004A012D" w:rsidP="004A012D">
      <w:pPr>
        <w:pStyle w:val="a4"/>
        <w:numPr>
          <w:ilvl w:val="0"/>
          <w:numId w:val="37"/>
        </w:numPr>
        <w:ind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文件名</w:t>
      </w:r>
      <w:bookmarkStart w:id="0" w:name="_GoBack"/>
      <w:bookmarkEnd w:id="0"/>
    </w:p>
    <w:p w:rsidR="00585ED5" w:rsidRPr="00E11E96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文件被划分成文件块的总个数（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Pr="00E638CD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当前传输的文件块序号，从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开始（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585ED5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当前传输文件块有效字节数（</w:t>
      </w:r>
      <w:r>
        <w:rPr>
          <w:rFonts w:hint="eastAsia"/>
          <w:sz w:val="24"/>
          <w:szCs w:val="24"/>
        </w:rPr>
        <w:t>4Byte</w:t>
      </w:r>
      <w:r>
        <w:rPr>
          <w:rFonts w:hint="eastAsia"/>
          <w:sz w:val="24"/>
          <w:szCs w:val="24"/>
        </w:rPr>
        <w:t>）</w:t>
      </w:r>
    </w:p>
    <w:p w:rsidR="00585ED5" w:rsidRDefault="00A23F69" w:rsidP="00E84562">
      <w:pPr>
        <w:pStyle w:val="a4"/>
        <w:numPr>
          <w:ilvl w:val="0"/>
          <w:numId w:val="37"/>
        </w:numPr>
        <w:ind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成功时返回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11</w:t>
      </w:r>
      <w:r>
        <w:rPr>
          <w:rFonts w:hint="eastAsia"/>
          <w:sz w:val="24"/>
          <w:szCs w:val="24"/>
        </w:rPr>
        <w:t>；失败时返回</w:t>
      </w:r>
      <w:r>
        <w:rPr>
          <w:rFonts w:hint="eastAsia"/>
          <w:sz w:val="24"/>
          <w:szCs w:val="24"/>
        </w:rPr>
        <w:t>0x</w:t>
      </w:r>
      <w:r>
        <w:rPr>
          <w:sz w:val="24"/>
          <w:szCs w:val="24"/>
        </w:rPr>
        <w:t>22</w:t>
      </w:r>
    </w:p>
    <w:p w:rsidR="00585ED5" w:rsidRDefault="00D56C54" w:rsidP="00D56C54">
      <w:pPr>
        <w:pStyle w:val="1"/>
      </w:pPr>
      <w:r>
        <w:rPr>
          <w:rFonts w:hint="eastAsia"/>
        </w:rPr>
        <w:lastRenderedPageBreak/>
        <w:t>文件传输流程</w:t>
      </w:r>
    </w:p>
    <w:p w:rsidR="00163046" w:rsidRDefault="00F2252B" w:rsidP="00D32F9C">
      <w:pPr>
        <w:pStyle w:val="2"/>
        <w:ind w:left="777" w:right="210"/>
      </w:pPr>
      <w:r>
        <w:rPr>
          <w:rFonts w:hint="eastAsia"/>
        </w:rPr>
        <w:t>上位机</w:t>
      </w:r>
      <w:r w:rsidR="00D32F9C">
        <w:rPr>
          <w:rFonts w:hint="eastAsia"/>
        </w:rPr>
        <w:t>发送端</w:t>
      </w:r>
      <w:r>
        <w:rPr>
          <w:rFonts w:hint="eastAsia"/>
        </w:rPr>
        <w:t>处理</w:t>
      </w:r>
      <w:r w:rsidR="00D32F9C">
        <w:rPr>
          <w:rFonts w:hint="eastAsia"/>
        </w:rPr>
        <w:t>流程</w:t>
      </w:r>
    </w:p>
    <w:p w:rsidR="00D32F9C" w:rsidRDefault="0047532A" w:rsidP="00D32F9C">
      <w:pPr>
        <w:jc w:val="center"/>
      </w:pPr>
      <w:r>
        <w:object w:dxaOrig="7276" w:dyaOrig="11820">
          <v:shape id="_x0000_i1027" type="#_x0000_t75" style="width:364pt;height:591pt" o:ole="">
            <v:imagedata r:id="rId11" o:title=""/>
          </v:shape>
          <o:OLEObject Type="Embed" ProgID="Visio.Drawing.15" ShapeID="_x0000_i1027" DrawAspect="Content" ObjectID="_1687002614" r:id="rId12"/>
        </w:object>
      </w:r>
    </w:p>
    <w:p w:rsidR="00632DC4" w:rsidRDefault="00632DC4" w:rsidP="00632DC4">
      <w:pPr>
        <w:rPr>
          <w:sz w:val="24"/>
        </w:rPr>
      </w:pPr>
      <w:r w:rsidRPr="00632DC4">
        <w:rPr>
          <w:rFonts w:hint="eastAsia"/>
          <w:sz w:val="24"/>
        </w:rPr>
        <w:t>文件块传输失败分为两种情况</w:t>
      </w:r>
      <w:r>
        <w:rPr>
          <w:rFonts w:hint="eastAsia"/>
          <w:sz w:val="24"/>
        </w:rPr>
        <w:t>：</w:t>
      </w:r>
    </w:p>
    <w:p w:rsidR="00632DC4" w:rsidRDefault="00632DC4" w:rsidP="00632DC4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lastRenderedPageBreak/>
        <w:t>数据在传输过程中出错，接收机返回</w:t>
      </w:r>
      <w:r>
        <w:rPr>
          <w:sz w:val="24"/>
        </w:rPr>
        <w:t>0</w:t>
      </w:r>
      <w:r>
        <w:rPr>
          <w:rFonts w:hint="eastAsia"/>
          <w:sz w:val="24"/>
        </w:rPr>
        <w:t>x</w:t>
      </w:r>
      <w:r>
        <w:rPr>
          <w:sz w:val="24"/>
        </w:rPr>
        <w:t>31</w:t>
      </w:r>
      <w:r>
        <w:rPr>
          <w:rFonts w:hint="eastAsia"/>
          <w:sz w:val="24"/>
        </w:rPr>
        <w:t>命令</w:t>
      </w:r>
    </w:p>
    <w:p w:rsidR="00E4144B" w:rsidRPr="00632DC4" w:rsidRDefault="00632DC4" w:rsidP="00E4144B">
      <w:pPr>
        <w:pStyle w:val="a4"/>
        <w:numPr>
          <w:ilvl w:val="0"/>
          <w:numId w:val="38"/>
        </w:numPr>
        <w:ind w:firstLineChars="0"/>
        <w:rPr>
          <w:sz w:val="24"/>
        </w:rPr>
      </w:pPr>
      <w:r>
        <w:rPr>
          <w:rFonts w:hint="eastAsia"/>
          <w:sz w:val="24"/>
        </w:rPr>
        <w:t>接收机</w:t>
      </w:r>
      <w:r w:rsidR="00E4144B">
        <w:rPr>
          <w:rFonts w:hint="eastAsia"/>
          <w:sz w:val="24"/>
        </w:rPr>
        <w:t>收到正确数据，但响应的</w:t>
      </w:r>
      <w:r w:rsidR="00E4144B">
        <w:rPr>
          <w:rFonts w:hint="eastAsia"/>
          <w:sz w:val="24"/>
        </w:rPr>
        <w:t>0x</w:t>
      </w:r>
      <w:r w:rsidR="00E4144B">
        <w:rPr>
          <w:sz w:val="24"/>
        </w:rPr>
        <w:t>31</w:t>
      </w:r>
      <w:r w:rsidR="00E4144B">
        <w:rPr>
          <w:rFonts w:hint="eastAsia"/>
          <w:sz w:val="24"/>
        </w:rPr>
        <w:t>命令没有被正确传输。此情况默认进行最多三次重发</w:t>
      </w:r>
    </w:p>
    <w:p w:rsidR="00F2252B" w:rsidRDefault="00F2252B" w:rsidP="00F2252B">
      <w:pPr>
        <w:pStyle w:val="2"/>
        <w:ind w:left="777" w:right="210"/>
      </w:pPr>
      <w:r>
        <w:rPr>
          <w:rFonts w:hint="eastAsia"/>
        </w:rPr>
        <w:t>上位机接受端处理流程</w:t>
      </w:r>
    </w:p>
    <w:p w:rsidR="00F2252B" w:rsidRPr="00F2252B" w:rsidRDefault="00F74795" w:rsidP="00F2252B">
      <w:r>
        <w:object w:dxaOrig="7486" w:dyaOrig="11385">
          <v:shape id="_x0000_i1028" type="#_x0000_t75" style="width:374.5pt;height:569.5pt" o:ole="">
            <v:imagedata r:id="rId13" o:title=""/>
          </v:shape>
          <o:OLEObject Type="Embed" ProgID="Visio.Drawing.15" ShapeID="_x0000_i1028" DrawAspect="Content" ObjectID="_1687002615" r:id="rId14"/>
        </w:object>
      </w:r>
    </w:p>
    <w:sectPr w:rsidR="00F2252B" w:rsidRPr="00F2252B" w:rsidSect="008870FC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E4C80" w:rsidRDefault="000E4C80" w:rsidP="00B604D4">
      <w:r>
        <w:separator/>
      </w:r>
    </w:p>
  </w:endnote>
  <w:endnote w:type="continuationSeparator" w:id="0">
    <w:p w:rsidR="000E4C80" w:rsidRDefault="000E4C80" w:rsidP="00B60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E4C80" w:rsidRDefault="000E4C80" w:rsidP="00B604D4">
      <w:r>
        <w:separator/>
      </w:r>
    </w:p>
  </w:footnote>
  <w:footnote w:type="continuationSeparator" w:id="0">
    <w:p w:rsidR="000E4C80" w:rsidRDefault="000E4C80" w:rsidP="00B604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D7546"/>
    <w:multiLevelType w:val="hybridMultilevel"/>
    <w:tmpl w:val="AAFE4E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92A4677"/>
    <w:multiLevelType w:val="hybridMultilevel"/>
    <w:tmpl w:val="E1BC7A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B2C46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103E44EC"/>
    <w:multiLevelType w:val="hybridMultilevel"/>
    <w:tmpl w:val="9334DB80"/>
    <w:lvl w:ilvl="0" w:tplc="E8C22162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04E2412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2FE4F1D"/>
    <w:multiLevelType w:val="hybridMultilevel"/>
    <w:tmpl w:val="910E4DDC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 w15:restartNumberingAfterBreak="0">
    <w:nsid w:val="13EF6D0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5E7765B"/>
    <w:multiLevelType w:val="hybridMultilevel"/>
    <w:tmpl w:val="C2664B7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8" w15:restartNumberingAfterBreak="0">
    <w:nsid w:val="211E4538"/>
    <w:multiLevelType w:val="hybridMultilevel"/>
    <w:tmpl w:val="7DA21E52"/>
    <w:lvl w:ilvl="0" w:tplc="04090001">
      <w:start w:val="1"/>
      <w:numFmt w:val="bullet"/>
      <w:lvlText w:val=""/>
      <w:lvlJc w:val="left"/>
      <w:pPr>
        <w:ind w:left="83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95" w:hanging="420"/>
      </w:pPr>
      <w:rPr>
        <w:rFonts w:ascii="Wingdings" w:hAnsi="Wingdings" w:hint="default"/>
      </w:rPr>
    </w:lvl>
  </w:abstractNum>
  <w:abstractNum w:abstractNumId="9" w15:restartNumberingAfterBreak="0">
    <w:nsid w:val="2337259C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24F339E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 w15:restartNumberingAfterBreak="0">
    <w:nsid w:val="27203B36"/>
    <w:multiLevelType w:val="hybridMultilevel"/>
    <w:tmpl w:val="9C6A3F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CF315D2"/>
    <w:multiLevelType w:val="multilevel"/>
    <w:tmpl w:val="D0C0ECA0"/>
    <w:styleLink w:val="a"/>
    <w:lvl w:ilvl="0">
      <w:start w:val="1"/>
      <w:numFmt w:val="decimal"/>
      <w:lvlText w:val="%1"/>
      <w:lvlJc w:val="left"/>
      <w:pPr>
        <w:ind w:left="425" w:hanging="425"/>
      </w:pPr>
      <w:rPr>
        <w:rFonts w:eastAsia="微软雅黑"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6452A71"/>
    <w:multiLevelType w:val="hybridMultilevel"/>
    <w:tmpl w:val="F732C5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37D23653"/>
    <w:multiLevelType w:val="multilevel"/>
    <w:tmpl w:val="C654175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 w15:restartNumberingAfterBreak="0">
    <w:nsid w:val="40FB25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42CE227A"/>
    <w:multiLevelType w:val="hybridMultilevel"/>
    <w:tmpl w:val="675E1F6C"/>
    <w:lvl w:ilvl="0" w:tplc="2CF87A90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444D01DD"/>
    <w:multiLevelType w:val="hybridMultilevel"/>
    <w:tmpl w:val="48A6744A"/>
    <w:lvl w:ilvl="0" w:tplc="6324F48E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7344F3"/>
    <w:multiLevelType w:val="hybridMultilevel"/>
    <w:tmpl w:val="232EF912"/>
    <w:lvl w:ilvl="0" w:tplc="DA14EEA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5666ABF"/>
    <w:multiLevelType w:val="hybridMultilevel"/>
    <w:tmpl w:val="832CC9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 w15:restartNumberingAfterBreak="0">
    <w:nsid w:val="57BB5FB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1" w15:restartNumberingAfterBreak="0">
    <w:nsid w:val="5E356CD4"/>
    <w:multiLevelType w:val="hybridMultilevel"/>
    <w:tmpl w:val="9CEE0468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2" w15:restartNumberingAfterBreak="0">
    <w:nsid w:val="60FE2B9B"/>
    <w:multiLevelType w:val="hybridMultilevel"/>
    <w:tmpl w:val="D584C594"/>
    <w:lvl w:ilvl="0" w:tplc="8D72ED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9616AB1"/>
    <w:multiLevelType w:val="multilevel"/>
    <w:tmpl w:val="D0C0ECA0"/>
    <w:numStyleLink w:val="a"/>
  </w:abstractNum>
  <w:abstractNum w:abstractNumId="24" w15:restartNumberingAfterBreak="0">
    <w:nsid w:val="6C930CA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5" w15:restartNumberingAfterBreak="0">
    <w:nsid w:val="6CB53144"/>
    <w:multiLevelType w:val="hybridMultilevel"/>
    <w:tmpl w:val="8D30DFE2"/>
    <w:lvl w:ilvl="0" w:tplc="F2BA7B9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D28745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7C825A8F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8" w15:restartNumberingAfterBreak="0">
    <w:nsid w:val="7F7632F7"/>
    <w:multiLevelType w:val="hybridMultilevel"/>
    <w:tmpl w:val="70D8B150"/>
    <w:lvl w:ilvl="0" w:tplc="6A14F9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0"/>
  </w:num>
  <w:num w:numId="6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</w:num>
  <w:num w:numId="8">
    <w:abstractNumId w:val="19"/>
  </w:num>
  <w:num w:numId="9">
    <w:abstractNumId w:val="1"/>
  </w:num>
  <w:num w:numId="10">
    <w:abstractNumId w:val="0"/>
  </w:num>
  <w:num w:numId="11">
    <w:abstractNumId w:val="25"/>
  </w:num>
  <w:num w:numId="12">
    <w:abstractNumId w:val="7"/>
  </w:num>
  <w:num w:numId="13">
    <w:abstractNumId w:val="18"/>
  </w:num>
  <w:num w:numId="14">
    <w:abstractNumId w:val="17"/>
  </w:num>
  <w:num w:numId="15">
    <w:abstractNumId w:val="21"/>
  </w:num>
  <w:num w:numId="16">
    <w:abstractNumId w:val="18"/>
    <w:lvlOverride w:ilvl="0">
      <w:startOverride w:val="1"/>
    </w:lvlOverride>
  </w:num>
  <w:num w:numId="17">
    <w:abstractNumId w:val="17"/>
    <w:lvlOverride w:ilvl="0">
      <w:startOverride w:val="1"/>
    </w:lvlOverride>
  </w:num>
  <w:num w:numId="18">
    <w:abstractNumId w:val="5"/>
  </w:num>
  <w:num w:numId="19">
    <w:abstractNumId w:val="17"/>
    <w:lvlOverride w:ilvl="0">
      <w:startOverride w:val="1"/>
    </w:lvlOverride>
  </w:num>
  <w:num w:numId="20">
    <w:abstractNumId w:val="26"/>
  </w:num>
  <w:num w:numId="21">
    <w:abstractNumId w:val="24"/>
  </w:num>
  <w:num w:numId="22">
    <w:abstractNumId w:val="10"/>
  </w:num>
  <w:num w:numId="23">
    <w:abstractNumId w:val="3"/>
  </w:num>
  <w:num w:numId="24">
    <w:abstractNumId w:val="13"/>
  </w:num>
  <w:num w:numId="25">
    <w:abstractNumId w:val="8"/>
  </w:num>
  <w:num w:numId="26">
    <w:abstractNumId w:val="27"/>
  </w:num>
  <w:num w:numId="27">
    <w:abstractNumId w:val="11"/>
  </w:num>
  <w:num w:numId="28">
    <w:abstractNumId w:val="23"/>
  </w:num>
  <w:num w:numId="29">
    <w:abstractNumId w:val="12"/>
  </w:num>
  <w:num w:numId="30">
    <w:abstractNumId w:val="15"/>
  </w:num>
  <w:num w:numId="31">
    <w:abstractNumId w:val="6"/>
  </w:num>
  <w:num w:numId="32">
    <w:abstractNumId w:val="14"/>
  </w:num>
  <w:num w:numId="33">
    <w:abstractNumId w:val="14"/>
  </w:num>
  <w:num w:numId="34">
    <w:abstractNumId w:val="16"/>
  </w:num>
  <w:num w:numId="35">
    <w:abstractNumId w:val="9"/>
  </w:num>
  <w:num w:numId="36">
    <w:abstractNumId w:val="22"/>
  </w:num>
  <w:num w:numId="37">
    <w:abstractNumId w:val="4"/>
  </w:num>
  <w:num w:numId="38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212"/>
    <w:rsid w:val="000175DD"/>
    <w:rsid w:val="000260CA"/>
    <w:rsid w:val="0005557E"/>
    <w:rsid w:val="00062DD1"/>
    <w:rsid w:val="00097750"/>
    <w:rsid w:val="000E4C80"/>
    <w:rsid w:val="00106F5F"/>
    <w:rsid w:val="00110C0E"/>
    <w:rsid w:val="00163046"/>
    <w:rsid w:val="001D6780"/>
    <w:rsid w:val="001D7130"/>
    <w:rsid w:val="002001E6"/>
    <w:rsid w:val="0021214F"/>
    <w:rsid w:val="00221216"/>
    <w:rsid w:val="002231A0"/>
    <w:rsid w:val="00246A52"/>
    <w:rsid w:val="002968B0"/>
    <w:rsid w:val="003019E5"/>
    <w:rsid w:val="00305A7B"/>
    <w:rsid w:val="00354770"/>
    <w:rsid w:val="003D674B"/>
    <w:rsid w:val="003F6EA2"/>
    <w:rsid w:val="004212AB"/>
    <w:rsid w:val="0047532A"/>
    <w:rsid w:val="00483FC5"/>
    <w:rsid w:val="004A012D"/>
    <w:rsid w:val="004C396F"/>
    <w:rsid w:val="004C70F3"/>
    <w:rsid w:val="004D3F5B"/>
    <w:rsid w:val="004F7046"/>
    <w:rsid w:val="005028C4"/>
    <w:rsid w:val="00513284"/>
    <w:rsid w:val="00545703"/>
    <w:rsid w:val="00573018"/>
    <w:rsid w:val="00585ED5"/>
    <w:rsid w:val="005B4ED1"/>
    <w:rsid w:val="005D3645"/>
    <w:rsid w:val="005F5A7F"/>
    <w:rsid w:val="00632DC4"/>
    <w:rsid w:val="006373BC"/>
    <w:rsid w:val="006503EE"/>
    <w:rsid w:val="006706E9"/>
    <w:rsid w:val="0067227A"/>
    <w:rsid w:val="00675F85"/>
    <w:rsid w:val="00773039"/>
    <w:rsid w:val="007E3FCA"/>
    <w:rsid w:val="008563FB"/>
    <w:rsid w:val="0087524D"/>
    <w:rsid w:val="008868FD"/>
    <w:rsid w:val="008A3329"/>
    <w:rsid w:val="008B62FB"/>
    <w:rsid w:val="008F6DC5"/>
    <w:rsid w:val="00972374"/>
    <w:rsid w:val="009B38C0"/>
    <w:rsid w:val="009C0DBF"/>
    <w:rsid w:val="009F1041"/>
    <w:rsid w:val="00A23F69"/>
    <w:rsid w:val="00A718B9"/>
    <w:rsid w:val="00A97B5E"/>
    <w:rsid w:val="00AD054D"/>
    <w:rsid w:val="00AE5A9F"/>
    <w:rsid w:val="00B604D4"/>
    <w:rsid w:val="00B76743"/>
    <w:rsid w:val="00C50105"/>
    <w:rsid w:val="00C61B87"/>
    <w:rsid w:val="00CA1609"/>
    <w:rsid w:val="00CB7C4D"/>
    <w:rsid w:val="00CC046E"/>
    <w:rsid w:val="00D32F9C"/>
    <w:rsid w:val="00D5228E"/>
    <w:rsid w:val="00D56C54"/>
    <w:rsid w:val="00D751FE"/>
    <w:rsid w:val="00DA0212"/>
    <w:rsid w:val="00DB2041"/>
    <w:rsid w:val="00DD73CE"/>
    <w:rsid w:val="00DE7AF3"/>
    <w:rsid w:val="00E11E96"/>
    <w:rsid w:val="00E235B1"/>
    <w:rsid w:val="00E33864"/>
    <w:rsid w:val="00E4144B"/>
    <w:rsid w:val="00E638CD"/>
    <w:rsid w:val="00E651D7"/>
    <w:rsid w:val="00E84562"/>
    <w:rsid w:val="00EF6F2D"/>
    <w:rsid w:val="00F06AF4"/>
    <w:rsid w:val="00F2252B"/>
    <w:rsid w:val="00F74795"/>
    <w:rsid w:val="00F755AA"/>
    <w:rsid w:val="00F91785"/>
    <w:rsid w:val="00FB49D2"/>
    <w:rsid w:val="00FD1173"/>
    <w:rsid w:val="00FD7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8EC66D"/>
  <w15:chartTrackingRefBased/>
  <w15:docId w15:val="{FAC2A2D2-F595-4C67-AA63-6DAE3323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585ED5"/>
    <w:pPr>
      <w:widowControl w:val="0"/>
      <w:jc w:val="both"/>
    </w:pPr>
    <w:rPr>
      <w:rFonts w:eastAsia="微软雅黑"/>
    </w:rPr>
  </w:style>
  <w:style w:type="paragraph" w:styleId="1">
    <w:name w:val="heading 1"/>
    <w:basedOn w:val="a0"/>
    <w:next w:val="a0"/>
    <w:link w:val="10"/>
    <w:uiPriority w:val="9"/>
    <w:qFormat/>
    <w:rsid w:val="00106F5F"/>
    <w:pPr>
      <w:keepNext/>
      <w:keepLines/>
      <w:numPr>
        <w:numId w:val="7"/>
      </w:numPr>
      <w:spacing w:before="340" w:after="330" w:line="240" w:lineRule="atLeast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1D6780"/>
    <w:pPr>
      <w:keepNext/>
      <w:keepLines/>
      <w:numPr>
        <w:ilvl w:val="1"/>
        <w:numId w:val="7"/>
      </w:numPr>
      <w:spacing w:line="240" w:lineRule="atLeast"/>
      <w:ind w:leftChars="100" w:left="572" w:rightChars="100" w:right="100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1D6780"/>
    <w:pPr>
      <w:keepNext/>
      <w:keepLines/>
      <w:numPr>
        <w:ilvl w:val="2"/>
        <w:numId w:val="7"/>
      </w:numPr>
      <w:ind w:leftChars="100" w:left="158" w:rightChars="100" w:right="100"/>
      <w:jc w:val="left"/>
      <w:outlineLvl w:val="2"/>
    </w:pPr>
    <w:rPr>
      <w:b/>
      <w:bCs/>
      <w:sz w:val="28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305A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uiPriority w:val="9"/>
    <w:rsid w:val="00106F5F"/>
    <w:rPr>
      <w:rFonts w:eastAsia="微软雅黑"/>
      <w:b/>
      <w:bCs/>
      <w:kern w:val="44"/>
      <w:sz w:val="36"/>
      <w:szCs w:val="44"/>
    </w:rPr>
  </w:style>
  <w:style w:type="paragraph" w:styleId="a4">
    <w:name w:val="List Paragraph"/>
    <w:basedOn w:val="a0"/>
    <w:uiPriority w:val="34"/>
    <w:qFormat/>
    <w:rsid w:val="00573018"/>
    <w:pPr>
      <w:ind w:firstLineChars="200" w:firstLine="420"/>
    </w:pPr>
  </w:style>
  <w:style w:type="paragraph" w:styleId="a5">
    <w:name w:val="header"/>
    <w:basedOn w:val="a0"/>
    <w:link w:val="a6"/>
    <w:uiPriority w:val="99"/>
    <w:unhideWhenUsed/>
    <w:rsid w:val="00B604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1"/>
    <w:link w:val="a5"/>
    <w:uiPriority w:val="99"/>
    <w:rsid w:val="00B604D4"/>
    <w:rPr>
      <w:rFonts w:eastAsia="微软雅黑"/>
      <w:sz w:val="18"/>
      <w:szCs w:val="18"/>
    </w:rPr>
  </w:style>
  <w:style w:type="paragraph" w:styleId="a7">
    <w:name w:val="footer"/>
    <w:basedOn w:val="a0"/>
    <w:link w:val="a8"/>
    <w:uiPriority w:val="99"/>
    <w:unhideWhenUsed/>
    <w:rsid w:val="00B604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1"/>
    <w:link w:val="a7"/>
    <w:uiPriority w:val="99"/>
    <w:rsid w:val="00B604D4"/>
    <w:rPr>
      <w:rFonts w:eastAsia="微软雅黑"/>
      <w:sz w:val="18"/>
      <w:szCs w:val="18"/>
    </w:rPr>
  </w:style>
  <w:style w:type="character" w:customStyle="1" w:styleId="20">
    <w:name w:val="标题 2 字符"/>
    <w:basedOn w:val="a1"/>
    <w:link w:val="2"/>
    <w:uiPriority w:val="9"/>
    <w:rsid w:val="001D6780"/>
    <w:rPr>
      <w:rFonts w:asciiTheme="majorHAnsi" w:eastAsia="微软雅黑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1"/>
    <w:link w:val="3"/>
    <w:uiPriority w:val="9"/>
    <w:rsid w:val="001D6780"/>
    <w:rPr>
      <w:rFonts w:eastAsia="微软雅黑"/>
      <w:b/>
      <w:bCs/>
      <w:sz w:val="28"/>
      <w:szCs w:val="32"/>
    </w:rPr>
  </w:style>
  <w:style w:type="character" w:styleId="a9">
    <w:name w:val="Strong"/>
    <w:basedOn w:val="a1"/>
    <w:uiPriority w:val="22"/>
    <w:qFormat/>
    <w:rsid w:val="00106F5F"/>
    <w:rPr>
      <w:b/>
      <w:bCs/>
    </w:rPr>
  </w:style>
  <w:style w:type="character" w:styleId="aa">
    <w:name w:val="Hyperlink"/>
    <w:basedOn w:val="a1"/>
    <w:uiPriority w:val="99"/>
    <w:unhideWhenUsed/>
    <w:rsid w:val="00106F5F"/>
    <w:rPr>
      <w:color w:val="0563C1" w:themeColor="hyperlink"/>
      <w:u w:val="single"/>
    </w:rPr>
  </w:style>
  <w:style w:type="character" w:customStyle="1" w:styleId="40">
    <w:name w:val="标题 4 字符"/>
    <w:basedOn w:val="a1"/>
    <w:link w:val="4"/>
    <w:uiPriority w:val="9"/>
    <w:rsid w:val="00305A7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Normal (Web)"/>
    <w:basedOn w:val="a0"/>
    <w:uiPriority w:val="99"/>
    <w:semiHidden/>
    <w:unhideWhenUsed/>
    <w:rsid w:val="00305A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Placeholder Text"/>
    <w:basedOn w:val="a1"/>
    <w:uiPriority w:val="99"/>
    <w:semiHidden/>
    <w:rsid w:val="00305A7B"/>
    <w:rPr>
      <w:color w:val="808080"/>
    </w:rPr>
  </w:style>
  <w:style w:type="paragraph" w:styleId="TOC">
    <w:name w:val="TOC Heading"/>
    <w:basedOn w:val="1"/>
    <w:next w:val="a0"/>
    <w:uiPriority w:val="39"/>
    <w:unhideWhenUsed/>
    <w:qFormat/>
    <w:rsid w:val="00305A7B"/>
    <w:pPr>
      <w:widowControl/>
      <w:spacing w:before="240" w:after="0" w:line="259" w:lineRule="auto"/>
      <w:ind w:left="420" w:hanging="420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0"/>
    <w:next w:val="a0"/>
    <w:autoRedefine/>
    <w:uiPriority w:val="39"/>
    <w:unhideWhenUsed/>
    <w:rsid w:val="00305A7B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0"/>
    <w:next w:val="a0"/>
    <w:autoRedefine/>
    <w:uiPriority w:val="39"/>
    <w:unhideWhenUsed/>
    <w:rsid w:val="00305A7B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d">
    <w:name w:val="FollowedHyperlink"/>
    <w:basedOn w:val="a1"/>
    <w:uiPriority w:val="99"/>
    <w:semiHidden/>
    <w:unhideWhenUsed/>
    <w:rsid w:val="00305A7B"/>
    <w:rPr>
      <w:color w:val="954F72" w:themeColor="followedHyperlink"/>
      <w:u w:val="single"/>
    </w:rPr>
  </w:style>
  <w:style w:type="paragraph" w:styleId="HTML">
    <w:name w:val="HTML Preformatted"/>
    <w:basedOn w:val="a0"/>
    <w:link w:val="HTML0"/>
    <w:uiPriority w:val="99"/>
    <w:semiHidden/>
    <w:unhideWhenUsed/>
    <w:rsid w:val="00305A7B"/>
    <w:pPr>
      <w:widowControl/>
      <w:shd w:val="clear" w:color="auto" w:fill="002B35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宋体" w:hAnsi="Courier New" w:cs="宋体"/>
      <w:color w:val="839496"/>
      <w:kern w:val="0"/>
      <w:sz w:val="24"/>
      <w:szCs w:val="24"/>
    </w:rPr>
  </w:style>
  <w:style w:type="character" w:customStyle="1" w:styleId="HTML0">
    <w:name w:val="HTML 预设格式 字符"/>
    <w:basedOn w:val="a1"/>
    <w:link w:val="HTML"/>
    <w:uiPriority w:val="99"/>
    <w:semiHidden/>
    <w:rsid w:val="00305A7B"/>
    <w:rPr>
      <w:rFonts w:ascii="Courier New" w:eastAsia="宋体" w:hAnsi="Courier New" w:cs="宋体"/>
      <w:color w:val="839496"/>
      <w:kern w:val="0"/>
      <w:sz w:val="24"/>
      <w:szCs w:val="24"/>
      <w:shd w:val="clear" w:color="auto" w:fill="002B35"/>
    </w:rPr>
  </w:style>
  <w:style w:type="character" w:customStyle="1" w:styleId="linenr1">
    <w:name w:val="linenr1"/>
    <w:basedOn w:val="a1"/>
    <w:rsid w:val="00305A7B"/>
    <w:rPr>
      <w:color w:val="CDAA7D"/>
    </w:rPr>
  </w:style>
  <w:style w:type="character" w:customStyle="1" w:styleId="comment1">
    <w:name w:val="comment1"/>
    <w:basedOn w:val="a1"/>
    <w:rsid w:val="00305A7B"/>
    <w:rPr>
      <w:i/>
      <w:iCs/>
      <w:color w:val="306060"/>
    </w:rPr>
  </w:style>
  <w:style w:type="character" w:customStyle="1" w:styleId="statement1">
    <w:name w:val="statement1"/>
    <w:basedOn w:val="a1"/>
    <w:rsid w:val="00305A7B"/>
    <w:rPr>
      <w:color w:val="4682B4"/>
    </w:rPr>
  </w:style>
  <w:style w:type="character" w:customStyle="1" w:styleId="operator1">
    <w:name w:val="operator1"/>
    <w:basedOn w:val="a1"/>
    <w:rsid w:val="00305A7B"/>
    <w:rPr>
      <w:color w:val="7CCD7C"/>
    </w:rPr>
  </w:style>
  <w:style w:type="character" w:customStyle="1" w:styleId="function1">
    <w:name w:val="function1"/>
    <w:basedOn w:val="a1"/>
    <w:rsid w:val="00305A7B"/>
    <w:rPr>
      <w:color w:val="82AA17"/>
    </w:rPr>
  </w:style>
  <w:style w:type="character" w:customStyle="1" w:styleId="identifier1">
    <w:name w:val="identifier1"/>
    <w:basedOn w:val="a1"/>
    <w:rsid w:val="00305A7B"/>
    <w:rPr>
      <w:color w:val="87CEEB"/>
    </w:rPr>
  </w:style>
  <w:style w:type="character" w:customStyle="1" w:styleId="type1">
    <w:name w:val="type1"/>
    <w:basedOn w:val="a1"/>
    <w:rsid w:val="00305A7B"/>
    <w:rPr>
      <w:color w:val="FFA54F"/>
    </w:rPr>
  </w:style>
  <w:style w:type="character" w:customStyle="1" w:styleId="number1">
    <w:name w:val="number1"/>
    <w:basedOn w:val="a1"/>
    <w:rsid w:val="00305A7B"/>
    <w:rPr>
      <w:color w:val="AE81FF"/>
    </w:rPr>
  </w:style>
  <w:style w:type="character" w:customStyle="1" w:styleId="constant1">
    <w:name w:val="constant1"/>
    <w:basedOn w:val="a1"/>
    <w:rsid w:val="00305A7B"/>
    <w:rPr>
      <w:color w:val="FA8072"/>
    </w:rPr>
  </w:style>
  <w:style w:type="character" w:customStyle="1" w:styleId="conditional1">
    <w:name w:val="conditional1"/>
    <w:basedOn w:val="a1"/>
    <w:rsid w:val="00305A7B"/>
    <w:rPr>
      <w:color w:val="F92672"/>
    </w:rPr>
  </w:style>
  <w:style w:type="character" w:customStyle="1" w:styleId="label1">
    <w:name w:val="label1"/>
    <w:basedOn w:val="a1"/>
    <w:rsid w:val="00305A7B"/>
    <w:rPr>
      <w:color w:val="EEDC82"/>
    </w:rPr>
  </w:style>
  <w:style w:type="character" w:styleId="ae">
    <w:name w:val="Emphasis"/>
    <w:basedOn w:val="a1"/>
    <w:uiPriority w:val="20"/>
    <w:qFormat/>
    <w:rsid w:val="00305A7B"/>
    <w:rPr>
      <w:i/>
      <w:iCs/>
    </w:rPr>
  </w:style>
  <w:style w:type="character" w:customStyle="1" w:styleId="statemachine1">
    <w:name w:val="statemachine1"/>
    <w:basedOn w:val="a1"/>
    <w:rsid w:val="00305A7B"/>
    <w:rPr>
      <w:color w:val="93A1A1"/>
      <w:shd w:val="clear" w:color="auto" w:fill="073642"/>
    </w:rPr>
  </w:style>
  <w:style w:type="numbering" w:customStyle="1" w:styleId="a">
    <w:name w:val="王军"/>
    <w:uiPriority w:val="99"/>
    <w:rsid w:val="00305A7B"/>
    <w:pPr>
      <w:numPr>
        <w:numId w:val="29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8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3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5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__.vsdx"/><Relationship Id="rId13" Type="http://schemas.openxmlformats.org/officeDocument/2006/relationships/image" Target="media/image4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___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__3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1790</TotalTime>
  <Pages>6</Pages>
  <Words>159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jun</dc:creator>
  <cp:keywords/>
  <dc:description/>
  <cp:lastModifiedBy>wj</cp:lastModifiedBy>
  <cp:revision>83</cp:revision>
  <dcterms:created xsi:type="dcterms:W3CDTF">2016-04-02T14:38:00Z</dcterms:created>
  <dcterms:modified xsi:type="dcterms:W3CDTF">2021-07-05T07:04:00Z</dcterms:modified>
</cp:coreProperties>
</file>