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0521" w:rsidRDefault="00E30521">
      <w:pPr>
        <w:spacing w:line="288" w:lineRule="auto"/>
      </w:pPr>
    </w:p>
    <w:p w:rsidR="00E30521" w:rsidRDefault="00E30521">
      <w:pPr>
        <w:spacing w:line="288" w:lineRule="auto"/>
      </w:pPr>
    </w:p>
    <w:p w:rsidR="00E30521" w:rsidRDefault="00352509">
      <w:pPr>
        <w:pStyle w:val="Cm"/>
      </w:pPr>
      <w:r>
        <w:t xml:space="preserve"> </w:t>
      </w:r>
      <w:r w:rsidR="00AC0A86">
        <w:t>Flink Notebook</w:t>
      </w:r>
    </w:p>
    <w:p w:rsidR="00E30521" w:rsidRDefault="00AC0A86">
      <w:pPr>
        <w:keepNext/>
        <w:spacing w:after="160"/>
        <w:jc w:val="center"/>
      </w:pPr>
      <w:r>
        <w:rPr>
          <w:rFonts w:ascii="Libre Baskerville" w:eastAsia="Libre Baskerville" w:hAnsi="Libre Baskerville" w:cs="Libre Baskerville"/>
          <w:i/>
          <w:color w:val="5B422A"/>
          <w:sz w:val="40"/>
        </w:rPr>
        <w:t>Interactive power of Flink Streaming</w:t>
      </w:r>
    </w:p>
    <w:p w:rsidR="00E30521" w:rsidRDefault="00AC0A86">
      <w:pPr>
        <w:pStyle w:val="Cm"/>
      </w:pPr>
      <w:r>
        <w:rPr>
          <w:noProof/>
        </w:rPr>
        <w:drawing>
          <wp:inline distT="114300" distB="114300" distL="114300" distR="114300">
            <wp:extent cx="1709738" cy="1709738"/>
            <wp:effectExtent l="0" t="0" r="0" b="0"/>
            <wp:docPr id="2" name="image03.png" descr="flink_squirrel_200_color.png"/>
            <wp:cNvGraphicFramePr/>
            <a:graphic xmlns:a="http://schemas.openxmlformats.org/drawingml/2006/main">
              <a:graphicData uri="http://schemas.openxmlformats.org/drawingml/2006/picture">
                <pic:pic xmlns:pic="http://schemas.openxmlformats.org/drawingml/2006/picture">
                  <pic:nvPicPr>
                    <pic:cNvPr id="0" name="image03.png" descr="flink_squirrel_200_color.png"/>
                    <pic:cNvPicPr preferRelativeResize="0"/>
                  </pic:nvPicPr>
                  <pic:blipFill>
                    <a:blip r:embed="rId8"/>
                    <a:srcRect/>
                    <a:stretch>
                      <a:fillRect/>
                    </a:stretch>
                  </pic:blipFill>
                  <pic:spPr>
                    <a:xfrm>
                      <a:off x="0" y="0"/>
                      <a:ext cx="1709738" cy="1709738"/>
                    </a:xfrm>
                    <a:prstGeom prst="rect">
                      <a:avLst/>
                    </a:prstGeom>
                    <a:ln/>
                  </pic:spPr>
                </pic:pic>
              </a:graphicData>
            </a:graphic>
          </wp:inline>
        </w:drawing>
      </w:r>
    </w:p>
    <w:p w:rsidR="00E30521" w:rsidRDefault="00E30521">
      <w:pPr>
        <w:keepNext/>
        <w:spacing w:after="160"/>
        <w:jc w:val="center"/>
      </w:pPr>
    </w:p>
    <w:p w:rsidR="00E30521" w:rsidRDefault="00AC0A86">
      <w:pPr>
        <w:keepNext/>
        <w:spacing w:after="160"/>
        <w:jc w:val="center"/>
        <w:rPr>
          <w:rFonts w:ascii="Libre Baskerville" w:eastAsia="Libre Baskerville" w:hAnsi="Libre Baskerville" w:cs="Libre Baskerville"/>
          <w:color w:val="5A5754"/>
          <w:sz w:val="36"/>
        </w:rPr>
      </w:pPr>
      <w:r>
        <w:rPr>
          <w:rFonts w:ascii="Libre Baskerville" w:eastAsia="Libre Baskerville" w:hAnsi="Libre Baskerville" w:cs="Libre Baskerville"/>
          <w:color w:val="5A5754"/>
          <w:sz w:val="36"/>
        </w:rPr>
        <w:t>Spring 2015</w:t>
      </w:r>
    </w:p>
    <w:p w:rsidR="004D11EC" w:rsidRDefault="004D11EC">
      <w:pPr>
        <w:keepNext/>
        <w:spacing w:after="160"/>
        <w:jc w:val="center"/>
        <w:rPr>
          <w:rFonts w:ascii="Libre Baskerville" w:eastAsia="Libre Baskerville" w:hAnsi="Libre Baskerville" w:cs="Libre Baskerville"/>
          <w:color w:val="FF0000"/>
          <w:sz w:val="36"/>
        </w:rPr>
      </w:pPr>
      <w:r w:rsidRPr="004D11EC">
        <w:rPr>
          <w:rFonts w:ascii="Libre Baskerville" w:eastAsia="Libre Baskerville" w:hAnsi="Libre Baskerville" w:cs="Libre Baskerville"/>
          <w:color w:val="FF0000"/>
          <w:sz w:val="36"/>
        </w:rPr>
        <w:t>COMMENTS ON 12</w:t>
      </w:r>
      <w:r>
        <w:rPr>
          <w:rFonts w:ascii="Libre Baskerville" w:eastAsia="Libre Baskerville" w:hAnsi="Libre Baskerville" w:cs="Libre Baskerville"/>
          <w:color w:val="FF0000"/>
          <w:sz w:val="36"/>
        </w:rPr>
        <w:t>th</w:t>
      </w:r>
      <w:r w:rsidRPr="004D11EC">
        <w:rPr>
          <w:rFonts w:ascii="Libre Baskerville" w:eastAsia="Libre Baskerville" w:hAnsi="Libre Baskerville" w:cs="Libre Baskerville"/>
          <w:color w:val="FF0000"/>
          <w:sz w:val="36"/>
        </w:rPr>
        <w:t xml:space="preserve"> </w:t>
      </w:r>
      <w:r>
        <w:rPr>
          <w:rFonts w:ascii="Libre Baskerville" w:eastAsia="Libre Baskerville" w:hAnsi="Libre Baskerville" w:cs="Libre Baskerville"/>
          <w:color w:val="FF0000"/>
          <w:sz w:val="36"/>
        </w:rPr>
        <w:t>A</w:t>
      </w:r>
      <w:r w:rsidRPr="004D11EC">
        <w:rPr>
          <w:rFonts w:ascii="Libre Baskerville" w:eastAsia="Libre Baskerville" w:hAnsi="Libre Baskerville" w:cs="Libre Baskerville"/>
          <w:color w:val="FF0000"/>
          <w:sz w:val="36"/>
        </w:rPr>
        <w:t>PRIL</w:t>
      </w:r>
    </w:p>
    <w:p w:rsidR="004D11EC" w:rsidRDefault="004D11EC">
      <w:pPr>
        <w:keepNext/>
        <w:spacing w:after="160"/>
        <w:jc w:val="center"/>
        <w:rPr>
          <w:rFonts w:ascii="Libre Baskerville" w:eastAsia="Libre Baskerville" w:hAnsi="Libre Baskerville" w:cs="Libre Baskerville"/>
          <w:color w:val="FF0000"/>
          <w:sz w:val="36"/>
        </w:rPr>
      </w:pPr>
    </w:p>
    <w:p w:rsidR="004D11EC" w:rsidRDefault="004D11EC">
      <w:pPr>
        <w:keepNext/>
        <w:spacing w:after="160"/>
        <w:jc w:val="center"/>
        <w:rPr>
          <w:rFonts w:ascii="Libre Baskerville" w:eastAsia="Libre Baskerville" w:hAnsi="Libre Baskerville" w:cs="Libre Baskerville"/>
          <w:color w:val="FF0000"/>
          <w:sz w:val="36"/>
        </w:rPr>
      </w:pPr>
    </w:p>
    <w:p w:rsidR="004D11EC" w:rsidRDefault="004D11EC">
      <w:pPr>
        <w:keepNext/>
        <w:spacing w:after="160"/>
        <w:jc w:val="center"/>
        <w:rPr>
          <w:rFonts w:ascii="Libre Baskerville" w:eastAsia="Libre Baskerville" w:hAnsi="Libre Baskerville" w:cs="Libre Baskerville"/>
          <w:color w:val="FF0000"/>
          <w:sz w:val="36"/>
        </w:rPr>
      </w:pPr>
      <w:r>
        <w:rPr>
          <w:rFonts w:ascii="Libre Baskerville" w:eastAsia="Libre Baskerville" w:hAnsi="Libre Baskerville" w:cs="Libre Baskerville"/>
          <w:color w:val="FF0000"/>
          <w:sz w:val="36"/>
        </w:rPr>
        <w:t xml:space="preserve">Please, create a standard EIT ICT LAbs cover page, </w:t>
      </w:r>
      <w:r>
        <w:rPr>
          <w:rFonts w:ascii="Libre Baskerville" w:eastAsia="Libre Baskerville" w:hAnsi="Libre Baskerville" w:cs="Libre Baskerville"/>
          <w:color w:val="FF0000"/>
          <w:sz w:val="36"/>
        </w:rPr>
        <w:br/>
        <w:t>see at TEMPLATES folder</w:t>
      </w:r>
    </w:p>
    <w:p w:rsidR="00B5190B" w:rsidRDefault="006775CC">
      <w:pPr>
        <w:keepNext/>
        <w:spacing w:after="160"/>
        <w:jc w:val="center"/>
        <w:rPr>
          <w:rFonts w:ascii="Libre Baskerville" w:eastAsia="Libre Baskerville" w:hAnsi="Libre Baskerville" w:cs="Libre Baskerville"/>
          <w:color w:val="FF0000"/>
          <w:sz w:val="36"/>
        </w:rPr>
      </w:pPr>
      <w:r>
        <w:rPr>
          <w:rFonts w:ascii="Libre Baskerville" w:eastAsia="Libre Baskerville" w:hAnsi="Libre Baskerville" w:cs="Libre Baskerville"/>
          <w:color w:val="FF0000"/>
          <w:sz w:val="36"/>
        </w:rPr>
        <w:t xml:space="preserve">DO NOT PUT LEAVE </w:t>
      </w:r>
      <w:proofErr w:type="gramStart"/>
      <w:r>
        <w:rPr>
          <w:rFonts w:ascii="Libre Baskerville" w:eastAsia="Libre Baskerville" w:hAnsi="Libre Baskerville" w:cs="Libre Baskerville"/>
          <w:color w:val="FF0000"/>
          <w:sz w:val="36"/>
        </w:rPr>
        <w:t>A</w:t>
      </w:r>
      <w:proofErr w:type="gramEnd"/>
      <w:r>
        <w:rPr>
          <w:rFonts w:ascii="Libre Baskerville" w:eastAsia="Libre Baskerville" w:hAnsi="Libre Baskerville" w:cs="Libre Baskerville"/>
          <w:color w:val="FF0000"/>
          <w:sz w:val="36"/>
        </w:rPr>
        <w:t xml:space="preserve"> SPACE BEFORE A COMMA.</w:t>
      </w:r>
    </w:p>
    <w:p w:rsidR="00B5190B" w:rsidRDefault="00B5190B">
      <w:pPr>
        <w:keepNext/>
        <w:spacing w:after="160"/>
        <w:jc w:val="center"/>
        <w:rPr>
          <w:rFonts w:ascii="Libre Baskerville" w:eastAsia="Libre Baskerville" w:hAnsi="Libre Baskerville" w:cs="Libre Baskerville"/>
          <w:color w:val="FF0000"/>
          <w:sz w:val="36"/>
        </w:rPr>
      </w:pPr>
    </w:p>
    <w:p w:rsidR="00B5190B" w:rsidRPr="004D11EC" w:rsidRDefault="00B5190B">
      <w:pPr>
        <w:keepNext/>
        <w:spacing w:after="160"/>
        <w:jc w:val="center"/>
        <w:rPr>
          <w:color w:val="FF0000"/>
        </w:rPr>
      </w:pPr>
      <w:r>
        <w:rPr>
          <w:rFonts w:ascii="Libre Baskerville" w:eastAsia="Libre Baskerville" w:hAnsi="Libre Baskerville" w:cs="Libre Baskerville"/>
          <w:color w:val="FF0000"/>
          <w:sz w:val="36"/>
        </w:rPr>
        <w:t xml:space="preserve">Please, correct page numbering </w:t>
      </w:r>
    </w:p>
    <w:p w:rsidR="00E30521" w:rsidRDefault="00AC0A86">
      <w:r>
        <w:br w:type="page"/>
      </w:r>
    </w:p>
    <w:p w:rsidR="00E30521" w:rsidRDefault="00E30521">
      <w:pPr>
        <w:widowControl w:val="0"/>
        <w:spacing w:line="276" w:lineRule="auto"/>
      </w:pPr>
    </w:p>
    <w:p w:rsidR="00E30521" w:rsidRDefault="00AC0A86">
      <w:pPr>
        <w:pStyle w:val="Cm"/>
      </w:pPr>
      <w:r>
        <w:t>Flink Notebook</w:t>
      </w:r>
    </w:p>
    <w:p w:rsidR="00E30521" w:rsidRDefault="00AC0A86">
      <w:pPr>
        <w:keepNext/>
        <w:spacing w:after="160"/>
        <w:jc w:val="center"/>
      </w:pPr>
      <w:r>
        <w:rPr>
          <w:rFonts w:ascii="Libre Baskerville" w:eastAsia="Libre Baskerville" w:hAnsi="Libre Baskerville" w:cs="Libre Baskerville"/>
          <w:i/>
          <w:color w:val="5B422A"/>
          <w:sz w:val="40"/>
        </w:rPr>
        <w:t>Interactive power of Flink</w:t>
      </w:r>
    </w:p>
    <w:p w:rsidR="00E30521" w:rsidRPr="00295D7F" w:rsidRDefault="00AC0A86">
      <w:pPr>
        <w:numPr>
          <w:ilvl w:val="0"/>
          <w:numId w:val="8"/>
        </w:numPr>
        <w:spacing w:after="80" w:line="288" w:lineRule="auto"/>
        <w:ind w:left="393" w:hanging="393"/>
        <w:rPr>
          <w:rFonts w:ascii="Libre Baskerville" w:eastAsia="Libre Baskerville" w:hAnsi="Libre Baskerville" w:cs="Libre Baskerville"/>
          <w:b/>
          <w:color w:val="434343"/>
          <w:lang w:val="en-US"/>
        </w:rPr>
      </w:pPr>
      <w:r w:rsidRPr="00295D7F">
        <w:rPr>
          <w:rFonts w:ascii="Libre Baskerville" w:eastAsia="Libre Baskerville" w:hAnsi="Libre Baskerville" w:cs="Libre Baskerville"/>
          <w:b/>
          <w:color w:val="434343"/>
          <w:lang w:val="en-US"/>
        </w:rPr>
        <w:t>Introduction (2-3 pages)</w:t>
      </w:r>
    </w:p>
    <w:p w:rsidR="00E30521" w:rsidRPr="00295D7F" w:rsidRDefault="00AC0A86">
      <w:pPr>
        <w:numPr>
          <w:ilvl w:val="0"/>
          <w:numId w:val="7"/>
        </w:numPr>
        <w:spacing w:after="80" w:line="288" w:lineRule="auto"/>
        <w:ind w:hanging="360"/>
        <w:rPr>
          <w:b/>
          <w:lang w:val="en-US"/>
        </w:rPr>
      </w:pPr>
      <w:r w:rsidRPr="00295D7F">
        <w:rPr>
          <w:rFonts w:ascii="Libre Baskerville" w:eastAsia="Libre Baskerville" w:hAnsi="Libre Baskerville" w:cs="Libre Baskerville"/>
          <w:b/>
          <w:color w:val="434343"/>
          <w:lang w:val="en-US"/>
        </w:rPr>
        <w:tab/>
        <w:t>The business idea</w:t>
      </w:r>
    </w:p>
    <w:p w:rsidR="00E30521" w:rsidRPr="00295D7F" w:rsidRDefault="00AC0A86">
      <w:pPr>
        <w:spacing w:line="288" w:lineRule="auto"/>
        <w:rPr>
          <w:lang w:val="en-US"/>
        </w:rPr>
      </w:pPr>
      <w:r w:rsidRPr="00295D7F">
        <w:rPr>
          <w:rFonts w:ascii="Libre Baskerville" w:eastAsia="Libre Baskerville" w:hAnsi="Libre Baskerville" w:cs="Libre Baskerville"/>
          <w:color w:val="222222"/>
          <w:sz w:val="16"/>
          <w:lang w:val="en-US"/>
        </w:rPr>
        <w:t xml:space="preserve">Hint: online processing of streaming data needs a new solution, a </w:t>
      </w:r>
      <w:proofErr w:type="gramStart"/>
      <w:r w:rsidRPr="00295D7F">
        <w:rPr>
          <w:rFonts w:ascii="Libre Baskerville" w:eastAsia="Libre Baskerville" w:hAnsi="Libre Baskerville" w:cs="Libre Baskerville"/>
          <w:color w:val="222222"/>
          <w:sz w:val="16"/>
          <w:lang w:val="en-US"/>
        </w:rPr>
        <w:t>compiler ;</w:t>
      </w:r>
      <w:proofErr w:type="gramEnd"/>
      <w:r w:rsidRPr="00295D7F">
        <w:rPr>
          <w:rFonts w:ascii="Libre Baskerville" w:eastAsia="Libre Baskerville" w:hAnsi="Libre Baskerville" w:cs="Libre Baskerville"/>
          <w:color w:val="222222"/>
          <w:sz w:val="16"/>
          <w:lang w:val="en-US"/>
        </w:rPr>
        <w:t xml:space="preserve">  the Thesis is offering a </w:t>
      </w:r>
      <w:r w:rsidRPr="00295D7F">
        <w:rPr>
          <w:rFonts w:ascii="Libre Baskerville" w:eastAsia="Libre Baskerville" w:hAnsi="Libre Baskerville" w:cs="Libre Baskerville"/>
          <w:color w:val="0085CB"/>
          <w:sz w:val="16"/>
          <w:lang w:val="en-US"/>
        </w:rPr>
        <w:t>PROJECT</w:t>
      </w:r>
      <w:r w:rsidRPr="00295D7F">
        <w:rPr>
          <w:rFonts w:ascii="Libre Baskerville" w:eastAsia="Libre Baskerville" w:hAnsi="Libre Baskerville" w:cs="Libre Baskerville"/>
          <w:color w:val="222222"/>
          <w:sz w:val="16"/>
          <w:lang w:val="en-US"/>
        </w:rPr>
        <w:t xml:space="preserve"> to develop this tool</w:t>
      </w:r>
      <w:r w:rsidRPr="00295D7F">
        <w:rPr>
          <w:rFonts w:ascii="Libre Baskerville" w:eastAsia="Libre Baskerville" w:hAnsi="Libre Baskerville" w:cs="Libre Baskerville"/>
          <w:sz w:val="16"/>
          <w:lang w:val="en-US"/>
        </w:rPr>
        <w:br/>
        <w:t xml:space="preserve">  </w:t>
      </w:r>
      <w:r w:rsidRPr="00295D7F">
        <w:rPr>
          <w:rFonts w:ascii="Libre Baskerville" w:eastAsia="Libre Baskerville" w:hAnsi="Libre Baskerville" w:cs="Libre Baskerville"/>
          <w:i/>
          <w:sz w:val="16"/>
          <w:lang w:val="en-US"/>
        </w:rPr>
        <w:t>terms, short idea</w:t>
      </w:r>
    </w:p>
    <w:p w:rsidR="00E30521" w:rsidRPr="00295D7F" w:rsidRDefault="00E30521">
      <w:pPr>
        <w:spacing w:line="288" w:lineRule="auto"/>
        <w:rPr>
          <w:lang w:val="en-US"/>
        </w:rPr>
      </w:pPr>
    </w:p>
    <w:p w:rsidR="00E30521" w:rsidRPr="00295D7F" w:rsidRDefault="00AC0A86">
      <w:pPr>
        <w:spacing w:after="80" w:line="288" w:lineRule="auto"/>
        <w:jc w:val="both"/>
        <w:rPr>
          <w:lang w:val="en-US"/>
        </w:rPr>
      </w:pPr>
      <w:r w:rsidRPr="00295D7F">
        <w:rPr>
          <w:lang w:val="en-US"/>
        </w:rPr>
        <w:t xml:space="preserve">// </w:t>
      </w:r>
      <w:proofErr w:type="gramStart"/>
      <w:r w:rsidRPr="00295D7F">
        <w:rPr>
          <w:lang w:val="en-US"/>
        </w:rPr>
        <w:t>Big</w:t>
      </w:r>
      <w:proofErr w:type="gramEnd"/>
      <w:r w:rsidRPr="00295D7F">
        <w:rPr>
          <w:lang w:val="en-US"/>
        </w:rPr>
        <w:t xml:space="preserve"> data area</w:t>
      </w: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lang w:val="en-US"/>
        </w:rPr>
        <w:t xml:space="preserve">In the </w:t>
      </w:r>
      <w:proofErr w:type="gramStart"/>
      <w:r w:rsidRPr="00295D7F">
        <w:rPr>
          <w:rFonts w:ascii="Libre Baskerville" w:eastAsia="Libre Baskerville" w:hAnsi="Libre Baskerville" w:cs="Libre Baskerville"/>
          <w:color w:val="434343"/>
          <w:lang w:val="en-US"/>
        </w:rPr>
        <w:t>last  few</w:t>
      </w:r>
      <w:proofErr w:type="gramEnd"/>
      <w:r w:rsidRPr="00295D7F">
        <w:rPr>
          <w:rFonts w:ascii="Libre Baskerville" w:eastAsia="Libre Baskerville" w:hAnsi="Libre Baskerville" w:cs="Libre Baskerville"/>
          <w:color w:val="434343"/>
          <w:lang w:val="en-US"/>
        </w:rPr>
        <w:t xml:space="preserve"> years Big Data</w:t>
      </w:r>
      <w:r w:rsidR="00295D7F">
        <w:rPr>
          <w:rFonts w:ascii="Libre Baskerville" w:eastAsia="Libre Baskerville" w:hAnsi="Libre Baskerville" w:cs="Libre Baskerville"/>
          <w:color w:val="434343"/>
          <w:lang w:val="en-US"/>
        </w:rPr>
        <w:t xml:space="preserve"> </w:t>
      </w:r>
      <w:r w:rsidR="00295D7F">
        <w:rPr>
          <w:rFonts w:ascii="Libre Baskerville" w:eastAsia="Libre Baskerville" w:hAnsi="Libre Baskerville" w:cs="Libre Baskerville"/>
          <w:color w:val="FF0000"/>
          <w:lang w:val="en-US"/>
        </w:rPr>
        <w:t xml:space="preserve">HAVE A SENTENCE EXPLANATION OF “BIG DATA” IN </w:t>
      </w:r>
      <w:r w:rsidR="00295D7F" w:rsidRPr="00295D7F">
        <w:rPr>
          <w:rFonts w:ascii="Libre Baskerville" w:eastAsia="Libre Baskerville" w:hAnsi="Libre Baskerville" w:cs="Libre Baskerville"/>
          <w:color w:val="FF0000"/>
          <w:lang w:val="en-US"/>
        </w:rPr>
        <w:t xml:space="preserve">FOOTNOTE!! </w:t>
      </w:r>
      <w:r w:rsidRPr="00295D7F">
        <w:rPr>
          <w:rFonts w:ascii="Libre Baskerville" w:eastAsia="Libre Baskerville" w:hAnsi="Libre Baskerville" w:cs="Libre Baskerville"/>
          <w:color w:val="FF0000"/>
          <w:lang w:val="en-US"/>
        </w:rPr>
        <w:t xml:space="preserve"> </w:t>
      </w:r>
      <w:r w:rsidR="00295D7F" w:rsidRPr="00295D7F">
        <w:rPr>
          <w:rFonts w:ascii="Libre Baskerville" w:eastAsia="Libre Baskerville" w:hAnsi="Libre Baskerville" w:cs="Libre Baskerville"/>
          <w:color w:val="FF0000"/>
          <w:lang w:val="en-US"/>
        </w:rPr>
        <w:t xml:space="preserve">THE THESIS IS TARGETED FOR BUSINESSMEN, FOR MANAGERS! </w:t>
      </w:r>
      <w:r w:rsidR="00295D7F">
        <w:rPr>
          <w:rFonts w:ascii="Libre Baskerville" w:eastAsia="Libre Baskerville" w:hAnsi="Libre Baskerville" w:cs="Libre Baskerville"/>
          <w:color w:val="434343"/>
          <w:lang w:val="en-US"/>
        </w:rPr>
        <w:t xml:space="preserve"> </w:t>
      </w:r>
      <w:proofErr w:type="gramStart"/>
      <w:r w:rsidRPr="00295D7F">
        <w:rPr>
          <w:rFonts w:ascii="Libre Baskerville" w:eastAsia="Libre Baskerville" w:hAnsi="Libre Baskerville" w:cs="Libre Baskerville"/>
          <w:color w:val="FF0000"/>
          <w:lang w:val="en-US"/>
        </w:rPr>
        <w:t>generate</w:t>
      </w:r>
      <w:r w:rsidR="00295D7F" w:rsidRPr="00295D7F">
        <w:rPr>
          <w:rFonts w:ascii="Libre Baskerville" w:eastAsia="Libre Baskerville" w:hAnsi="Libre Baskerville" w:cs="Libre Baskerville"/>
          <w:color w:val="FF0000"/>
          <w:lang w:val="en-US"/>
        </w:rPr>
        <w:t>d</w:t>
      </w:r>
      <w:proofErr w:type="gramEnd"/>
      <w:r w:rsidRPr="00295D7F">
        <w:rPr>
          <w:rFonts w:ascii="Libre Baskerville" w:eastAsia="Libre Baskerville" w:hAnsi="Libre Baskerville" w:cs="Libre Baskerville"/>
          <w:color w:val="434343"/>
          <w:lang w:val="en-US"/>
        </w:rPr>
        <w:t xml:space="preserve"> a lot of buzz along with the launch of several successful big data products. Thanks to contribution from open source community and several giant Internet companies, the big data ecosystem has now reached a tipping point</w:t>
      </w:r>
      <w:proofErr w:type="gramStart"/>
      <w:r w:rsidRPr="00295D7F">
        <w:rPr>
          <w:rFonts w:ascii="Libre Baskerville" w:eastAsia="Libre Baskerville" w:hAnsi="Libre Baskerville" w:cs="Libre Baskerville"/>
          <w:color w:val="434343"/>
          <w:lang w:val="en-US"/>
        </w:rPr>
        <w:t>,  where</w:t>
      </w:r>
      <w:proofErr w:type="gramEnd"/>
      <w:r w:rsidRPr="00295D7F">
        <w:rPr>
          <w:rFonts w:ascii="Libre Baskerville" w:eastAsia="Libre Baskerville" w:hAnsi="Libre Baskerville" w:cs="Libre Baskerville"/>
          <w:color w:val="434343"/>
          <w:lang w:val="en-US"/>
        </w:rPr>
        <w:t xml:space="preserve"> the basic infrastructure capabilities of supporting big data challenges and opportunities are easily available. Entering the next generation of big data - so-called Big Data 2.0 - two of its concentrated areas are Velocity and Applications, besides Data Quality. The cause for the former is that data is growing at an exponential rate and the ability to analyse it faster is more important than ever. For instance, sensors can generate </w:t>
      </w:r>
      <w:r w:rsidR="00B02858">
        <w:rPr>
          <w:rFonts w:ascii="Libre Baskerville" w:eastAsia="Libre Baskerville" w:hAnsi="Libre Baskerville" w:cs="Libre Baskerville"/>
          <w:color w:val="FF0000"/>
          <w:lang w:val="en-US"/>
        </w:rPr>
        <w:t xml:space="preserve">data on </w:t>
      </w:r>
      <w:r w:rsidRPr="00295D7F">
        <w:rPr>
          <w:rFonts w:ascii="Libre Baskerville" w:eastAsia="Libre Baskerville" w:hAnsi="Libre Baskerville" w:cs="Libre Baskerville"/>
          <w:color w:val="434343"/>
          <w:lang w:val="en-US"/>
        </w:rPr>
        <w:t>millions of events per second and store all of those data and response in real-time is non trivial. The latter is helping to overcome the technical challenges of existing frameworks by making them easy to use and understand for everyone to benefit from big data.</w:t>
      </w:r>
    </w:p>
    <w:p w:rsidR="00E30521" w:rsidRPr="00295D7F" w:rsidRDefault="00E30521">
      <w:pPr>
        <w:spacing w:after="80" w:line="288" w:lineRule="auto"/>
        <w:jc w:val="both"/>
        <w:rPr>
          <w:lang w:val="en-US"/>
        </w:rPr>
      </w:pP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sz w:val="18"/>
          <w:lang w:val="en-US"/>
        </w:rPr>
        <w:t>// demand for a streaming solution</w:t>
      </w: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lang w:val="en-US"/>
        </w:rPr>
        <w:t xml:space="preserve">As a result, the </w:t>
      </w:r>
      <w:proofErr w:type="gramStart"/>
      <w:r w:rsidRPr="00295D7F">
        <w:rPr>
          <w:rFonts w:ascii="Libre Baskerville" w:eastAsia="Libre Baskerville" w:hAnsi="Libre Baskerville" w:cs="Libre Baskerville"/>
          <w:color w:val="434343"/>
          <w:lang w:val="en-US"/>
        </w:rPr>
        <w:t xml:space="preserve">demand for </w:t>
      </w:r>
      <w:r w:rsidRPr="00B02858">
        <w:rPr>
          <w:rFonts w:ascii="Libre Baskerville" w:eastAsia="Libre Baskerville" w:hAnsi="Libre Baskerville" w:cs="Libre Baskerville"/>
          <w:b/>
          <w:i/>
          <w:color w:val="434343"/>
          <w:lang w:val="en-US"/>
        </w:rPr>
        <w:t>streaming processing</w:t>
      </w:r>
      <w:r w:rsidRPr="00295D7F">
        <w:rPr>
          <w:rFonts w:ascii="Libre Baskerville" w:eastAsia="Libre Baskerville" w:hAnsi="Libre Baskerville" w:cs="Libre Baskerville"/>
          <w:color w:val="434343"/>
          <w:lang w:val="en-US"/>
        </w:rPr>
        <w:t xml:space="preserve"> </w:t>
      </w:r>
      <w:r w:rsidR="00B02858" w:rsidRPr="00B02858">
        <w:rPr>
          <w:rFonts w:ascii="Libre Baskerville" w:eastAsia="Libre Baskerville" w:hAnsi="Libre Baskerville" w:cs="Libre Baskerville"/>
          <w:color w:val="FF0000"/>
          <w:lang w:val="en-US"/>
        </w:rPr>
        <w:t>USE</w:t>
      </w:r>
      <w:proofErr w:type="gramEnd"/>
      <w:r w:rsidR="00B02858" w:rsidRPr="00B02858">
        <w:rPr>
          <w:rFonts w:ascii="Libre Baskerville" w:eastAsia="Libre Baskerville" w:hAnsi="Libre Baskerville" w:cs="Libre Baskerville"/>
          <w:color w:val="FF0000"/>
          <w:lang w:val="en-US"/>
        </w:rPr>
        <w:t xml:space="preserve"> HIGHLIGHTING FOR IMPORTANT TERMS, WORDS! </w:t>
      </w:r>
      <w:proofErr w:type="gramStart"/>
      <w:r w:rsidRPr="00295D7F">
        <w:rPr>
          <w:rFonts w:ascii="Libre Baskerville" w:eastAsia="Libre Baskerville" w:hAnsi="Libre Baskerville" w:cs="Libre Baskerville"/>
          <w:color w:val="434343"/>
          <w:lang w:val="en-US"/>
        </w:rPr>
        <w:t>is</w:t>
      </w:r>
      <w:proofErr w:type="gramEnd"/>
      <w:r w:rsidRPr="00295D7F">
        <w:rPr>
          <w:rFonts w:ascii="Libre Baskerville" w:eastAsia="Libre Baskerville" w:hAnsi="Libre Baskerville" w:cs="Libre Baskerville"/>
          <w:color w:val="434343"/>
          <w:lang w:val="en-US"/>
        </w:rPr>
        <w:t xml:space="preserve"> increasing a lot these days. Processing big volume of data is not sufficient in the cases that infinite streaming data is arriving at high speed and </w:t>
      </w:r>
      <w:r w:rsidRPr="00BF4EA8">
        <w:rPr>
          <w:rFonts w:ascii="Libre Baskerville" w:eastAsia="Libre Baskerville" w:hAnsi="Libre Baskerville" w:cs="Libre Baskerville"/>
          <w:strike/>
          <w:color w:val="FF0000"/>
          <w:lang w:val="en-US"/>
        </w:rPr>
        <w:t>required</w:t>
      </w:r>
      <w:r w:rsidRPr="00295D7F">
        <w:rPr>
          <w:rFonts w:ascii="Libre Baskerville" w:eastAsia="Libre Baskerville" w:hAnsi="Libre Baskerville" w:cs="Libre Baskerville"/>
          <w:color w:val="434343"/>
          <w:lang w:val="en-US"/>
        </w:rPr>
        <w:t xml:space="preserve"> </w:t>
      </w:r>
      <w:r w:rsidR="00BF4EA8" w:rsidRPr="00BF4EA8">
        <w:rPr>
          <w:rFonts w:ascii="Libre Baskerville" w:eastAsia="Libre Baskerville" w:hAnsi="Libre Baskerville" w:cs="Libre Baskerville"/>
          <w:color w:val="FF0000"/>
          <w:lang w:val="en-US"/>
        </w:rPr>
        <w:t xml:space="preserve">users require a </w:t>
      </w:r>
      <w:r w:rsidRPr="00295D7F">
        <w:rPr>
          <w:rFonts w:ascii="Libre Baskerville" w:eastAsia="Libre Baskerville" w:hAnsi="Libre Baskerville" w:cs="Libre Baskerville"/>
          <w:color w:val="434343"/>
          <w:lang w:val="en-US"/>
        </w:rPr>
        <w:t>system to process fast and react to any incident immediately. In addition, although hardware p</w:t>
      </w:r>
      <w:r w:rsidR="00B5190B">
        <w:rPr>
          <w:rFonts w:ascii="Libre Baskerville" w:eastAsia="Libre Baskerville" w:hAnsi="Libre Baskerville" w:cs="Libre Baskerville"/>
          <w:color w:val="434343"/>
          <w:lang w:val="en-US"/>
        </w:rPr>
        <w:t>rice has plunged year over year</w:t>
      </w:r>
      <w:r w:rsidRPr="00295D7F">
        <w:rPr>
          <w:rFonts w:ascii="Libre Baskerville" w:eastAsia="Libre Baskerville" w:hAnsi="Libre Baskerville" w:cs="Libre Baskerville"/>
          <w:color w:val="434343"/>
          <w:lang w:val="en-US"/>
        </w:rPr>
        <w:t xml:space="preserve">, it’s still expensive to equip a storage   which is growing few terabytes every day for batch analysis.  Streaming processing solutions are designed to handle high volume in real time with a </w:t>
      </w:r>
      <w:proofErr w:type="gramStart"/>
      <w:r w:rsidRPr="00295D7F">
        <w:rPr>
          <w:rFonts w:ascii="Libre Baskerville" w:eastAsia="Libre Baskerville" w:hAnsi="Libre Baskerville" w:cs="Libre Baskerville"/>
          <w:color w:val="434343"/>
          <w:lang w:val="en-US"/>
        </w:rPr>
        <w:t>scalable ,</w:t>
      </w:r>
      <w:proofErr w:type="gramEnd"/>
      <w:r w:rsidRPr="00295D7F">
        <w:rPr>
          <w:rFonts w:ascii="Libre Baskerville" w:eastAsia="Libre Baskerville" w:hAnsi="Libre Baskerville" w:cs="Libre Baskerville"/>
          <w:color w:val="434343"/>
          <w:lang w:val="en-US"/>
        </w:rPr>
        <w:t xml:space="preserve"> high-availability and fault tolerant architecture. This</w:t>
      </w:r>
      <w:r w:rsidRPr="00B5190B">
        <w:rPr>
          <w:rFonts w:ascii="Libre Baskerville" w:eastAsia="Libre Baskerville" w:hAnsi="Libre Baskerville" w:cs="Libre Baskerville"/>
          <w:color w:val="FF0000"/>
          <w:lang w:val="en-US"/>
        </w:rPr>
        <w:t xml:space="preserve"> enable</w:t>
      </w:r>
      <w:r w:rsidR="00B5190B" w:rsidRPr="00B5190B">
        <w:rPr>
          <w:rFonts w:ascii="Libre Baskerville" w:eastAsia="Libre Baskerville" w:hAnsi="Libre Baskerville" w:cs="Libre Baskerville"/>
          <w:color w:val="FF0000"/>
          <w:lang w:val="en-US"/>
        </w:rPr>
        <w:t>s</w:t>
      </w:r>
      <w:r w:rsidRPr="00B5190B">
        <w:rPr>
          <w:rFonts w:ascii="Libre Baskerville" w:eastAsia="Libre Baskerville" w:hAnsi="Libre Baskerville" w:cs="Libre Baskerville"/>
          <w:color w:val="FF0000"/>
          <w:lang w:val="en-US"/>
        </w:rPr>
        <w:t xml:space="preserve"> </w:t>
      </w:r>
      <w:r w:rsidRPr="00295D7F">
        <w:rPr>
          <w:rFonts w:ascii="Libre Baskerville" w:eastAsia="Libre Baskerville" w:hAnsi="Libre Baskerville" w:cs="Libre Baskerville"/>
          <w:color w:val="434343"/>
          <w:lang w:val="en-US"/>
        </w:rPr>
        <w:t>analysis of data in motion.</w:t>
      </w:r>
    </w:p>
    <w:p w:rsidR="00E30521" w:rsidRPr="00295D7F" w:rsidRDefault="00E30521">
      <w:pPr>
        <w:spacing w:after="80" w:line="288" w:lineRule="auto"/>
        <w:jc w:val="both"/>
        <w:rPr>
          <w:lang w:val="en-US"/>
        </w:rPr>
      </w:pPr>
    </w:p>
    <w:p w:rsidR="00E30521" w:rsidRPr="00295D7F" w:rsidRDefault="00E30521">
      <w:pPr>
        <w:spacing w:after="80" w:line="288" w:lineRule="auto"/>
        <w:jc w:val="both"/>
        <w:rPr>
          <w:lang w:val="en-US"/>
        </w:rPr>
      </w:pPr>
    </w:p>
    <w:p w:rsidR="00E30521" w:rsidRPr="00295D7F" w:rsidRDefault="00E30521">
      <w:pPr>
        <w:spacing w:after="80" w:line="288" w:lineRule="auto"/>
        <w:jc w:val="both"/>
        <w:rPr>
          <w:lang w:val="en-US"/>
        </w:rPr>
      </w:pP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sz w:val="18"/>
          <w:lang w:val="en-US"/>
        </w:rPr>
        <w:t>// the disadvantage of Streaming framework (Customer pain)</w:t>
      </w: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lang w:val="en-US"/>
        </w:rPr>
        <w:lastRenderedPageBreak/>
        <w:t xml:space="preserve">One of the disadvantages to users is that many big data framework provide a rich imperative API codes only to process data stream on the fly. First, user must spend time to learn API documentation properly since those APIs is fairly new to them. </w:t>
      </w:r>
      <w:proofErr w:type="gramStart"/>
      <w:r w:rsidRPr="00295D7F">
        <w:rPr>
          <w:rFonts w:ascii="Libre Baskerville" w:eastAsia="Libre Baskerville" w:hAnsi="Libre Baskerville" w:cs="Libre Baskerville"/>
          <w:color w:val="434343"/>
          <w:lang w:val="en-US"/>
        </w:rPr>
        <w:t>Therefore, the life cycle to develop products taking longer.</w:t>
      </w:r>
      <w:proofErr w:type="gramEnd"/>
      <w:r w:rsidRPr="00295D7F">
        <w:rPr>
          <w:rFonts w:ascii="Libre Baskerville" w:eastAsia="Libre Baskerville" w:hAnsi="Libre Baskerville" w:cs="Libre Baskerville"/>
          <w:color w:val="434343"/>
          <w:lang w:val="en-US"/>
        </w:rPr>
        <w:t xml:space="preserve"> Second, given that most big data applications are fairly simple application-wise, a block of API codes might be less optimal to use for most the popular queries. Third, the only way to share your work is to pack it as a library or service which is need to be deployed again. Fourth, the results of streaming queries are </w:t>
      </w:r>
      <w:proofErr w:type="gramStart"/>
      <w:r w:rsidRPr="00295D7F">
        <w:rPr>
          <w:rFonts w:ascii="Libre Baskerville" w:eastAsia="Libre Baskerville" w:hAnsi="Libre Baskerville" w:cs="Libre Baskerville"/>
          <w:color w:val="434343"/>
          <w:lang w:val="en-US"/>
        </w:rPr>
        <w:t>keep</w:t>
      </w:r>
      <w:proofErr w:type="gramEnd"/>
      <w:r w:rsidRPr="00295D7F">
        <w:rPr>
          <w:rFonts w:ascii="Libre Baskerville" w:eastAsia="Libre Baskerville" w:hAnsi="Libre Baskerville" w:cs="Libre Baskerville"/>
          <w:color w:val="434343"/>
          <w:lang w:val="en-US"/>
        </w:rPr>
        <w:t xml:space="preserve"> changing upon the time. Thus, it demands a visual way to monitor the streaming instead of concrete array of numbers.  Those above drawbacks apparently provide an unfriendly UX that holdback both productivity and system performance. It is really against what we expect from “Application” aspect of Big Data 2.0.</w:t>
      </w:r>
    </w:p>
    <w:p w:rsidR="00E30521" w:rsidRPr="006775CC" w:rsidRDefault="006775CC">
      <w:pPr>
        <w:spacing w:after="80" w:line="288" w:lineRule="auto"/>
        <w:jc w:val="both"/>
        <w:rPr>
          <w:color w:val="FF0000"/>
          <w:lang w:val="en-US"/>
        </w:rPr>
      </w:pPr>
      <w:r w:rsidRPr="006775CC">
        <w:rPr>
          <w:color w:val="FF0000"/>
          <w:lang w:val="en-US"/>
        </w:rPr>
        <w:t>INSERT HERE MAYBE A SIMPLE IMAGE, LIKE ATTACHED OR FROM</w:t>
      </w:r>
      <w:r w:rsidRPr="006775CC">
        <w:rPr>
          <w:color w:val="FF0000"/>
          <w:lang w:val="en-US"/>
        </w:rPr>
        <w:br/>
      </w:r>
      <w:hyperlink r:id="rId9" w:history="1">
        <w:r w:rsidRPr="006775CC">
          <w:rPr>
            <w:rStyle w:val="Hiperhivatkozs"/>
            <w:color w:val="FF0000"/>
            <w:lang w:val="en-US"/>
          </w:rPr>
          <w:t>http://www.intelligentbusiness.biz/latest-news/real-time-analytics-route-continuous-risk-management-business-optimisation/</w:t>
        </w:r>
      </w:hyperlink>
      <w:r>
        <w:rPr>
          <w:color w:val="FF0000"/>
          <w:lang w:val="en-US"/>
        </w:rPr>
        <w:t xml:space="preserve"> </w:t>
      </w:r>
    </w:p>
    <w:p w:rsidR="006775CC" w:rsidRPr="006775CC" w:rsidRDefault="006775CC">
      <w:pPr>
        <w:spacing w:after="80" w:line="288" w:lineRule="auto"/>
        <w:jc w:val="both"/>
        <w:rPr>
          <w:color w:val="FF0000"/>
          <w:lang w:val="en-US"/>
        </w:rPr>
      </w:pPr>
      <w:r w:rsidRPr="006775CC">
        <w:rPr>
          <w:color w:val="FF0000"/>
          <w:lang w:val="en-US"/>
        </w:rPr>
        <w:t>ETC. TO DEMONSTRATE THE PROBLEM!</w:t>
      </w:r>
    </w:p>
    <w:p w:rsidR="006775CC" w:rsidRPr="00295D7F" w:rsidRDefault="006775CC">
      <w:pPr>
        <w:spacing w:after="80" w:line="288" w:lineRule="auto"/>
        <w:jc w:val="both"/>
        <w:rPr>
          <w:lang w:val="en-US"/>
        </w:rPr>
      </w:pPr>
    </w:p>
    <w:p w:rsidR="00E30521" w:rsidRPr="00295D7F" w:rsidRDefault="00AC0A86">
      <w:pPr>
        <w:spacing w:after="80" w:line="288" w:lineRule="auto"/>
        <w:jc w:val="both"/>
        <w:rPr>
          <w:lang w:val="en-US"/>
        </w:rPr>
      </w:pPr>
      <w:r w:rsidRPr="00295D7F">
        <w:rPr>
          <w:lang w:val="en-US"/>
        </w:rPr>
        <w:t xml:space="preserve">// Statement about Flink Notebook. </w:t>
      </w: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lang w:val="en-US"/>
        </w:rPr>
        <w:t>We would like to promote “Flink Notebook</w:t>
      </w:r>
      <w:proofErr w:type="gramStart"/>
      <w:r w:rsidRPr="00295D7F">
        <w:rPr>
          <w:rFonts w:ascii="Libre Baskerville" w:eastAsia="Libre Baskerville" w:hAnsi="Libre Baskerville" w:cs="Libre Baskerville"/>
          <w:color w:val="434343"/>
          <w:lang w:val="en-US"/>
        </w:rPr>
        <w:t>” ,</w:t>
      </w:r>
      <w:proofErr w:type="gramEnd"/>
      <w:r w:rsidRPr="00295D7F">
        <w:rPr>
          <w:rFonts w:ascii="Libre Baskerville" w:eastAsia="Libre Baskerville" w:hAnsi="Libre Baskerville" w:cs="Libre Baskerville"/>
          <w:color w:val="434343"/>
          <w:lang w:val="en-US"/>
        </w:rPr>
        <w:t xml:space="preserve"> a interactive, collaborative web-based interface on top of Apache Flink which provide a complete streaming processing. Flink Notebook brings </w:t>
      </w:r>
      <w:r w:rsidR="00B25AD2" w:rsidRPr="00B25AD2">
        <w:rPr>
          <w:rFonts w:ascii="Libre Baskerville" w:eastAsia="Libre Baskerville" w:hAnsi="Libre Baskerville" w:cs="Libre Baskerville"/>
          <w:color w:val="FF0000"/>
          <w:lang w:val="en-US"/>
        </w:rPr>
        <w:t xml:space="preserve">TO A </w:t>
      </w:r>
      <w:r w:rsidRPr="00295D7F">
        <w:rPr>
          <w:rFonts w:ascii="Libre Baskerville" w:eastAsia="Libre Baskerville" w:hAnsi="Libre Baskerville" w:cs="Libre Baskerville"/>
          <w:color w:val="434343"/>
          <w:lang w:val="en-US"/>
        </w:rPr>
        <w:t xml:space="preserve">developer a friendly, effective environment without scarifying the power of Flink Streaming.   </w:t>
      </w: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lang w:val="en-US"/>
        </w:rPr>
        <w:t xml:space="preserve">Basically, Flink Notebook allows users to write standard SQL queries on webpages. The notebook issues corresponding commands to Flink to make it operate continuously on data as they arrive. The result is updated incrementally in real-time and displayed on Notebook with visual aid. In short, </w:t>
      </w:r>
      <w:r w:rsidRPr="00B25AD2">
        <w:rPr>
          <w:rFonts w:ascii="Libre Baskerville" w:eastAsia="Libre Baskerville" w:hAnsi="Libre Baskerville" w:cs="Libre Baskerville"/>
          <w:color w:val="FF0000"/>
          <w:lang w:val="en-US"/>
        </w:rPr>
        <w:t>user</w:t>
      </w:r>
      <w:r w:rsidR="00B25AD2" w:rsidRPr="00B25AD2">
        <w:rPr>
          <w:rFonts w:ascii="Libre Baskerville" w:eastAsia="Libre Baskerville" w:hAnsi="Libre Baskerville" w:cs="Libre Baskerville"/>
          <w:color w:val="FF0000"/>
          <w:lang w:val="en-US"/>
        </w:rPr>
        <w:t>s</w:t>
      </w:r>
      <w:r w:rsidRPr="00295D7F">
        <w:rPr>
          <w:rFonts w:ascii="Libre Baskerville" w:eastAsia="Libre Baskerville" w:hAnsi="Libre Baskerville" w:cs="Libre Baskerville"/>
          <w:color w:val="434343"/>
          <w:lang w:val="en-US"/>
        </w:rPr>
        <w:t xml:space="preserve"> need to know nothing about Flink API, except for very common SQL basis. The result is also brought to life </w:t>
      </w:r>
      <w:proofErr w:type="gramStart"/>
      <w:r w:rsidRPr="00295D7F">
        <w:rPr>
          <w:rFonts w:ascii="Libre Baskerville" w:eastAsia="Libre Baskerville" w:hAnsi="Libre Baskerville" w:cs="Libre Baskerville"/>
          <w:color w:val="434343"/>
          <w:lang w:val="en-US"/>
        </w:rPr>
        <w:t>by a powerful visualisation web pages</w:t>
      </w:r>
      <w:proofErr w:type="gramEnd"/>
      <w:r w:rsidRPr="00295D7F">
        <w:rPr>
          <w:rFonts w:ascii="Libre Baskerville" w:eastAsia="Libre Baskerville" w:hAnsi="Libre Baskerville" w:cs="Libre Baskerville"/>
          <w:color w:val="434343"/>
          <w:lang w:val="en-US"/>
        </w:rPr>
        <w:t>.</w:t>
      </w:r>
    </w:p>
    <w:p w:rsidR="00E30521" w:rsidRPr="00295D7F" w:rsidRDefault="00AC0A86">
      <w:pPr>
        <w:spacing w:after="80" w:line="288" w:lineRule="auto"/>
        <w:jc w:val="both"/>
        <w:rPr>
          <w:lang w:val="en-US"/>
        </w:rPr>
      </w:pPr>
      <w:r w:rsidRPr="00295D7F">
        <w:rPr>
          <w:rFonts w:ascii="Libre Baskerville" w:eastAsia="Libre Baskerville" w:hAnsi="Libre Baskerville" w:cs="Libre Baskerville"/>
          <w:color w:val="434343"/>
          <w:lang w:val="en-US"/>
        </w:rPr>
        <w:t xml:space="preserve">Flink Notebook facilitates the productivity by allowing several colleagues to collaborate on the same notebook on the same work in real-time despite the physically location differences. The work can also be captured and exported to a portable format which can be viewed </w:t>
      </w:r>
      <w:proofErr w:type="gramStart"/>
      <w:r w:rsidRPr="00295D7F">
        <w:rPr>
          <w:rFonts w:ascii="Libre Baskerville" w:eastAsia="Libre Baskerville" w:hAnsi="Libre Baskerville" w:cs="Libre Baskerville"/>
          <w:color w:val="434343"/>
          <w:lang w:val="en-US"/>
        </w:rPr>
        <w:t>shared ,</w:t>
      </w:r>
      <w:proofErr w:type="gramEnd"/>
      <w:r w:rsidRPr="00295D7F">
        <w:rPr>
          <w:rFonts w:ascii="Libre Baskerville" w:eastAsia="Libre Baskerville" w:hAnsi="Libre Baskerville" w:cs="Libre Baskerville"/>
          <w:color w:val="434343"/>
          <w:lang w:val="en-US"/>
        </w:rPr>
        <w:t xml:space="preserve"> restored later at  ease. </w:t>
      </w:r>
    </w:p>
    <w:p w:rsidR="00E30521" w:rsidRPr="00B25AD2" w:rsidRDefault="00B25AD2">
      <w:pPr>
        <w:spacing w:after="80" w:line="288" w:lineRule="auto"/>
        <w:rPr>
          <w:color w:val="FF0000"/>
          <w:lang w:val="en-US"/>
        </w:rPr>
      </w:pPr>
      <w:r>
        <w:rPr>
          <w:color w:val="FF0000"/>
          <w:lang w:val="en-US"/>
        </w:rPr>
        <w:t>GOOD TEXT, EASY TO UNDERSTAND, CLEAR</w:t>
      </w: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AC0A86">
      <w:pPr>
        <w:numPr>
          <w:ilvl w:val="0"/>
          <w:numId w:val="7"/>
        </w:numPr>
        <w:spacing w:after="80" w:line="288" w:lineRule="auto"/>
        <w:ind w:hanging="360"/>
        <w:rPr>
          <w:b/>
          <w:lang w:val="en-US"/>
        </w:rPr>
      </w:pPr>
      <w:r w:rsidRPr="00295D7F">
        <w:rPr>
          <w:rFonts w:ascii="Libre Baskerville" w:eastAsia="Libre Baskerville" w:hAnsi="Libre Baskerville" w:cs="Libre Baskerville"/>
          <w:b/>
          <w:color w:val="434343"/>
          <w:lang w:val="en-US"/>
        </w:rPr>
        <w:tab/>
        <w:t>My research background</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sz w:val="16"/>
          <w:lang w:val="en-US"/>
        </w:rPr>
        <w:t xml:space="preserve">Hint: </w:t>
      </w:r>
      <w:r w:rsidRPr="00295D7F">
        <w:rPr>
          <w:rFonts w:ascii="Libre Baskerville" w:eastAsia="Libre Baskerville" w:hAnsi="Libre Baskerville" w:cs="Libre Baskerville"/>
          <w:color w:val="434343"/>
          <w:sz w:val="16"/>
          <w:lang w:val="en-US"/>
        </w:rPr>
        <w:tab/>
        <w:t>just very shortly, why is it important, what happened before</w:t>
      </w:r>
    </w:p>
    <w:p w:rsidR="00E30521" w:rsidRPr="00295D7F" w:rsidRDefault="00E30521">
      <w:pPr>
        <w:spacing w:after="80" w:line="288" w:lineRule="auto"/>
        <w:rPr>
          <w:lang w:val="en-US"/>
        </w:rPr>
      </w:pPr>
    </w:p>
    <w:p w:rsidR="00B00A1E" w:rsidRPr="00B00A1E" w:rsidRDefault="00B00A1E">
      <w:pPr>
        <w:spacing w:after="80" w:line="288" w:lineRule="auto"/>
        <w:jc w:val="both"/>
        <w:rPr>
          <w:color w:val="FF0000"/>
          <w:lang w:val="en-US"/>
        </w:rPr>
      </w:pPr>
      <w:r>
        <w:rPr>
          <w:color w:val="FF0000"/>
          <w:lang w:val="en-US"/>
        </w:rPr>
        <w:t>“</w:t>
      </w:r>
      <w:r w:rsidRPr="00B00A1E">
        <w:rPr>
          <w:color w:val="FF0000"/>
          <w:lang w:val="en-US"/>
        </w:rPr>
        <w:t xml:space="preserve">During my internship </w:t>
      </w:r>
      <w:r>
        <w:rPr>
          <w:color w:val="FF0000"/>
          <w:lang w:val="en-US"/>
        </w:rPr>
        <w:t>I am working on …. Part of this topic is related to online, streaming data processing and using this idea my Minor Thesis concept is to propose a company project building a new software tool.“   MAYBE YOU CAN START THIS SECTION WITH A SENTENCE LIKE THIS!</w:t>
      </w:r>
    </w:p>
    <w:p w:rsidR="00E30521" w:rsidRPr="00295D7F" w:rsidRDefault="00AC0A86">
      <w:pPr>
        <w:spacing w:after="80" w:line="288" w:lineRule="auto"/>
        <w:jc w:val="both"/>
        <w:rPr>
          <w:lang w:val="en-US"/>
        </w:rPr>
      </w:pPr>
      <w:r w:rsidRPr="00295D7F">
        <w:rPr>
          <w:lang w:val="en-US"/>
        </w:rPr>
        <w:t xml:space="preserve">Streaming Processing is not a new concept. Indeed the similar concept, Complex Event Processing </w:t>
      </w:r>
      <w:r w:rsidRPr="00B25AD2">
        <w:rPr>
          <w:strike/>
          <w:color w:val="FF0000"/>
          <w:lang w:val="en-US"/>
        </w:rPr>
        <w:t>(CPE)</w:t>
      </w:r>
      <w:r w:rsidRPr="00B25AD2">
        <w:rPr>
          <w:color w:val="FF0000"/>
          <w:lang w:val="en-US"/>
        </w:rPr>
        <w:t xml:space="preserve"> </w:t>
      </w:r>
      <w:r w:rsidR="00B25AD2" w:rsidRPr="00B25AD2">
        <w:rPr>
          <w:color w:val="FF0000"/>
          <w:lang w:val="en-US"/>
        </w:rPr>
        <w:t xml:space="preserve">CEP </w:t>
      </w:r>
      <w:r w:rsidRPr="00295D7F">
        <w:rPr>
          <w:lang w:val="en-US"/>
        </w:rPr>
        <w:t xml:space="preserve">had been proposed from the </w:t>
      </w:r>
      <w:proofErr w:type="gramStart"/>
      <w:r w:rsidRPr="00295D7F">
        <w:rPr>
          <w:lang w:val="en-US"/>
        </w:rPr>
        <w:t>1990s  by</w:t>
      </w:r>
      <w:proofErr w:type="gramEnd"/>
      <w:r w:rsidRPr="00295D7F">
        <w:rPr>
          <w:lang w:val="en-US"/>
        </w:rPr>
        <w:t xml:space="preserve"> Event Simulation Research at Stanford [1]. Since that time, people have started generating a lot of different </w:t>
      </w:r>
      <w:r w:rsidRPr="00B25AD2">
        <w:rPr>
          <w:color w:val="FF0000"/>
          <w:lang w:val="en-US"/>
        </w:rPr>
        <w:t>buzzword</w:t>
      </w:r>
      <w:r w:rsidR="00B25AD2" w:rsidRPr="00B25AD2">
        <w:rPr>
          <w:color w:val="FF0000"/>
          <w:lang w:val="en-US"/>
        </w:rPr>
        <w:t>s</w:t>
      </w:r>
      <w:r w:rsidRPr="00295D7F">
        <w:rPr>
          <w:lang w:val="en-US"/>
        </w:rPr>
        <w:t xml:space="preserve"> around it [2] and often reinventing ideas borrowing from other </w:t>
      </w:r>
      <w:proofErr w:type="gramStart"/>
      <w:r w:rsidRPr="00295D7F">
        <w:rPr>
          <w:lang w:val="en-US"/>
        </w:rPr>
        <w:t>fields ,</w:t>
      </w:r>
      <w:proofErr w:type="gramEnd"/>
      <w:r w:rsidRPr="00295D7F">
        <w:rPr>
          <w:lang w:val="en-US"/>
        </w:rPr>
        <w:t xml:space="preserve"> but using a different vocabularies to describe the same concepts. </w:t>
      </w:r>
      <w:proofErr w:type="gramStart"/>
      <w:r w:rsidRPr="00295D7F">
        <w:rPr>
          <w:lang w:val="en-US"/>
        </w:rPr>
        <w:t>Basically ,</w:t>
      </w:r>
      <w:proofErr w:type="gramEnd"/>
      <w:r w:rsidRPr="00295D7F">
        <w:rPr>
          <w:lang w:val="en-US"/>
        </w:rPr>
        <w:t xml:space="preserve"> the idea is to analyse one or multiple data streaming to identify meaningful events and respond to them as quickly as possible.  </w:t>
      </w:r>
      <w:r w:rsidRPr="00295D7F">
        <w:rPr>
          <w:noProof/>
          <w:lang w:val="en-US"/>
        </w:rPr>
        <w:drawing>
          <wp:anchor distT="114300" distB="114300" distL="114300" distR="114300" simplePos="0" relativeHeight="251658240" behindDoc="0" locked="0" layoutInCell="0" hidden="0" allowOverlap="0" wp14:anchorId="105900CA" wp14:editId="417FF2CA">
            <wp:simplePos x="0" y="0"/>
            <wp:positionH relativeFrom="margin">
              <wp:posOffset>-190499</wp:posOffset>
            </wp:positionH>
            <wp:positionV relativeFrom="paragraph">
              <wp:posOffset>1171575</wp:posOffset>
            </wp:positionV>
            <wp:extent cx="2188327" cy="1643063"/>
            <wp:effectExtent l="0" t="0" r="0" b="0"/>
            <wp:wrapSquare wrapText="bothSides" distT="114300" distB="114300" distL="114300" distR="114300"/>
            <wp:docPr id="1" name="image01.png" descr="slide-02.png"/>
            <wp:cNvGraphicFramePr/>
            <a:graphic xmlns:a="http://schemas.openxmlformats.org/drawingml/2006/main">
              <a:graphicData uri="http://schemas.openxmlformats.org/drawingml/2006/picture">
                <pic:pic xmlns:pic="http://schemas.openxmlformats.org/drawingml/2006/picture">
                  <pic:nvPicPr>
                    <pic:cNvPr id="0" name="image01.png" descr="slide-02.png"/>
                    <pic:cNvPicPr preferRelativeResize="0"/>
                  </pic:nvPicPr>
                  <pic:blipFill>
                    <a:blip r:embed="rId10"/>
                    <a:srcRect/>
                    <a:stretch>
                      <a:fillRect/>
                    </a:stretch>
                  </pic:blipFill>
                  <pic:spPr>
                    <a:xfrm>
                      <a:off x="0" y="0"/>
                      <a:ext cx="2188327" cy="1643063"/>
                    </a:xfrm>
                    <a:prstGeom prst="rect">
                      <a:avLst/>
                    </a:prstGeom>
                    <a:ln/>
                  </pic:spPr>
                </pic:pic>
              </a:graphicData>
            </a:graphic>
          </wp:anchor>
        </w:drawing>
      </w:r>
    </w:p>
    <w:p w:rsidR="00E30521" w:rsidRPr="00B25AD2" w:rsidRDefault="00B25AD2">
      <w:pPr>
        <w:spacing w:after="80" w:line="288" w:lineRule="auto"/>
        <w:jc w:val="both"/>
        <w:rPr>
          <w:color w:val="FF0000"/>
          <w:lang w:val="en-US"/>
        </w:rPr>
      </w:pPr>
      <w:r>
        <w:rPr>
          <w:color w:val="FF0000"/>
          <w:lang w:val="en-US"/>
        </w:rPr>
        <w:t>OKAY, I SEE A GOOD PICTURE WHICH MAKES UNDERSTANDING EASIER.</w:t>
      </w:r>
    </w:p>
    <w:p w:rsidR="00E30521" w:rsidRPr="00295D7F" w:rsidRDefault="00AC0A86">
      <w:pPr>
        <w:spacing w:after="80" w:line="288" w:lineRule="auto"/>
        <w:jc w:val="both"/>
        <w:rPr>
          <w:lang w:val="en-US"/>
        </w:rPr>
      </w:pPr>
      <w:r w:rsidRPr="00295D7F">
        <w:rPr>
          <w:lang w:val="en-US"/>
        </w:rPr>
        <w:t xml:space="preserve">According to CEP Tooling Market Survey 2014 [3], from 1996, there were more than 30 companies providing Streaming Processing solution. All the major software vendors (IBM, Oracle, Microsoft, </w:t>
      </w:r>
      <w:proofErr w:type="gramStart"/>
      <w:r w:rsidRPr="00295D7F">
        <w:rPr>
          <w:lang w:val="en-US"/>
        </w:rPr>
        <w:t>SAP</w:t>
      </w:r>
      <w:proofErr w:type="gramEnd"/>
      <w:r w:rsidRPr="00295D7F">
        <w:rPr>
          <w:lang w:val="en-US"/>
        </w:rPr>
        <w:t xml:space="preserve">) also have good to excellent </w:t>
      </w:r>
      <w:r w:rsidRPr="00B25AD2">
        <w:rPr>
          <w:color w:val="FF0000"/>
          <w:lang w:val="en-US"/>
        </w:rPr>
        <w:t>offering</w:t>
      </w:r>
      <w:r w:rsidR="00B25AD2" w:rsidRPr="00B25AD2">
        <w:rPr>
          <w:color w:val="FF0000"/>
          <w:lang w:val="en-US"/>
        </w:rPr>
        <w:t>s</w:t>
      </w:r>
      <w:r w:rsidRPr="00295D7F">
        <w:rPr>
          <w:lang w:val="en-US"/>
        </w:rPr>
        <w:t xml:space="preserve"> in the CEP space for customers. </w:t>
      </w:r>
    </w:p>
    <w:p w:rsidR="00B25AD2" w:rsidRDefault="00AC0A86">
      <w:pPr>
        <w:spacing w:after="80" w:line="288" w:lineRule="auto"/>
        <w:jc w:val="both"/>
      </w:pPr>
      <w:r w:rsidRPr="00295D7F">
        <w:rPr>
          <w:lang w:val="en-US"/>
        </w:rPr>
        <w:t xml:space="preserve">However, since a massive amount of data is growing rapidly every second, Hadoop is emerging distributed processing ecosystem today. </w:t>
      </w:r>
      <w:r w:rsidR="00B25AD2">
        <w:rPr>
          <w:color w:val="FF0000"/>
          <w:lang w:val="en-US"/>
        </w:rPr>
        <w:t xml:space="preserve">INSERT A FOOTNOTE HERE TO EXPLAIN Hadoop LIKE </w:t>
      </w:r>
      <w:r w:rsidR="00B25AD2" w:rsidRPr="00B25AD2">
        <w:rPr>
          <w:color w:val="FF0000"/>
          <w:lang w:val="en-US"/>
        </w:rPr>
        <w:t>“</w:t>
      </w:r>
      <w:r w:rsidR="00B25AD2" w:rsidRPr="00B25AD2">
        <w:rPr>
          <w:color w:val="FF0000"/>
        </w:rPr>
        <w:t xml:space="preserve">Hadoop is a free, Java-based programming framework that supports the processing of large data sets in a distributed computing environment. It is part of the </w:t>
      </w:r>
      <w:hyperlink r:id="rId11" w:history="1">
        <w:r w:rsidR="00B25AD2" w:rsidRPr="00B25AD2">
          <w:rPr>
            <w:rStyle w:val="Hiperhivatkozs"/>
            <w:color w:val="FF0000"/>
          </w:rPr>
          <w:t>Apache</w:t>
        </w:r>
      </w:hyperlink>
      <w:r w:rsidR="00B25AD2" w:rsidRPr="00B25AD2">
        <w:rPr>
          <w:color w:val="FF0000"/>
        </w:rPr>
        <w:t xml:space="preserve"> project sponsored by the Apache Software Foundation.</w:t>
      </w:r>
      <w:r w:rsidR="00B25AD2" w:rsidRPr="00B25AD2">
        <w:rPr>
          <w:color w:val="FF0000"/>
        </w:rPr>
        <w:t>”</w:t>
      </w:r>
    </w:p>
    <w:p w:rsidR="00E30521" w:rsidRPr="00295D7F" w:rsidRDefault="00AC0A86">
      <w:pPr>
        <w:spacing w:after="80" w:line="288" w:lineRule="auto"/>
        <w:jc w:val="both"/>
        <w:rPr>
          <w:lang w:val="en-US"/>
        </w:rPr>
      </w:pPr>
      <w:r w:rsidRPr="00295D7F">
        <w:rPr>
          <w:lang w:val="en-US"/>
        </w:rPr>
        <w:t>Thanks to Hadoop</w:t>
      </w:r>
      <w:proofErr w:type="gramStart"/>
      <w:r w:rsidRPr="00295D7F">
        <w:rPr>
          <w:lang w:val="en-US"/>
        </w:rPr>
        <w:t>,  people</w:t>
      </w:r>
      <w:proofErr w:type="gramEnd"/>
      <w:r w:rsidRPr="00295D7F">
        <w:rPr>
          <w:lang w:val="en-US"/>
        </w:rPr>
        <w:t xml:space="preserve"> can build a large scalable distributed system on Cloud. Even though Hadoop is designed to scale up to thousands of machines with very high degree of fault tolerance, it is optimised to run batch jobs with a huge load of computation. Because of time factor, Hadoop has limited value in online environment where fast processing is crucial. Therefore, existing CEP solution is barely compatible with Hadoop ecosystem.  We demand a new sort of streaming framework which is able to </w:t>
      </w:r>
      <w:r w:rsidRPr="00B00A1E">
        <w:rPr>
          <w:color w:val="FF0000"/>
          <w:lang w:val="en-US"/>
        </w:rPr>
        <w:t>integrate</w:t>
      </w:r>
      <w:r w:rsidRPr="00295D7F">
        <w:rPr>
          <w:lang w:val="en-US"/>
        </w:rPr>
        <w:t xml:space="preserve"> on top of Hadoop system. Apache Flink is one of those frameworks</w:t>
      </w:r>
      <w:r w:rsidR="00B00A1E">
        <w:rPr>
          <w:lang w:val="en-US"/>
        </w:rPr>
        <w:t xml:space="preserve">   </w:t>
      </w:r>
      <w:r w:rsidR="00B00A1E" w:rsidRPr="00B00A1E">
        <w:rPr>
          <w:color w:val="FF0000"/>
          <w:lang w:val="en-US"/>
        </w:rPr>
        <w:t>?????</w:t>
      </w:r>
      <w:r w:rsidR="00B00A1E">
        <w:rPr>
          <w:color w:val="FF0000"/>
          <w:lang w:val="en-US"/>
        </w:rPr>
        <w:t xml:space="preserve"> </w:t>
      </w:r>
      <w:proofErr w:type="gramStart"/>
      <w:r w:rsidR="00B00A1E">
        <w:rPr>
          <w:color w:val="FF0000"/>
          <w:lang w:val="en-US"/>
        </w:rPr>
        <w:t>THESE FRAMEWORKS.</w:t>
      </w:r>
      <w:proofErr w:type="gramEnd"/>
    </w:p>
    <w:p w:rsidR="00E30521" w:rsidRPr="00295D7F" w:rsidRDefault="00E30521">
      <w:pPr>
        <w:spacing w:after="80" w:line="288" w:lineRule="auto"/>
        <w:jc w:val="both"/>
        <w:rPr>
          <w:lang w:val="en-US"/>
        </w:rPr>
      </w:pPr>
    </w:p>
    <w:p w:rsidR="00E30521" w:rsidRPr="00295D7F" w:rsidRDefault="00AC0A86">
      <w:pPr>
        <w:spacing w:after="80" w:line="288" w:lineRule="auto"/>
        <w:jc w:val="both"/>
        <w:rPr>
          <w:lang w:val="en-US"/>
        </w:rPr>
      </w:pPr>
      <w:r w:rsidRPr="00295D7F">
        <w:rPr>
          <w:lang w:val="en-US"/>
        </w:rPr>
        <w:t xml:space="preserve">In term of cooperative work, iPython Notebook   is web-based interactive environment where one can combine a working session into a single document. The document can be shared </w:t>
      </w:r>
      <w:r w:rsidR="00B00A1E">
        <w:rPr>
          <w:color w:val="FF0000"/>
          <w:lang w:val="en-US"/>
        </w:rPr>
        <w:t xml:space="preserve">AND </w:t>
      </w:r>
      <w:r w:rsidRPr="00B00A1E">
        <w:rPr>
          <w:color w:val="FF0000"/>
          <w:lang w:val="en-US"/>
        </w:rPr>
        <w:t xml:space="preserve">to </w:t>
      </w:r>
      <w:r w:rsidR="00B00A1E" w:rsidRPr="00B00A1E">
        <w:rPr>
          <w:color w:val="FF0000"/>
          <w:lang w:val="en-US"/>
        </w:rPr>
        <w:t xml:space="preserve">BE </w:t>
      </w:r>
      <w:r w:rsidRPr="00295D7F">
        <w:rPr>
          <w:lang w:val="en-US"/>
        </w:rPr>
        <w:t xml:space="preserve">converted to other common </w:t>
      </w:r>
      <w:r w:rsidRPr="00B00A1E">
        <w:rPr>
          <w:color w:val="FF0000"/>
          <w:lang w:val="en-US"/>
        </w:rPr>
        <w:t>format</w:t>
      </w:r>
      <w:r w:rsidR="00B00A1E" w:rsidRPr="00B00A1E">
        <w:rPr>
          <w:color w:val="FF0000"/>
          <w:lang w:val="en-US"/>
        </w:rPr>
        <w:t>s</w:t>
      </w:r>
      <w:r w:rsidRPr="00295D7F">
        <w:rPr>
          <w:lang w:val="en-US"/>
        </w:rPr>
        <w:t xml:space="preserve"> such HTML, pdf for quick review. Google Docs allows multiple users to collaborate on a document in real-time. Our Flink Notebook inherits both of </w:t>
      </w:r>
      <w:r w:rsidRPr="00B00A1E">
        <w:rPr>
          <w:strike/>
          <w:color w:val="FF0000"/>
          <w:lang w:val="en-US"/>
        </w:rPr>
        <w:t>those</w:t>
      </w:r>
      <w:r w:rsidRPr="00295D7F">
        <w:rPr>
          <w:lang w:val="en-US"/>
        </w:rPr>
        <w:t xml:space="preserve"> </w:t>
      </w:r>
      <w:r w:rsidR="00B00A1E" w:rsidRPr="00B00A1E">
        <w:rPr>
          <w:color w:val="FF0000"/>
          <w:lang w:val="en-US"/>
        </w:rPr>
        <w:t xml:space="preserve">these </w:t>
      </w:r>
      <w:r w:rsidRPr="00295D7F">
        <w:rPr>
          <w:lang w:val="en-US"/>
        </w:rPr>
        <w:t>technologies to provide an interactive, collaborative environment along with super power of Flink</w:t>
      </w:r>
    </w:p>
    <w:p w:rsidR="00E30521" w:rsidRPr="00295D7F" w:rsidRDefault="00E30521">
      <w:pPr>
        <w:spacing w:after="80" w:line="288" w:lineRule="auto"/>
        <w:jc w:val="both"/>
        <w:rPr>
          <w:lang w:val="en-US"/>
        </w:rPr>
      </w:pPr>
    </w:p>
    <w:p w:rsidR="00E30521" w:rsidRPr="00B25AD2" w:rsidRDefault="00B25AD2">
      <w:pPr>
        <w:spacing w:after="80" w:line="288" w:lineRule="auto"/>
        <w:jc w:val="both"/>
        <w:rPr>
          <w:color w:val="FF0000"/>
          <w:lang w:val="en-US"/>
        </w:rPr>
      </w:pPr>
      <w:r>
        <w:rPr>
          <w:color w:val="FF0000"/>
          <w:lang w:val="en-US"/>
        </w:rPr>
        <w:t xml:space="preserve">REFERENCES CAN BE ONLY AT THE END OF TEXT. TRY TO USE AUTHOR+TITLE (IF EXISTS: DATE) BESIDE THE PURE </w:t>
      </w:r>
      <w:proofErr w:type="gramStart"/>
      <w:r>
        <w:rPr>
          <w:color w:val="FF0000"/>
          <w:lang w:val="en-US"/>
        </w:rPr>
        <w:t>URL !</w:t>
      </w:r>
      <w:proofErr w:type="gramEnd"/>
      <w:r>
        <w:rPr>
          <w:color w:val="FF0000"/>
          <w:lang w:val="en-US"/>
        </w:rPr>
        <w:t xml:space="preserve"> </w:t>
      </w:r>
    </w:p>
    <w:p w:rsidR="00E30521" w:rsidRPr="00295D7F" w:rsidRDefault="00AC0A86">
      <w:pPr>
        <w:spacing w:after="80" w:line="288" w:lineRule="auto"/>
        <w:jc w:val="both"/>
        <w:rPr>
          <w:lang w:val="en-US"/>
        </w:rPr>
      </w:pPr>
      <w:r w:rsidRPr="00295D7F">
        <w:rPr>
          <w:lang w:val="en-US"/>
        </w:rPr>
        <w:t>[1]</w:t>
      </w:r>
      <w:hyperlink r:id="rId12">
        <w:r w:rsidRPr="00295D7F">
          <w:rPr>
            <w:lang w:val="en-US"/>
          </w:rPr>
          <w:t xml:space="preserve"> </w:t>
        </w:r>
      </w:hyperlink>
      <w:hyperlink r:id="rId13">
        <w:r w:rsidRPr="00295D7F">
          <w:rPr>
            <w:color w:val="1155CC"/>
            <w:u w:val="single"/>
            <w:lang w:val="en-US"/>
          </w:rPr>
          <w:t>http://complexevents.com/stanford/rapide/</w:t>
        </w:r>
      </w:hyperlink>
    </w:p>
    <w:p w:rsidR="00E30521" w:rsidRPr="00295D7F" w:rsidRDefault="00AC0A86">
      <w:pPr>
        <w:spacing w:after="80" w:line="288" w:lineRule="auto"/>
        <w:jc w:val="both"/>
        <w:rPr>
          <w:lang w:val="en-US"/>
        </w:rPr>
      </w:pPr>
      <w:r w:rsidRPr="00295D7F">
        <w:rPr>
          <w:lang w:val="en-US"/>
        </w:rPr>
        <w:t>[2] http://blog.confluent.io/2015/01/29/making-sense-of-stream-processing/</w:t>
      </w:r>
    </w:p>
    <w:p w:rsidR="00E30521" w:rsidRPr="00295D7F" w:rsidRDefault="00AC0A86">
      <w:pPr>
        <w:spacing w:after="80" w:line="288" w:lineRule="auto"/>
        <w:jc w:val="both"/>
        <w:rPr>
          <w:lang w:val="en-US"/>
        </w:rPr>
      </w:pPr>
      <w:r w:rsidRPr="00295D7F">
        <w:rPr>
          <w:lang w:val="en-US"/>
        </w:rPr>
        <w:t>[3] http://www.complexevents.com/2014/12/03/cep-tooling-market-survey-2014</w:t>
      </w:r>
    </w:p>
    <w:p w:rsidR="00E30521" w:rsidRPr="00295D7F" w:rsidRDefault="00E30521">
      <w:pPr>
        <w:spacing w:after="80" w:line="288" w:lineRule="auto"/>
        <w:jc w:val="both"/>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AC0A86">
      <w:pPr>
        <w:numPr>
          <w:ilvl w:val="0"/>
          <w:numId w:val="7"/>
        </w:numPr>
        <w:spacing w:after="80" w:line="288" w:lineRule="auto"/>
        <w:ind w:hanging="360"/>
        <w:rPr>
          <w:b/>
          <w:lang w:val="en-US"/>
        </w:rPr>
      </w:pPr>
      <w:r w:rsidRPr="00295D7F">
        <w:rPr>
          <w:rFonts w:ascii="Libre Baskerville" w:eastAsia="Libre Baskerville" w:hAnsi="Libre Baskerville" w:cs="Libre Baskerville"/>
          <w:b/>
          <w:color w:val="434343"/>
          <w:lang w:val="en-US"/>
        </w:rPr>
        <w:tab/>
        <w:t>Method to use in the Thesis</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sz w:val="16"/>
          <w:lang w:val="en-US"/>
        </w:rPr>
        <w:t xml:space="preserve">Hint: very shortly: literature review, some interviews, company consultations, </w:t>
      </w:r>
      <w:r w:rsidRPr="00295D7F">
        <w:rPr>
          <w:rFonts w:ascii="Libre Baskerville" w:eastAsia="Libre Baskerville" w:hAnsi="Libre Baskerville" w:cs="Libre Baskerville"/>
          <w:color w:val="434343"/>
          <w:sz w:val="16"/>
          <w:lang w:val="en-US"/>
        </w:rPr>
        <w:br/>
      </w:r>
      <w:proofErr w:type="gramStart"/>
      <w:r w:rsidRPr="00295D7F">
        <w:rPr>
          <w:rFonts w:ascii="Libre Baskerville" w:eastAsia="Libre Baskerville" w:hAnsi="Libre Baskerville" w:cs="Libre Baskerville"/>
          <w:color w:val="434343"/>
          <w:sz w:val="16"/>
          <w:lang w:val="en-US"/>
        </w:rPr>
        <w:t>my</w:t>
      </w:r>
      <w:proofErr w:type="gramEnd"/>
      <w:r w:rsidRPr="00295D7F">
        <w:rPr>
          <w:rFonts w:ascii="Libre Baskerville" w:eastAsia="Libre Baskerville" w:hAnsi="Libre Baskerville" w:cs="Libre Baskerville"/>
          <w:color w:val="434343"/>
          <w:sz w:val="16"/>
          <w:lang w:val="en-US"/>
        </w:rPr>
        <w:t xml:space="preserve"> own major thesis research to use</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sz w:val="16"/>
          <w:lang w:val="en-US"/>
        </w:rPr>
        <w:t>// literature review</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sz w:val="16"/>
          <w:lang w:val="en-US"/>
        </w:rPr>
        <w:t>// interview with Developers (SQL syntax design)</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sz w:val="16"/>
          <w:lang w:val="en-US"/>
        </w:rPr>
        <w:t>// open source project</w:t>
      </w:r>
    </w:p>
    <w:p w:rsidR="00E30521" w:rsidRPr="00B00A1E" w:rsidRDefault="00B00A1E">
      <w:pPr>
        <w:spacing w:after="80" w:line="288" w:lineRule="auto"/>
        <w:rPr>
          <w:color w:val="FF0000"/>
          <w:lang w:val="en-US"/>
        </w:rPr>
      </w:pPr>
      <w:r w:rsidRPr="00B00A1E">
        <w:rPr>
          <w:color w:val="FF0000"/>
          <w:lang w:val="en-US"/>
        </w:rPr>
        <w:t>YOU SPEAK HERE ABOUT A PROPOSED PROJECT. USE PROPER WORDS TO MAKE IT CLEAR THIS IS ONLY A PORJECT PORPOSAL: HERE YOU WILL NOT DEVELOP ANYTHING!</w:t>
      </w:r>
    </w:p>
    <w:p w:rsidR="00E30521" w:rsidRPr="00295D7F" w:rsidRDefault="00E30521">
      <w:pPr>
        <w:spacing w:after="80" w:line="288" w:lineRule="auto"/>
        <w:rPr>
          <w:lang w:val="en-US"/>
        </w:rPr>
      </w:pPr>
    </w:p>
    <w:p w:rsidR="00E30521" w:rsidRPr="00295D7F" w:rsidRDefault="00B00A1E">
      <w:pPr>
        <w:spacing w:after="80" w:line="288" w:lineRule="auto"/>
        <w:rPr>
          <w:lang w:val="en-US"/>
        </w:rPr>
      </w:pPr>
      <w:r w:rsidRPr="00B00A1E">
        <w:rPr>
          <w:rFonts w:ascii="Libre Baskerville" w:eastAsia="Libre Baskerville" w:hAnsi="Libre Baskerville" w:cs="Libre Baskerville"/>
          <w:color w:val="FF0000"/>
          <w:lang w:val="en-US"/>
        </w:rPr>
        <w:t>A project d</w:t>
      </w:r>
      <w:r w:rsidR="00AC0A86" w:rsidRPr="00B00A1E">
        <w:rPr>
          <w:rFonts w:ascii="Libre Baskerville" w:eastAsia="Libre Baskerville" w:hAnsi="Libre Baskerville" w:cs="Libre Baskerville"/>
          <w:color w:val="FF0000"/>
          <w:lang w:val="en-US"/>
        </w:rPr>
        <w:t>eveloping</w:t>
      </w:r>
      <w:r w:rsidR="00AC0A86" w:rsidRPr="00295D7F">
        <w:rPr>
          <w:rFonts w:ascii="Libre Baskerville" w:eastAsia="Libre Baskerville" w:hAnsi="Libre Baskerville" w:cs="Libre Baskerville"/>
          <w:color w:val="434343"/>
          <w:lang w:val="en-US"/>
        </w:rPr>
        <w:t xml:space="preserve"> Flink Notebook </w:t>
      </w:r>
      <w:r w:rsidR="00AC0A86" w:rsidRPr="00B00A1E">
        <w:rPr>
          <w:rFonts w:ascii="Libre Baskerville" w:eastAsia="Libre Baskerville" w:hAnsi="Libre Baskerville" w:cs="Libre Baskerville"/>
          <w:strike/>
          <w:color w:val="FF0000"/>
          <w:lang w:val="en-US"/>
        </w:rPr>
        <w:t>required</w:t>
      </w:r>
      <w:r w:rsidR="00AC0A86" w:rsidRPr="00295D7F">
        <w:rPr>
          <w:rFonts w:ascii="Libre Baskerville" w:eastAsia="Libre Baskerville" w:hAnsi="Libre Baskerville" w:cs="Libre Baskerville"/>
          <w:color w:val="434343"/>
          <w:lang w:val="en-US"/>
        </w:rPr>
        <w:t xml:space="preserve"> </w:t>
      </w:r>
      <w:r w:rsidRPr="00B00A1E">
        <w:rPr>
          <w:rFonts w:ascii="Libre Baskerville" w:eastAsia="Libre Baskerville" w:hAnsi="Libre Baskerville" w:cs="Libre Baskerville"/>
          <w:color w:val="FF0000"/>
          <w:lang w:val="en-US"/>
        </w:rPr>
        <w:t xml:space="preserve">REQUIRES </w:t>
      </w:r>
      <w:r w:rsidR="00AC0A86" w:rsidRPr="00295D7F">
        <w:rPr>
          <w:rFonts w:ascii="Libre Baskerville" w:eastAsia="Libre Baskerville" w:hAnsi="Libre Baskerville" w:cs="Libre Baskerville"/>
          <w:color w:val="434343"/>
          <w:lang w:val="en-US"/>
        </w:rPr>
        <w:t xml:space="preserve">us to have a deep understanding on Flink </w:t>
      </w:r>
      <w:proofErr w:type="gramStart"/>
      <w:r w:rsidR="00AC0A86" w:rsidRPr="00295D7F">
        <w:rPr>
          <w:rFonts w:ascii="Libre Baskerville" w:eastAsia="Libre Baskerville" w:hAnsi="Libre Baskerville" w:cs="Libre Baskerville"/>
          <w:color w:val="434343"/>
          <w:lang w:val="en-US"/>
        </w:rPr>
        <w:t>Streaming ,</w:t>
      </w:r>
      <w:proofErr w:type="gramEnd"/>
      <w:r w:rsidR="00AC0A86" w:rsidRPr="00295D7F">
        <w:rPr>
          <w:rFonts w:ascii="Libre Baskerville" w:eastAsia="Libre Baskerville" w:hAnsi="Libre Baskerville" w:cs="Libre Baskerville"/>
          <w:color w:val="434343"/>
          <w:lang w:val="en-US"/>
        </w:rPr>
        <w:t xml:space="preserve"> interpreter theory and web programming skill. First, we study the principle of Stream Processing and data flow in Flink. Second, we need to design SQL-like syntax which user can use to issue command to Flink. Third, a web application </w:t>
      </w:r>
      <w:r w:rsidR="00AC0A86" w:rsidRPr="00B00A1E">
        <w:rPr>
          <w:rFonts w:ascii="Libre Baskerville" w:eastAsia="Libre Baskerville" w:hAnsi="Libre Baskerville" w:cs="Libre Baskerville"/>
          <w:color w:val="FF0000"/>
          <w:lang w:val="en-US"/>
        </w:rPr>
        <w:t>help</w:t>
      </w:r>
      <w:r w:rsidRPr="00B00A1E">
        <w:rPr>
          <w:rFonts w:ascii="Libre Baskerville" w:eastAsia="Libre Baskerville" w:hAnsi="Libre Baskerville" w:cs="Libre Baskerville"/>
          <w:color w:val="FF0000"/>
          <w:lang w:val="en-US"/>
        </w:rPr>
        <w:t>s</w:t>
      </w:r>
      <w:r w:rsidR="00AC0A86" w:rsidRPr="00295D7F">
        <w:rPr>
          <w:rFonts w:ascii="Libre Baskerville" w:eastAsia="Libre Baskerville" w:hAnsi="Libre Baskerville" w:cs="Libre Baskerville"/>
          <w:color w:val="434343"/>
          <w:lang w:val="en-US"/>
        </w:rPr>
        <w:t xml:space="preserve"> to interact with user.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The project involves many big data </w:t>
      </w:r>
      <w:r w:rsidRPr="0021143C">
        <w:rPr>
          <w:rFonts w:ascii="Libre Baskerville" w:eastAsia="Libre Baskerville" w:hAnsi="Libre Baskerville" w:cs="Libre Baskerville"/>
          <w:color w:val="FF0000"/>
          <w:lang w:val="en-US"/>
        </w:rPr>
        <w:t>developer</w:t>
      </w:r>
      <w:r w:rsidR="0021143C" w:rsidRPr="0021143C">
        <w:rPr>
          <w:rFonts w:ascii="Libre Baskerville" w:eastAsia="Libre Baskerville" w:hAnsi="Libre Baskerville" w:cs="Libre Baskerville"/>
          <w:color w:val="FF0000"/>
          <w:lang w:val="en-US"/>
        </w:rPr>
        <w:t>s</w:t>
      </w:r>
      <w:r w:rsidRPr="00295D7F">
        <w:rPr>
          <w:rFonts w:ascii="Libre Baskerville" w:eastAsia="Libre Baskerville" w:hAnsi="Libre Baskerville" w:cs="Libre Baskerville"/>
          <w:color w:val="434343"/>
          <w:lang w:val="en-US"/>
        </w:rPr>
        <w:t xml:space="preserve"> during design process. </w:t>
      </w:r>
      <w:r w:rsidR="0021143C">
        <w:rPr>
          <w:rFonts w:ascii="Libre Baskerville" w:eastAsia="Libre Baskerville" w:hAnsi="Libre Baskerville" w:cs="Libre Baskerville"/>
          <w:color w:val="FF0000"/>
          <w:lang w:val="en-US"/>
        </w:rPr>
        <w:t xml:space="preserve">According to regular project management methods, we have to </w:t>
      </w:r>
      <w:r w:rsidRPr="0021143C">
        <w:rPr>
          <w:rFonts w:ascii="Libre Baskerville" w:eastAsia="Libre Baskerville" w:hAnsi="Libre Baskerville" w:cs="Libre Baskerville"/>
          <w:strike/>
          <w:color w:val="FF0000"/>
          <w:lang w:val="en-US"/>
        </w:rPr>
        <w:t>We</w:t>
      </w:r>
      <w:r w:rsidRPr="0021143C">
        <w:rPr>
          <w:rFonts w:ascii="Libre Baskerville" w:eastAsia="Libre Baskerville" w:hAnsi="Libre Baskerville" w:cs="Libre Baskerville"/>
          <w:color w:val="FF0000"/>
          <w:lang w:val="en-US"/>
        </w:rPr>
        <w:t xml:space="preserve"> </w:t>
      </w:r>
      <w:r w:rsidRPr="00295D7F">
        <w:rPr>
          <w:rFonts w:ascii="Libre Baskerville" w:eastAsia="Libre Baskerville" w:hAnsi="Libre Baskerville" w:cs="Libre Baskerville"/>
          <w:color w:val="434343"/>
          <w:lang w:val="en-US"/>
        </w:rPr>
        <w:t>observe</w:t>
      </w:r>
      <w:r w:rsidR="0021143C">
        <w:rPr>
          <w:rFonts w:ascii="Libre Baskerville" w:eastAsia="Libre Baskerville" w:hAnsi="Libre Baskerville" w:cs="Libre Baskerville"/>
          <w:color w:val="434343"/>
          <w:lang w:val="en-US"/>
        </w:rPr>
        <w:t xml:space="preserve">, </w:t>
      </w:r>
      <w:r w:rsidR="0021143C" w:rsidRPr="0021143C">
        <w:rPr>
          <w:rFonts w:ascii="Libre Baskerville" w:eastAsia="Libre Baskerville" w:hAnsi="Libre Baskerville" w:cs="Libre Baskerville"/>
          <w:color w:val="FF0000"/>
          <w:lang w:val="en-US"/>
        </w:rPr>
        <w:t xml:space="preserve">to monitor </w:t>
      </w:r>
      <w:r w:rsidRPr="00295D7F">
        <w:rPr>
          <w:rFonts w:ascii="Libre Baskerville" w:eastAsia="Libre Baskerville" w:hAnsi="Libre Baskerville" w:cs="Libre Baskerville"/>
          <w:color w:val="434343"/>
          <w:lang w:val="en-US"/>
        </w:rPr>
        <w:t xml:space="preserve">their behaviour during </w:t>
      </w:r>
      <w:proofErr w:type="gramStart"/>
      <w:r w:rsidRPr="00295D7F">
        <w:rPr>
          <w:rFonts w:ascii="Libre Baskerville" w:eastAsia="Libre Baskerville" w:hAnsi="Libre Baskerville" w:cs="Libre Baskerville"/>
          <w:color w:val="434343"/>
          <w:lang w:val="en-US"/>
        </w:rPr>
        <w:t>testing ,</w:t>
      </w:r>
      <w:proofErr w:type="gramEnd"/>
      <w:r w:rsidRPr="00295D7F">
        <w:rPr>
          <w:rFonts w:ascii="Libre Baskerville" w:eastAsia="Libre Baskerville" w:hAnsi="Libre Baskerville" w:cs="Libre Baskerville"/>
          <w:color w:val="434343"/>
          <w:lang w:val="en-US"/>
        </w:rPr>
        <w:t xml:space="preserve"> </w:t>
      </w:r>
      <w:r w:rsidR="0021143C">
        <w:rPr>
          <w:rFonts w:ascii="Libre Baskerville" w:eastAsia="Libre Baskerville" w:hAnsi="Libre Baskerville" w:cs="Libre Baskerville"/>
          <w:color w:val="FF0000"/>
          <w:lang w:val="en-US"/>
        </w:rPr>
        <w:t xml:space="preserve">also we need to </w:t>
      </w:r>
      <w:r w:rsidRPr="00295D7F">
        <w:rPr>
          <w:rFonts w:ascii="Libre Baskerville" w:eastAsia="Libre Baskerville" w:hAnsi="Libre Baskerville" w:cs="Libre Baskerville"/>
          <w:color w:val="434343"/>
          <w:lang w:val="en-US"/>
        </w:rPr>
        <w:t xml:space="preserve">interview them for valuable feedback. Finally, to shorten the developing cycle, we take the </w:t>
      </w:r>
      <w:proofErr w:type="gramStart"/>
      <w:r w:rsidRPr="00295D7F">
        <w:rPr>
          <w:rFonts w:ascii="Libre Baskerville" w:eastAsia="Libre Baskerville" w:hAnsi="Libre Baskerville" w:cs="Libre Baskerville"/>
          <w:color w:val="434343"/>
          <w:lang w:val="en-US"/>
        </w:rPr>
        <w:t>advantage  of</w:t>
      </w:r>
      <w:proofErr w:type="gramEnd"/>
      <w:r w:rsidRPr="00295D7F">
        <w:rPr>
          <w:rFonts w:ascii="Libre Baskerville" w:eastAsia="Libre Baskerville" w:hAnsi="Libre Baskerville" w:cs="Libre Baskerville"/>
          <w:color w:val="434343"/>
          <w:lang w:val="en-US"/>
        </w:rPr>
        <w:t xml:space="preserve"> community to integrate many open source project into ours</w:t>
      </w:r>
      <w:r w:rsidR="0021143C">
        <w:rPr>
          <w:rFonts w:ascii="Libre Baskerville" w:eastAsia="Libre Baskerville" w:hAnsi="Libre Baskerville" w:cs="Libre Baskerville"/>
          <w:color w:val="434343"/>
          <w:lang w:val="en-US"/>
        </w:rPr>
        <w:t>.</w:t>
      </w:r>
    </w:p>
    <w:p w:rsidR="00E30521" w:rsidRPr="00295D7F" w:rsidRDefault="00E30521">
      <w:pPr>
        <w:spacing w:after="80" w:line="288" w:lineRule="auto"/>
        <w:rPr>
          <w:lang w:val="en-US"/>
        </w:rPr>
      </w:pPr>
    </w:p>
    <w:p w:rsidR="00E30521" w:rsidRPr="00295D7F" w:rsidRDefault="00AC0A86">
      <w:pPr>
        <w:numPr>
          <w:ilvl w:val="0"/>
          <w:numId w:val="6"/>
        </w:numPr>
        <w:spacing w:after="80" w:line="288" w:lineRule="auto"/>
        <w:ind w:hanging="393"/>
        <w:rPr>
          <w:b/>
          <w:color w:val="434343"/>
          <w:lang w:val="en-US"/>
        </w:rPr>
      </w:pPr>
      <w:r w:rsidRPr="00295D7F">
        <w:rPr>
          <w:rFonts w:ascii="Libre Baskerville" w:eastAsia="Libre Baskerville" w:hAnsi="Libre Baskerville" w:cs="Libre Baskerville"/>
          <w:b/>
          <w:color w:val="434343"/>
          <w:lang w:val="en-US"/>
        </w:rPr>
        <w:t xml:space="preserve">Marketability of the Idea </w:t>
      </w:r>
    </w:p>
    <w:p w:rsidR="00E30521" w:rsidRPr="00295D7F" w:rsidRDefault="00AC0A86">
      <w:pPr>
        <w:numPr>
          <w:ilvl w:val="0"/>
          <w:numId w:val="5"/>
        </w:numPr>
        <w:spacing w:after="80" w:line="288" w:lineRule="auto"/>
        <w:ind w:hanging="360"/>
        <w:rPr>
          <w:b/>
          <w:color w:val="434343"/>
          <w:lang w:val="en-US"/>
        </w:rPr>
      </w:pPr>
      <w:r w:rsidRPr="00295D7F">
        <w:rPr>
          <w:rFonts w:ascii="Libre Baskerville" w:eastAsia="Libre Baskerville" w:hAnsi="Libre Baskerville" w:cs="Libre Baskerville"/>
          <w:b/>
          <w:color w:val="434343"/>
          <w:lang w:val="en-US"/>
        </w:rPr>
        <w:tab/>
        <w:t>The product environment  (2-4 pages)</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Hint: </w:t>
      </w:r>
    </w:p>
    <w:p w:rsidR="00E30521" w:rsidRPr="00295D7F" w:rsidRDefault="00AC0A86">
      <w:pPr>
        <w:spacing w:after="80" w:line="288" w:lineRule="auto"/>
        <w:rPr>
          <w:lang w:val="en-US"/>
        </w:rPr>
      </w:pPr>
      <w:proofErr w:type="gramStart"/>
      <w:r w:rsidRPr="00295D7F">
        <w:rPr>
          <w:rFonts w:ascii="Libre Baskerville" w:eastAsia="Libre Baskerville" w:hAnsi="Libre Baskerville" w:cs="Libre Baskerville"/>
          <w:color w:val="434343"/>
          <w:lang w:val="en-US"/>
        </w:rPr>
        <w:t>l</w:t>
      </w:r>
      <w:r w:rsidRPr="00295D7F">
        <w:rPr>
          <w:rFonts w:ascii="Libre Baskerville" w:eastAsia="Libre Baskerville" w:hAnsi="Libre Baskerville" w:cs="Libre Baskerville"/>
          <w:lang w:val="en-US"/>
        </w:rPr>
        <w:t>iterature</w:t>
      </w:r>
      <w:proofErr w:type="gramEnd"/>
      <w:r w:rsidRPr="00295D7F">
        <w:rPr>
          <w:rFonts w:ascii="Libre Baskerville" w:eastAsia="Libre Baskerville" w:hAnsi="Libre Baskerville" w:cs="Libre Baskerville"/>
          <w:lang w:val="en-US"/>
        </w:rPr>
        <w:t xml:space="preserve"> research on compilers / streaming data and referring to the major thesis;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lastRenderedPageBreak/>
        <w:t xml:space="preserve">Software development methodologies, comparison to these; </w:t>
      </w:r>
      <w:r w:rsidRPr="00295D7F">
        <w:rPr>
          <w:rFonts w:ascii="Libre Baskerville" w:eastAsia="Libre Baskerville" w:hAnsi="Libre Baskerville" w:cs="Libre Baskerville"/>
          <w:lang w:val="en-US"/>
        </w:rPr>
        <w:br/>
      </w:r>
      <w:r w:rsidRPr="00295D7F">
        <w:rPr>
          <w:rFonts w:ascii="Libre Baskerville" w:eastAsia="Libre Baskerville" w:hAnsi="Libre Baskerville" w:cs="Libre Baskerville"/>
          <w:color w:val="434343"/>
          <w:lang w:val="en-US"/>
        </w:rPr>
        <w:t>1-2 GENERAL articles and 2-3 SPECIFIC ones to this topic</w:t>
      </w:r>
      <w:proofErr w:type="gramStart"/>
      <w:r w:rsidRPr="00295D7F">
        <w:rPr>
          <w:rFonts w:ascii="Libre Baskerville" w:eastAsia="Libre Baskerville" w:hAnsi="Libre Baskerville" w:cs="Libre Baskerville"/>
          <w:color w:val="434343"/>
          <w:lang w:val="en-US"/>
        </w:rPr>
        <w:t>;</w:t>
      </w:r>
      <w:proofErr w:type="gramEnd"/>
      <w:r w:rsidRPr="00295D7F">
        <w:rPr>
          <w:rFonts w:ascii="Libre Baskerville" w:eastAsia="Libre Baskerville" w:hAnsi="Libre Baskerville" w:cs="Libre Baskerville"/>
          <w:color w:val="434343"/>
          <w:lang w:val="en-US"/>
        </w:rPr>
        <w:br/>
        <w:t>have an opinion summarised about these articles</w:t>
      </w:r>
    </w:p>
    <w:p w:rsidR="00E30521" w:rsidRPr="00BD37C7" w:rsidRDefault="00BD37C7">
      <w:pPr>
        <w:spacing w:after="80" w:line="288" w:lineRule="auto"/>
        <w:rPr>
          <w:color w:val="FF0000"/>
          <w:lang w:val="en-US"/>
        </w:rPr>
      </w:pPr>
      <w:r>
        <w:rPr>
          <w:color w:val="FF0000"/>
          <w:lang w:val="en-US"/>
        </w:rPr>
        <w:t>See some articles, reports attached: just place a short history plus definitions here; referring even to common textbooks</w:t>
      </w:r>
    </w:p>
    <w:p w:rsidR="00E30521" w:rsidRPr="00295D7F" w:rsidRDefault="00AC0A86">
      <w:pPr>
        <w:numPr>
          <w:ilvl w:val="0"/>
          <w:numId w:val="1"/>
        </w:numPr>
        <w:spacing w:after="80" w:line="288" w:lineRule="auto"/>
        <w:ind w:left="180" w:hanging="180"/>
        <w:rPr>
          <w:color w:val="434343"/>
          <w:lang w:val="en-US"/>
        </w:rPr>
      </w:pPr>
      <w:r w:rsidRPr="00295D7F">
        <w:rPr>
          <w:rFonts w:ascii="Libre Baskerville" w:eastAsia="Libre Baskerville" w:hAnsi="Libre Baskerville" w:cs="Libre Baskerville"/>
          <w:color w:val="434343"/>
          <w:lang w:val="en-US"/>
        </w:rPr>
        <w:t>Data Stream: what is data stream</w:t>
      </w:r>
    </w:p>
    <w:p w:rsidR="00E30521" w:rsidRPr="00295D7F" w:rsidRDefault="00AC0A86">
      <w:pPr>
        <w:numPr>
          <w:ilvl w:val="0"/>
          <w:numId w:val="2"/>
        </w:numPr>
        <w:spacing w:after="80" w:line="288" w:lineRule="auto"/>
        <w:ind w:left="180" w:hanging="180"/>
        <w:rPr>
          <w:color w:val="434343"/>
          <w:lang w:val="en-US"/>
        </w:rPr>
      </w:pPr>
      <w:r w:rsidRPr="00295D7F">
        <w:rPr>
          <w:rFonts w:ascii="Libre Baskerville" w:eastAsia="Libre Baskerville" w:hAnsi="Libre Baskerville" w:cs="Libre Baskerville"/>
          <w:color w:val="434343"/>
          <w:lang w:val="en-US"/>
        </w:rPr>
        <w:t>CQL : what is CQL</w:t>
      </w:r>
    </w:p>
    <w:p w:rsidR="00E30521" w:rsidRPr="00295D7F" w:rsidRDefault="00AC0A86">
      <w:pPr>
        <w:numPr>
          <w:ilvl w:val="0"/>
          <w:numId w:val="3"/>
        </w:numPr>
        <w:spacing w:after="80" w:line="288" w:lineRule="auto"/>
        <w:ind w:left="180" w:hanging="180"/>
        <w:rPr>
          <w:color w:val="434343"/>
          <w:lang w:val="en-US"/>
        </w:rPr>
      </w:pPr>
      <w:r w:rsidRPr="00295D7F">
        <w:rPr>
          <w:rFonts w:ascii="Libre Baskerville" w:eastAsia="Libre Baskerville" w:hAnsi="Libre Baskerville" w:cs="Libre Baskerville"/>
          <w:color w:val="434343"/>
          <w:lang w:val="en-US"/>
        </w:rPr>
        <w:t>Compiler in general</w:t>
      </w:r>
    </w:p>
    <w:p w:rsidR="00E30521" w:rsidRPr="00295D7F" w:rsidRDefault="00E30521">
      <w:pPr>
        <w:spacing w:after="80" w:line="288" w:lineRule="auto"/>
        <w:rPr>
          <w:lang w:val="en-US"/>
        </w:rPr>
      </w:pPr>
    </w:p>
    <w:p w:rsidR="00E30521" w:rsidRPr="00295D7F" w:rsidRDefault="00AC0A86">
      <w:pPr>
        <w:spacing w:after="80" w:line="288" w:lineRule="auto"/>
        <w:rPr>
          <w:lang w:val="en-US"/>
        </w:rPr>
      </w:pPr>
      <w:proofErr w:type="gramStart"/>
      <w:r w:rsidRPr="00295D7F">
        <w:rPr>
          <w:rFonts w:ascii="Libre Baskerville" w:eastAsia="Libre Baskerville" w:hAnsi="Libre Baskerville" w:cs="Libre Baskerville"/>
          <w:color w:val="434343"/>
          <w:lang w:val="en-US"/>
        </w:rPr>
        <w:t>Flink ,</w:t>
      </w:r>
      <w:proofErr w:type="gramEnd"/>
      <w:r w:rsidRPr="00295D7F">
        <w:rPr>
          <w:rFonts w:ascii="Libre Baskerville" w:eastAsia="Libre Baskerville" w:hAnsi="Libre Baskerville" w:cs="Libre Baskerville"/>
          <w:color w:val="434343"/>
          <w:lang w:val="en-US"/>
        </w:rPr>
        <w:t xml:space="preserve"> SQL syntax</w:t>
      </w:r>
    </w:p>
    <w:p w:rsidR="00E30521" w:rsidRPr="00295D7F" w:rsidRDefault="00E30521">
      <w:pPr>
        <w:spacing w:after="80" w:line="288" w:lineRule="auto"/>
        <w:rPr>
          <w:lang w:val="en-US"/>
        </w:rPr>
      </w:pPr>
    </w:p>
    <w:p w:rsidR="00E30521" w:rsidRPr="00295D7F" w:rsidRDefault="00AC0A86">
      <w:pPr>
        <w:numPr>
          <w:ilvl w:val="0"/>
          <w:numId w:val="5"/>
        </w:numPr>
        <w:spacing w:after="80" w:line="288" w:lineRule="auto"/>
        <w:ind w:hanging="360"/>
        <w:rPr>
          <w:b/>
          <w:color w:val="434343"/>
          <w:lang w:val="en-US"/>
        </w:rPr>
      </w:pPr>
      <w:r w:rsidRPr="00295D7F">
        <w:rPr>
          <w:rFonts w:ascii="Libre Baskerville" w:eastAsia="Libre Baskerville" w:hAnsi="Libre Baskerville" w:cs="Libre Baskerville"/>
          <w:b/>
          <w:color w:val="434343"/>
          <w:lang w:val="en-US"/>
        </w:rPr>
        <w:tab/>
        <w:t>Market needs</w:t>
      </w:r>
    </w:p>
    <w:p w:rsidR="003820F9" w:rsidRDefault="00AC0A86">
      <w:pPr>
        <w:spacing w:after="80" w:line="288" w:lineRule="auto"/>
        <w:rPr>
          <w:rFonts w:ascii="Libre Baskerville" w:eastAsia="Libre Baskerville" w:hAnsi="Libre Baskerville" w:cs="Libre Baskerville"/>
          <w:color w:val="434343"/>
          <w:lang w:val="en-US"/>
        </w:rPr>
      </w:pPr>
      <w:r w:rsidRPr="00295D7F">
        <w:rPr>
          <w:rFonts w:ascii="Libre Baskerville" w:eastAsia="Libre Baskerville" w:hAnsi="Libre Baskerville" w:cs="Libre Baskerville"/>
          <w:color w:val="434343"/>
          <w:lang w:val="en-US"/>
        </w:rPr>
        <w:t xml:space="preserve">Hint: </w:t>
      </w:r>
      <w:r w:rsidRPr="00295D7F">
        <w:rPr>
          <w:rFonts w:ascii="Libre Baskerville" w:eastAsia="Libre Baskerville" w:hAnsi="Libre Baskerville" w:cs="Libre Baskerville"/>
          <w:lang w:val="en-US"/>
        </w:rPr>
        <w:t xml:space="preserve">existing customer problems statistical data, how many project, programmers, etc could be interested </w:t>
      </w:r>
      <w:r w:rsidRPr="00295D7F">
        <w:rPr>
          <w:rFonts w:ascii="Libre Baskerville" w:eastAsia="Libre Baskerville" w:hAnsi="Libre Baskerville" w:cs="Libre Baskerville"/>
          <w:color w:val="434343"/>
          <w:lang w:val="en-US"/>
        </w:rPr>
        <w:t xml:space="preserve">„I just focused in the Thesis to the Vietnamese market: product specialities </w:t>
      </w:r>
      <w:r w:rsidRPr="00295D7F">
        <w:rPr>
          <w:rFonts w:ascii="Libre Baskerville" w:eastAsia="Libre Baskerville" w:hAnsi="Libre Baskerville" w:cs="Libre Baskerville"/>
          <w:color w:val="434343"/>
          <w:lang w:val="en-US"/>
        </w:rPr>
        <w:br/>
        <w:t>can be used at approximately XXX. Software development companies in VietNam</w:t>
      </w:r>
      <w:r w:rsidR="00BD37C7">
        <w:rPr>
          <w:rFonts w:ascii="Libre Baskerville" w:eastAsia="Libre Baskerville" w:hAnsi="Libre Baskerville" w:cs="Libre Baskerville"/>
          <w:color w:val="434343"/>
          <w:lang w:val="en-US"/>
        </w:rPr>
        <w:br/>
      </w:r>
    </w:p>
    <w:p w:rsidR="003820F9" w:rsidRDefault="003820F9">
      <w:pPr>
        <w:spacing w:after="80" w:line="288" w:lineRule="auto"/>
        <w:rPr>
          <w:rFonts w:ascii="Libre Baskerville" w:eastAsia="Libre Baskerville" w:hAnsi="Libre Baskerville" w:cs="Libre Baskerville"/>
          <w:color w:val="434343"/>
          <w:lang w:val="en-US"/>
        </w:rPr>
      </w:pPr>
      <w:r>
        <w:rPr>
          <w:rFonts w:ascii="Libre Baskerville" w:eastAsia="Libre Baskerville" w:hAnsi="Libre Baskerville" w:cs="Libre Baskerville"/>
          <w:color w:val="434343"/>
          <w:lang w:val="en-US"/>
        </w:rPr>
        <w:t xml:space="preserve">SIMPLE SENTENCES: </w:t>
      </w:r>
      <w:r>
        <w:rPr>
          <w:rFonts w:ascii="Libre Baskerville" w:eastAsia="Libre Baskerville" w:hAnsi="Libre Baskerville" w:cs="Libre Baskerville"/>
          <w:color w:val="434343"/>
          <w:lang w:val="en-US"/>
        </w:rPr>
        <w:br/>
        <w:t>“ACCORDING TO WELL-KNOWN Forbes Magazine forecast …</w:t>
      </w:r>
      <w:r>
        <w:rPr>
          <w:rFonts w:ascii="Libre Baskerville" w:eastAsia="Libre Baskerville" w:hAnsi="Libre Baskerville" w:cs="Libre Baskerville"/>
          <w:color w:val="434343"/>
          <w:lang w:val="en-US"/>
        </w:rPr>
        <w:br/>
      </w:r>
      <w:hyperlink r:id="rId14" w:history="1">
        <w:r w:rsidRPr="0046278A">
          <w:rPr>
            <w:rStyle w:val="Hiperhivatkozs"/>
            <w:rFonts w:ascii="Libre Baskerville" w:eastAsia="Libre Baskerville" w:hAnsi="Libre Baskerville" w:cs="Libre Baskerville"/>
            <w:lang w:val="en-US"/>
          </w:rPr>
          <w:t>http://www.forbes.com/sites/gilpress/2014/12/11/6-predictions-for-the-125-billion-big-data-analytics-market-in-2015/</w:t>
        </w:r>
      </w:hyperlink>
    </w:p>
    <w:p w:rsidR="00E30521" w:rsidRDefault="00BD37C7">
      <w:pPr>
        <w:spacing w:after="80" w:line="288" w:lineRule="auto"/>
        <w:rPr>
          <w:lang w:val="en-US"/>
        </w:rPr>
      </w:pPr>
      <w:r>
        <w:rPr>
          <w:rFonts w:ascii="Libre Baskerville" w:eastAsia="Libre Baskerville" w:hAnsi="Libre Baskerville" w:cs="Libre Baskerville"/>
          <w:color w:val="434343"/>
          <w:lang w:val="en-US"/>
        </w:rPr>
        <w:br/>
      </w:r>
      <w:proofErr w:type="gramStart"/>
      <w:r w:rsidRPr="00BD37C7">
        <w:rPr>
          <w:rFonts w:ascii="Libre Baskerville" w:eastAsia="Libre Baskerville" w:hAnsi="Libre Baskerville" w:cs="Libre Baskerville"/>
          <w:color w:val="FF0000"/>
          <w:lang w:val="en-US"/>
        </w:rPr>
        <w:t>refer</w:t>
      </w:r>
      <w:proofErr w:type="gramEnd"/>
      <w:r w:rsidRPr="00BD37C7">
        <w:rPr>
          <w:rFonts w:ascii="Libre Baskerville" w:eastAsia="Libre Baskerville" w:hAnsi="Libre Baskerville" w:cs="Libre Baskerville"/>
          <w:color w:val="FF0000"/>
          <w:lang w:val="en-US"/>
        </w:rPr>
        <w:t xml:space="preserve"> e.g. to simple market analysis</w:t>
      </w:r>
      <w:r>
        <w:rPr>
          <w:rFonts w:ascii="Libre Baskerville" w:eastAsia="Libre Baskerville" w:hAnsi="Libre Baskerville" w:cs="Libre Baskerville"/>
          <w:color w:val="FF0000"/>
          <w:lang w:val="en-US"/>
        </w:rPr>
        <w:t xml:space="preserve"> like</w:t>
      </w:r>
      <w:r>
        <w:rPr>
          <w:rFonts w:ascii="Libre Baskerville" w:eastAsia="Libre Baskerville" w:hAnsi="Libre Baskerville" w:cs="Libre Baskerville"/>
          <w:color w:val="FF0000"/>
          <w:lang w:val="en-US"/>
        </w:rPr>
        <w:br/>
      </w:r>
      <w:hyperlink r:id="rId15" w:history="1">
        <w:r w:rsidRPr="0046278A">
          <w:rPr>
            <w:rStyle w:val="Hiperhivatkozs"/>
            <w:lang w:val="en-US"/>
          </w:rPr>
          <w:t>http://onlinelibrary.wiley.com/doi/10.1002/bltj.20528/abstract;jsessionid=2BF59F4BBD17C34AD663A78A74540F6E.f02t03?deniedAccessCustomisedMessage=&amp;userIsAuthenticated=false</w:t>
        </w:r>
      </w:hyperlink>
    </w:p>
    <w:p w:rsidR="003820F9" w:rsidRDefault="003820F9">
      <w:pPr>
        <w:spacing w:after="80" w:line="288" w:lineRule="auto"/>
        <w:rPr>
          <w:lang w:val="en-US"/>
        </w:rPr>
      </w:pPr>
    </w:p>
    <w:p w:rsidR="003820F9" w:rsidRDefault="003820F9">
      <w:pPr>
        <w:spacing w:after="80" w:line="288" w:lineRule="auto"/>
        <w:rPr>
          <w:lang w:val="en-US"/>
        </w:rPr>
      </w:pPr>
      <w:hyperlink r:id="rId16" w:history="1">
        <w:r w:rsidRPr="0046278A">
          <w:rPr>
            <w:rStyle w:val="Hiperhivatkozs"/>
            <w:lang w:val="en-US"/>
          </w:rPr>
          <w:t>http://www.reportlinker.com/report/best/keywords/Software?utm_source=adwords1&amp;utm_medium=cpc&amp;utm_campaign=Business_Services&amp;utm_adgroup=Software&amp;gclid=CP-L1tXb8cQCFQzJtAodnjoA0Q</w:t>
        </w:r>
      </w:hyperlink>
    </w:p>
    <w:p w:rsidR="003820F9" w:rsidRDefault="003820F9">
      <w:pPr>
        <w:spacing w:after="80" w:line="288" w:lineRule="auto"/>
        <w:rPr>
          <w:lang w:val="en-US"/>
        </w:rPr>
      </w:pPr>
    </w:p>
    <w:p w:rsidR="00BD37C7" w:rsidRDefault="003820F9">
      <w:pPr>
        <w:spacing w:after="80" w:line="288" w:lineRule="auto"/>
        <w:rPr>
          <w:lang w:val="en-US"/>
        </w:rPr>
      </w:pPr>
      <w:hyperlink r:id="rId17" w:history="1">
        <w:r w:rsidRPr="0046278A">
          <w:rPr>
            <w:rStyle w:val="Hiperhivatkozs"/>
            <w:lang w:val="en-US"/>
          </w:rPr>
          <w:t>http://marketinfogroup.com/north-americas-saas-market-to-top-85-billion-in-the-next-five-years/</w:t>
        </w:r>
      </w:hyperlink>
    </w:p>
    <w:p w:rsidR="003820F9" w:rsidRPr="00295D7F" w:rsidRDefault="003820F9">
      <w:pPr>
        <w:spacing w:after="80" w:line="288" w:lineRule="auto"/>
        <w:rPr>
          <w:lang w:val="en-US"/>
        </w:rPr>
      </w:pP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b/>
        <w:t>The figures are broken down by the following segments:</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t>Software (incl. SaaS):</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t>Data Infrastructure</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lastRenderedPageBreak/>
        <w:tab/>
      </w: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t>Applications &amp; Analytics</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t>IT Services:</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t>Data Infrastructure (Consulting, SI and AM)</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t>Applications &amp; Analytics (Consulting, SI and AM)</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color w:val="434343"/>
          <w:lang w:val="en-US"/>
        </w:rPr>
        <w:tab/>
        <w:t>Hosting &amp; Support Services</w:t>
      </w:r>
    </w:p>
    <w:p w:rsidR="00E30521" w:rsidRPr="00295D7F" w:rsidRDefault="003820F9">
      <w:pPr>
        <w:spacing w:after="80" w:line="288" w:lineRule="auto"/>
        <w:rPr>
          <w:lang w:val="en-US"/>
        </w:rPr>
      </w:pPr>
      <w:r>
        <w:rPr>
          <w:noProof/>
        </w:rPr>
        <w:drawing>
          <wp:inline distT="0" distB="0" distL="0" distR="0">
            <wp:extent cx="5727700" cy="3224782"/>
            <wp:effectExtent l="0" t="0" r="6350" b="0"/>
            <wp:docPr id="3" name="Kép 3" descr="http://image.slidesharecdn.com/buildingascalableprofitablesaasbusiness-120611132518-phpapp01/95/joint-oraclecvidya-cloud-webinar-saas-market-growth-opportunities-3-728.jpg?cb=1339566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buildingascalableprofitablesaasbusiness-120611132518-phpapp01/95/joint-oraclecvidya-cloud-webinar-saas-market-growth-opportunities-3-728.jpg?cb=13395667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224782"/>
                    </a:xfrm>
                    <a:prstGeom prst="rect">
                      <a:avLst/>
                    </a:prstGeom>
                    <a:noFill/>
                    <a:ln>
                      <a:noFill/>
                    </a:ln>
                  </pic:spPr>
                </pic:pic>
              </a:graphicData>
            </a:graphic>
          </wp:inline>
        </w:drawing>
      </w:r>
    </w:p>
    <w:p w:rsidR="003820F9" w:rsidRDefault="003820F9">
      <w:pPr>
        <w:spacing w:after="80" w:line="288" w:lineRule="auto"/>
        <w:rPr>
          <w:rFonts w:ascii="Libre Baskerville" w:eastAsia="Libre Baskerville" w:hAnsi="Libre Baskerville" w:cs="Libre Baskerville"/>
          <w:color w:val="434343"/>
          <w:lang w:val="en-US"/>
        </w:rPr>
      </w:pPr>
      <w:r>
        <w:rPr>
          <w:rFonts w:ascii="Libre Baskerville" w:eastAsia="Libre Baskerville" w:hAnsi="Libre Baskerville" w:cs="Libre Baskerville"/>
          <w:color w:val="434343"/>
          <w:lang w:val="en-US"/>
        </w:rPr>
        <w:t xml:space="preserve">SOURCE: </w:t>
      </w:r>
      <w:r w:rsidRPr="003820F9">
        <w:rPr>
          <w:rFonts w:ascii="Libre Baskerville" w:eastAsia="Libre Baskerville" w:hAnsi="Libre Baskerville" w:cs="Libre Baskerville"/>
          <w:color w:val="434343"/>
          <w:lang w:val="en-US"/>
        </w:rPr>
        <w:t>http://www.slideshare.net/cvidya11/building-a-scalable-profitable-saas-business-13282375</w:t>
      </w:r>
    </w:p>
    <w:p w:rsidR="003820F9" w:rsidRDefault="003820F9">
      <w:pPr>
        <w:spacing w:after="80" w:line="288" w:lineRule="auto"/>
        <w:rPr>
          <w:rFonts w:ascii="Libre Baskerville" w:eastAsia="Libre Baskerville" w:hAnsi="Libre Baskerville" w:cs="Libre Baskerville"/>
          <w:color w:val="434343"/>
          <w:lang w:val="en-US"/>
        </w:rPr>
      </w:pP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focus on market in Germany and Hungary</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number of programmers, big data company here</w:t>
      </w:r>
    </w:p>
    <w:p w:rsidR="00E30521" w:rsidRDefault="00BD37C7">
      <w:pPr>
        <w:spacing w:after="80" w:line="288" w:lineRule="auto"/>
        <w:rPr>
          <w:color w:val="FF0000"/>
          <w:lang w:val="en-US"/>
        </w:rPr>
      </w:pPr>
      <w:r w:rsidRPr="00BD37C7">
        <w:rPr>
          <w:color w:val="FF0000"/>
          <w:lang w:val="en-US"/>
        </w:rPr>
        <w:t xml:space="preserve">DO NOT </w:t>
      </w:r>
      <w:r>
        <w:rPr>
          <w:color w:val="FF0000"/>
          <w:lang w:val="en-US"/>
        </w:rPr>
        <w:t xml:space="preserve">BUILD A </w:t>
      </w:r>
      <w:r w:rsidRPr="00BD37C7">
        <w:rPr>
          <w:color w:val="FF0000"/>
          <w:lang w:val="en-US"/>
        </w:rPr>
        <w:t xml:space="preserve">VERY COMPLICATED </w:t>
      </w:r>
      <w:r>
        <w:rPr>
          <w:color w:val="FF0000"/>
          <w:lang w:val="en-US"/>
        </w:rPr>
        <w:t>SITUATION FOR YOURSELF: IF THERE IS NO DATA ON SOMETHING, LEAVE IT OUT!</w:t>
      </w:r>
    </w:p>
    <w:p w:rsidR="00BD37C7" w:rsidRPr="00BD37C7" w:rsidRDefault="00BD37C7">
      <w:pPr>
        <w:spacing w:after="80" w:line="288" w:lineRule="auto"/>
        <w:rPr>
          <w:color w:val="FF0000"/>
          <w:lang w:val="en-US"/>
        </w:rPr>
      </w:pPr>
    </w:p>
    <w:p w:rsidR="00E30521" w:rsidRPr="00295D7F" w:rsidRDefault="00AC0A86">
      <w:pPr>
        <w:numPr>
          <w:ilvl w:val="0"/>
          <w:numId w:val="5"/>
        </w:numPr>
        <w:spacing w:after="80" w:line="288" w:lineRule="auto"/>
        <w:ind w:hanging="360"/>
        <w:rPr>
          <w:b/>
          <w:color w:val="434343"/>
          <w:lang w:val="en-US"/>
        </w:rPr>
      </w:pPr>
      <w:r w:rsidRPr="00295D7F">
        <w:rPr>
          <w:rFonts w:ascii="Libre Baskerville" w:eastAsia="Libre Baskerville" w:hAnsi="Libre Baskerville" w:cs="Libre Baskerville"/>
          <w:b/>
          <w:color w:val="434343"/>
          <w:lang w:val="en-US"/>
        </w:rPr>
        <w:tab/>
        <w:t xml:space="preserve">Competitors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Hint: List and put into a matrix all known parameters of leading products</w:t>
      </w:r>
    </w:p>
    <w:p w:rsidR="00E30521" w:rsidRPr="00295D7F" w:rsidRDefault="00AC0A86">
      <w:pPr>
        <w:spacing w:after="80" w:line="288" w:lineRule="auto"/>
        <w:rPr>
          <w:lang w:val="en-US"/>
        </w:rPr>
      </w:pPr>
      <w:r w:rsidRPr="00295D7F">
        <w:rPr>
          <w:rFonts w:ascii="Libre Baskerville" w:eastAsia="Libre Baskerville" w:hAnsi="Libre Baskerville" w:cs="Libre Baskerville"/>
          <w:lang w:val="en-US"/>
        </w:rPr>
        <w:br/>
      </w:r>
    </w:p>
    <w:p w:rsidR="00E30521" w:rsidRPr="00295D7F" w:rsidRDefault="00AC0A86">
      <w:pPr>
        <w:numPr>
          <w:ilvl w:val="0"/>
          <w:numId w:val="5"/>
        </w:numPr>
        <w:spacing w:after="80" w:line="288" w:lineRule="auto"/>
        <w:ind w:hanging="360"/>
        <w:rPr>
          <w:color w:val="434343"/>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b/>
          <w:color w:val="434343"/>
          <w:lang w:val="en-US"/>
        </w:rPr>
        <w:t>Value proposition</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Hint: </w:t>
      </w:r>
      <w:r w:rsidRPr="00295D7F">
        <w:rPr>
          <w:rFonts w:ascii="Libre Baskerville" w:eastAsia="Libre Baskerville" w:hAnsi="Libre Baskerville" w:cs="Libre Baskerville"/>
          <w:lang w:val="en-US"/>
        </w:rPr>
        <w:t xml:space="preserve">what we can offer </w:t>
      </w:r>
      <w:r w:rsidRPr="00295D7F">
        <w:rPr>
          <w:rFonts w:ascii="Libre Baskerville" w:eastAsia="Libre Baskerville" w:hAnsi="Libre Baskerville" w:cs="Libre Baskerville"/>
          <w:lang w:val="en-US"/>
        </w:rPr>
        <w:br/>
      </w:r>
      <w:r w:rsidRPr="00295D7F">
        <w:rPr>
          <w:rFonts w:ascii="Libre Baskerville" w:eastAsia="Libre Baskerville" w:hAnsi="Libre Baskerville" w:cs="Libre Baskerville"/>
          <w:color w:val="434343"/>
          <w:lang w:val="en-US"/>
        </w:rPr>
        <w:t xml:space="preserve">We would offer a difference to the above products; it will be </w:t>
      </w:r>
      <w:proofErr w:type="gramStart"/>
      <w:r w:rsidRPr="00295D7F">
        <w:rPr>
          <w:rFonts w:ascii="Libre Baskerville" w:eastAsia="Libre Baskerville" w:hAnsi="Libre Baskerville" w:cs="Libre Baskerville"/>
          <w:color w:val="434343"/>
          <w:lang w:val="en-US"/>
        </w:rPr>
        <w:t xml:space="preserve">a  </w:t>
      </w:r>
      <w:proofErr w:type="gramEnd"/>
      <w:r w:rsidRPr="00295D7F">
        <w:rPr>
          <w:rFonts w:ascii="Libre Baskerville" w:eastAsia="Libre Baskerville" w:hAnsi="Libre Baskerville" w:cs="Libre Baskerville"/>
          <w:color w:val="434343"/>
          <w:lang w:val="en-US"/>
        </w:rPr>
        <w:br/>
        <w:t>- compiler, easy-to-use; more effective, etc etc</w:t>
      </w:r>
      <w:r w:rsidRPr="00295D7F">
        <w:rPr>
          <w:rFonts w:ascii="Libre Baskerville" w:eastAsia="Libre Baskerville" w:hAnsi="Libre Baskerville" w:cs="Libre Baskerville"/>
          <w:color w:val="434343"/>
          <w:lang w:val="en-US"/>
        </w:rPr>
        <w:br/>
      </w:r>
      <w:r w:rsidRPr="00295D7F">
        <w:rPr>
          <w:rFonts w:ascii="Libre Baskerville" w:eastAsia="Libre Baskerville" w:hAnsi="Libre Baskerville" w:cs="Libre Baskerville"/>
          <w:color w:val="434343"/>
          <w:lang w:val="en-US"/>
        </w:rPr>
        <w:lastRenderedPageBreak/>
        <w:t>- a „Notebook” to use as a manual</w:t>
      </w:r>
      <w:r w:rsidRPr="00295D7F">
        <w:rPr>
          <w:rFonts w:ascii="Libre Baskerville" w:eastAsia="Libre Baskerville" w:hAnsi="Libre Baskerville" w:cs="Libre Baskerville"/>
          <w:color w:val="434343"/>
          <w:lang w:val="en-US"/>
        </w:rPr>
        <w:br/>
      </w: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AC0A86">
      <w:pPr>
        <w:numPr>
          <w:ilvl w:val="0"/>
          <w:numId w:val="6"/>
        </w:numPr>
        <w:spacing w:after="80" w:line="288" w:lineRule="auto"/>
        <w:ind w:hanging="393"/>
        <w:rPr>
          <w:b/>
          <w:color w:val="434343"/>
          <w:lang w:val="en-US"/>
        </w:rPr>
      </w:pPr>
      <w:r w:rsidRPr="00295D7F">
        <w:rPr>
          <w:rFonts w:ascii="Libre Baskerville" w:eastAsia="Libre Baskerville" w:hAnsi="Libre Baskerville" w:cs="Libre Baskerville"/>
          <w:b/>
          <w:color w:val="434343"/>
          <w:lang w:val="en-US"/>
        </w:rPr>
        <w:t>The project proposal</w:t>
      </w:r>
    </w:p>
    <w:p w:rsidR="00E30521" w:rsidRPr="00295D7F" w:rsidRDefault="00AC0A86">
      <w:pPr>
        <w:numPr>
          <w:ilvl w:val="0"/>
          <w:numId w:val="4"/>
        </w:numPr>
        <w:spacing w:after="80" w:line="288" w:lineRule="auto"/>
        <w:ind w:left="360" w:hanging="360"/>
        <w:rPr>
          <w:rFonts w:ascii="Libre Baskerville" w:eastAsia="Libre Baskerville" w:hAnsi="Libre Baskerville" w:cs="Libre Baskerville"/>
          <w:b/>
          <w:color w:val="434343"/>
          <w:lang w:val="en-US"/>
        </w:rPr>
      </w:pPr>
      <w:r w:rsidRPr="00295D7F">
        <w:rPr>
          <w:rFonts w:ascii="Libre Baskerville" w:eastAsia="Libre Baskerville" w:hAnsi="Libre Baskerville" w:cs="Libre Baskerville"/>
          <w:b/>
          <w:color w:val="434343"/>
          <w:lang w:val="en-US"/>
        </w:rPr>
        <w:tab/>
        <w:t>The project idea</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Hint: </w:t>
      </w:r>
      <w:r w:rsidRPr="00295D7F">
        <w:rPr>
          <w:rFonts w:ascii="Libre Baskerville" w:eastAsia="Libre Baskerville" w:hAnsi="Libre Baskerville" w:cs="Libre Baskerville"/>
          <w:lang w:val="en-US"/>
        </w:rPr>
        <w:t>Repeating in details the starting text: why is it beneficial for the company to have this development</w:t>
      </w:r>
      <w:r w:rsidRPr="00295D7F">
        <w:rPr>
          <w:rFonts w:ascii="Libre Baskerville" w:eastAsia="Libre Baskerville" w:hAnsi="Libre Baskerville" w:cs="Libre Baskerville"/>
          <w:color w:val="434343"/>
          <w:lang w:val="en-US"/>
        </w:rPr>
        <w:br/>
      </w:r>
    </w:p>
    <w:p w:rsidR="00E30521" w:rsidRPr="00295D7F" w:rsidRDefault="00AC0A86">
      <w:pPr>
        <w:numPr>
          <w:ilvl w:val="0"/>
          <w:numId w:val="4"/>
        </w:numPr>
        <w:spacing w:after="80" w:line="288" w:lineRule="auto"/>
        <w:ind w:left="360" w:hanging="360"/>
        <w:rPr>
          <w:rFonts w:ascii="Libre Baskerville" w:eastAsia="Libre Baskerville" w:hAnsi="Libre Baskerville" w:cs="Libre Baskerville"/>
          <w:color w:val="434343"/>
          <w:lang w:val="en-US"/>
        </w:rPr>
      </w:pPr>
      <w:r w:rsidRPr="00295D7F">
        <w:rPr>
          <w:rFonts w:ascii="Libre Baskerville" w:eastAsia="Libre Baskerville" w:hAnsi="Libre Baskerville" w:cs="Libre Baskerville"/>
          <w:color w:val="434343"/>
          <w:lang w:val="en-US"/>
        </w:rPr>
        <w:tab/>
      </w:r>
      <w:r w:rsidRPr="00295D7F">
        <w:rPr>
          <w:rFonts w:ascii="Libre Baskerville" w:eastAsia="Libre Baskerville" w:hAnsi="Libre Baskerville" w:cs="Libre Baskerville"/>
          <w:b/>
          <w:color w:val="434343"/>
          <w:lang w:val="en-US"/>
        </w:rPr>
        <w:t>Customer segment, targeted markets</w:t>
      </w:r>
    </w:p>
    <w:p w:rsidR="00E30521" w:rsidRPr="00295D7F" w:rsidRDefault="00AC0A86">
      <w:pPr>
        <w:ind w:right="720"/>
        <w:rPr>
          <w:lang w:val="en-US"/>
        </w:rPr>
      </w:pPr>
      <w:r w:rsidRPr="00295D7F">
        <w:rPr>
          <w:b/>
          <w:i/>
          <w:lang w:val="en-US"/>
        </w:rPr>
        <w:t xml:space="preserve">Hint: </w:t>
      </w:r>
      <w:r w:rsidRPr="00295D7F">
        <w:rPr>
          <w:i/>
          <w:lang w:val="en-US"/>
        </w:rPr>
        <w:t xml:space="preserve">talk about </w:t>
      </w:r>
      <w:r w:rsidRPr="00295D7F">
        <w:rPr>
          <w:rFonts w:ascii="Libre Baskerville" w:eastAsia="Libre Baskerville" w:hAnsi="Libre Baskerville" w:cs="Libre Baskerville"/>
          <w:i/>
          <w:lang w:val="en-US"/>
        </w:rPr>
        <w:t>„</w:t>
      </w:r>
      <w:r w:rsidRPr="00295D7F">
        <w:rPr>
          <w:i/>
          <w:lang w:val="en-US"/>
        </w:rPr>
        <w:t xml:space="preserve">two specific markets, </w:t>
      </w:r>
      <w:r w:rsidRPr="003820F9">
        <w:rPr>
          <w:i/>
          <w:strike/>
          <w:color w:val="FF0000"/>
          <w:lang w:val="en-US"/>
        </w:rPr>
        <w:t>Italy,</w:t>
      </w:r>
      <w:r w:rsidR="003820F9">
        <w:rPr>
          <w:i/>
          <w:lang w:val="en-US"/>
        </w:rPr>
        <w:t xml:space="preserve"> </w:t>
      </w:r>
      <w:proofErr w:type="gramStart"/>
      <w:r w:rsidR="003820F9" w:rsidRPr="003820F9">
        <w:rPr>
          <w:i/>
          <w:color w:val="FF0000"/>
          <w:lang w:val="en-US"/>
        </w:rPr>
        <w:t xml:space="preserve">GERMANY </w:t>
      </w:r>
      <w:r w:rsidRPr="003820F9">
        <w:rPr>
          <w:i/>
          <w:lang w:val="en-US"/>
        </w:rPr>
        <w:t xml:space="preserve"> </w:t>
      </w:r>
      <w:r w:rsidRPr="00295D7F">
        <w:rPr>
          <w:i/>
          <w:lang w:val="en-US"/>
        </w:rPr>
        <w:t>VietNam</w:t>
      </w:r>
      <w:proofErr w:type="gramEnd"/>
      <w:r w:rsidRPr="00295D7F">
        <w:rPr>
          <w:rFonts w:ascii="Libre Baskerville" w:eastAsia="Libre Baskerville" w:hAnsi="Libre Baskerville" w:cs="Libre Baskerville"/>
          <w:i/>
          <w:lang w:val="en-US"/>
        </w:rPr>
        <w:t>”</w:t>
      </w:r>
      <w:r w:rsidRPr="00295D7F">
        <w:rPr>
          <w:rFonts w:ascii="Libre Baskerville" w:eastAsia="Libre Baskerville" w:hAnsi="Libre Baskerville" w:cs="Libre Baskerville"/>
          <w:i/>
          <w:lang w:val="en-US"/>
        </w:rPr>
        <w:br/>
      </w:r>
      <w:r w:rsidRPr="00295D7F">
        <w:rPr>
          <w:i/>
          <w:lang w:val="en-US"/>
        </w:rPr>
        <w:t xml:space="preserve">or </w:t>
      </w:r>
      <w:r w:rsidRPr="00295D7F">
        <w:rPr>
          <w:i/>
          <w:color w:val="FF2600"/>
          <w:lang w:val="en-US"/>
        </w:rPr>
        <w:t xml:space="preserve">number of small developers, </w:t>
      </w:r>
      <w:r w:rsidRPr="00295D7F">
        <w:rPr>
          <w:i/>
          <w:lang w:val="en-US"/>
        </w:rPr>
        <w:t>etc etc as you like</w:t>
      </w:r>
    </w:p>
    <w:p w:rsidR="00E30521" w:rsidRPr="00295D7F" w:rsidRDefault="00AC0A86">
      <w:pPr>
        <w:ind w:right="720"/>
        <w:rPr>
          <w:lang w:val="en-US"/>
        </w:rPr>
      </w:pPr>
      <w:r w:rsidRPr="00295D7F">
        <w:rPr>
          <w:lang w:val="en-US"/>
        </w:rPr>
        <w:br/>
      </w:r>
    </w:p>
    <w:p w:rsidR="00E30521" w:rsidRPr="003820F9" w:rsidRDefault="00AC0A86">
      <w:pPr>
        <w:numPr>
          <w:ilvl w:val="0"/>
          <w:numId w:val="4"/>
        </w:numPr>
        <w:spacing w:after="80" w:line="288" w:lineRule="auto"/>
        <w:ind w:left="360" w:hanging="360"/>
        <w:rPr>
          <w:rFonts w:ascii="Libre Baskerville" w:eastAsia="Libre Baskerville" w:hAnsi="Libre Baskerville" w:cs="Libre Baskerville"/>
          <w:b/>
          <w:strike/>
          <w:color w:val="FF0000"/>
          <w:lang w:val="en-US"/>
        </w:rPr>
      </w:pPr>
      <w:r w:rsidRPr="00295D7F">
        <w:rPr>
          <w:rFonts w:ascii="Libre Baskerville" w:eastAsia="Libre Baskerville" w:hAnsi="Libre Baskerville" w:cs="Libre Baskerville"/>
          <w:b/>
          <w:color w:val="434343"/>
          <w:lang w:val="en-US"/>
        </w:rPr>
        <w:tab/>
      </w:r>
      <w:r w:rsidRPr="003820F9">
        <w:rPr>
          <w:rFonts w:ascii="Libre Baskerville" w:eastAsia="Libre Baskerville" w:hAnsi="Libre Baskerville" w:cs="Libre Baskerville"/>
          <w:b/>
          <w:strike/>
          <w:color w:val="FF0000"/>
          <w:lang w:val="en-US"/>
        </w:rPr>
        <w:t>[deleted] Channels to build a user community on these markets</w:t>
      </w:r>
    </w:p>
    <w:p w:rsidR="00E30521" w:rsidRPr="003820F9" w:rsidRDefault="00E30521">
      <w:pPr>
        <w:spacing w:after="80" w:line="288" w:lineRule="auto"/>
        <w:rPr>
          <w:strike/>
          <w:color w:val="FF0000"/>
          <w:lang w:val="en-US"/>
        </w:rPr>
      </w:pPr>
    </w:p>
    <w:p w:rsidR="00E30521" w:rsidRPr="003820F9" w:rsidRDefault="00AC0A86">
      <w:pPr>
        <w:numPr>
          <w:ilvl w:val="0"/>
          <w:numId w:val="4"/>
        </w:numPr>
        <w:spacing w:after="80" w:line="288" w:lineRule="auto"/>
        <w:ind w:left="360" w:hanging="360"/>
        <w:rPr>
          <w:rFonts w:ascii="Libre Baskerville" w:eastAsia="Libre Baskerville" w:hAnsi="Libre Baskerville" w:cs="Libre Baskerville"/>
          <w:strike/>
          <w:color w:val="FF0000"/>
          <w:lang w:val="en-US"/>
        </w:rPr>
      </w:pPr>
      <w:r w:rsidRPr="003820F9">
        <w:rPr>
          <w:rFonts w:ascii="Libre Baskerville" w:eastAsia="Libre Baskerville" w:hAnsi="Libre Baskerville" w:cs="Libre Baskerville"/>
          <w:strike/>
          <w:color w:val="FF0000"/>
          <w:lang w:val="en-US"/>
        </w:rPr>
        <w:tab/>
      </w:r>
      <w:r w:rsidRPr="003820F9">
        <w:rPr>
          <w:rFonts w:ascii="Libre Baskerville" w:eastAsia="Libre Baskerville" w:hAnsi="Libre Baskerville" w:cs="Libre Baskerville"/>
          <w:b/>
          <w:strike/>
          <w:color w:val="FF0000"/>
          <w:lang w:val="en-US"/>
        </w:rPr>
        <w:t>[deleted] Contacting customers: customer relationship solution, promotion</w:t>
      </w:r>
    </w:p>
    <w:p w:rsidR="00E30521" w:rsidRPr="00295D7F" w:rsidRDefault="00AC0A86">
      <w:pPr>
        <w:numPr>
          <w:ilvl w:val="0"/>
          <w:numId w:val="4"/>
        </w:numPr>
        <w:spacing w:after="80" w:line="288" w:lineRule="auto"/>
        <w:ind w:left="360" w:hanging="360"/>
        <w:rPr>
          <w:rFonts w:ascii="Libre Baskerville" w:eastAsia="Libre Baskerville" w:hAnsi="Libre Baskerville" w:cs="Libre Baskerville"/>
          <w:b/>
          <w:color w:val="434343"/>
          <w:lang w:val="en-US"/>
        </w:rPr>
      </w:pPr>
      <w:r w:rsidRPr="00295D7F">
        <w:rPr>
          <w:rFonts w:ascii="Libre Baskerville" w:eastAsia="Libre Baskerville" w:hAnsi="Libre Baskerville" w:cs="Libre Baskerville"/>
          <w:b/>
          <w:color w:val="434343"/>
          <w:lang w:val="en-US"/>
        </w:rPr>
        <w:tab/>
        <w:t>The company background</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Hint: </w:t>
      </w:r>
      <w:r w:rsidRPr="00295D7F">
        <w:rPr>
          <w:rFonts w:ascii="Libre Baskerville" w:eastAsia="Libre Baskerville" w:hAnsi="Libre Baskerville" w:cs="Libre Baskerville"/>
          <w:lang w:val="en-US"/>
        </w:rPr>
        <w:t>here you can write about the company, t</w:t>
      </w:r>
      <w:r w:rsidRPr="00295D7F">
        <w:rPr>
          <w:rFonts w:ascii="Libre Baskerville" w:eastAsia="Libre Baskerville" w:hAnsi="Libre Baskerville" w:cs="Libre Baskerville"/>
          <w:color w:val="434343"/>
          <w:lang w:val="en-US"/>
        </w:rPr>
        <w:t>oday product portfolio, etc</w:t>
      </w:r>
      <w:r w:rsidRPr="00295D7F">
        <w:rPr>
          <w:rFonts w:ascii="Libre Baskerville" w:eastAsia="Libre Baskerville" w:hAnsi="Libre Baskerville" w:cs="Libre Baskerville"/>
          <w:color w:val="434343"/>
          <w:lang w:val="en-US"/>
        </w:rPr>
        <w:br/>
        <w:t>why they are interested in a new product</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DataArtisan</w:t>
      </w:r>
    </w:p>
    <w:p w:rsidR="00E30521" w:rsidRPr="003820F9" w:rsidRDefault="003820F9">
      <w:pPr>
        <w:spacing w:after="80" w:line="288" w:lineRule="auto"/>
        <w:rPr>
          <w:color w:val="FF0000"/>
          <w:lang w:val="en-US"/>
        </w:rPr>
      </w:pPr>
      <w:r w:rsidRPr="003820F9">
        <w:rPr>
          <w:color w:val="FF0000"/>
          <w:lang w:val="en-US"/>
        </w:rPr>
        <w:t xml:space="preserve">Very few sentences, maybe a corporate organizational chart to understand where to “place” </w:t>
      </w:r>
    </w:p>
    <w:p w:rsidR="003820F9" w:rsidRPr="003820F9" w:rsidRDefault="003820F9">
      <w:pPr>
        <w:spacing w:after="80" w:line="288" w:lineRule="auto"/>
        <w:rPr>
          <w:color w:val="FF0000"/>
          <w:lang w:val="en-US"/>
        </w:rPr>
      </w:pPr>
      <w:proofErr w:type="gramStart"/>
      <w:r w:rsidRPr="003820F9">
        <w:rPr>
          <w:color w:val="FF0000"/>
          <w:lang w:val="en-US"/>
        </w:rPr>
        <w:t>your</w:t>
      </w:r>
      <w:proofErr w:type="gramEnd"/>
      <w:r w:rsidRPr="003820F9">
        <w:rPr>
          <w:color w:val="FF0000"/>
          <w:lang w:val="en-US"/>
        </w:rPr>
        <w:t xml:space="preserve"> project, what do you propose </w:t>
      </w:r>
      <w:r>
        <w:rPr>
          <w:color w:val="FF0000"/>
          <w:lang w:val="en-US"/>
        </w:rPr>
        <w:t>: which type of people from the organization could take part in the project?</w:t>
      </w:r>
    </w:p>
    <w:p w:rsidR="00E30521" w:rsidRPr="00295D7F" w:rsidRDefault="00E30521">
      <w:pPr>
        <w:spacing w:after="80" w:line="288" w:lineRule="auto"/>
        <w:rPr>
          <w:lang w:val="en-US"/>
        </w:rPr>
      </w:pPr>
    </w:p>
    <w:p w:rsidR="00E30521" w:rsidRPr="00295D7F" w:rsidRDefault="00AC0A86">
      <w:pPr>
        <w:numPr>
          <w:ilvl w:val="0"/>
          <w:numId w:val="4"/>
        </w:numPr>
        <w:spacing w:after="80" w:line="288" w:lineRule="auto"/>
        <w:ind w:left="360" w:hanging="360"/>
        <w:rPr>
          <w:rFonts w:ascii="Libre Baskerville" w:eastAsia="Libre Baskerville" w:hAnsi="Libre Baskerville" w:cs="Libre Baskerville"/>
          <w:b/>
          <w:color w:val="434343"/>
          <w:lang w:val="en-US"/>
        </w:rPr>
      </w:pPr>
      <w:r w:rsidRPr="00295D7F">
        <w:rPr>
          <w:rFonts w:ascii="Libre Baskerville" w:eastAsia="Libre Baskerville" w:hAnsi="Libre Baskerville" w:cs="Libre Baskerville"/>
          <w:b/>
          <w:color w:val="434343"/>
          <w:lang w:val="en-US"/>
        </w:rPr>
        <w:tab/>
        <w:t>Feasibility</w:t>
      </w:r>
      <w:bookmarkStart w:id="0" w:name="_GoBack"/>
      <w:bookmarkEnd w:id="0"/>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Hint:</w:t>
      </w:r>
      <w:r w:rsidRPr="00295D7F">
        <w:rPr>
          <w:rFonts w:ascii="Libre Baskerville" w:eastAsia="Libre Baskerville" w:hAnsi="Libre Baskerville" w:cs="Libre Baskerville"/>
          <w:color w:val="434343"/>
          <w:lang w:val="en-US"/>
        </w:rPr>
        <w:tab/>
        <w:t>Activities and resources needed for the project</w:t>
      </w:r>
      <w:r w:rsidRPr="00295D7F">
        <w:rPr>
          <w:rFonts w:ascii="Libre Baskerville" w:eastAsia="Libre Baskerville" w:hAnsi="Libre Baskerville" w:cs="Libre Baskerville"/>
          <w:color w:val="434343"/>
          <w:lang w:val="en-US"/>
        </w:rPr>
        <w:br/>
        <w:t xml:space="preserve">SOME SENTENCES ABOUT PROJECT MANAGEMENT; ICT projects; </w:t>
      </w:r>
      <w:r w:rsidRPr="00295D7F">
        <w:rPr>
          <w:rFonts w:ascii="Libre Baskerville" w:eastAsia="Libre Baskerville" w:hAnsi="Libre Baskerville" w:cs="Libre Baskerville"/>
          <w:color w:val="434343"/>
          <w:lang w:val="en-US"/>
        </w:rPr>
        <w:br/>
        <w:t xml:space="preserve">development process: resources (mandays, experts, software to use, </w:t>
      </w:r>
      <w:r w:rsidRPr="00295D7F">
        <w:rPr>
          <w:rFonts w:ascii="Libre Baskerville" w:eastAsia="Libre Baskerville" w:hAnsi="Libre Baskerville" w:cs="Libre Baskerville"/>
          <w:color w:val="434343"/>
          <w:lang w:val="en-US"/>
        </w:rPr>
        <w:br/>
        <w:t>hardware needs, time, money, etc.</w:t>
      </w:r>
      <w:r w:rsidR="003451CB">
        <w:rPr>
          <w:rFonts w:ascii="Libre Baskerville" w:eastAsia="Libre Baskerville" w:hAnsi="Libre Baskerville" w:cs="Libre Baskerville"/>
          <w:color w:val="434343"/>
          <w:lang w:val="en-US"/>
        </w:rPr>
        <w:br/>
      </w:r>
      <w:r w:rsidR="003451CB" w:rsidRPr="003451CB">
        <w:rPr>
          <w:rFonts w:ascii="Libre Baskerville" w:eastAsia="Libre Baskerville" w:hAnsi="Libre Baskerville" w:cs="Libre Baskerville"/>
          <w:color w:val="FF0000"/>
          <w:lang w:val="en-US"/>
        </w:rPr>
        <w:t>CREATE A TABLE, A MATRIX HERE FOR SAY, 4 QUERTERS (ONE YEAR PROJECT), WITH ACTIVITIES, KEY FIGURES</w:t>
      </w:r>
      <w:r w:rsidRPr="00295D7F">
        <w:rPr>
          <w:rFonts w:ascii="Libre Baskerville" w:eastAsia="Libre Baskerville" w:hAnsi="Libre Baskerville" w:cs="Libre Baskerville"/>
          <w:color w:val="434343"/>
          <w:lang w:val="en-US"/>
        </w:rPr>
        <w:br/>
      </w:r>
      <w:proofErr w:type="gramStart"/>
      <w:r w:rsidRPr="00295D7F">
        <w:rPr>
          <w:rFonts w:ascii="Libre Baskerville" w:eastAsia="Libre Baskerville" w:hAnsi="Libre Baskerville" w:cs="Libre Baskerville"/>
          <w:color w:val="434343"/>
          <w:lang w:val="en-US"/>
        </w:rPr>
        <w:t>Marketing</w:t>
      </w:r>
      <w:proofErr w:type="gramEnd"/>
      <w:r w:rsidRPr="00295D7F">
        <w:rPr>
          <w:rFonts w:ascii="Libre Baskerville" w:eastAsia="Libre Baskerville" w:hAnsi="Libre Baskerville" w:cs="Libre Baskerville"/>
          <w:color w:val="434343"/>
          <w:lang w:val="en-US"/>
        </w:rPr>
        <w:t xml:space="preserve"> / promotion activities: building a website; pricing the tool</w:t>
      </w:r>
      <w:r w:rsidRPr="00295D7F">
        <w:rPr>
          <w:rFonts w:ascii="Libre Baskerville" w:eastAsia="Libre Baskerville" w:hAnsi="Libre Baskerville" w:cs="Libre Baskerville"/>
          <w:color w:val="434343"/>
          <w:lang w:val="en-US"/>
        </w:rPr>
        <w:br/>
        <w:t>compared to other tools, etc</w:t>
      </w: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AC0A86">
      <w:pPr>
        <w:numPr>
          <w:ilvl w:val="0"/>
          <w:numId w:val="11"/>
        </w:numPr>
        <w:spacing w:after="80" w:line="288" w:lineRule="auto"/>
        <w:ind w:left="360" w:hanging="360"/>
        <w:rPr>
          <w:rFonts w:ascii="Libre Baskerville" w:eastAsia="Libre Baskerville" w:hAnsi="Libre Baskerville" w:cs="Libre Baskerville"/>
          <w:b/>
          <w:color w:val="434343"/>
          <w:lang w:val="en-US"/>
        </w:rPr>
      </w:pPr>
      <w:r w:rsidRPr="00295D7F">
        <w:rPr>
          <w:rFonts w:ascii="Libre Baskerville" w:eastAsia="Libre Baskerville" w:hAnsi="Libre Baskerville" w:cs="Libre Baskerville"/>
          <w:b/>
          <w:color w:val="434343"/>
          <w:lang w:val="en-US"/>
        </w:rPr>
        <w:tab/>
        <w:t>Project planning</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Hint: A simple scheduling of activities (based on list of 3.6.); participants, milestones and deadlines</w:t>
      </w:r>
      <w:proofErr w:type="gramStart"/>
      <w:r w:rsidRPr="00295D7F">
        <w:rPr>
          <w:rFonts w:ascii="Libre Baskerville" w:eastAsia="Libre Baskerville" w:hAnsi="Libre Baskerville" w:cs="Libre Baskerville"/>
          <w:color w:val="434343"/>
          <w:lang w:val="en-US"/>
        </w:rPr>
        <w:t>;</w:t>
      </w:r>
      <w:proofErr w:type="gramEnd"/>
      <w:r w:rsidRPr="00295D7F">
        <w:rPr>
          <w:rFonts w:ascii="Libre Baskerville" w:eastAsia="Libre Baskerville" w:hAnsi="Libre Baskerville" w:cs="Libre Baskerville"/>
          <w:color w:val="434343"/>
          <w:lang w:val="en-US"/>
        </w:rPr>
        <w:br/>
        <w:t>all in a visual plan like Gantt-diagram</w:t>
      </w:r>
      <w:r w:rsidRPr="00295D7F">
        <w:rPr>
          <w:rFonts w:ascii="Libre Baskerville" w:eastAsia="Libre Baskerville" w:hAnsi="Libre Baskerville" w:cs="Libre Baskerville"/>
          <w:color w:val="434343"/>
          <w:lang w:val="en-US"/>
        </w:rPr>
        <w:br/>
        <w:t xml:space="preserve">Management problems: which type of </w:t>
      </w:r>
      <w:r w:rsidR="003820F9" w:rsidRPr="003820F9">
        <w:rPr>
          <w:rFonts w:ascii="Libre Baskerville" w:eastAsia="Libre Baskerville" w:hAnsi="Libre Baskerville" w:cs="Libre Baskerville"/>
          <w:color w:val="FF0000"/>
          <w:lang w:val="en-US"/>
        </w:rPr>
        <w:t xml:space="preserve">project </w:t>
      </w:r>
      <w:r w:rsidRPr="003820F9">
        <w:rPr>
          <w:rFonts w:ascii="Libre Baskerville" w:eastAsia="Libre Baskerville" w:hAnsi="Libre Baskerville" w:cs="Libre Baskerville"/>
          <w:color w:val="FF0000"/>
          <w:lang w:val="en-US"/>
        </w:rPr>
        <w:t xml:space="preserve">management </w:t>
      </w:r>
      <w:r w:rsidRPr="00295D7F">
        <w:rPr>
          <w:rFonts w:ascii="Libre Baskerville" w:eastAsia="Libre Baskerville" w:hAnsi="Libre Baskerville" w:cs="Libre Baskerville"/>
          <w:color w:val="434343"/>
          <w:lang w:val="en-US"/>
        </w:rPr>
        <w:t>is needed</w:t>
      </w:r>
    </w:p>
    <w:p w:rsidR="00E30521" w:rsidRPr="00295D7F" w:rsidRDefault="00E30521">
      <w:pPr>
        <w:spacing w:after="80" w:line="288" w:lineRule="auto"/>
        <w:rPr>
          <w:lang w:val="en-US"/>
        </w:rPr>
      </w:pPr>
    </w:p>
    <w:p w:rsidR="00E30521" w:rsidRPr="00295D7F" w:rsidRDefault="00E30521">
      <w:pPr>
        <w:ind w:left="1560" w:right="720" w:hanging="480"/>
        <w:rPr>
          <w:lang w:val="en-US"/>
        </w:rPr>
      </w:pPr>
    </w:p>
    <w:p w:rsidR="00E30521" w:rsidRPr="00295D7F" w:rsidRDefault="00AC0A86">
      <w:pPr>
        <w:numPr>
          <w:ilvl w:val="0"/>
          <w:numId w:val="10"/>
        </w:numPr>
        <w:spacing w:after="80" w:line="288" w:lineRule="auto"/>
        <w:ind w:left="360" w:hanging="360"/>
        <w:rPr>
          <w:rFonts w:ascii="Libre Baskerville" w:eastAsia="Libre Baskerville" w:hAnsi="Libre Baskerville" w:cs="Libre Baskerville"/>
          <w:b/>
          <w:color w:val="434343"/>
          <w:lang w:val="en-US"/>
        </w:rPr>
      </w:pPr>
      <w:r w:rsidRPr="00295D7F">
        <w:rPr>
          <w:rFonts w:ascii="Libre Baskerville" w:eastAsia="Libre Baskerville" w:hAnsi="Libre Baskerville" w:cs="Libre Baskerville"/>
          <w:b/>
          <w:color w:val="434343"/>
          <w:lang w:val="en-US"/>
        </w:rPr>
        <w:tab/>
        <w:t>My participation in the proposed “Customer Feedback Subproject Proposal”</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Hint:</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A simple scheduling of activities (based on list of 3.6.); participants, milestones and deadlines</w:t>
      </w:r>
      <w:proofErr w:type="gramStart"/>
      <w:r w:rsidRPr="00295D7F">
        <w:rPr>
          <w:rFonts w:ascii="Libre Baskerville" w:eastAsia="Libre Baskerville" w:hAnsi="Libre Baskerville" w:cs="Libre Baskerville"/>
          <w:color w:val="434343"/>
          <w:lang w:val="en-US"/>
        </w:rPr>
        <w:t>;</w:t>
      </w:r>
      <w:proofErr w:type="gramEnd"/>
      <w:r w:rsidRPr="00295D7F">
        <w:rPr>
          <w:rFonts w:ascii="Libre Baskerville" w:eastAsia="Libre Baskerville" w:hAnsi="Libre Baskerville" w:cs="Libre Baskerville"/>
          <w:color w:val="434343"/>
          <w:lang w:val="en-US"/>
        </w:rPr>
        <w:br/>
        <w:t>all in a visual plan like Gantt-diagram</w:t>
      </w:r>
      <w:r w:rsidRPr="00295D7F">
        <w:rPr>
          <w:rFonts w:ascii="Libre Baskerville" w:eastAsia="Libre Baskerville" w:hAnsi="Libre Baskerville" w:cs="Libre Baskerville"/>
          <w:color w:val="434343"/>
          <w:lang w:val="en-US"/>
        </w:rPr>
        <w:br/>
        <w:t xml:space="preserve">Management problems: which type of management is needed </w:t>
      </w:r>
    </w:p>
    <w:p w:rsidR="00E30521" w:rsidRPr="00295D7F" w:rsidRDefault="00E30521">
      <w:pPr>
        <w:spacing w:after="80" w:line="288" w:lineRule="auto"/>
        <w:rPr>
          <w:lang w:val="en-US"/>
        </w:rPr>
      </w:pPr>
    </w:p>
    <w:p w:rsidR="00E30521" w:rsidRPr="003820F9" w:rsidRDefault="00AC0A86">
      <w:pPr>
        <w:numPr>
          <w:ilvl w:val="0"/>
          <w:numId w:val="10"/>
        </w:numPr>
        <w:spacing w:after="80" w:line="288" w:lineRule="auto"/>
        <w:ind w:left="360" w:hanging="360"/>
        <w:rPr>
          <w:rFonts w:ascii="Libre Baskerville" w:eastAsia="Libre Baskerville" w:hAnsi="Libre Baskerville" w:cs="Libre Baskerville"/>
          <w:strike/>
          <w:color w:val="FF0000"/>
          <w:lang w:val="en-US"/>
        </w:rPr>
      </w:pPr>
      <w:r w:rsidRPr="00295D7F">
        <w:rPr>
          <w:rFonts w:ascii="Libre Baskerville" w:eastAsia="Libre Baskerville" w:hAnsi="Libre Baskerville" w:cs="Libre Baskerville"/>
          <w:color w:val="434343"/>
          <w:lang w:val="en-US"/>
        </w:rPr>
        <w:tab/>
      </w:r>
      <w:r w:rsidRPr="003820F9">
        <w:rPr>
          <w:rFonts w:ascii="Libre Baskerville" w:eastAsia="Libre Baskerville" w:hAnsi="Libre Baskerville" w:cs="Libre Baskerville"/>
          <w:b/>
          <w:strike/>
          <w:color w:val="FF0000"/>
          <w:lang w:val="en-US"/>
        </w:rPr>
        <w:t>[Delete] Building a brand</w:t>
      </w:r>
    </w:p>
    <w:p w:rsidR="00E30521" w:rsidRPr="003820F9" w:rsidRDefault="00AC0A86">
      <w:pPr>
        <w:spacing w:after="80" w:line="288" w:lineRule="auto"/>
        <w:rPr>
          <w:strike/>
          <w:color w:val="FF0000"/>
          <w:lang w:val="en-US"/>
        </w:rPr>
      </w:pPr>
      <w:r w:rsidRPr="003820F9">
        <w:rPr>
          <w:rFonts w:ascii="Libre Baskerville" w:eastAsia="Libre Baskerville" w:hAnsi="Libre Baskerville" w:cs="Libre Baskerville"/>
          <w:strike/>
          <w:color w:val="FF0000"/>
          <w:lang w:val="en-US"/>
        </w:rPr>
        <w:t xml:space="preserve">Hint: however being small, any possibility to use a partner to be a </w:t>
      </w:r>
      <w:r w:rsidRPr="003820F9">
        <w:rPr>
          <w:rFonts w:ascii="Arimo" w:eastAsia="Arimo" w:hAnsi="Arimo" w:cs="Arimo"/>
          <w:strike/>
          <w:color w:val="FF0000"/>
          <w:lang w:val="en-US"/>
        </w:rPr>
        <w:t>„</w:t>
      </w:r>
      <w:r w:rsidRPr="003820F9">
        <w:rPr>
          <w:rFonts w:ascii="Libre Baskerville" w:eastAsia="Libre Baskerville" w:hAnsi="Libre Baskerville" w:cs="Libre Baskerville"/>
          <w:strike/>
          <w:color w:val="FF0000"/>
          <w:lang w:val="en-US"/>
        </w:rPr>
        <w:t>branded product</w:t>
      </w:r>
      <w:r w:rsidRPr="003820F9">
        <w:rPr>
          <w:rFonts w:ascii="Arimo" w:eastAsia="Arimo" w:hAnsi="Arimo" w:cs="Arimo"/>
          <w:strike/>
          <w:color w:val="FF0000"/>
          <w:lang w:val="en-US"/>
        </w:rPr>
        <w:t>”</w:t>
      </w:r>
    </w:p>
    <w:p w:rsidR="00E30521" w:rsidRPr="003820F9" w:rsidRDefault="00AC0A86">
      <w:pPr>
        <w:numPr>
          <w:ilvl w:val="0"/>
          <w:numId w:val="10"/>
        </w:numPr>
        <w:spacing w:after="80" w:line="288" w:lineRule="auto"/>
        <w:ind w:left="360" w:hanging="360"/>
        <w:rPr>
          <w:rFonts w:ascii="Libre Baskerville" w:eastAsia="Libre Baskerville" w:hAnsi="Libre Baskerville" w:cs="Libre Baskerville"/>
          <w:b/>
          <w:strike/>
          <w:color w:val="FF0000"/>
          <w:lang w:val="en-US"/>
        </w:rPr>
      </w:pPr>
      <w:r w:rsidRPr="003820F9">
        <w:rPr>
          <w:rFonts w:ascii="Libre Baskerville" w:eastAsia="Libre Baskerville" w:hAnsi="Libre Baskerville" w:cs="Libre Baskerville"/>
          <w:b/>
          <w:strike/>
          <w:color w:val="FF0000"/>
          <w:lang w:val="en-US"/>
        </w:rPr>
        <w:tab/>
        <w:t xml:space="preserve">[Revenue Model] </w:t>
      </w:r>
    </w:p>
    <w:p w:rsidR="00E30521" w:rsidRPr="003820F9" w:rsidRDefault="00AC0A86">
      <w:pPr>
        <w:spacing w:after="80" w:line="288" w:lineRule="auto"/>
        <w:rPr>
          <w:strike/>
          <w:color w:val="FF0000"/>
          <w:lang w:val="en-US"/>
        </w:rPr>
      </w:pPr>
      <w:r w:rsidRPr="003820F9">
        <w:rPr>
          <w:rFonts w:ascii="Libre Baskerville" w:eastAsia="Libre Baskerville" w:hAnsi="Libre Baskerville" w:cs="Libre Baskerville"/>
          <w:strike/>
          <w:color w:val="FF0000"/>
          <w:lang w:val="en-US"/>
        </w:rPr>
        <w:t>Hint: pricing ideas: there will be a lecture about; building a brand</w:t>
      </w:r>
    </w:p>
    <w:p w:rsidR="00E30521" w:rsidRPr="00295D7F" w:rsidRDefault="00E30521">
      <w:pPr>
        <w:spacing w:after="80" w:line="288" w:lineRule="auto"/>
        <w:rPr>
          <w:lang w:val="en-US"/>
        </w:rPr>
      </w:pPr>
    </w:p>
    <w:p w:rsidR="00E30521" w:rsidRPr="00295D7F" w:rsidRDefault="00AC0A86">
      <w:pPr>
        <w:numPr>
          <w:ilvl w:val="0"/>
          <w:numId w:val="9"/>
        </w:numPr>
        <w:spacing w:after="80" w:line="288" w:lineRule="auto"/>
        <w:ind w:left="393" w:hanging="393"/>
        <w:rPr>
          <w:rFonts w:ascii="Libre Baskerville" w:eastAsia="Libre Baskerville" w:hAnsi="Libre Baskerville" w:cs="Libre Baskerville"/>
          <w:b/>
          <w:color w:val="434343"/>
          <w:lang w:val="en-US"/>
        </w:rPr>
      </w:pPr>
      <w:r w:rsidRPr="00295D7F">
        <w:rPr>
          <w:rFonts w:ascii="Libre Baskerville" w:eastAsia="Libre Baskerville" w:hAnsi="Libre Baskerville" w:cs="Libre Baskerville"/>
          <w:b/>
          <w:color w:val="434343"/>
          <w:lang w:val="en-US"/>
        </w:rPr>
        <w:t>Summary</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Hint: What was the target; how I worked, what is the result</w:t>
      </w:r>
      <w:proofErr w:type="gramStart"/>
      <w:r w:rsidRPr="00295D7F">
        <w:rPr>
          <w:rFonts w:ascii="Libre Baskerville" w:eastAsia="Libre Baskerville" w:hAnsi="Libre Baskerville" w:cs="Libre Baskerville"/>
          <w:color w:val="434343"/>
          <w:lang w:val="en-US"/>
        </w:rPr>
        <w:t>;</w:t>
      </w:r>
      <w:proofErr w:type="gramEnd"/>
      <w:r w:rsidRPr="00295D7F">
        <w:rPr>
          <w:rFonts w:ascii="Libre Baskerville" w:eastAsia="Libre Baskerville" w:hAnsi="Libre Baskerville" w:cs="Libre Baskerville"/>
          <w:color w:val="434343"/>
          <w:lang w:val="en-US"/>
        </w:rPr>
        <w:br/>
        <w:t>recommendations to many internship company management;</w:t>
      </w:r>
      <w:r w:rsidRPr="00295D7F">
        <w:rPr>
          <w:rFonts w:ascii="Libre Baskerville" w:eastAsia="Libre Baskerville" w:hAnsi="Libre Baskerville" w:cs="Libre Baskerville"/>
          <w:color w:val="434343"/>
          <w:lang w:val="en-US"/>
        </w:rPr>
        <w:br/>
        <w:t>and: What I have learnt form this Thesis Work</w:t>
      </w:r>
      <w:r w:rsidRPr="00295D7F">
        <w:rPr>
          <w:rFonts w:ascii="Arimo" w:eastAsia="Arimo" w:hAnsi="Arimo" w:cs="Arimo"/>
          <w:color w:val="434343"/>
          <w:lang w:val="en-US"/>
        </w:rPr>
        <w:t>…</w:t>
      </w: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AC0A86">
      <w:pPr>
        <w:spacing w:after="80" w:line="288" w:lineRule="auto"/>
        <w:rPr>
          <w:lang w:val="en-US"/>
        </w:rPr>
      </w:pPr>
      <w:r w:rsidRPr="00295D7F">
        <w:rPr>
          <w:rFonts w:ascii="Arimo" w:eastAsia="Arimo" w:hAnsi="Arimo" w:cs="Arimo"/>
          <w:color w:val="434343"/>
          <w:lang w:val="en-US"/>
        </w:rPr>
        <w:t>———</w:t>
      </w:r>
      <w:proofErr w:type="gramStart"/>
      <w:r w:rsidRPr="00295D7F">
        <w:rPr>
          <w:rFonts w:ascii="Arimo" w:eastAsia="Arimo" w:hAnsi="Arimo" w:cs="Arimo"/>
          <w:color w:val="434343"/>
          <w:lang w:val="en-US"/>
        </w:rPr>
        <w:t>—  IGNORE</w:t>
      </w:r>
      <w:proofErr w:type="gramEnd"/>
      <w:r w:rsidRPr="00295D7F">
        <w:rPr>
          <w:rFonts w:ascii="Arimo" w:eastAsia="Arimo" w:hAnsi="Arimo" w:cs="Arimo"/>
          <w:color w:val="434343"/>
          <w:lang w:val="en-US"/>
        </w:rPr>
        <w:t xml:space="preserve"> IT -----------------------------</w:t>
      </w:r>
    </w:p>
    <w:p w:rsidR="00E30521" w:rsidRPr="00295D7F" w:rsidRDefault="00E30521">
      <w:pPr>
        <w:spacing w:after="80" w:line="288" w:lineRule="auto"/>
        <w:rPr>
          <w:lang w:val="en-US"/>
        </w:rPr>
      </w:pPr>
    </w:p>
    <w:p w:rsidR="00E30521" w:rsidRPr="00295D7F" w:rsidRDefault="00696B12">
      <w:pPr>
        <w:spacing w:after="80" w:line="288" w:lineRule="auto"/>
        <w:rPr>
          <w:lang w:val="en-US"/>
        </w:rPr>
      </w:pPr>
      <w:hyperlink r:id="rId19">
        <w:r w:rsidR="00AC0A86" w:rsidRPr="00295D7F">
          <w:rPr>
            <w:rFonts w:ascii="Libre Baskerville" w:eastAsia="Libre Baskerville" w:hAnsi="Libre Baskerville" w:cs="Libre Baskerville"/>
            <w:color w:val="434343"/>
            <w:u w:val="single"/>
            <w:lang w:val="en-US"/>
          </w:rPr>
          <w:t>http://www.bi.hu/index.html</w:t>
        </w:r>
      </w:hyperlink>
      <w:hyperlink r:id="rId20"/>
    </w:p>
    <w:p w:rsidR="00E30521" w:rsidRPr="00295D7F" w:rsidRDefault="00696B12">
      <w:pPr>
        <w:spacing w:after="80" w:line="288" w:lineRule="auto"/>
        <w:rPr>
          <w:lang w:val="en-US"/>
        </w:rPr>
      </w:pPr>
      <w:hyperlink r:id="rId21">
        <w:r w:rsidR="00AC0A86" w:rsidRPr="00295D7F">
          <w:rPr>
            <w:rFonts w:ascii="Libre Baskerville" w:eastAsia="Libre Baskerville" w:hAnsi="Libre Baskerville" w:cs="Libre Baskerville"/>
            <w:color w:val="434343"/>
            <w:u w:val="single"/>
            <w:lang w:val="en-US"/>
          </w:rPr>
          <w:t>http://www.bi.hu/2015/03/30/a_bi_platformok_vezeto_szallitoi_2015ben.html</w:t>
        </w:r>
      </w:hyperlink>
      <w:hyperlink r:id="rId22"/>
    </w:p>
    <w:p w:rsidR="00E30521" w:rsidRPr="00295D7F" w:rsidRDefault="00696B12">
      <w:pPr>
        <w:spacing w:after="80" w:line="288" w:lineRule="auto"/>
        <w:rPr>
          <w:lang w:val="en-US"/>
        </w:rPr>
      </w:pPr>
      <w:hyperlink r:id="rId23">
        <w:r w:rsidR="00AC0A86" w:rsidRPr="00295D7F">
          <w:rPr>
            <w:rFonts w:ascii="Libre Baskerville" w:eastAsia="Libre Baskerville" w:hAnsi="Libre Baskerville" w:cs="Libre Baskerville"/>
            <w:color w:val="434343"/>
            <w:u w:val="single"/>
            <w:lang w:val="en-US"/>
          </w:rPr>
          <w:t>http://bievkonyv.hu/2011/evkonyv.shtml</w:t>
        </w:r>
      </w:hyperlink>
      <w:hyperlink r:id="rId24"/>
    </w:p>
    <w:p w:rsidR="00E30521" w:rsidRPr="00295D7F" w:rsidRDefault="00696B12">
      <w:pPr>
        <w:spacing w:after="80" w:line="288" w:lineRule="auto"/>
        <w:rPr>
          <w:lang w:val="en-US"/>
        </w:rPr>
      </w:pPr>
      <w:hyperlink r:id="rId25">
        <w:r w:rsidR="00AC0A86" w:rsidRPr="00295D7F">
          <w:rPr>
            <w:rFonts w:ascii="Libre Baskerville" w:eastAsia="Libre Baskerville" w:hAnsi="Libre Baskerville" w:cs="Libre Baskerville"/>
            <w:color w:val="434343"/>
            <w:u w:val="single"/>
            <w:lang w:val="en-US"/>
          </w:rPr>
          <w:t>http://bievkonyv.hu/2011/konferencia.shtml</w:t>
        </w:r>
      </w:hyperlink>
      <w:hyperlink r:id="rId26"/>
    </w:p>
    <w:p w:rsidR="00E30521" w:rsidRPr="00295D7F" w:rsidRDefault="00696B12">
      <w:pPr>
        <w:spacing w:after="80" w:line="288" w:lineRule="auto"/>
        <w:rPr>
          <w:lang w:val="en-US"/>
        </w:rPr>
      </w:pPr>
      <w:hyperlink r:id="rId27">
        <w:r w:rsidR="00AC0A86" w:rsidRPr="00295D7F">
          <w:rPr>
            <w:rFonts w:ascii="Libre Baskerville" w:eastAsia="Libre Baskerville" w:hAnsi="Libre Baskerville" w:cs="Libre Baskerville"/>
            <w:color w:val="434343"/>
            <w:u w:val="single"/>
            <w:lang w:val="en-US"/>
          </w:rPr>
          <w:t>https://www.pac-online.com/big-data-segments-market-figures-hungary-0</w:t>
        </w:r>
      </w:hyperlink>
      <w:hyperlink r:id="rId28"/>
    </w:p>
    <w:p w:rsidR="00E30521" w:rsidRPr="00295D7F" w:rsidRDefault="00696B12">
      <w:pPr>
        <w:spacing w:after="80" w:line="288" w:lineRule="auto"/>
        <w:rPr>
          <w:lang w:val="en-US"/>
        </w:rPr>
      </w:pPr>
      <w:hyperlink r:id="rId29">
        <w:r w:rsidR="00AC0A86" w:rsidRPr="00295D7F">
          <w:rPr>
            <w:rFonts w:ascii="Libre Baskerville" w:eastAsia="Libre Baskerville" w:hAnsi="Libre Baskerville" w:cs="Libre Baskerville"/>
            <w:color w:val="434343"/>
            <w:u w:val="single"/>
            <w:lang w:val="en-US"/>
          </w:rPr>
          <w:t>http://www.fujitsu.com/hu/solutions/business-technology/bigdata/</w:t>
        </w:r>
      </w:hyperlink>
      <w:hyperlink r:id="rId30"/>
    </w:p>
    <w:p w:rsidR="00E30521" w:rsidRPr="00295D7F" w:rsidRDefault="00696B12">
      <w:pPr>
        <w:spacing w:after="80" w:line="288" w:lineRule="auto"/>
        <w:rPr>
          <w:lang w:val="en-US"/>
        </w:rPr>
      </w:pPr>
      <w:hyperlink r:id="rId31"/>
    </w:p>
    <w:p w:rsidR="00E30521" w:rsidRPr="00295D7F" w:rsidRDefault="00AC0A86">
      <w:pPr>
        <w:spacing w:after="80" w:line="288" w:lineRule="auto"/>
        <w:rPr>
          <w:lang w:val="en-US"/>
        </w:rPr>
      </w:pPr>
      <w:r w:rsidRPr="00295D7F">
        <w:rPr>
          <w:rFonts w:ascii="Arimo" w:eastAsia="Arimo" w:hAnsi="Arimo" w:cs="Arimo"/>
          <w:color w:val="434343"/>
          <w:lang w:val="en-US"/>
        </w:rPr>
        <w:t>———————</w:t>
      </w:r>
      <w:r w:rsidRPr="00295D7F">
        <w:rPr>
          <w:rFonts w:ascii="Libre Baskerville" w:eastAsia="Libre Baskerville" w:hAnsi="Libre Baskerville" w:cs="Libre Baskerville"/>
          <w:color w:val="434343"/>
          <w:lang w:val="en-US"/>
        </w:rPr>
        <w:t>-</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When I was working on Google Apps, we would often hear people ask, </w:t>
      </w:r>
      <w:r w:rsidRPr="00295D7F">
        <w:rPr>
          <w:rFonts w:ascii="Arimo" w:eastAsia="Arimo" w:hAnsi="Arimo" w:cs="Arimo"/>
          <w:color w:val="434343"/>
          <w:lang w:val="en-US"/>
        </w:rPr>
        <w:t>“</w:t>
      </w:r>
      <w:r w:rsidRPr="00295D7F">
        <w:rPr>
          <w:rFonts w:ascii="Libre Baskerville" w:eastAsia="Libre Baskerville" w:hAnsi="Libre Baskerville" w:cs="Libre Baskerville"/>
          <w:color w:val="434343"/>
          <w:lang w:val="en-US"/>
        </w:rPr>
        <w:t xml:space="preserve">Why launch Google Spreadsheets? </w:t>
      </w:r>
      <w:proofErr w:type="gramStart"/>
      <w:r w:rsidRPr="00295D7F">
        <w:rPr>
          <w:rFonts w:ascii="Libre Baskerville" w:eastAsia="Libre Baskerville" w:hAnsi="Libre Baskerville" w:cs="Libre Baskerville"/>
          <w:color w:val="434343"/>
          <w:lang w:val="en-US"/>
        </w:rPr>
        <w:t>It</w:t>
      </w:r>
      <w:r w:rsidRPr="00295D7F">
        <w:rPr>
          <w:rFonts w:ascii="Arimo" w:eastAsia="Arimo" w:hAnsi="Arimo" w:cs="Arimo"/>
          <w:color w:val="434343"/>
          <w:lang w:val="en-US"/>
        </w:rPr>
        <w:t>’</w:t>
      </w:r>
      <w:r w:rsidRPr="00295D7F">
        <w:rPr>
          <w:rFonts w:ascii="Libre Baskerville" w:eastAsia="Libre Baskerville" w:hAnsi="Libre Baskerville" w:cs="Libre Baskerville"/>
          <w:color w:val="434343"/>
          <w:lang w:val="en-US"/>
        </w:rPr>
        <w:t>s</w:t>
      </w:r>
      <w:proofErr w:type="gramEnd"/>
      <w:r w:rsidRPr="00295D7F">
        <w:rPr>
          <w:rFonts w:ascii="Libre Baskerville" w:eastAsia="Libre Baskerville" w:hAnsi="Libre Baskerville" w:cs="Libre Baskerville"/>
          <w:color w:val="434343"/>
          <w:lang w:val="en-US"/>
        </w:rPr>
        <w:t xml:space="preserve"> 20 years behind Microsoft Excel and 200 features short!</w:t>
      </w:r>
      <w:r w:rsidRPr="00295D7F">
        <w:rPr>
          <w:rFonts w:ascii="Arimo" w:eastAsia="Arimo" w:hAnsi="Arimo" w:cs="Arimo"/>
          <w:color w:val="434343"/>
          <w:lang w:val="en-US"/>
        </w:rPr>
        <w:t xml:space="preserve">” </w:t>
      </w:r>
      <w:r w:rsidRPr="00295D7F">
        <w:rPr>
          <w:rFonts w:ascii="Libre Baskerville" w:eastAsia="Libre Baskerville" w:hAnsi="Libre Baskerville" w:cs="Libre Baskerville"/>
          <w:color w:val="434343"/>
          <w:lang w:val="en-US"/>
        </w:rPr>
        <w:t>They didn</w:t>
      </w:r>
      <w:r w:rsidRPr="00295D7F">
        <w:rPr>
          <w:rFonts w:ascii="Arimo" w:eastAsia="Arimo" w:hAnsi="Arimo" w:cs="Arimo"/>
          <w:color w:val="434343"/>
          <w:lang w:val="en-US"/>
        </w:rPr>
        <w:t>’</w:t>
      </w:r>
      <w:r w:rsidRPr="00295D7F">
        <w:rPr>
          <w:rFonts w:ascii="Libre Baskerville" w:eastAsia="Libre Baskerville" w:hAnsi="Libre Baskerville" w:cs="Libre Baskerville"/>
          <w:color w:val="434343"/>
          <w:lang w:val="en-US"/>
        </w:rPr>
        <w:t xml:space="preserve">t realize that a driving mantra for Google Apps was </w:t>
      </w:r>
      <w:r w:rsidRPr="00295D7F">
        <w:rPr>
          <w:rFonts w:ascii="Arimo" w:eastAsia="Arimo" w:hAnsi="Arimo" w:cs="Arimo"/>
          <w:color w:val="434343"/>
          <w:lang w:val="en-US"/>
        </w:rPr>
        <w:t>“</w:t>
      </w:r>
      <w:r w:rsidRPr="00295D7F">
        <w:rPr>
          <w:rFonts w:ascii="Libre Baskerville" w:eastAsia="Libre Baskerville" w:hAnsi="Libre Baskerville" w:cs="Libre Baskerville"/>
          <w:color w:val="434343"/>
          <w:lang w:val="en-US"/>
        </w:rPr>
        <w:t>It</w:t>
      </w:r>
      <w:r w:rsidRPr="00295D7F">
        <w:rPr>
          <w:rFonts w:ascii="Arimo" w:eastAsia="Arimo" w:hAnsi="Arimo" w:cs="Arimo"/>
          <w:color w:val="434343"/>
          <w:lang w:val="en-US"/>
        </w:rPr>
        <w:t>’</w:t>
      </w:r>
      <w:r w:rsidRPr="00295D7F">
        <w:rPr>
          <w:rFonts w:ascii="Libre Baskerville" w:eastAsia="Libre Baskerville" w:hAnsi="Libre Baskerville" w:cs="Libre Baskerville"/>
          <w:color w:val="434343"/>
          <w:lang w:val="en-US"/>
        </w:rPr>
        <w:t>s the collaboration, People!</w:t>
      </w:r>
      <w:r w:rsidRPr="00295D7F">
        <w:rPr>
          <w:rFonts w:ascii="Arimo" w:eastAsia="Arimo" w:hAnsi="Arimo" w:cs="Arimo"/>
          <w:color w:val="434343"/>
          <w:lang w:val="en-US"/>
        </w:rPr>
        <w:t xml:space="preserve">” </w:t>
      </w:r>
      <w:r w:rsidRPr="00295D7F">
        <w:rPr>
          <w:rFonts w:ascii="Libre Baskerville" w:eastAsia="Libre Baskerville" w:hAnsi="Libre Baskerville" w:cs="Libre Baskerville"/>
          <w:color w:val="434343"/>
          <w:lang w:val="en-US"/>
        </w:rPr>
        <w:t>I have seen metrics, and still experience daily, how Google Apps</w:t>
      </w:r>
      <w:r w:rsidRPr="00295D7F">
        <w:rPr>
          <w:rFonts w:ascii="Arimo" w:eastAsia="Arimo" w:hAnsi="Arimo" w:cs="Arimo"/>
          <w:color w:val="434343"/>
          <w:lang w:val="en-US"/>
        </w:rPr>
        <w:t xml:space="preserve">’ </w:t>
      </w:r>
      <w:r w:rsidRPr="00295D7F">
        <w:rPr>
          <w:rFonts w:ascii="Libre Baskerville" w:eastAsia="Libre Baskerville" w:hAnsi="Libre Baskerville" w:cs="Libre Baskerville"/>
          <w:color w:val="434343"/>
          <w:lang w:val="en-US"/>
        </w:rPr>
        <w:t xml:space="preserve">real-time collaboration features boost team task productivity by a factor of </w:t>
      </w:r>
      <w:proofErr w:type="gramStart"/>
      <w:r w:rsidRPr="00295D7F">
        <w:rPr>
          <w:rFonts w:ascii="Libre Baskerville" w:eastAsia="Libre Baskerville" w:hAnsi="Libre Baskerville" w:cs="Libre Baskerville"/>
          <w:color w:val="434343"/>
          <w:lang w:val="en-US"/>
        </w:rPr>
        <w:t>10x</w:t>
      </w:r>
      <w:proofErr w:type="gramEnd"/>
      <w:r w:rsidRPr="00295D7F">
        <w:rPr>
          <w:rFonts w:ascii="Libre Baskerville" w:eastAsia="Libre Baskerville" w:hAnsi="Libre Baskerville" w:cs="Libre Baskerville"/>
          <w:color w:val="434343"/>
          <w:lang w:val="en-US"/>
        </w:rPr>
        <w:t xml:space="preserve"> or more. It is collaboration among team members with diverse skillsets and points of view that yields these large gains in organizational smarts.</w:t>
      </w:r>
    </w:p>
    <w:p w:rsidR="00E30521" w:rsidRPr="00295D7F" w:rsidRDefault="00AC0A86">
      <w:pPr>
        <w:spacing w:after="80" w:line="288" w:lineRule="auto"/>
        <w:rPr>
          <w:lang w:val="en-US"/>
        </w:rPr>
      </w:pPr>
      <w:r w:rsidRPr="00295D7F">
        <w:rPr>
          <w:rFonts w:ascii="Arimo" w:eastAsia="Arimo" w:hAnsi="Arimo" w:cs="Arimo"/>
          <w:color w:val="434343"/>
          <w:lang w:val="en-US"/>
        </w:rPr>
        <w:lastRenderedPageBreak/>
        <w:t>———————</w:t>
      </w:r>
      <w:r w:rsidRPr="00295D7F">
        <w:rPr>
          <w:rFonts w:ascii="Libre Baskerville" w:eastAsia="Libre Baskerville" w:hAnsi="Libre Baskerville" w:cs="Libre Baskerville"/>
          <w:color w:val="434343"/>
          <w:lang w:val="en-US"/>
        </w:rPr>
        <w:t>-</w:t>
      </w:r>
    </w:p>
    <w:p w:rsidR="00E30521" w:rsidRPr="00295D7F" w:rsidRDefault="00E30521">
      <w:pPr>
        <w:spacing w:after="80" w:line="288" w:lineRule="auto"/>
        <w:rPr>
          <w:lang w:val="en-US"/>
        </w:rPr>
      </w:pP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Company:</w:t>
      </w:r>
    </w:p>
    <w:p w:rsidR="00E30521" w:rsidRPr="00295D7F" w:rsidRDefault="00E30521">
      <w:pPr>
        <w:spacing w:after="80" w:line="288" w:lineRule="auto"/>
        <w:rPr>
          <w:lang w:val="en-US"/>
        </w:rPr>
      </w:pP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Companies </w:t>
      </w:r>
    </w:p>
    <w:p w:rsidR="00E30521" w:rsidRPr="00295D7F" w:rsidRDefault="00AC0A86">
      <w:pPr>
        <w:spacing w:after="80" w:line="288" w:lineRule="auto"/>
        <w:rPr>
          <w:lang w:val="en-US"/>
        </w:rPr>
      </w:pPr>
      <w:proofErr w:type="gramStart"/>
      <w:r w:rsidRPr="00295D7F">
        <w:rPr>
          <w:rFonts w:ascii="Libre Baskerville" w:eastAsia="Libre Baskerville" w:hAnsi="Libre Baskerville" w:cs="Libre Baskerville"/>
          <w:color w:val="434343"/>
          <w:lang w:val="en-US"/>
        </w:rPr>
        <w:t>actuated</w:t>
      </w:r>
      <w:proofErr w:type="gramEnd"/>
      <w:r w:rsidRPr="00295D7F">
        <w:rPr>
          <w:rFonts w:ascii="Libre Baskerville" w:eastAsia="Libre Baskerville" w:hAnsi="Libre Baskerville" w:cs="Libre Baskerville"/>
          <w:color w:val="434343"/>
          <w:lang w:val="en-US"/>
        </w:rPr>
        <w:t xml:space="preserve">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Alteryx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Applix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Business Objects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Cloudera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Cognos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Comshare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DatAllegro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EMC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Eclipse BIRT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Greenplum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HP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HortonWorks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Hyperion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IBM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Infobright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Informatica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JasperSoft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Jedox Palo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KarmaSphere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MicroStrategy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Microsoft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Netezza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 Oracle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Panorama Software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ParAccel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Pentaho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QlikView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lastRenderedPageBreak/>
        <w:t xml:space="preserve">Rapid Miner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SAP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SAS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SPSS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Splunk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Sun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Sybase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TIBCO Spotfire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Tableau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Talend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 xml:space="preserve">Teradata, </w:t>
      </w:r>
    </w:p>
    <w:p w:rsidR="00E30521" w:rsidRPr="00295D7F" w:rsidRDefault="00AC0A86">
      <w:pPr>
        <w:spacing w:after="80" w:line="288" w:lineRule="auto"/>
        <w:rPr>
          <w:lang w:val="en-US"/>
        </w:rPr>
      </w:pPr>
      <w:r w:rsidRPr="00295D7F">
        <w:rPr>
          <w:rFonts w:ascii="Libre Baskerville" w:eastAsia="Libre Baskerville" w:hAnsi="Libre Baskerville" w:cs="Libre Baskerville"/>
          <w:color w:val="434343"/>
          <w:lang w:val="en-US"/>
        </w:rPr>
        <w:t>Vertica</w:t>
      </w:r>
    </w:p>
    <w:p w:rsidR="00E30521" w:rsidRPr="00295D7F" w:rsidRDefault="00E30521">
      <w:pPr>
        <w:spacing w:after="80" w:line="288" w:lineRule="auto"/>
        <w:rPr>
          <w:lang w:val="en-US"/>
        </w:rPr>
      </w:pPr>
    </w:p>
    <w:p w:rsidR="00E30521" w:rsidRPr="00295D7F" w:rsidRDefault="00E30521">
      <w:pPr>
        <w:spacing w:after="80" w:line="288" w:lineRule="auto"/>
        <w:rPr>
          <w:lang w:val="en-US"/>
        </w:rPr>
      </w:pPr>
    </w:p>
    <w:p w:rsidR="00E30521" w:rsidRPr="00295D7F" w:rsidRDefault="00AC0A86">
      <w:pPr>
        <w:ind w:right="290"/>
        <w:rPr>
          <w:lang w:val="en-US"/>
        </w:rPr>
      </w:pPr>
      <w:r w:rsidRPr="00295D7F">
        <w:rPr>
          <w:b/>
          <w:color w:val="FF2600"/>
          <w:lang w:val="en-US"/>
        </w:rPr>
        <w:t xml:space="preserve">MODIFIED </w:t>
      </w:r>
      <w:r w:rsidRPr="00295D7F">
        <w:rPr>
          <w:lang w:val="en-US"/>
        </w:rPr>
        <w:t>Thesis frame   DUY</w:t>
      </w:r>
      <w:r w:rsidRPr="00295D7F">
        <w:rPr>
          <w:lang w:val="en-US"/>
        </w:rPr>
        <w:tab/>
      </w:r>
      <w:r w:rsidRPr="00295D7F">
        <w:rPr>
          <w:lang w:val="en-US"/>
        </w:rPr>
        <w:tab/>
      </w:r>
      <w:r w:rsidRPr="00295D7F">
        <w:rPr>
          <w:lang w:val="en-US"/>
        </w:rPr>
        <w:tab/>
      </w:r>
      <w:r w:rsidRPr="00295D7F">
        <w:rPr>
          <w:b/>
          <w:color w:val="FF2600"/>
          <w:lang w:val="en-US"/>
        </w:rPr>
        <w:tab/>
        <w:t>22nd March 2015</w:t>
      </w:r>
    </w:p>
    <w:p w:rsidR="00E30521" w:rsidRPr="00295D7F" w:rsidRDefault="00E30521">
      <w:pPr>
        <w:ind w:right="290"/>
        <w:rPr>
          <w:lang w:val="en-US"/>
        </w:rPr>
      </w:pPr>
    </w:p>
    <w:p w:rsidR="00E30521" w:rsidRPr="00295D7F" w:rsidRDefault="00AC0A86">
      <w:pPr>
        <w:ind w:left="1080" w:right="290" w:hanging="360"/>
        <w:rPr>
          <w:lang w:val="en-US"/>
        </w:rPr>
      </w:pPr>
      <w:r w:rsidRPr="00295D7F">
        <w:rPr>
          <w:lang w:val="en-US"/>
        </w:rPr>
        <w:t>1.</w:t>
      </w:r>
      <w:r w:rsidRPr="00295D7F">
        <w:rPr>
          <w:lang w:val="en-US"/>
        </w:rPr>
        <w:tab/>
        <w:t xml:space="preserve">Introduction </w:t>
      </w:r>
      <w:r w:rsidRPr="00295D7F">
        <w:rPr>
          <w:lang w:val="en-US"/>
        </w:rPr>
        <w:br/>
      </w:r>
    </w:p>
    <w:p w:rsidR="00E30521" w:rsidRPr="00295D7F" w:rsidRDefault="00AC0A86">
      <w:pPr>
        <w:ind w:left="1560" w:right="290" w:hanging="480"/>
        <w:rPr>
          <w:lang w:val="en-US"/>
        </w:rPr>
      </w:pPr>
      <w:r w:rsidRPr="00295D7F">
        <w:rPr>
          <w:lang w:val="en-US"/>
        </w:rPr>
        <w:t>1.1.</w:t>
      </w:r>
      <w:r w:rsidRPr="00295D7F">
        <w:rPr>
          <w:lang w:val="en-US"/>
        </w:rPr>
        <w:tab/>
        <w:t xml:space="preserve">The business idea: </w:t>
      </w:r>
      <w:r w:rsidRPr="00295D7F">
        <w:rPr>
          <w:color w:val="FF2600"/>
          <w:lang w:val="en-US"/>
        </w:rPr>
        <w:t xml:space="preserve">online processing of streaming data needs a new solution, </w:t>
      </w:r>
      <w:r w:rsidRPr="00295D7F">
        <w:rPr>
          <w:color w:val="FF2600"/>
          <w:lang w:val="en-US"/>
        </w:rPr>
        <w:br/>
        <w:t xml:space="preserve">a </w:t>
      </w:r>
      <w:proofErr w:type="gramStart"/>
      <w:r w:rsidRPr="00295D7F">
        <w:rPr>
          <w:color w:val="FF2600"/>
          <w:lang w:val="en-US"/>
        </w:rPr>
        <w:t>compiler ;</w:t>
      </w:r>
      <w:proofErr w:type="gramEnd"/>
      <w:r w:rsidRPr="00295D7F">
        <w:rPr>
          <w:color w:val="FF2600"/>
          <w:lang w:val="en-US"/>
        </w:rPr>
        <w:t xml:space="preserve">  the Thesis is offering a </w:t>
      </w:r>
      <w:r w:rsidRPr="00295D7F">
        <w:rPr>
          <w:b/>
          <w:color w:val="0085CB"/>
          <w:lang w:val="en-US"/>
        </w:rPr>
        <w:t>PROJECT</w:t>
      </w:r>
      <w:r w:rsidRPr="00295D7F">
        <w:rPr>
          <w:color w:val="FF2600"/>
          <w:lang w:val="en-US"/>
        </w:rPr>
        <w:t xml:space="preserve"> to develop this tool</w:t>
      </w:r>
      <w:r w:rsidRPr="00295D7F">
        <w:rPr>
          <w:lang w:val="en-US"/>
        </w:rPr>
        <w:br/>
        <w:t xml:space="preserve">  </w:t>
      </w:r>
      <w:r w:rsidRPr="00295D7F">
        <w:rPr>
          <w:i/>
          <w:lang w:val="en-US"/>
        </w:rPr>
        <w:t>terms, short idea</w:t>
      </w:r>
    </w:p>
    <w:p w:rsidR="00E30521" w:rsidRPr="00295D7F" w:rsidRDefault="00AC0A86">
      <w:pPr>
        <w:ind w:left="1560" w:right="290" w:hanging="480"/>
        <w:rPr>
          <w:lang w:val="en-US"/>
        </w:rPr>
      </w:pPr>
      <w:r w:rsidRPr="00295D7F">
        <w:rPr>
          <w:color w:val="FF2600"/>
          <w:lang w:val="en-US"/>
        </w:rPr>
        <w:t>1.2.</w:t>
      </w:r>
      <w:r w:rsidRPr="00295D7F">
        <w:rPr>
          <w:color w:val="FF2600"/>
          <w:lang w:val="en-US"/>
        </w:rPr>
        <w:tab/>
        <w:t xml:space="preserve">My research </w:t>
      </w:r>
      <w:r w:rsidRPr="00295D7F">
        <w:rPr>
          <w:lang w:val="en-US"/>
        </w:rPr>
        <w:t>background</w:t>
      </w:r>
      <w:r w:rsidRPr="00295D7F">
        <w:rPr>
          <w:lang w:val="en-US"/>
        </w:rPr>
        <w:br/>
      </w:r>
      <w:r w:rsidRPr="00295D7F">
        <w:rPr>
          <w:i/>
          <w:lang w:val="en-US"/>
        </w:rPr>
        <w:t>just very shortly, why is it important, what happened before</w:t>
      </w:r>
    </w:p>
    <w:p w:rsidR="00E30521" w:rsidRPr="00295D7F" w:rsidRDefault="00AC0A86">
      <w:pPr>
        <w:ind w:left="1560" w:right="290" w:hanging="480"/>
        <w:rPr>
          <w:lang w:val="en-US"/>
        </w:rPr>
      </w:pPr>
      <w:r w:rsidRPr="00295D7F">
        <w:rPr>
          <w:lang w:val="en-US"/>
        </w:rPr>
        <w:t>1.3.</w:t>
      </w:r>
      <w:r w:rsidRPr="00295D7F">
        <w:rPr>
          <w:lang w:val="en-US"/>
        </w:rPr>
        <w:tab/>
        <w:t xml:space="preserve">Methods to use </w:t>
      </w:r>
      <w:r w:rsidRPr="00295D7F">
        <w:rPr>
          <w:color w:val="FF2600"/>
          <w:lang w:val="en-US"/>
        </w:rPr>
        <w:t>in the Thesis</w:t>
      </w:r>
      <w:r w:rsidRPr="00295D7F">
        <w:rPr>
          <w:lang w:val="en-US"/>
        </w:rPr>
        <w:br/>
      </w:r>
      <w:r w:rsidRPr="00295D7F">
        <w:rPr>
          <w:i/>
          <w:lang w:val="en-US"/>
        </w:rPr>
        <w:t xml:space="preserve">very shortly: literature review, some interviews, company consultations, </w:t>
      </w:r>
      <w:r w:rsidRPr="00295D7F">
        <w:rPr>
          <w:i/>
          <w:lang w:val="en-US"/>
        </w:rPr>
        <w:br/>
        <w:t>my own major thesis research to use</w:t>
      </w:r>
      <w:r w:rsidRPr="00295D7F">
        <w:rPr>
          <w:lang w:val="en-US"/>
        </w:rPr>
        <w:br/>
      </w:r>
    </w:p>
    <w:p w:rsidR="00E30521" w:rsidRPr="00295D7F" w:rsidRDefault="00AC0A86">
      <w:pPr>
        <w:ind w:left="1080" w:right="290" w:hanging="360"/>
        <w:rPr>
          <w:lang w:val="en-US"/>
        </w:rPr>
      </w:pPr>
      <w:r w:rsidRPr="00295D7F">
        <w:rPr>
          <w:lang w:val="en-US"/>
        </w:rPr>
        <w:t>2.</w:t>
      </w:r>
      <w:r w:rsidRPr="00295D7F">
        <w:rPr>
          <w:lang w:val="en-US"/>
        </w:rPr>
        <w:tab/>
        <w:t>Marketability of the idea</w:t>
      </w:r>
      <w:r w:rsidRPr="00295D7F">
        <w:rPr>
          <w:lang w:val="en-US"/>
        </w:rPr>
        <w:br/>
      </w:r>
    </w:p>
    <w:p w:rsidR="00E30521" w:rsidRPr="00295D7F" w:rsidRDefault="00AC0A86">
      <w:pPr>
        <w:ind w:left="1560" w:right="290" w:hanging="480"/>
        <w:rPr>
          <w:lang w:val="en-US"/>
        </w:rPr>
      </w:pPr>
      <w:r w:rsidRPr="00295D7F">
        <w:rPr>
          <w:lang w:val="en-US"/>
        </w:rPr>
        <w:t>2.1.</w:t>
      </w:r>
      <w:r w:rsidRPr="00295D7F">
        <w:rPr>
          <w:lang w:val="en-US"/>
        </w:rPr>
        <w:tab/>
        <w:t xml:space="preserve">The product environment: literature research on compilers / streaming data </w:t>
      </w:r>
      <w:r w:rsidRPr="00295D7F">
        <w:rPr>
          <w:lang w:val="en-US"/>
        </w:rPr>
        <w:br/>
      </w:r>
      <w:r w:rsidRPr="00295D7F">
        <w:rPr>
          <w:i/>
          <w:lang w:val="en-US"/>
        </w:rPr>
        <w:t xml:space="preserve">and referring to the major thesis; </w:t>
      </w:r>
      <w:r w:rsidRPr="00295D7F">
        <w:rPr>
          <w:color w:val="FF2600"/>
          <w:lang w:val="en-US"/>
        </w:rPr>
        <w:t xml:space="preserve">Software development methodologies, comparison to these; </w:t>
      </w:r>
      <w:r w:rsidRPr="00295D7F">
        <w:rPr>
          <w:i/>
          <w:lang w:val="en-US"/>
        </w:rPr>
        <w:br/>
      </w:r>
      <w:r w:rsidRPr="00295D7F">
        <w:rPr>
          <w:i/>
          <w:color w:val="FF2600"/>
          <w:lang w:val="en-US"/>
        </w:rPr>
        <w:t>1-2 GENERAL articles and 2-3 SPECIFIC ones to this topic;</w:t>
      </w:r>
      <w:r w:rsidRPr="00295D7F">
        <w:rPr>
          <w:i/>
          <w:color w:val="FF2600"/>
          <w:lang w:val="en-US"/>
        </w:rPr>
        <w:br/>
        <w:t>have an opinion summarized about these articles</w:t>
      </w:r>
      <w:r w:rsidRPr="00295D7F">
        <w:rPr>
          <w:i/>
          <w:lang w:val="en-US"/>
        </w:rPr>
        <w:br/>
      </w:r>
    </w:p>
    <w:p w:rsidR="00E30521" w:rsidRPr="00295D7F" w:rsidRDefault="00AC0A86">
      <w:pPr>
        <w:ind w:left="1560" w:right="290" w:hanging="480"/>
        <w:rPr>
          <w:lang w:val="en-US"/>
        </w:rPr>
      </w:pPr>
      <w:r w:rsidRPr="00295D7F">
        <w:rPr>
          <w:lang w:val="en-US"/>
        </w:rPr>
        <w:t>2.2.</w:t>
      </w:r>
      <w:r w:rsidRPr="00295D7F">
        <w:rPr>
          <w:lang w:val="en-US"/>
        </w:rPr>
        <w:tab/>
        <w:t>Market need: existing customer problems</w:t>
      </w:r>
      <w:r w:rsidRPr="00295D7F">
        <w:rPr>
          <w:lang w:val="en-US"/>
        </w:rPr>
        <w:br/>
      </w:r>
      <w:r w:rsidRPr="00295D7F">
        <w:rPr>
          <w:i/>
          <w:lang w:val="en-US"/>
        </w:rPr>
        <w:t>statistical data, how many project, programmers, etc could be interested</w:t>
      </w:r>
      <w:r w:rsidRPr="00295D7F">
        <w:rPr>
          <w:i/>
          <w:lang w:val="en-US"/>
        </w:rPr>
        <w:br/>
      </w:r>
      <w:r w:rsidRPr="00295D7F">
        <w:rPr>
          <w:rFonts w:ascii="Libre Baskerville" w:eastAsia="Libre Baskerville" w:hAnsi="Libre Baskerville" w:cs="Libre Baskerville"/>
          <w:i/>
          <w:color w:val="FF2600"/>
          <w:lang w:val="en-US"/>
        </w:rPr>
        <w:t>„</w:t>
      </w:r>
      <w:r w:rsidRPr="00295D7F">
        <w:rPr>
          <w:i/>
          <w:color w:val="FF2600"/>
          <w:lang w:val="en-US"/>
        </w:rPr>
        <w:t xml:space="preserve">I just focused in the Thesis to the Vietnamese market: product specialities </w:t>
      </w:r>
      <w:r w:rsidRPr="00295D7F">
        <w:rPr>
          <w:i/>
          <w:color w:val="FF2600"/>
          <w:lang w:val="en-US"/>
        </w:rPr>
        <w:br/>
        <w:t xml:space="preserve">can be used at approximately XXX. Software development companies in </w:t>
      </w:r>
      <w:r w:rsidRPr="00295D7F">
        <w:rPr>
          <w:i/>
          <w:color w:val="FF2600"/>
          <w:lang w:val="en-US"/>
        </w:rPr>
        <w:lastRenderedPageBreak/>
        <w:t>VietNam</w:t>
      </w:r>
      <w:r w:rsidRPr="00295D7F">
        <w:rPr>
          <w:i/>
          <w:lang w:val="en-US"/>
        </w:rPr>
        <w:br/>
      </w:r>
    </w:p>
    <w:p w:rsidR="00E30521" w:rsidRPr="00295D7F" w:rsidRDefault="00AC0A86">
      <w:pPr>
        <w:ind w:left="1560" w:right="290" w:hanging="480"/>
        <w:rPr>
          <w:lang w:val="en-US"/>
        </w:rPr>
      </w:pPr>
      <w:r w:rsidRPr="00295D7F">
        <w:rPr>
          <w:lang w:val="en-US"/>
        </w:rPr>
        <w:t>2.3.</w:t>
      </w:r>
      <w:r w:rsidRPr="00295D7F">
        <w:rPr>
          <w:lang w:val="en-US"/>
        </w:rPr>
        <w:tab/>
        <w:t>Competitors: similar products and services</w:t>
      </w:r>
      <w:r w:rsidRPr="00295D7F">
        <w:rPr>
          <w:lang w:val="en-US"/>
        </w:rPr>
        <w:br/>
      </w:r>
      <w:r w:rsidRPr="00295D7F">
        <w:rPr>
          <w:color w:val="FF2600"/>
          <w:lang w:val="en-US"/>
        </w:rPr>
        <w:t>List and put into a matrix all known parameters of leading products</w:t>
      </w:r>
      <w:r w:rsidRPr="00295D7F">
        <w:rPr>
          <w:lang w:val="en-US"/>
        </w:rPr>
        <w:br/>
      </w:r>
    </w:p>
    <w:p w:rsidR="00E30521" w:rsidRPr="00295D7F" w:rsidRDefault="00AC0A86">
      <w:pPr>
        <w:ind w:left="1560" w:right="290" w:hanging="480"/>
        <w:rPr>
          <w:lang w:val="en-US"/>
        </w:rPr>
      </w:pPr>
      <w:r w:rsidRPr="00295D7F">
        <w:rPr>
          <w:lang w:val="en-US"/>
        </w:rPr>
        <w:t>2.4.</w:t>
      </w:r>
      <w:r w:rsidRPr="00295D7F">
        <w:rPr>
          <w:lang w:val="en-US"/>
        </w:rPr>
        <w:tab/>
        <w:t xml:space="preserve">Value proposition: what we can offer </w:t>
      </w:r>
      <w:r w:rsidRPr="00295D7F">
        <w:rPr>
          <w:lang w:val="en-US"/>
        </w:rPr>
        <w:br/>
      </w:r>
      <w:r w:rsidRPr="00295D7F">
        <w:rPr>
          <w:color w:val="FF2600"/>
          <w:lang w:val="en-US"/>
        </w:rPr>
        <w:t xml:space="preserve">We would offer a difference to the above products; it will be </w:t>
      </w:r>
      <w:proofErr w:type="gramStart"/>
      <w:r w:rsidRPr="00295D7F">
        <w:rPr>
          <w:color w:val="FF2600"/>
          <w:lang w:val="en-US"/>
        </w:rPr>
        <w:t xml:space="preserve">a  </w:t>
      </w:r>
      <w:proofErr w:type="gramEnd"/>
      <w:r w:rsidRPr="00295D7F">
        <w:rPr>
          <w:color w:val="FF2600"/>
          <w:lang w:val="en-US"/>
        </w:rPr>
        <w:br/>
        <w:t>- compiler, easy-to-use; more effective, etc etc</w:t>
      </w:r>
      <w:r w:rsidRPr="00295D7F">
        <w:rPr>
          <w:color w:val="FF2600"/>
          <w:lang w:val="en-US"/>
        </w:rPr>
        <w:br/>
        <w:t xml:space="preserve">- a </w:t>
      </w:r>
      <w:r w:rsidRPr="00295D7F">
        <w:rPr>
          <w:rFonts w:ascii="Libre Baskerville" w:eastAsia="Libre Baskerville" w:hAnsi="Libre Baskerville" w:cs="Libre Baskerville"/>
          <w:color w:val="FF2600"/>
          <w:lang w:val="en-US"/>
        </w:rPr>
        <w:t>„</w:t>
      </w:r>
      <w:r w:rsidRPr="00295D7F">
        <w:rPr>
          <w:color w:val="FF2600"/>
          <w:lang w:val="en-US"/>
        </w:rPr>
        <w:t>Notebook</w:t>
      </w:r>
      <w:r w:rsidRPr="00295D7F">
        <w:rPr>
          <w:rFonts w:ascii="Libre Baskerville" w:eastAsia="Libre Baskerville" w:hAnsi="Libre Baskerville" w:cs="Libre Baskerville"/>
          <w:color w:val="FF2600"/>
          <w:lang w:val="en-US"/>
        </w:rPr>
        <w:t xml:space="preserve">” </w:t>
      </w:r>
      <w:r w:rsidRPr="00295D7F">
        <w:rPr>
          <w:color w:val="FF2600"/>
          <w:lang w:val="en-US"/>
        </w:rPr>
        <w:t>to use as a manual</w:t>
      </w:r>
      <w:r w:rsidRPr="00295D7F">
        <w:rPr>
          <w:color w:val="FF2600"/>
          <w:lang w:val="en-US"/>
        </w:rPr>
        <w:br/>
      </w:r>
      <w:r w:rsidRPr="00295D7F">
        <w:rPr>
          <w:color w:val="FF2600"/>
          <w:lang w:val="en-US"/>
        </w:rPr>
        <w:br/>
      </w:r>
      <w:r w:rsidRPr="00295D7F">
        <w:rPr>
          <w:lang w:val="en-US"/>
        </w:rPr>
        <w:br/>
      </w:r>
    </w:p>
    <w:p w:rsidR="00E30521" w:rsidRPr="00295D7F" w:rsidRDefault="00AC0A86">
      <w:pPr>
        <w:ind w:left="1080" w:right="290" w:hanging="360"/>
        <w:rPr>
          <w:lang w:val="en-US"/>
        </w:rPr>
      </w:pPr>
      <w:r w:rsidRPr="00295D7F">
        <w:rPr>
          <w:lang w:val="en-US"/>
        </w:rPr>
        <w:t>3.</w:t>
      </w:r>
      <w:r w:rsidRPr="00295D7F">
        <w:rPr>
          <w:lang w:val="en-US"/>
        </w:rPr>
        <w:tab/>
        <w:t xml:space="preserve">The </w:t>
      </w:r>
      <w:proofErr w:type="gramStart"/>
      <w:r w:rsidRPr="00295D7F">
        <w:rPr>
          <w:strike/>
          <w:color w:val="FF2600"/>
          <w:lang w:val="en-US"/>
        </w:rPr>
        <w:t>Business  Model</w:t>
      </w:r>
      <w:proofErr w:type="gramEnd"/>
      <w:r w:rsidRPr="00295D7F">
        <w:rPr>
          <w:lang w:val="en-US"/>
        </w:rPr>
        <w:t xml:space="preserve"> </w:t>
      </w:r>
      <w:r w:rsidRPr="00295D7F">
        <w:rPr>
          <w:color w:val="FF2600"/>
          <w:lang w:val="en-US"/>
        </w:rPr>
        <w:t>Project Proposal</w:t>
      </w:r>
      <w:r w:rsidRPr="00295D7F">
        <w:rPr>
          <w:lang w:val="en-US"/>
        </w:rPr>
        <w:br/>
      </w:r>
    </w:p>
    <w:p w:rsidR="00E30521" w:rsidRPr="00295D7F" w:rsidRDefault="00AC0A86">
      <w:pPr>
        <w:ind w:left="1560" w:right="290" w:hanging="480"/>
        <w:rPr>
          <w:lang w:val="en-US"/>
        </w:rPr>
      </w:pPr>
      <w:r w:rsidRPr="00295D7F">
        <w:rPr>
          <w:lang w:val="en-US"/>
        </w:rPr>
        <w:t>3.1.</w:t>
      </w:r>
      <w:r w:rsidRPr="00295D7F">
        <w:rPr>
          <w:lang w:val="en-US"/>
        </w:rPr>
        <w:tab/>
        <w:t>The Project Idea</w:t>
      </w:r>
      <w:r w:rsidRPr="00295D7F">
        <w:rPr>
          <w:lang w:val="en-US"/>
        </w:rPr>
        <w:br/>
      </w:r>
      <w:proofErr w:type="gramStart"/>
      <w:r w:rsidRPr="00295D7F">
        <w:rPr>
          <w:color w:val="FF2600"/>
          <w:lang w:val="en-US"/>
        </w:rPr>
        <w:t>Repeating</w:t>
      </w:r>
      <w:proofErr w:type="gramEnd"/>
      <w:r w:rsidRPr="00295D7F">
        <w:rPr>
          <w:color w:val="FF2600"/>
          <w:lang w:val="en-US"/>
        </w:rPr>
        <w:t xml:space="preserve"> in details the starting text: why is it beneficial for the company to have this development</w:t>
      </w:r>
      <w:r w:rsidRPr="00295D7F">
        <w:rPr>
          <w:color w:val="FF2600"/>
          <w:lang w:val="en-US"/>
        </w:rPr>
        <w:br/>
      </w:r>
    </w:p>
    <w:p w:rsidR="00E30521" w:rsidRPr="00295D7F" w:rsidRDefault="00AC0A86">
      <w:pPr>
        <w:ind w:left="1560" w:right="290" w:hanging="480"/>
        <w:rPr>
          <w:lang w:val="en-US"/>
        </w:rPr>
      </w:pPr>
      <w:r w:rsidRPr="00295D7F">
        <w:rPr>
          <w:lang w:val="en-US"/>
        </w:rPr>
        <w:t>3.2.</w:t>
      </w:r>
      <w:r w:rsidRPr="00295D7F">
        <w:rPr>
          <w:lang w:val="en-US"/>
        </w:rPr>
        <w:tab/>
        <w:t>Customer segment, targeted markets</w:t>
      </w:r>
      <w:r w:rsidRPr="00295D7F">
        <w:rPr>
          <w:lang w:val="en-US"/>
        </w:rPr>
        <w:br/>
      </w:r>
      <w:r w:rsidRPr="00295D7F">
        <w:rPr>
          <w:i/>
          <w:lang w:val="en-US"/>
        </w:rPr>
        <w:t xml:space="preserve">here you can talk about </w:t>
      </w:r>
      <w:r w:rsidRPr="00295D7F">
        <w:rPr>
          <w:rFonts w:ascii="Libre Baskerville" w:eastAsia="Libre Baskerville" w:hAnsi="Libre Baskerville" w:cs="Libre Baskerville"/>
          <w:i/>
          <w:lang w:val="en-US"/>
        </w:rPr>
        <w:t>„</w:t>
      </w:r>
      <w:r w:rsidRPr="00295D7F">
        <w:rPr>
          <w:i/>
          <w:lang w:val="en-US"/>
        </w:rPr>
        <w:t>two specific markets, Italy, VietNam</w:t>
      </w:r>
      <w:r w:rsidRPr="00295D7F">
        <w:rPr>
          <w:rFonts w:ascii="Libre Baskerville" w:eastAsia="Libre Baskerville" w:hAnsi="Libre Baskerville" w:cs="Libre Baskerville"/>
          <w:i/>
          <w:lang w:val="en-US"/>
        </w:rPr>
        <w:t>”</w:t>
      </w:r>
      <w:r w:rsidRPr="00295D7F">
        <w:rPr>
          <w:rFonts w:ascii="Libre Baskerville" w:eastAsia="Libre Baskerville" w:hAnsi="Libre Baskerville" w:cs="Libre Baskerville"/>
          <w:i/>
          <w:lang w:val="en-US"/>
        </w:rPr>
        <w:br/>
      </w:r>
      <w:r w:rsidRPr="00295D7F">
        <w:rPr>
          <w:i/>
          <w:lang w:val="en-US"/>
        </w:rPr>
        <w:t xml:space="preserve">or </w:t>
      </w:r>
      <w:r w:rsidRPr="00295D7F">
        <w:rPr>
          <w:i/>
          <w:color w:val="FF2600"/>
          <w:lang w:val="en-US"/>
        </w:rPr>
        <w:t xml:space="preserve">number of small developers, </w:t>
      </w:r>
      <w:r w:rsidRPr="00295D7F">
        <w:rPr>
          <w:i/>
          <w:lang w:val="en-US"/>
        </w:rPr>
        <w:t>etc etc as you like</w:t>
      </w:r>
      <w:r w:rsidRPr="00295D7F">
        <w:rPr>
          <w:lang w:val="en-US"/>
        </w:rPr>
        <w:br/>
      </w:r>
    </w:p>
    <w:p w:rsidR="00E30521" w:rsidRPr="00295D7F" w:rsidRDefault="00AC0A86">
      <w:pPr>
        <w:ind w:left="1560" w:right="290" w:hanging="480"/>
        <w:rPr>
          <w:lang w:val="en-US"/>
        </w:rPr>
      </w:pPr>
      <w:r w:rsidRPr="00295D7F">
        <w:rPr>
          <w:strike/>
          <w:color w:val="FF2600"/>
          <w:lang w:val="en-US"/>
        </w:rPr>
        <w:t>3.3.</w:t>
      </w:r>
      <w:r w:rsidRPr="00295D7F">
        <w:rPr>
          <w:strike/>
          <w:color w:val="FF2600"/>
          <w:lang w:val="en-US"/>
        </w:rPr>
        <w:tab/>
        <w:t>Channels to build a user community on these markets</w:t>
      </w:r>
      <w:r w:rsidRPr="00295D7F">
        <w:rPr>
          <w:strike/>
          <w:lang w:val="en-US"/>
        </w:rPr>
        <w:br/>
      </w:r>
    </w:p>
    <w:p w:rsidR="00E30521" w:rsidRPr="00295D7F" w:rsidRDefault="00AC0A86">
      <w:pPr>
        <w:ind w:left="1560" w:right="290" w:hanging="480"/>
        <w:rPr>
          <w:lang w:val="en-US"/>
        </w:rPr>
      </w:pPr>
      <w:r w:rsidRPr="00295D7F">
        <w:rPr>
          <w:strike/>
          <w:color w:val="FF2600"/>
          <w:lang w:val="en-US"/>
        </w:rPr>
        <w:t>3.4.</w:t>
      </w:r>
      <w:r w:rsidRPr="00295D7F">
        <w:rPr>
          <w:strike/>
          <w:color w:val="FF2600"/>
          <w:lang w:val="en-US"/>
        </w:rPr>
        <w:tab/>
        <w:t>Contacting customers: customer relationship solutions, promotion</w:t>
      </w:r>
      <w:r w:rsidRPr="00295D7F">
        <w:rPr>
          <w:strike/>
          <w:lang w:val="en-US"/>
        </w:rPr>
        <w:br/>
      </w:r>
      <w:r w:rsidRPr="00295D7F">
        <w:rPr>
          <w:strike/>
          <w:lang w:val="en-US"/>
        </w:rPr>
        <w:br/>
      </w:r>
    </w:p>
    <w:p w:rsidR="00E30521" w:rsidRPr="00295D7F" w:rsidRDefault="00AC0A86">
      <w:pPr>
        <w:ind w:left="1560" w:right="290" w:hanging="480"/>
        <w:rPr>
          <w:lang w:val="en-US"/>
        </w:rPr>
      </w:pPr>
      <w:r w:rsidRPr="00295D7F">
        <w:rPr>
          <w:lang w:val="en-US"/>
        </w:rPr>
        <w:t>3.5.</w:t>
      </w:r>
      <w:r w:rsidRPr="00295D7F">
        <w:rPr>
          <w:lang w:val="en-US"/>
        </w:rPr>
        <w:tab/>
        <w:t>The company background</w:t>
      </w:r>
      <w:r w:rsidRPr="00295D7F">
        <w:rPr>
          <w:lang w:val="en-US"/>
        </w:rPr>
        <w:br/>
      </w:r>
      <w:r w:rsidRPr="00295D7F">
        <w:rPr>
          <w:i/>
          <w:lang w:val="en-US"/>
        </w:rPr>
        <w:t>here you can write about the company, t</w:t>
      </w:r>
      <w:r w:rsidRPr="00295D7F">
        <w:rPr>
          <w:i/>
          <w:color w:val="FF2600"/>
          <w:lang w:val="en-US"/>
        </w:rPr>
        <w:t>oday product portfolio, etc</w:t>
      </w:r>
      <w:r w:rsidRPr="00295D7F">
        <w:rPr>
          <w:i/>
          <w:color w:val="FF2600"/>
          <w:lang w:val="en-US"/>
        </w:rPr>
        <w:br/>
        <w:t>why they are interested in a new product</w:t>
      </w:r>
      <w:r w:rsidRPr="00295D7F">
        <w:rPr>
          <w:i/>
          <w:lang w:val="en-US"/>
        </w:rPr>
        <w:br/>
      </w:r>
    </w:p>
    <w:p w:rsidR="00E30521" w:rsidRPr="00295D7F" w:rsidRDefault="00E30521">
      <w:pPr>
        <w:ind w:left="1560" w:right="290"/>
        <w:rPr>
          <w:lang w:val="en-US"/>
        </w:rPr>
      </w:pPr>
    </w:p>
    <w:p w:rsidR="00E30521" w:rsidRPr="00295D7F" w:rsidRDefault="00AC0A86">
      <w:pPr>
        <w:ind w:left="1560" w:right="290" w:hanging="480"/>
        <w:rPr>
          <w:lang w:val="en-US"/>
        </w:rPr>
      </w:pPr>
      <w:r w:rsidRPr="00295D7F">
        <w:rPr>
          <w:color w:val="FF2600"/>
          <w:lang w:val="en-US"/>
        </w:rPr>
        <w:t>3.6.</w:t>
      </w:r>
      <w:r w:rsidRPr="00295D7F">
        <w:rPr>
          <w:color w:val="FF2600"/>
          <w:lang w:val="en-US"/>
        </w:rPr>
        <w:tab/>
        <w:t>Feasibility: Activities and resources needed for the project</w:t>
      </w:r>
      <w:r w:rsidRPr="00295D7F">
        <w:rPr>
          <w:color w:val="FF2600"/>
          <w:lang w:val="en-US"/>
        </w:rPr>
        <w:br/>
      </w:r>
      <w:r w:rsidRPr="00295D7F">
        <w:rPr>
          <w:i/>
          <w:color w:val="FF2600"/>
          <w:lang w:val="en-US"/>
        </w:rPr>
        <w:t xml:space="preserve">SOME SENTENCES ABOUT PROJECT MANAGEMENT; ICT projects; </w:t>
      </w:r>
      <w:r w:rsidRPr="00295D7F">
        <w:rPr>
          <w:i/>
          <w:color w:val="FF2600"/>
          <w:lang w:val="en-US"/>
        </w:rPr>
        <w:br/>
      </w:r>
      <w:r w:rsidRPr="00295D7F">
        <w:rPr>
          <w:i/>
          <w:color w:val="FF2600"/>
          <w:lang w:val="en-US"/>
        </w:rPr>
        <w:br/>
        <w:t xml:space="preserve">development process: resources (mandays, experts, software to use, </w:t>
      </w:r>
      <w:r w:rsidRPr="00295D7F">
        <w:rPr>
          <w:i/>
          <w:color w:val="FF2600"/>
          <w:lang w:val="en-US"/>
        </w:rPr>
        <w:br/>
        <w:t>hardware needs, time, money, etc.</w:t>
      </w:r>
      <w:r w:rsidRPr="00295D7F">
        <w:rPr>
          <w:i/>
          <w:color w:val="FF2600"/>
          <w:lang w:val="en-US"/>
        </w:rPr>
        <w:br/>
        <w:t>Marketing / promotion activities: building a website; pricing the tool</w:t>
      </w:r>
      <w:r w:rsidRPr="00295D7F">
        <w:rPr>
          <w:i/>
          <w:color w:val="FF2600"/>
          <w:lang w:val="en-US"/>
        </w:rPr>
        <w:br/>
        <w:t>compared to other tools, etc</w:t>
      </w:r>
      <w:r w:rsidRPr="00295D7F">
        <w:rPr>
          <w:i/>
          <w:lang w:val="en-US"/>
        </w:rPr>
        <w:br/>
      </w:r>
    </w:p>
    <w:p w:rsidR="00E30521" w:rsidRPr="00295D7F" w:rsidRDefault="00E30521">
      <w:pPr>
        <w:ind w:left="720" w:right="290"/>
        <w:rPr>
          <w:lang w:val="en-US"/>
        </w:rPr>
      </w:pPr>
    </w:p>
    <w:p w:rsidR="00E30521" w:rsidRPr="00295D7F" w:rsidRDefault="00AC0A86">
      <w:pPr>
        <w:ind w:left="1560" w:right="290" w:hanging="480"/>
        <w:rPr>
          <w:lang w:val="en-US"/>
        </w:rPr>
      </w:pPr>
      <w:r w:rsidRPr="00295D7F">
        <w:rPr>
          <w:color w:val="FF2600"/>
          <w:lang w:val="en-US"/>
        </w:rPr>
        <w:t>3.7.</w:t>
      </w:r>
      <w:r w:rsidRPr="00295D7F">
        <w:rPr>
          <w:color w:val="FF2600"/>
          <w:lang w:val="en-US"/>
        </w:rPr>
        <w:tab/>
        <w:t xml:space="preserve">Project Planning </w:t>
      </w:r>
      <w:r w:rsidRPr="00295D7F">
        <w:rPr>
          <w:color w:val="FF2600"/>
          <w:lang w:val="en-US"/>
        </w:rPr>
        <w:br/>
        <w:t>A simple scheduling of activities (based on list of 3.6.); participants, milestones and deadlines</w:t>
      </w:r>
      <w:proofErr w:type="gramStart"/>
      <w:r w:rsidRPr="00295D7F">
        <w:rPr>
          <w:color w:val="FF2600"/>
          <w:lang w:val="en-US"/>
        </w:rPr>
        <w:t>;</w:t>
      </w:r>
      <w:proofErr w:type="gramEnd"/>
      <w:r w:rsidRPr="00295D7F">
        <w:rPr>
          <w:color w:val="FF2600"/>
          <w:lang w:val="en-US"/>
        </w:rPr>
        <w:br/>
        <w:t>all in a visual plan like Gantt-diagram</w:t>
      </w:r>
      <w:r w:rsidRPr="00295D7F">
        <w:rPr>
          <w:color w:val="FF2600"/>
          <w:lang w:val="en-US"/>
        </w:rPr>
        <w:br/>
        <w:t>Management problems: which type of management is needed</w:t>
      </w:r>
      <w:r w:rsidRPr="00295D7F">
        <w:rPr>
          <w:color w:val="FF2600"/>
          <w:lang w:val="en-US"/>
        </w:rPr>
        <w:br/>
      </w:r>
    </w:p>
    <w:p w:rsidR="00E30521" w:rsidRPr="00295D7F" w:rsidRDefault="00E30521">
      <w:pPr>
        <w:ind w:left="720" w:right="290"/>
        <w:rPr>
          <w:lang w:val="en-US"/>
        </w:rPr>
      </w:pPr>
    </w:p>
    <w:p w:rsidR="00E30521" w:rsidRPr="00295D7F" w:rsidRDefault="00AC0A86">
      <w:pPr>
        <w:ind w:left="1560" w:right="290" w:hanging="480"/>
        <w:rPr>
          <w:lang w:val="en-US"/>
        </w:rPr>
      </w:pPr>
      <w:r w:rsidRPr="00295D7F">
        <w:rPr>
          <w:color w:val="FF2600"/>
          <w:lang w:val="en-US"/>
        </w:rPr>
        <w:lastRenderedPageBreak/>
        <w:t>3.8.</w:t>
      </w:r>
      <w:r w:rsidRPr="00295D7F">
        <w:rPr>
          <w:color w:val="FF2600"/>
          <w:lang w:val="en-US"/>
        </w:rPr>
        <w:tab/>
        <w:t xml:space="preserve">My participation in the proposed </w:t>
      </w:r>
      <w:r w:rsidRPr="00295D7F">
        <w:rPr>
          <w:rFonts w:ascii="Libre Baskerville" w:eastAsia="Libre Baskerville" w:hAnsi="Libre Baskerville" w:cs="Libre Baskerville"/>
          <w:color w:val="FF2600"/>
          <w:lang w:val="en-US"/>
        </w:rPr>
        <w:t>„</w:t>
      </w:r>
      <w:r w:rsidRPr="00295D7F">
        <w:rPr>
          <w:color w:val="FF2600"/>
          <w:lang w:val="en-US"/>
        </w:rPr>
        <w:t>Customer Feedback Subproject Proposal</w:t>
      </w:r>
      <w:r w:rsidRPr="00295D7F">
        <w:rPr>
          <w:rFonts w:ascii="Libre Baskerville" w:eastAsia="Libre Baskerville" w:hAnsi="Libre Baskerville" w:cs="Libre Baskerville"/>
          <w:color w:val="FF2600"/>
          <w:lang w:val="en-US"/>
        </w:rPr>
        <w:t xml:space="preserve">” </w:t>
      </w:r>
      <w:r w:rsidRPr="00295D7F">
        <w:rPr>
          <w:i/>
          <w:lang w:val="en-US"/>
        </w:rPr>
        <w:br/>
      </w:r>
      <w:r w:rsidRPr="00295D7F">
        <w:rPr>
          <w:lang w:val="en-US"/>
        </w:rPr>
        <w:br/>
      </w:r>
      <w:r w:rsidRPr="00295D7F">
        <w:rPr>
          <w:i/>
          <w:color w:val="FF2600"/>
          <w:lang w:val="en-US"/>
        </w:rPr>
        <w:t xml:space="preserve">Here you can write some words on what you could do: idea planning, programming, testing, </w:t>
      </w:r>
      <w:proofErr w:type="gramStart"/>
      <w:r w:rsidRPr="00295D7F">
        <w:rPr>
          <w:i/>
          <w:color w:val="FF2600"/>
          <w:lang w:val="en-US"/>
        </w:rPr>
        <w:t>presentation</w:t>
      </w:r>
      <w:proofErr w:type="gramEnd"/>
      <w:r w:rsidRPr="00295D7F">
        <w:rPr>
          <w:i/>
          <w:color w:val="FF2600"/>
          <w:lang w:val="en-US"/>
        </w:rPr>
        <w:t xml:space="preserve"> to beta-version users, etc</w:t>
      </w:r>
      <w:r w:rsidRPr="00295D7F">
        <w:rPr>
          <w:i/>
          <w:lang w:val="en-US"/>
        </w:rPr>
        <w:br/>
      </w:r>
    </w:p>
    <w:p w:rsidR="00E30521" w:rsidRPr="00295D7F" w:rsidRDefault="00AC0A86">
      <w:pPr>
        <w:ind w:left="1560" w:right="290" w:hanging="480"/>
        <w:rPr>
          <w:lang w:val="en-US"/>
        </w:rPr>
      </w:pPr>
      <w:r w:rsidRPr="00295D7F">
        <w:rPr>
          <w:strike/>
          <w:color w:val="FF2600"/>
          <w:lang w:val="en-US"/>
        </w:rPr>
        <w:t>3.9.</w:t>
      </w:r>
      <w:r w:rsidRPr="00295D7F">
        <w:rPr>
          <w:strike/>
          <w:color w:val="FF2600"/>
          <w:lang w:val="en-US"/>
        </w:rPr>
        <w:tab/>
        <w:t>Building a brand    MAYBE</w:t>
      </w:r>
      <w:r w:rsidRPr="00295D7F">
        <w:rPr>
          <w:strike/>
          <w:color w:val="FF2600"/>
          <w:lang w:val="en-US"/>
        </w:rPr>
        <w:br/>
      </w:r>
      <w:r w:rsidRPr="00295D7F">
        <w:rPr>
          <w:i/>
          <w:strike/>
          <w:color w:val="FF2600"/>
          <w:lang w:val="en-US"/>
        </w:rPr>
        <w:t xml:space="preserve">however being small, any possibility to use a partner to be a </w:t>
      </w:r>
      <w:r w:rsidRPr="00295D7F">
        <w:rPr>
          <w:rFonts w:ascii="Libre Baskerville" w:eastAsia="Libre Baskerville" w:hAnsi="Libre Baskerville" w:cs="Libre Baskerville"/>
          <w:i/>
          <w:strike/>
          <w:color w:val="FF2600"/>
          <w:lang w:val="en-US"/>
        </w:rPr>
        <w:t>„</w:t>
      </w:r>
      <w:r w:rsidRPr="00295D7F">
        <w:rPr>
          <w:i/>
          <w:strike/>
          <w:color w:val="FF2600"/>
          <w:lang w:val="en-US"/>
        </w:rPr>
        <w:t>branded product</w:t>
      </w:r>
      <w:r w:rsidRPr="00295D7F">
        <w:rPr>
          <w:rFonts w:ascii="Libre Baskerville" w:eastAsia="Libre Baskerville" w:hAnsi="Libre Baskerville" w:cs="Libre Baskerville"/>
          <w:i/>
          <w:strike/>
          <w:color w:val="FF2600"/>
          <w:lang w:val="en-US"/>
        </w:rPr>
        <w:t>”</w:t>
      </w:r>
    </w:p>
    <w:p w:rsidR="00E30521" w:rsidRPr="00295D7F" w:rsidRDefault="00AC0A86">
      <w:pPr>
        <w:ind w:left="1560" w:right="290" w:hanging="480"/>
        <w:rPr>
          <w:lang w:val="en-US"/>
        </w:rPr>
      </w:pPr>
      <w:r w:rsidRPr="00295D7F">
        <w:rPr>
          <w:strike/>
          <w:color w:val="FF2600"/>
          <w:lang w:val="en-US"/>
        </w:rPr>
        <w:t>3.10.</w:t>
      </w:r>
      <w:r w:rsidRPr="00295D7F">
        <w:rPr>
          <w:strike/>
          <w:color w:val="FF2600"/>
          <w:lang w:val="en-US"/>
        </w:rPr>
        <w:tab/>
        <w:t>Revenue model</w:t>
      </w:r>
      <w:r w:rsidRPr="00295D7F">
        <w:rPr>
          <w:strike/>
          <w:color w:val="FF2600"/>
          <w:lang w:val="en-US"/>
        </w:rPr>
        <w:br/>
      </w:r>
      <w:r w:rsidRPr="00295D7F">
        <w:rPr>
          <w:i/>
          <w:strike/>
          <w:color w:val="FF2600"/>
          <w:lang w:val="en-US"/>
        </w:rPr>
        <w:t>pricing ideas: there will be a lecture about; building a brand</w:t>
      </w:r>
    </w:p>
    <w:p w:rsidR="00E30521" w:rsidRPr="00295D7F" w:rsidRDefault="00AC0A86">
      <w:pPr>
        <w:ind w:left="1560" w:right="290" w:hanging="480"/>
        <w:rPr>
          <w:lang w:val="en-US"/>
        </w:rPr>
      </w:pPr>
      <w:r w:rsidRPr="00295D7F">
        <w:rPr>
          <w:strike/>
          <w:color w:val="FF2600"/>
          <w:lang w:val="en-US"/>
        </w:rPr>
        <w:t>3.11.</w:t>
      </w:r>
      <w:r w:rsidRPr="00295D7F">
        <w:rPr>
          <w:strike/>
          <w:color w:val="FF2600"/>
          <w:lang w:val="en-US"/>
        </w:rPr>
        <w:tab/>
      </w:r>
    </w:p>
    <w:p w:rsidR="00E30521" w:rsidRPr="00295D7F" w:rsidRDefault="00AC0A86">
      <w:pPr>
        <w:ind w:left="720" w:right="290" w:hanging="360"/>
        <w:rPr>
          <w:lang w:val="en-US"/>
        </w:rPr>
      </w:pPr>
      <w:r w:rsidRPr="00295D7F">
        <w:rPr>
          <w:lang w:val="en-US"/>
        </w:rPr>
        <w:t>4.</w:t>
      </w:r>
      <w:r w:rsidRPr="00295D7F">
        <w:rPr>
          <w:lang w:val="en-US"/>
        </w:rPr>
        <w:tab/>
        <w:t>Summary</w:t>
      </w:r>
      <w:r w:rsidRPr="00295D7F">
        <w:rPr>
          <w:lang w:val="en-US"/>
        </w:rPr>
        <w:br/>
      </w:r>
      <w:r w:rsidRPr="00295D7F">
        <w:rPr>
          <w:i/>
          <w:lang w:val="en-US"/>
        </w:rPr>
        <w:t>What was the target; how I worked, what is the result</w:t>
      </w:r>
      <w:proofErr w:type="gramStart"/>
      <w:r w:rsidRPr="00295D7F">
        <w:rPr>
          <w:i/>
          <w:lang w:val="en-US"/>
        </w:rPr>
        <w:t>;</w:t>
      </w:r>
      <w:proofErr w:type="gramEnd"/>
      <w:r w:rsidRPr="00295D7F">
        <w:rPr>
          <w:i/>
          <w:lang w:val="en-US"/>
        </w:rPr>
        <w:br/>
        <w:t>recommendations to mny internship company management;</w:t>
      </w:r>
      <w:r w:rsidRPr="00295D7F">
        <w:rPr>
          <w:i/>
          <w:lang w:val="en-US"/>
        </w:rPr>
        <w:br/>
        <w:t>and: What I have learnt form this Thesis Work</w:t>
      </w:r>
      <w:r w:rsidRPr="00295D7F">
        <w:rPr>
          <w:rFonts w:ascii="Libre Baskerville" w:eastAsia="Libre Baskerville" w:hAnsi="Libre Baskerville" w:cs="Libre Baskerville"/>
          <w:i/>
          <w:lang w:val="en-US"/>
        </w:rPr>
        <w:t>…</w:t>
      </w:r>
    </w:p>
    <w:p w:rsidR="00E30521" w:rsidRPr="00295D7F" w:rsidRDefault="00E30521">
      <w:pPr>
        <w:ind w:right="290"/>
        <w:rPr>
          <w:lang w:val="en-US"/>
        </w:rPr>
      </w:pPr>
    </w:p>
    <w:p w:rsidR="00E30521" w:rsidRPr="00295D7F" w:rsidRDefault="00E30521">
      <w:pPr>
        <w:ind w:right="290"/>
        <w:rPr>
          <w:lang w:val="en-US"/>
        </w:rPr>
      </w:pPr>
    </w:p>
    <w:p w:rsidR="00E30521" w:rsidRPr="00295D7F" w:rsidRDefault="00E30521">
      <w:pPr>
        <w:ind w:right="290"/>
        <w:rPr>
          <w:lang w:val="en-US"/>
        </w:rPr>
      </w:pPr>
    </w:p>
    <w:p w:rsidR="00E30521" w:rsidRPr="00295D7F" w:rsidRDefault="00E30521">
      <w:pPr>
        <w:spacing w:after="80"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p w:rsidR="00E30521" w:rsidRPr="00295D7F" w:rsidRDefault="00E30521">
      <w:pPr>
        <w:spacing w:line="288" w:lineRule="auto"/>
        <w:rPr>
          <w:lang w:val="en-US"/>
        </w:rPr>
      </w:pPr>
    </w:p>
    <w:sectPr w:rsidR="00E30521" w:rsidRPr="00295D7F">
      <w:headerReference w:type="default" r:id="rId32"/>
      <w:footerReference w:type="default" r:id="rId33"/>
      <w:pgSz w:w="11900" w:h="16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B12" w:rsidRDefault="00696B12">
      <w:r>
        <w:separator/>
      </w:r>
    </w:p>
  </w:endnote>
  <w:endnote w:type="continuationSeparator" w:id="0">
    <w:p w:rsidR="00696B12" w:rsidRDefault="0069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Libre Baskerville">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mo">
    <w:altName w:val="Times New Roman"/>
    <w:charset w:val="00"/>
    <w:family w:val="auto"/>
    <w:pitch w:val="default"/>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521" w:rsidRDefault="00AC0A86">
    <w:pPr>
      <w:keepNext/>
      <w:tabs>
        <w:tab w:val="center" w:pos="4510"/>
      </w:tabs>
      <w:spacing w:after="720"/>
    </w:pPr>
    <w:r>
      <w:rPr>
        <w:rFonts w:ascii="Libre Baskerville" w:eastAsia="Libre Baskerville" w:hAnsi="Libre Baskerville" w:cs="Libre Baskerville"/>
        <w:smallCaps/>
        <w:sz w:val="20"/>
      </w:rPr>
      <w:tab/>
    </w:r>
    <w:r>
      <w:rPr>
        <w:rFonts w:ascii="Libre Baskerville" w:eastAsia="Libre Baskerville" w:hAnsi="Libre Baskerville" w:cs="Libre Baskerville"/>
        <w:smallCaps/>
        <w:sz w:val="20"/>
      </w:rPr>
      <w:tab/>
      <w:t xml:space="preserve"> PAGE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B12" w:rsidRDefault="00696B12">
      <w:r>
        <w:separator/>
      </w:r>
    </w:p>
  </w:footnote>
  <w:footnote w:type="continuationSeparator" w:id="0">
    <w:p w:rsidR="00696B12" w:rsidRDefault="00696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521" w:rsidRDefault="00AC0A86">
    <w:pPr>
      <w:keepNext/>
      <w:tabs>
        <w:tab w:val="center" w:pos="4510"/>
      </w:tabs>
      <w:spacing w:before="720"/>
    </w:pPr>
    <w:r>
      <w:rPr>
        <w:rFonts w:ascii="Libre Baskerville" w:eastAsia="Libre Baskerville" w:hAnsi="Libre Baskerville" w:cs="Libre Baskerville"/>
        <w:smallCaps/>
        <w:sz w:val="20"/>
      </w:rPr>
      <w:t xml:space="preserve">EIT-ICT labs master school </w:t>
    </w:r>
    <w:r>
      <w:rPr>
        <w:rFonts w:ascii="Libre Baskerville" w:eastAsia="Libre Baskerville" w:hAnsi="Libre Baskerville" w:cs="Libre Baskerville"/>
        <w:smallCaps/>
        <w:sz w:val="20"/>
      </w:rPr>
      <w:tab/>
    </w:r>
    <w:r>
      <w:rPr>
        <w:rFonts w:ascii="Libre Baskerville" w:eastAsia="Libre Baskerville" w:hAnsi="Libre Baskerville" w:cs="Libre Baskerville"/>
        <w:smallCaps/>
        <w:sz w:val="20"/>
      </w:rPr>
      <w:tab/>
      <w:t>Minor Thesis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538A9"/>
    <w:multiLevelType w:val="multilevel"/>
    <w:tmpl w:val="E1B43E92"/>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nsid w:val="4A9C1A1A"/>
    <w:multiLevelType w:val="multilevel"/>
    <w:tmpl w:val="2CF08242"/>
    <w:lvl w:ilvl="0">
      <w:start w:val="1"/>
      <w:numFmt w:val="decimal"/>
      <w:lvlText w:val="%1."/>
      <w:lvlJc w:val="left"/>
      <w:pPr>
        <w:ind w:left="0" w:firstLine="0"/>
      </w:pPr>
      <w:rPr>
        <w:b w:val="0"/>
        <w:vertAlign w:val="baseline"/>
      </w:rPr>
    </w:lvl>
    <w:lvl w:ilvl="1">
      <w:start w:val="1"/>
      <w:numFmt w:val="decimal"/>
      <w:lvlText w:val="%1."/>
      <w:lvlJc w:val="left"/>
      <w:pPr>
        <w:ind w:left="0" w:firstLine="0"/>
      </w:pPr>
      <w:rPr>
        <w:b/>
        <w:vertAlign w:val="baseline"/>
      </w:rPr>
    </w:lvl>
    <w:lvl w:ilvl="2">
      <w:start w:val="1"/>
      <w:numFmt w:val="decimal"/>
      <w:lvlText w:val="%1."/>
      <w:lvlJc w:val="left"/>
      <w:pPr>
        <w:ind w:left="0" w:firstLine="0"/>
      </w:pPr>
      <w:rPr>
        <w:b/>
        <w:vertAlign w:val="baseline"/>
      </w:rPr>
    </w:lvl>
    <w:lvl w:ilvl="3">
      <w:start w:val="1"/>
      <w:numFmt w:val="decimal"/>
      <w:lvlText w:val="%1."/>
      <w:lvlJc w:val="left"/>
      <w:pPr>
        <w:ind w:left="0" w:firstLine="0"/>
      </w:pPr>
      <w:rPr>
        <w:b/>
        <w:vertAlign w:val="baseline"/>
      </w:rPr>
    </w:lvl>
    <w:lvl w:ilvl="4">
      <w:start w:val="1"/>
      <w:numFmt w:val="decimal"/>
      <w:lvlText w:val="%1."/>
      <w:lvlJc w:val="left"/>
      <w:pPr>
        <w:ind w:left="0" w:firstLine="0"/>
      </w:pPr>
      <w:rPr>
        <w:b/>
        <w:vertAlign w:val="baseline"/>
      </w:rPr>
    </w:lvl>
    <w:lvl w:ilvl="5">
      <w:start w:val="1"/>
      <w:numFmt w:val="decimal"/>
      <w:lvlText w:val="%1."/>
      <w:lvlJc w:val="left"/>
      <w:pPr>
        <w:ind w:left="0" w:firstLine="0"/>
      </w:pPr>
      <w:rPr>
        <w:b/>
        <w:vertAlign w:val="baseline"/>
      </w:rPr>
    </w:lvl>
    <w:lvl w:ilvl="6">
      <w:start w:val="1"/>
      <w:numFmt w:val="decimal"/>
      <w:lvlText w:val="%1."/>
      <w:lvlJc w:val="left"/>
      <w:pPr>
        <w:ind w:left="0" w:firstLine="0"/>
      </w:pPr>
      <w:rPr>
        <w:b/>
        <w:vertAlign w:val="baseline"/>
      </w:rPr>
    </w:lvl>
    <w:lvl w:ilvl="7">
      <w:start w:val="1"/>
      <w:numFmt w:val="decimal"/>
      <w:lvlText w:val="%1."/>
      <w:lvlJc w:val="left"/>
      <w:pPr>
        <w:ind w:left="0" w:firstLine="0"/>
      </w:pPr>
      <w:rPr>
        <w:b/>
        <w:vertAlign w:val="baseline"/>
      </w:rPr>
    </w:lvl>
    <w:lvl w:ilvl="8">
      <w:start w:val="1"/>
      <w:numFmt w:val="decimal"/>
      <w:lvlText w:val="%1."/>
      <w:lvlJc w:val="left"/>
      <w:pPr>
        <w:ind w:left="0" w:firstLine="0"/>
      </w:pPr>
      <w:rPr>
        <w:b/>
        <w:vertAlign w:val="baseline"/>
      </w:rPr>
    </w:lvl>
  </w:abstractNum>
  <w:abstractNum w:abstractNumId="2">
    <w:nsid w:val="4D59114D"/>
    <w:multiLevelType w:val="multilevel"/>
    <w:tmpl w:val="BE2405A4"/>
    <w:lvl w:ilvl="0">
      <w:start w:val="1"/>
      <w:numFmt w:val="decimal"/>
      <w:lvlText w:val="%1."/>
      <w:lvlJc w:val="left"/>
      <w:pPr>
        <w:ind w:left="360" w:firstLine="0"/>
      </w:pPr>
      <w:rPr>
        <w:rFonts w:ascii="Libre Baskerville" w:eastAsia="Libre Baskerville" w:hAnsi="Libre Baskerville" w:cs="Libre Baskerville"/>
        <w:vertAlign w:val="baseline"/>
      </w:rPr>
    </w:lvl>
    <w:lvl w:ilvl="1">
      <w:start w:val="1"/>
      <w:numFmt w:val="decimal"/>
      <w:lvlText w:val="%1."/>
      <w:lvlJc w:val="left"/>
      <w:pPr>
        <w:ind w:left="720" w:firstLine="360"/>
      </w:pPr>
      <w:rPr>
        <w:rFonts w:ascii="Libre Baskerville" w:eastAsia="Libre Baskerville" w:hAnsi="Libre Baskerville" w:cs="Libre Baskerville"/>
        <w:vertAlign w:val="baseline"/>
      </w:rPr>
    </w:lvl>
    <w:lvl w:ilvl="2">
      <w:start w:val="1"/>
      <w:numFmt w:val="decimal"/>
      <w:lvlText w:val="%1."/>
      <w:lvlJc w:val="left"/>
      <w:pPr>
        <w:ind w:left="1080" w:firstLine="720"/>
      </w:pPr>
      <w:rPr>
        <w:rFonts w:ascii="Libre Baskerville" w:eastAsia="Libre Baskerville" w:hAnsi="Libre Baskerville" w:cs="Libre Baskerville"/>
        <w:vertAlign w:val="baseline"/>
      </w:rPr>
    </w:lvl>
    <w:lvl w:ilvl="3">
      <w:start w:val="1"/>
      <w:numFmt w:val="decimal"/>
      <w:lvlText w:val="%1."/>
      <w:lvlJc w:val="left"/>
      <w:pPr>
        <w:ind w:left="1440" w:firstLine="1080"/>
      </w:pPr>
      <w:rPr>
        <w:rFonts w:ascii="Libre Baskerville" w:eastAsia="Libre Baskerville" w:hAnsi="Libre Baskerville" w:cs="Libre Baskerville"/>
        <w:vertAlign w:val="baseline"/>
      </w:rPr>
    </w:lvl>
    <w:lvl w:ilvl="4">
      <w:start w:val="1"/>
      <w:numFmt w:val="decimal"/>
      <w:lvlText w:val="%1."/>
      <w:lvlJc w:val="left"/>
      <w:pPr>
        <w:ind w:left="1800" w:firstLine="1440"/>
      </w:pPr>
      <w:rPr>
        <w:rFonts w:ascii="Libre Baskerville" w:eastAsia="Libre Baskerville" w:hAnsi="Libre Baskerville" w:cs="Libre Baskerville"/>
        <w:vertAlign w:val="baseline"/>
      </w:rPr>
    </w:lvl>
    <w:lvl w:ilvl="5">
      <w:start w:val="1"/>
      <w:numFmt w:val="decimal"/>
      <w:lvlText w:val="%1."/>
      <w:lvlJc w:val="left"/>
      <w:pPr>
        <w:ind w:left="2160" w:firstLine="1800"/>
      </w:pPr>
      <w:rPr>
        <w:rFonts w:ascii="Libre Baskerville" w:eastAsia="Libre Baskerville" w:hAnsi="Libre Baskerville" w:cs="Libre Baskerville"/>
        <w:vertAlign w:val="baseline"/>
      </w:rPr>
    </w:lvl>
    <w:lvl w:ilvl="6">
      <w:start w:val="1"/>
      <w:numFmt w:val="decimal"/>
      <w:lvlText w:val="%1."/>
      <w:lvlJc w:val="left"/>
      <w:pPr>
        <w:ind w:left="2520" w:firstLine="2160"/>
      </w:pPr>
      <w:rPr>
        <w:rFonts w:ascii="Libre Baskerville" w:eastAsia="Libre Baskerville" w:hAnsi="Libre Baskerville" w:cs="Libre Baskerville"/>
        <w:vertAlign w:val="baseline"/>
      </w:rPr>
    </w:lvl>
    <w:lvl w:ilvl="7">
      <w:start w:val="1"/>
      <w:numFmt w:val="decimal"/>
      <w:lvlText w:val="%1."/>
      <w:lvlJc w:val="left"/>
      <w:pPr>
        <w:ind w:left="2880" w:firstLine="2520"/>
      </w:pPr>
      <w:rPr>
        <w:rFonts w:ascii="Libre Baskerville" w:eastAsia="Libre Baskerville" w:hAnsi="Libre Baskerville" w:cs="Libre Baskerville"/>
        <w:vertAlign w:val="baseline"/>
      </w:rPr>
    </w:lvl>
    <w:lvl w:ilvl="8">
      <w:start w:val="1"/>
      <w:numFmt w:val="decimal"/>
      <w:lvlText w:val="%1."/>
      <w:lvlJc w:val="left"/>
      <w:pPr>
        <w:ind w:left="3240" w:firstLine="2880"/>
      </w:pPr>
      <w:rPr>
        <w:rFonts w:ascii="Libre Baskerville" w:eastAsia="Libre Baskerville" w:hAnsi="Libre Baskerville" w:cs="Libre Baskerville"/>
        <w:vertAlign w:val="baseline"/>
      </w:rPr>
    </w:lvl>
  </w:abstractNum>
  <w:abstractNum w:abstractNumId="3">
    <w:nsid w:val="4E6F3E23"/>
    <w:multiLevelType w:val="multilevel"/>
    <w:tmpl w:val="F22E4F0A"/>
    <w:lvl w:ilvl="0">
      <w:start w:val="4"/>
      <w:numFmt w:val="upperRoman"/>
      <w:lvlText w:val="%1."/>
      <w:lvlJc w:val="left"/>
      <w:pPr>
        <w:ind w:left="393" w:firstLine="0"/>
      </w:pPr>
      <w:rPr>
        <w:rFonts w:ascii="Libre Baskerville" w:eastAsia="Libre Baskerville" w:hAnsi="Libre Baskerville" w:cs="Libre Baskerville"/>
        <w:vertAlign w:val="baseline"/>
      </w:rPr>
    </w:lvl>
    <w:lvl w:ilvl="1">
      <w:start w:val="1"/>
      <w:numFmt w:val="upperRoman"/>
      <w:lvlText w:val="%1."/>
      <w:lvlJc w:val="left"/>
      <w:pPr>
        <w:ind w:left="785" w:firstLine="392"/>
      </w:pPr>
      <w:rPr>
        <w:rFonts w:ascii="Libre Baskerville" w:eastAsia="Libre Baskerville" w:hAnsi="Libre Baskerville" w:cs="Libre Baskerville"/>
        <w:vertAlign w:val="baseline"/>
      </w:rPr>
    </w:lvl>
    <w:lvl w:ilvl="2">
      <w:start w:val="1"/>
      <w:numFmt w:val="upperRoman"/>
      <w:lvlText w:val="%1."/>
      <w:lvlJc w:val="left"/>
      <w:pPr>
        <w:ind w:left="1178" w:firstLine="785"/>
      </w:pPr>
      <w:rPr>
        <w:rFonts w:ascii="Libre Baskerville" w:eastAsia="Libre Baskerville" w:hAnsi="Libre Baskerville" w:cs="Libre Baskerville"/>
        <w:vertAlign w:val="baseline"/>
      </w:rPr>
    </w:lvl>
    <w:lvl w:ilvl="3">
      <w:start w:val="1"/>
      <w:numFmt w:val="upperRoman"/>
      <w:lvlText w:val="%1."/>
      <w:lvlJc w:val="left"/>
      <w:pPr>
        <w:ind w:left="1571" w:firstLine="1178"/>
      </w:pPr>
      <w:rPr>
        <w:rFonts w:ascii="Libre Baskerville" w:eastAsia="Libre Baskerville" w:hAnsi="Libre Baskerville" w:cs="Libre Baskerville"/>
        <w:vertAlign w:val="baseline"/>
      </w:rPr>
    </w:lvl>
    <w:lvl w:ilvl="4">
      <w:start w:val="1"/>
      <w:numFmt w:val="upperRoman"/>
      <w:lvlText w:val="%1."/>
      <w:lvlJc w:val="left"/>
      <w:pPr>
        <w:ind w:left="1964" w:firstLine="1571"/>
      </w:pPr>
      <w:rPr>
        <w:rFonts w:ascii="Libre Baskerville" w:eastAsia="Libre Baskerville" w:hAnsi="Libre Baskerville" w:cs="Libre Baskerville"/>
        <w:vertAlign w:val="baseline"/>
      </w:rPr>
    </w:lvl>
    <w:lvl w:ilvl="5">
      <w:start w:val="1"/>
      <w:numFmt w:val="upperRoman"/>
      <w:lvlText w:val="%1."/>
      <w:lvlJc w:val="left"/>
      <w:pPr>
        <w:ind w:left="2356" w:firstLine="1963"/>
      </w:pPr>
      <w:rPr>
        <w:rFonts w:ascii="Libre Baskerville" w:eastAsia="Libre Baskerville" w:hAnsi="Libre Baskerville" w:cs="Libre Baskerville"/>
        <w:vertAlign w:val="baseline"/>
      </w:rPr>
    </w:lvl>
    <w:lvl w:ilvl="6">
      <w:start w:val="1"/>
      <w:numFmt w:val="upperRoman"/>
      <w:lvlText w:val="%1."/>
      <w:lvlJc w:val="left"/>
      <w:pPr>
        <w:ind w:left="2749" w:firstLine="2355"/>
      </w:pPr>
      <w:rPr>
        <w:rFonts w:ascii="Libre Baskerville" w:eastAsia="Libre Baskerville" w:hAnsi="Libre Baskerville" w:cs="Libre Baskerville"/>
        <w:vertAlign w:val="baseline"/>
      </w:rPr>
    </w:lvl>
    <w:lvl w:ilvl="7">
      <w:start w:val="1"/>
      <w:numFmt w:val="upperRoman"/>
      <w:lvlText w:val="%1."/>
      <w:lvlJc w:val="left"/>
      <w:pPr>
        <w:ind w:left="3142" w:firstLine="2749"/>
      </w:pPr>
      <w:rPr>
        <w:rFonts w:ascii="Libre Baskerville" w:eastAsia="Libre Baskerville" w:hAnsi="Libre Baskerville" w:cs="Libre Baskerville"/>
        <w:vertAlign w:val="baseline"/>
      </w:rPr>
    </w:lvl>
    <w:lvl w:ilvl="8">
      <w:start w:val="1"/>
      <w:numFmt w:val="upperRoman"/>
      <w:lvlText w:val="%1."/>
      <w:lvlJc w:val="left"/>
      <w:pPr>
        <w:ind w:left="3535" w:firstLine="3142"/>
      </w:pPr>
      <w:rPr>
        <w:rFonts w:ascii="Libre Baskerville" w:eastAsia="Libre Baskerville" w:hAnsi="Libre Baskerville" w:cs="Libre Baskerville"/>
        <w:vertAlign w:val="baseline"/>
      </w:rPr>
    </w:lvl>
  </w:abstractNum>
  <w:abstractNum w:abstractNumId="4">
    <w:nsid w:val="523F0AEB"/>
    <w:multiLevelType w:val="multilevel"/>
    <w:tmpl w:val="378EA252"/>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5">
    <w:nsid w:val="5870045A"/>
    <w:multiLevelType w:val="multilevel"/>
    <w:tmpl w:val="267017D8"/>
    <w:lvl w:ilvl="0">
      <w:start w:val="1"/>
      <w:numFmt w:val="decimal"/>
      <w:lvlText w:val="%1."/>
      <w:lvlJc w:val="left"/>
      <w:pPr>
        <w:ind w:left="360" w:firstLine="0"/>
      </w:pPr>
      <w:rPr>
        <w:rFonts w:ascii="Libre Baskerville" w:eastAsia="Libre Baskerville" w:hAnsi="Libre Baskerville" w:cs="Libre Baskerville"/>
        <w:b w:val="0"/>
        <w:i w:val="0"/>
        <w:smallCaps w:val="0"/>
        <w:strike w:val="0"/>
        <w:color w:val="434343"/>
        <w:sz w:val="24"/>
        <w:u w:val="none"/>
        <w:vertAlign w:val="baseline"/>
      </w:rPr>
    </w:lvl>
    <w:lvl w:ilvl="1">
      <w:start w:val="1"/>
      <w:numFmt w:val="decimal"/>
      <w:lvlText w:val="%2."/>
      <w:lvlJc w:val="left"/>
      <w:pPr>
        <w:ind w:left="1080" w:firstLine="720"/>
      </w:pPr>
      <w:rPr>
        <w:rFonts w:ascii="Libre Baskerville" w:eastAsia="Libre Baskerville" w:hAnsi="Libre Baskerville" w:cs="Libre Baskerville"/>
        <w:b w:val="0"/>
        <w:i w:val="0"/>
        <w:smallCaps w:val="0"/>
        <w:strike w:val="0"/>
        <w:color w:val="434343"/>
        <w:sz w:val="24"/>
        <w:u w:val="none"/>
        <w:vertAlign w:val="baseline"/>
      </w:rPr>
    </w:lvl>
    <w:lvl w:ilvl="2">
      <w:start w:val="1"/>
      <w:numFmt w:val="decimal"/>
      <w:lvlText w:val="%2."/>
      <w:lvlJc w:val="left"/>
      <w:pPr>
        <w:ind w:left="1440" w:firstLine="1080"/>
      </w:pPr>
      <w:rPr>
        <w:rFonts w:ascii="Libre Baskerville" w:eastAsia="Libre Baskerville" w:hAnsi="Libre Baskerville" w:cs="Libre Baskerville"/>
        <w:b w:val="0"/>
        <w:i w:val="0"/>
        <w:smallCaps w:val="0"/>
        <w:strike w:val="0"/>
        <w:color w:val="434343"/>
        <w:sz w:val="24"/>
        <w:u w:val="none"/>
        <w:vertAlign w:val="baseline"/>
      </w:rPr>
    </w:lvl>
    <w:lvl w:ilvl="3">
      <w:start w:val="1"/>
      <w:numFmt w:val="decimal"/>
      <w:lvlText w:val="%2."/>
      <w:lvlJc w:val="left"/>
      <w:pPr>
        <w:ind w:left="1800" w:firstLine="1440"/>
      </w:pPr>
      <w:rPr>
        <w:rFonts w:ascii="Libre Baskerville" w:eastAsia="Libre Baskerville" w:hAnsi="Libre Baskerville" w:cs="Libre Baskerville"/>
        <w:b w:val="0"/>
        <w:i w:val="0"/>
        <w:smallCaps w:val="0"/>
        <w:strike w:val="0"/>
        <w:color w:val="434343"/>
        <w:sz w:val="24"/>
        <w:u w:val="none"/>
        <w:vertAlign w:val="baseline"/>
      </w:rPr>
    </w:lvl>
    <w:lvl w:ilvl="4">
      <w:start w:val="1"/>
      <w:numFmt w:val="decimal"/>
      <w:lvlText w:val="%2."/>
      <w:lvlJc w:val="left"/>
      <w:pPr>
        <w:ind w:left="2160" w:firstLine="1800"/>
      </w:pPr>
      <w:rPr>
        <w:rFonts w:ascii="Libre Baskerville" w:eastAsia="Libre Baskerville" w:hAnsi="Libre Baskerville" w:cs="Libre Baskerville"/>
        <w:b w:val="0"/>
        <w:i w:val="0"/>
        <w:smallCaps w:val="0"/>
        <w:strike w:val="0"/>
        <w:color w:val="434343"/>
        <w:sz w:val="24"/>
        <w:u w:val="none"/>
        <w:vertAlign w:val="baseline"/>
      </w:rPr>
    </w:lvl>
    <w:lvl w:ilvl="5">
      <w:start w:val="1"/>
      <w:numFmt w:val="decimal"/>
      <w:lvlText w:val="%2."/>
      <w:lvlJc w:val="left"/>
      <w:pPr>
        <w:ind w:left="2520" w:firstLine="2160"/>
      </w:pPr>
      <w:rPr>
        <w:rFonts w:ascii="Libre Baskerville" w:eastAsia="Libre Baskerville" w:hAnsi="Libre Baskerville" w:cs="Libre Baskerville"/>
        <w:b w:val="0"/>
        <w:i w:val="0"/>
        <w:smallCaps w:val="0"/>
        <w:strike w:val="0"/>
        <w:color w:val="434343"/>
        <w:sz w:val="24"/>
        <w:u w:val="none"/>
        <w:vertAlign w:val="baseline"/>
      </w:rPr>
    </w:lvl>
    <w:lvl w:ilvl="6">
      <w:start w:val="1"/>
      <w:numFmt w:val="decimal"/>
      <w:lvlText w:val="%2."/>
      <w:lvlJc w:val="left"/>
      <w:pPr>
        <w:ind w:left="2880" w:firstLine="2520"/>
      </w:pPr>
      <w:rPr>
        <w:rFonts w:ascii="Libre Baskerville" w:eastAsia="Libre Baskerville" w:hAnsi="Libre Baskerville" w:cs="Libre Baskerville"/>
        <w:b w:val="0"/>
        <w:i w:val="0"/>
        <w:smallCaps w:val="0"/>
        <w:strike w:val="0"/>
        <w:color w:val="434343"/>
        <w:sz w:val="24"/>
        <w:u w:val="none"/>
        <w:vertAlign w:val="baseline"/>
      </w:rPr>
    </w:lvl>
    <w:lvl w:ilvl="7">
      <w:start w:val="1"/>
      <w:numFmt w:val="decimal"/>
      <w:lvlText w:val="%2."/>
      <w:lvlJc w:val="left"/>
      <w:pPr>
        <w:ind w:left="3240" w:firstLine="2880"/>
      </w:pPr>
      <w:rPr>
        <w:rFonts w:ascii="Libre Baskerville" w:eastAsia="Libre Baskerville" w:hAnsi="Libre Baskerville" w:cs="Libre Baskerville"/>
        <w:b w:val="0"/>
        <w:i w:val="0"/>
        <w:smallCaps w:val="0"/>
        <w:strike w:val="0"/>
        <w:color w:val="434343"/>
        <w:sz w:val="24"/>
        <w:u w:val="none"/>
        <w:vertAlign w:val="baseline"/>
      </w:rPr>
    </w:lvl>
    <w:lvl w:ilvl="8">
      <w:start w:val="1"/>
      <w:numFmt w:val="decimal"/>
      <w:lvlText w:val="%2."/>
      <w:lvlJc w:val="left"/>
      <w:pPr>
        <w:ind w:left="3600" w:firstLine="3240"/>
      </w:pPr>
      <w:rPr>
        <w:rFonts w:ascii="Libre Baskerville" w:eastAsia="Libre Baskerville" w:hAnsi="Libre Baskerville" w:cs="Libre Baskerville"/>
        <w:b w:val="0"/>
        <w:i w:val="0"/>
        <w:smallCaps w:val="0"/>
        <w:strike w:val="0"/>
        <w:color w:val="434343"/>
        <w:sz w:val="24"/>
        <w:u w:val="none"/>
        <w:vertAlign w:val="baseline"/>
      </w:rPr>
    </w:lvl>
  </w:abstractNum>
  <w:abstractNum w:abstractNumId="6">
    <w:nsid w:val="6C473141"/>
    <w:multiLevelType w:val="multilevel"/>
    <w:tmpl w:val="97C02D94"/>
    <w:lvl w:ilvl="0">
      <w:start w:val="8"/>
      <w:numFmt w:val="decimal"/>
      <w:lvlText w:val="%1."/>
      <w:lvlJc w:val="left"/>
      <w:pPr>
        <w:ind w:left="0" w:firstLine="0"/>
      </w:pPr>
      <w:rPr>
        <w:b w:val="0"/>
        <w:vertAlign w:val="baseline"/>
      </w:rPr>
    </w:lvl>
    <w:lvl w:ilvl="1">
      <w:start w:val="1"/>
      <w:numFmt w:val="decimal"/>
      <w:lvlText w:val="%1."/>
      <w:lvlJc w:val="left"/>
      <w:pPr>
        <w:ind w:left="0" w:firstLine="0"/>
      </w:pPr>
      <w:rPr>
        <w:b/>
        <w:vertAlign w:val="baseline"/>
      </w:rPr>
    </w:lvl>
    <w:lvl w:ilvl="2">
      <w:start w:val="1"/>
      <w:numFmt w:val="decimal"/>
      <w:lvlText w:val="%1."/>
      <w:lvlJc w:val="left"/>
      <w:pPr>
        <w:ind w:left="0" w:firstLine="0"/>
      </w:pPr>
      <w:rPr>
        <w:b/>
        <w:vertAlign w:val="baseline"/>
      </w:rPr>
    </w:lvl>
    <w:lvl w:ilvl="3">
      <w:start w:val="1"/>
      <w:numFmt w:val="decimal"/>
      <w:lvlText w:val="%1."/>
      <w:lvlJc w:val="left"/>
      <w:pPr>
        <w:ind w:left="0" w:firstLine="0"/>
      </w:pPr>
      <w:rPr>
        <w:b/>
        <w:vertAlign w:val="baseline"/>
      </w:rPr>
    </w:lvl>
    <w:lvl w:ilvl="4">
      <w:start w:val="1"/>
      <w:numFmt w:val="decimal"/>
      <w:lvlText w:val="%1."/>
      <w:lvlJc w:val="left"/>
      <w:pPr>
        <w:ind w:left="0" w:firstLine="0"/>
      </w:pPr>
      <w:rPr>
        <w:b/>
        <w:vertAlign w:val="baseline"/>
      </w:rPr>
    </w:lvl>
    <w:lvl w:ilvl="5">
      <w:start w:val="1"/>
      <w:numFmt w:val="decimal"/>
      <w:lvlText w:val="%1."/>
      <w:lvlJc w:val="left"/>
      <w:pPr>
        <w:ind w:left="0" w:firstLine="0"/>
      </w:pPr>
      <w:rPr>
        <w:b/>
        <w:vertAlign w:val="baseline"/>
      </w:rPr>
    </w:lvl>
    <w:lvl w:ilvl="6">
      <w:start w:val="1"/>
      <w:numFmt w:val="decimal"/>
      <w:lvlText w:val="%1."/>
      <w:lvlJc w:val="left"/>
      <w:pPr>
        <w:ind w:left="0" w:firstLine="0"/>
      </w:pPr>
      <w:rPr>
        <w:b/>
        <w:vertAlign w:val="baseline"/>
      </w:rPr>
    </w:lvl>
    <w:lvl w:ilvl="7">
      <w:start w:val="1"/>
      <w:numFmt w:val="decimal"/>
      <w:lvlText w:val="%1."/>
      <w:lvlJc w:val="left"/>
      <w:pPr>
        <w:ind w:left="0" w:firstLine="0"/>
      </w:pPr>
      <w:rPr>
        <w:b/>
        <w:vertAlign w:val="baseline"/>
      </w:rPr>
    </w:lvl>
    <w:lvl w:ilvl="8">
      <w:start w:val="1"/>
      <w:numFmt w:val="decimal"/>
      <w:lvlText w:val="%1."/>
      <w:lvlJc w:val="left"/>
      <w:pPr>
        <w:ind w:left="0" w:firstLine="0"/>
      </w:pPr>
      <w:rPr>
        <w:b/>
        <w:vertAlign w:val="baseline"/>
      </w:rPr>
    </w:lvl>
  </w:abstractNum>
  <w:abstractNum w:abstractNumId="7">
    <w:nsid w:val="70AD76EB"/>
    <w:multiLevelType w:val="multilevel"/>
    <w:tmpl w:val="DDD6EC68"/>
    <w:lvl w:ilvl="0">
      <w:start w:val="7"/>
      <w:numFmt w:val="decimal"/>
      <w:lvlText w:val="%1."/>
      <w:lvlJc w:val="left"/>
      <w:pPr>
        <w:ind w:left="0" w:firstLine="0"/>
      </w:pPr>
      <w:rPr>
        <w:b w:val="0"/>
        <w:vertAlign w:val="baseline"/>
      </w:rPr>
    </w:lvl>
    <w:lvl w:ilvl="1">
      <w:start w:val="1"/>
      <w:numFmt w:val="decimal"/>
      <w:lvlText w:val="%1."/>
      <w:lvlJc w:val="left"/>
      <w:pPr>
        <w:ind w:left="0" w:firstLine="0"/>
      </w:pPr>
      <w:rPr>
        <w:b/>
        <w:vertAlign w:val="baseline"/>
      </w:rPr>
    </w:lvl>
    <w:lvl w:ilvl="2">
      <w:start w:val="1"/>
      <w:numFmt w:val="decimal"/>
      <w:lvlText w:val="%1."/>
      <w:lvlJc w:val="left"/>
      <w:pPr>
        <w:ind w:left="0" w:firstLine="0"/>
      </w:pPr>
      <w:rPr>
        <w:b/>
        <w:vertAlign w:val="baseline"/>
      </w:rPr>
    </w:lvl>
    <w:lvl w:ilvl="3">
      <w:start w:val="1"/>
      <w:numFmt w:val="decimal"/>
      <w:lvlText w:val="%1."/>
      <w:lvlJc w:val="left"/>
      <w:pPr>
        <w:ind w:left="0" w:firstLine="0"/>
      </w:pPr>
      <w:rPr>
        <w:b/>
        <w:vertAlign w:val="baseline"/>
      </w:rPr>
    </w:lvl>
    <w:lvl w:ilvl="4">
      <w:start w:val="1"/>
      <w:numFmt w:val="decimal"/>
      <w:lvlText w:val="%1."/>
      <w:lvlJc w:val="left"/>
      <w:pPr>
        <w:ind w:left="0" w:firstLine="0"/>
      </w:pPr>
      <w:rPr>
        <w:b/>
        <w:vertAlign w:val="baseline"/>
      </w:rPr>
    </w:lvl>
    <w:lvl w:ilvl="5">
      <w:start w:val="1"/>
      <w:numFmt w:val="decimal"/>
      <w:lvlText w:val="%1."/>
      <w:lvlJc w:val="left"/>
      <w:pPr>
        <w:ind w:left="0" w:firstLine="0"/>
      </w:pPr>
      <w:rPr>
        <w:b/>
        <w:vertAlign w:val="baseline"/>
      </w:rPr>
    </w:lvl>
    <w:lvl w:ilvl="6">
      <w:start w:val="1"/>
      <w:numFmt w:val="decimal"/>
      <w:lvlText w:val="%1."/>
      <w:lvlJc w:val="left"/>
      <w:pPr>
        <w:ind w:left="0" w:firstLine="0"/>
      </w:pPr>
      <w:rPr>
        <w:b/>
        <w:vertAlign w:val="baseline"/>
      </w:rPr>
    </w:lvl>
    <w:lvl w:ilvl="7">
      <w:start w:val="1"/>
      <w:numFmt w:val="decimal"/>
      <w:lvlText w:val="%1."/>
      <w:lvlJc w:val="left"/>
      <w:pPr>
        <w:ind w:left="0" w:firstLine="0"/>
      </w:pPr>
      <w:rPr>
        <w:b/>
        <w:vertAlign w:val="baseline"/>
      </w:rPr>
    </w:lvl>
    <w:lvl w:ilvl="8">
      <w:start w:val="1"/>
      <w:numFmt w:val="decimal"/>
      <w:lvlText w:val="%1."/>
      <w:lvlJc w:val="left"/>
      <w:pPr>
        <w:ind w:left="0" w:firstLine="0"/>
      </w:pPr>
      <w:rPr>
        <w:b/>
        <w:vertAlign w:val="baseline"/>
      </w:rPr>
    </w:lvl>
  </w:abstractNum>
  <w:abstractNum w:abstractNumId="8">
    <w:nsid w:val="74AB1E62"/>
    <w:multiLevelType w:val="multilevel"/>
    <w:tmpl w:val="AFAAB950"/>
    <w:lvl w:ilvl="0">
      <w:start w:val="11"/>
      <w:numFmt w:val="upperRoman"/>
      <w:lvlText w:val="%1."/>
      <w:lvlJc w:val="left"/>
      <w:pPr>
        <w:ind w:left="0" w:firstLine="0"/>
      </w:pPr>
      <w:rPr>
        <w:b w:val="0"/>
        <w:vertAlign w:val="baseline"/>
      </w:rPr>
    </w:lvl>
    <w:lvl w:ilvl="1">
      <w:start w:val="1"/>
      <w:numFmt w:val="upperRoman"/>
      <w:lvlText w:val="%1."/>
      <w:lvlJc w:val="left"/>
      <w:pPr>
        <w:ind w:left="0" w:firstLine="0"/>
      </w:pPr>
      <w:rPr>
        <w:b/>
        <w:vertAlign w:val="baseline"/>
      </w:rPr>
    </w:lvl>
    <w:lvl w:ilvl="2">
      <w:start w:val="1"/>
      <w:numFmt w:val="upperRoman"/>
      <w:lvlText w:val="%1."/>
      <w:lvlJc w:val="left"/>
      <w:pPr>
        <w:ind w:left="0" w:firstLine="0"/>
      </w:pPr>
      <w:rPr>
        <w:b/>
        <w:vertAlign w:val="baseline"/>
      </w:rPr>
    </w:lvl>
    <w:lvl w:ilvl="3">
      <w:start w:val="1"/>
      <w:numFmt w:val="upperRoman"/>
      <w:lvlText w:val="%1."/>
      <w:lvlJc w:val="left"/>
      <w:pPr>
        <w:ind w:left="0" w:firstLine="0"/>
      </w:pPr>
      <w:rPr>
        <w:b/>
        <w:vertAlign w:val="baseline"/>
      </w:rPr>
    </w:lvl>
    <w:lvl w:ilvl="4">
      <w:start w:val="1"/>
      <w:numFmt w:val="upperRoman"/>
      <w:lvlText w:val="%1."/>
      <w:lvlJc w:val="left"/>
      <w:pPr>
        <w:ind w:left="0" w:firstLine="0"/>
      </w:pPr>
      <w:rPr>
        <w:b/>
        <w:vertAlign w:val="baseline"/>
      </w:rPr>
    </w:lvl>
    <w:lvl w:ilvl="5">
      <w:start w:val="1"/>
      <w:numFmt w:val="upperRoman"/>
      <w:lvlText w:val="%1."/>
      <w:lvlJc w:val="left"/>
      <w:pPr>
        <w:ind w:left="0" w:firstLine="0"/>
      </w:pPr>
      <w:rPr>
        <w:b/>
        <w:vertAlign w:val="baseline"/>
      </w:rPr>
    </w:lvl>
    <w:lvl w:ilvl="6">
      <w:start w:val="1"/>
      <w:numFmt w:val="upperRoman"/>
      <w:lvlText w:val="%1."/>
      <w:lvlJc w:val="left"/>
      <w:pPr>
        <w:ind w:left="0" w:firstLine="0"/>
      </w:pPr>
      <w:rPr>
        <w:b/>
        <w:vertAlign w:val="baseline"/>
      </w:rPr>
    </w:lvl>
    <w:lvl w:ilvl="7">
      <w:start w:val="1"/>
      <w:numFmt w:val="upperRoman"/>
      <w:lvlText w:val="%1."/>
      <w:lvlJc w:val="left"/>
      <w:pPr>
        <w:ind w:left="0" w:firstLine="0"/>
      </w:pPr>
      <w:rPr>
        <w:b/>
        <w:vertAlign w:val="baseline"/>
      </w:rPr>
    </w:lvl>
    <w:lvl w:ilvl="8">
      <w:start w:val="1"/>
      <w:numFmt w:val="upperRoman"/>
      <w:lvlText w:val="%1."/>
      <w:lvlJc w:val="left"/>
      <w:pPr>
        <w:ind w:left="0" w:firstLine="0"/>
      </w:pPr>
      <w:rPr>
        <w:b/>
        <w:vertAlign w:val="baseline"/>
      </w:rPr>
    </w:lvl>
  </w:abstractNum>
  <w:abstractNum w:abstractNumId="9">
    <w:nsid w:val="79312B7E"/>
    <w:multiLevelType w:val="multilevel"/>
    <w:tmpl w:val="700289F2"/>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0">
    <w:nsid w:val="7B717031"/>
    <w:multiLevelType w:val="multilevel"/>
    <w:tmpl w:val="AD7852EE"/>
    <w:lvl w:ilvl="0">
      <w:start w:val="1"/>
      <w:numFmt w:val="upperRoman"/>
      <w:lvlText w:val="%1."/>
      <w:lvlJc w:val="left"/>
      <w:pPr>
        <w:ind w:left="0" w:firstLine="0"/>
      </w:pPr>
      <w:rPr>
        <w:b w:val="0"/>
        <w:vertAlign w:val="baseline"/>
      </w:rPr>
    </w:lvl>
    <w:lvl w:ilvl="1">
      <w:start w:val="1"/>
      <w:numFmt w:val="upperRoman"/>
      <w:lvlText w:val="%1."/>
      <w:lvlJc w:val="left"/>
      <w:pPr>
        <w:ind w:left="0" w:firstLine="0"/>
      </w:pPr>
      <w:rPr>
        <w:b/>
        <w:vertAlign w:val="baseline"/>
      </w:rPr>
    </w:lvl>
    <w:lvl w:ilvl="2">
      <w:start w:val="1"/>
      <w:numFmt w:val="upperRoman"/>
      <w:lvlText w:val="%1."/>
      <w:lvlJc w:val="left"/>
      <w:pPr>
        <w:ind w:left="0" w:firstLine="0"/>
      </w:pPr>
      <w:rPr>
        <w:b/>
        <w:vertAlign w:val="baseline"/>
      </w:rPr>
    </w:lvl>
    <w:lvl w:ilvl="3">
      <w:start w:val="1"/>
      <w:numFmt w:val="upperRoman"/>
      <w:lvlText w:val="%1."/>
      <w:lvlJc w:val="left"/>
      <w:pPr>
        <w:ind w:left="0" w:firstLine="0"/>
      </w:pPr>
      <w:rPr>
        <w:b/>
        <w:vertAlign w:val="baseline"/>
      </w:rPr>
    </w:lvl>
    <w:lvl w:ilvl="4">
      <w:start w:val="1"/>
      <w:numFmt w:val="upperRoman"/>
      <w:lvlText w:val="%1."/>
      <w:lvlJc w:val="left"/>
      <w:pPr>
        <w:ind w:left="0" w:firstLine="0"/>
      </w:pPr>
      <w:rPr>
        <w:b/>
        <w:vertAlign w:val="baseline"/>
      </w:rPr>
    </w:lvl>
    <w:lvl w:ilvl="5">
      <w:start w:val="1"/>
      <w:numFmt w:val="upperRoman"/>
      <w:lvlText w:val="%1."/>
      <w:lvlJc w:val="left"/>
      <w:pPr>
        <w:ind w:left="0" w:firstLine="0"/>
      </w:pPr>
      <w:rPr>
        <w:b/>
        <w:vertAlign w:val="baseline"/>
      </w:rPr>
    </w:lvl>
    <w:lvl w:ilvl="6">
      <w:start w:val="1"/>
      <w:numFmt w:val="upperRoman"/>
      <w:lvlText w:val="%1."/>
      <w:lvlJc w:val="left"/>
      <w:pPr>
        <w:ind w:left="0" w:firstLine="0"/>
      </w:pPr>
      <w:rPr>
        <w:b/>
        <w:vertAlign w:val="baseline"/>
      </w:rPr>
    </w:lvl>
    <w:lvl w:ilvl="7">
      <w:start w:val="1"/>
      <w:numFmt w:val="upperRoman"/>
      <w:lvlText w:val="%1."/>
      <w:lvlJc w:val="left"/>
      <w:pPr>
        <w:ind w:left="0" w:firstLine="0"/>
      </w:pPr>
      <w:rPr>
        <w:b/>
        <w:vertAlign w:val="baseline"/>
      </w:rPr>
    </w:lvl>
    <w:lvl w:ilvl="8">
      <w:start w:val="1"/>
      <w:numFmt w:val="upperRoman"/>
      <w:lvlText w:val="%1."/>
      <w:lvlJc w:val="left"/>
      <w:pPr>
        <w:ind w:left="0" w:firstLine="0"/>
      </w:pPr>
      <w:rPr>
        <w:b/>
        <w:vertAlign w:val="baseline"/>
      </w:rPr>
    </w:lvl>
  </w:abstractNum>
  <w:num w:numId="1">
    <w:abstractNumId w:val="0"/>
  </w:num>
  <w:num w:numId="2">
    <w:abstractNumId w:val="9"/>
  </w:num>
  <w:num w:numId="3">
    <w:abstractNumId w:val="4"/>
  </w:num>
  <w:num w:numId="4">
    <w:abstractNumId w:val="1"/>
  </w:num>
  <w:num w:numId="5">
    <w:abstractNumId w:val="2"/>
  </w:num>
  <w:num w:numId="6">
    <w:abstractNumId w:val="3"/>
  </w:num>
  <w:num w:numId="7">
    <w:abstractNumId w:val="5"/>
  </w:num>
  <w:num w:numId="8">
    <w:abstractNumId w:val="10"/>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0521"/>
    <w:rsid w:val="0021143C"/>
    <w:rsid w:val="00295D7F"/>
    <w:rsid w:val="002C76E4"/>
    <w:rsid w:val="003451CB"/>
    <w:rsid w:val="00352509"/>
    <w:rsid w:val="003820F9"/>
    <w:rsid w:val="004D11EC"/>
    <w:rsid w:val="005B35D5"/>
    <w:rsid w:val="006106C0"/>
    <w:rsid w:val="00627F22"/>
    <w:rsid w:val="006775CC"/>
    <w:rsid w:val="00696B12"/>
    <w:rsid w:val="00AC0A86"/>
    <w:rsid w:val="00B00A1E"/>
    <w:rsid w:val="00B02858"/>
    <w:rsid w:val="00B25AD2"/>
    <w:rsid w:val="00B5190B"/>
    <w:rsid w:val="00BD37C7"/>
    <w:rsid w:val="00BF4EA8"/>
    <w:rsid w:val="00E305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style>
  <w:style w:type="paragraph" w:styleId="Cmsor1">
    <w:name w:val="heading 1"/>
    <w:basedOn w:val="Norml"/>
    <w:next w:val="Norml"/>
    <w:pPr>
      <w:keepNext/>
      <w:keepLines/>
      <w:spacing w:before="480" w:after="120"/>
      <w:contextualSpacing/>
      <w:outlineLvl w:val="0"/>
    </w:pPr>
    <w:rPr>
      <w:b/>
      <w:sz w:val="48"/>
    </w:rPr>
  </w:style>
  <w:style w:type="paragraph" w:styleId="Cmsor2">
    <w:name w:val="heading 2"/>
    <w:basedOn w:val="Norml"/>
    <w:next w:val="Norml"/>
    <w:pPr>
      <w:keepNext/>
      <w:keepLines/>
      <w:spacing w:before="360" w:after="80"/>
      <w:contextualSpacing/>
      <w:outlineLvl w:val="1"/>
    </w:pPr>
    <w:rPr>
      <w:b/>
      <w:sz w:val="36"/>
    </w:rPr>
  </w:style>
  <w:style w:type="paragraph" w:styleId="Cmsor3">
    <w:name w:val="heading 3"/>
    <w:basedOn w:val="Norml"/>
    <w:next w:val="Norml"/>
    <w:pPr>
      <w:keepNext/>
      <w:keepLines/>
      <w:spacing w:before="280" w:after="80"/>
      <w:contextualSpacing/>
      <w:outlineLvl w:val="2"/>
    </w:pPr>
    <w:rPr>
      <w:b/>
      <w:sz w:val="28"/>
    </w:rPr>
  </w:style>
  <w:style w:type="paragraph" w:styleId="Cmsor4">
    <w:name w:val="heading 4"/>
    <w:basedOn w:val="Norml"/>
    <w:next w:val="Norml"/>
    <w:pPr>
      <w:keepNext/>
      <w:keepLines/>
      <w:spacing w:before="240" w:after="40"/>
      <w:contextualSpacing/>
      <w:outlineLvl w:val="3"/>
    </w:pPr>
    <w:rPr>
      <w:b/>
    </w:rPr>
  </w:style>
  <w:style w:type="paragraph" w:styleId="Cmsor5">
    <w:name w:val="heading 5"/>
    <w:basedOn w:val="Norml"/>
    <w:next w:val="Norml"/>
    <w:pPr>
      <w:keepNext/>
      <w:keepLines/>
      <w:spacing w:before="220" w:after="40"/>
      <w:contextualSpacing/>
      <w:outlineLvl w:val="4"/>
    </w:pPr>
    <w:rPr>
      <w:b/>
      <w:sz w:val="22"/>
    </w:rPr>
  </w:style>
  <w:style w:type="paragraph" w:styleId="Cmsor6">
    <w:name w:val="heading 6"/>
    <w:basedOn w:val="Norml"/>
    <w:next w:val="Norml"/>
    <w:pPr>
      <w:keepNext/>
      <w:keepLines/>
      <w:spacing w:before="200" w:after="40"/>
      <w:contextualSpacing/>
      <w:outlineLvl w:val="5"/>
    </w:pPr>
    <w:rPr>
      <w:b/>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spacing w:after="120"/>
      <w:jc w:val="center"/>
    </w:pPr>
    <w:rPr>
      <w:rFonts w:ascii="Libre Baskerville" w:eastAsia="Libre Baskerville" w:hAnsi="Libre Baskerville" w:cs="Libre Baskerville"/>
      <w:color w:val="4B7196"/>
      <w:sz w:val="64"/>
    </w:rPr>
  </w:style>
  <w:style w:type="paragraph" w:styleId="Alcm">
    <w:name w:val="Subtitle"/>
    <w:basedOn w:val="Norml"/>
    <w:next w:val="Norml"/>
    <w:pPr>
      <w:keepNext/>
      <w:keepLines/>
      <w:spacing w:before="360" w:after="80"/>
      <w:contextualSpacing/>
    </w:pPr>
    <w:rPr>
      <w:rFonts w:ascii="Georgia" w:eastAsia="Georgia" w:hAnsi="Georgia" w:cs="Georgia"/>
      <w:i/>
      <w:color w:val="666666"/>
      <w:sz w:val="48"/>
    </w:rPr>
  </w:style>
  <w:style w:type="paragraph" w:styleId="Buborkszveg">
    <w:name w:val="Balloon Text"/>
    <w:basedOn w:val="Norml"/>
    <w:link w:val="BuborkszvegChar"/>
    <w:uiPriority w:val="99"/>
    <w:semiHidden/>
    <w:unhideWhenUsed/>
    <w:rsid w:val="005B35D5"/>
    <w:rPr>
      <w:rFonts w:ascii="Tahoma" w:hAnsi="Tahoma" w:cs="Tahoma"/>
      <w:sz w:val="16"/>
      <w:szCs w:val="16"/>
    </w:rPr>
  </w:style>
  <w:style w:type="character" w:customStyle="1" w:styleId="BuborkszvegChar">
    <w:name w:val="Buborékszöveg Char"/>
    <w:basedOn w:val="Bekezdsalapbettpusa"/>
    <w:link w:val="Buborkszveg"/>
    <w:uiPriority w:val="99"/>
    <w:semiHidden/>
    <w:rsid w:val="005B35D5"/>
    <w:rPr>
      <w:rFonts w:ascii="Tahoma" w:hAnsi="Tahoma" w:cs="Tahoma"/>
      <w:sz w:val="16"/>
      <w:szCs w:val="16"/>
    </w:rPr>
  </w:style>
  <w:style w:type="character" w:styleId="Hiperhivatkozs">
    <w:name w:val="Hyperlink"/>
    <w:basedOn w:val="Bekezdsalapbettpusa"/>
    <w:uiPriority w:val="99"/>
    <w:unhideWhenUsed/>
    <w:rsid w:val="006775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style>
  <w:style w:type="paragraph" w:styleId="Cmsor1">
    <w:name w:val="heading 1"/>
    <w:basedOn w:val="Norml"/>
    <w:next w:val="Norml"/>
    <w:pPr>
      <w:keepNext/>
      <w:keepLines/>
      <w:spacing w:before="480" w:after="120"/>
      <w:contextualSpacing/>
      <w:outlineLvl w:val="0"/>
    </w:pPr>
    <w:rPr>
      <w:b/>
      <w:sz w:val="48"/>
    </w:rPr>
  </w:style>
  <w:style w:type="paragraph" w:styleId="Cmsor2">
    <w:name w:val="heading 2"/>
    <w:basedOn w:val="Norml"/>
    <w:next w:val="Norml"/>
    <w:pPr>
      <w:keepNext/>
      <w:keepLines/>
      <w:spacing w:before="360" w:after="80"/>
      <w:contextualSpacing/>
      <w:outlineLvl w:val="1"/>
    </w:pPr>
    <w:rPr>
      <w:b/>
      <w:sz w:val="36"/>
    </w:rPr>
  </w:style>
  <w:style w:type="paragraph" w:styleId="Cmsor3">
    <w:name w:val="heading 3"/>
    <w:basedOn w:val="Norml"/>
    <w:next w:val="Norml"/>
    <w:pPr>
      <w:keepNext/>
      <w:keepLines/>
      <w:spacing w:before="280" w:after="80"/>
      <w:contextualSpacing/>
      <w:outlineLvl w:val="2"/>
    </w:pPr>
    <w:rPr>
      <w:b/>
      <w:sz w:val="28"/>
    </w:rPr>
  </w:style>
  <w:style w:type="paragraph" w:styleId="Cmsor4">
    <w:name w:val="heading 4"/>
    <w:basedOn w:val="Norml"/>
    <w:next w:val="Norml"/>
    <w:pPr>
      <w:keepNext/>
      <w:keepLines/>
      <w:spacing w:before="240" w:after="40"/>
      <w:contextualSpacing/>
      <w:outlineLvl w:val="3"/>
    </w:pPr>
    <w:rPr>
      <w:b/>
    </w:rPr>
  </w:style>
  <w:style w:type="paragraph" w:styleId="Cmsor5">
    <w:name w:val="heading 5"/>
    <w:basedOn w:val="Norml"/>
    <w:next w:val="Norml"/>
    <w:pPr>
      <w:keepNext/>
      <w:keepLines/>
      <w:spacing w:before="220" w:after="40"/>
      <w:contextualSpacing/>
      <w:outlineLvl w:val="4"/>
    </w:pPr>
    <w:rPr>
      <w:b/>
      <w:sz w:val="22"/>
    </w:rPr>
  </w:style>
  <w:style w:type="paragraph" w:styleId="Cmsor6">
    <w:name w:val="heading 6"/>
    <w:basedOn w:val="Norml"/>
    <w:next w:val="Norml"/>
    <w:pPr>
      <w:keepNext/>
      <w:keepLines/>
      <w:spacing w:before="200" w:after="40"/>
      <w:contextualSpacing/>
      <w:outlineLvl w:val="5"/>
    </w:pPr>
    <w:rPr>
      <w:b/>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spacing w:after="120"/>
      <w:jc w:val="center"/>
    </w:pPr>
    <w:rPr>
      <w:rFonts w:ascii="Libre Baskerville" w:eastAsia="Libre Baskerville" w:hAnsi="Libre Baskerville" w:cs="Libre Baskerville"/>
      <w:color w:val="4B7196"/>
      <w:sz w:val="64"/>
    </w:rPr>
  </w:style>
  <w:style w:type="paragraph" w:styleId="Alcm">
    <w:name w:val="Subtitle"/>
    <w:basedOn w:val="Norml"/>
    <w:next w:val="Norml"/>
    <w:pPr>
      <w:keepNext/>
      <w:keepLines/>
      <w:spacing w:before="360" w:after="80"/>
      <w:contextualSpacing/>
    </w:pPr>
    <w:rPr>
      <w:rFonts w:ascii="Georgia" w:eastAsia="Georgia" w:hAnsi="Georgia" w:cs="Georgia"/>
      <w:i/>
      <w:color w:val="666666"/>
      <w:sz w:val="48"/>
    </w:rPr>
  </w:style>
  <w:style w:type="paragraph" w:styleId="Buborkszveg">
    <w:name w:val="Balloon Text"/>
    <w:basedOn w:val="Norml"/>
    <w:link w:val="BuborkszvegChar"/>
    <w:uiPriority w:val="99"/>
    <w:semiHidden/>
    <w:unhideWhenUsed/>
    <w:rsid w:val="005B35D5"/>
    <w:rPr>
      <w:rFonts w:ascii="Tahoma" w:hAnsi="Tahoma" w:cs="Tahoma"/>
      <w:sz w:val="16"/>
      <w:szCs w:val="16"/>
    </w:rPr>
  </w:style>
  <w:style w:type="character" w:customStyle="1" w:styleId="BuborkszvegChar">
    <w:name w:val="Buborékszöveg Char"/>
    <w:basedOn w:val="Bekezdsalapbettpusa"/>
    <w:link w:val="Buborkszveg"/>
    <w:uiPriority w:val="99"/>
    <w:semiHidden/>
    <w:rsid w:val="005B35D5"/>
    <w:rPr>
      <w:rFonts w:ascii="Tahoma" w:hAnsi="Tahoma" w:cs="Tahoma"/>
      <w:sz w:val="16"/>
      <w:szCs w:val="16"/>
    </w:rPr>
  </w:style>
  <w:style w:type="character" w:styleId="Hiperhivatkozs">
    <w:name w:val="Hyperlink"/>
    <w:basedOn w:val="Bekezdsalapbettpusa"/>
    <w:uiPriority w:val="99"/>
    <w:unhideWhenUsed/>
    <w:rsid w:val="006775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mplexevents.com/stanford/rapide/" TargetMode="External"/><Relationship Id="rId18" Type="http://schemas.openxmlformats.org/officeDocument/2006/relationships/image" Target="media/image3.jpeg"/><Relationship Id="rId26" Type="http://schemas.openxmlformats.org/officeDocument/2006/relationships/hyperlink" Target="http://bievkonyv.hu/2011/konferencia.shtml" TargetMode="External"/><Relationship Id="rId3" Type="http://schemas.microsoft.com/office/2007/relationships/stylesWithEffects" Target="stylesWithEffects.xml"/><Relationship Id="rId21" Type="http://schemas.openxmlformats.org/officeDocument/2006/relationships/hyperlink" Target="http://www.bi.hu/2015/03/30/a_bi_platformok_vezeto_szallitoi_2015be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mplexevents.com/stanford/rapide/" TargetMode="External"/><Relationship Id="rId17" Type="http://schemas.openxmlformats.org/officeDocument/2006/relationships/hyperlink" Target="http://marketinfogroup.com/north-americas-saas-market-to-top-85-billion-in-the-next-five-years/" TargetMode="External"/><Relationship Id="rId25" Type="http://schemas.openxmlformats.org/officeDocument/2006/relationships/hyperlink" Target="http://bievkonyv.hu/2011/konferencia.s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eportlinker.com/report/best/keywords/Software?utm_source=adwords1&amp;utm_medium=cpc&amp;utm_campaign=Business_Services&amp;utm_adgroup=Software&amp;gclid=CP-L1tXb8cQCFQzJtAodnjoA0Q" TargetMode="External"/><Relationship Id="rId20" Type="http://schemas.openxmlformats.org/officeDocument/2006/relationships/hyperlink" Target="http://www.bi.hu/index.html" TargetMode="External"/><Relationship Id="rId29" Type="http://schemas.openxmlformats.org/officeDocument/2006/relationships/hyperlink" Target="http://www.fujitsu.com/hu/solutions/business-technology/bigdat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cio-midmarket.techtarget.com/definition/Apache" TargetMode="External"/><Relationship Id="rId24" Type="http://schemas.openxmlformats.org/officeDocument/2006/relationships/hyperlink" Target="http://bievkonyv.hu/2011/evkonyv.s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onlinelibrary.wiley.com/doi/10.1002/bltj.20528/abstract;jsessionid=2BF59F4BBD17C34AD663A78A74540F6E.f02t03?deniedAccessCustomisedMessage=&amp;userIsAuthenticated=false" TargetMode="External"/><Relationship Id="rId23" Type="http://schemas.openxmlformats.org/officeDocument/2006/relationships/hyperlink" Target="http://bievkonyv.hu/2011/evkonyv.shtml" TargetMode="External"/><Relationship Id="rId28" Type="http://schemas.openxmlformats.org/officeDocument/2006/relationships/hyperlink" Target="https://www.pac-online.com/big-data-segments-market-figures-hungary-0" TargetMode="External"/><Relationship Id="rId10" Type="http://schemas.openxmlformats.org/officeDocument/2006/relationships/image" Target="media/image2.png"/><Relationship Id="rId19" Type="http://schemas.openxmlformats.org/officeDocument/2006/relationships/hyperlink" Target="http://www.bi.hu/index.html" TargetMode="External"/><Relationship Id="rId31" Type="http://schemas.openxmlformats.org/officeDocument/2006/relationships/hyperlink" Target="http://www.fujitsu.com/hu/solutions/business-technology/bigdata/" TargetMode="External"/><Relationship Id="rId4" Type="http://schemas.openxmlformats.org/officeDocument/2006/relationships/settings" Target="settings.xml"/><Relationship Id="rId9" Type="http://schemas.openxmlformats.org/officeDocument/2006/relationships/hyperlink" Target="http://www.intelligentbusiness.biz/latest-news/real-time-analytics-route-continuous-risk-management-business-optimisation/" TargetMode="External"/><Relationship Id="rId14" Type="http://schemas.openxmlformats.org/officeDocument/2006/relationships/hyperlink" Target="http://www.forbes.com/sites/gilpress/2014/12/11/6-predictions-for-the-125-billion-big-data-analytics-market-in-2015/" TargetMode="External"/><Relationship Id="rId22" Type="http://schemas.openxmlformats.org/officeDocument/2006/relationships/hyperlink" Target="http://www.bi.hu/2015/03/30/a_bi_platformok_vezeto_szallitoi_2015ben.html" TargetMode="External"/><Relationship Id="rId27" Type="http://schemas.openxmlformats.org/officeDocument/2006/relationships/hyperlink" Target="https://www.pac-online.com/big-data-segments-market-figures-hungary-0" TargetMode="External"/><Relationship Id="rId30" Type="http://schemas.openxmlformats.org/officeDocument/2006/relationships/hyperlink" Target="http://www.fujitsu.com/hu/solutions/business-technology/bigdata/"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2487</Words>
  <Characters>17167</Characters>
  <Application>Microsoft Office Word</Application>
  <DocSecurity>0</DocSecurity>
  <Lines>143</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Dobay</dc:creator>
  <cp:lastModifiedBy>Dobay Péter</cp:lastModifiedBy>
  <cp:revision>10</cp:revision>
  <dcterms:created xsi:type="dcterms:W3CDTF">2015-04-12T20:38:00Z</dcterms:created>
  <dcterms:modified xsi:type="dcterms:W3CDTF">2015-04-12T21:37:00Z</dcterms:modified>
</cp:coreProperties>
</file>